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数据库设计文档</w:t>
      </w:r>
    </w:p>
    <w:p>
      <w:pPr>
        <w:pStyle w:val="Heading2"/>
      </w:pPr>
      <w:r>
        <w:t>表action[权限表]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权限ID</w:t>
            </w:r>
          </w:p>
        </w:tc>
      </w:tr>
      <w:tr>
        <w:tc>
          <w:tcPr>
            <w:tcW w:type="dxa" w:w="1728"/>
          </w:tcPr>
          <w:p>
            <w:r>
              <w:t>level1_name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一级菜单名称</w:t>
            </w:r>
          </w:p>
        </w:tc>
      </w:tr>
      <w:tr>
        <w:tc>
          <w:tcPr>
            <w:tcW w:type="dxa" w:w="1728"/>
          </w:tcPr>
          <w:p>
            <w:r>
              <w:t>level2_name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二级菜单名称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权限名</w:t>
            </w:r>
          </w:p>
        </w:tc>
      </w:tr>
      <w:tr>
        <w:tc>
          <w:tcPr>
            <w:tcW w:type="dxa" w:w="1728"/>
          </w:tcPr>
          <w:p>
            <w:r>
              <w:t>url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允许访问的链接,用特殊字符分割</w:t>
            </w:r>
          </w:p>
        </w:tc>
      </w:tr>
      <w:tr>
        <w:tc>
          <w:tcPr>
            <w:tcW w:type="dxa" w:w="1728"/>
          </w:tcPr>
          <w:p>
            <w:r>
              <w:t>level1_weight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一级菜单权重</w:t>
            </w:r>
          </w:p>
        </w:tc>
      </w:tr>
      <w:tr>
        <w:tc>
          <w:tcPr>
            <w:tcW w:type="dxa" w:w="1728"/>
          </w:tcPr>
          <w:p>
            <w:r>
              <w:t>level2_weight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二级菜单权重</w:t>
            </w:r>
          </w:p>
        </w:tc>
      </w:tr>
      <w:tr>
        <w:tc>
          <w:tcPr>
            <w:tcW w:type="dxa" w:w="1728"/>
          </w:tcPr>
          <w:p>
            <w:r>
              <w:t>weight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权重 越大排名越前面</w:t>
            </w:r>
          </w:p>
        </w:tc>
      </w:tr>
      <w:tr>
        <w:tc>
          <w:tcPr>
            <w:tcW w:type="dxa" w:w="1728"/>
          </w:tcPr>
          <w:p>
            <w:r>
              <w:t>is_important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是否是重要权限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有效 0无效</w:t>
            </w:r>
          </w:p>
        </w:tc>
      </w:tr>
      <w:tr>
        <w:tc>
          <w:tcPr>
            <w:tcW w:type="dxa" w:w="1728"/>
          </w:tcPr>
          <w:p>
            <w:r>
              <w:t>updated_time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最后一次更新时间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插入时间</w:t>
            </w:r>
          </w:p>
        </w:tc>
      </w:tr>
    </w:tbl>
    <w:p>
      <w:r>
        <w:br w:type="page"/>
      </w:r>
    </w:p>
    <w:p>
      <w:pPr>
        <w:pStyle w:val="Heading2"/>
      </w:pPr>
      <w:r>
        <w:t>表app_access_log[用户访问日志记录表]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用户表id</w:t>
            </w:r>
          </w:p>
        </w:tc>
      </w:tr>
      <w:tr>
        <w:tc>
          <w:tcPr>
            <w:tcW w:type="dxa" w:w="1728"/>
          </w:tcPr>
          <w:p>
            <w:r>
              <w:t>uname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用户表姓名</w:t>
            </w:r>
          </w:p>
        </w:tc>
      </w:tr>
      <w:tr>
        <w:tc>
          <w:tcPr>
            <w:tcW w:type="dxa" w:w="1728"/>
          </w:tcPr>
          <w:p>
            <w:r>
              <w:t>referer_url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当前访问的refer</w:t>
            </w:r>
          </w:p>
        </w:tc>
      </w:tr>
      <w:tr>
        <w:tc>
          <w:tcPr>
            <w:tcW w:type="dxa" w:w="1728"/>
          </w:tcPr>
          <w:p>
            <w:r>
              <w:t>target_url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访问的url</w:t>
            </w:r>
          </w:p>
        </w:tc>
      </w:tr>
      <w:tr>
        <w:tc>
          <w:tcPr>
            <w:tcW w:type="dxa" w:w="1728"/>
          </w:tcPr>
          <w:p>
            <w:r>
              <w:t>query_params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get和post参数</w:t>
            </w:r>
          </w:p>
        </w:tc>
      </w:tr>
      <w:tr>
        <w:tc>
          <w:tcPr>
            <w:tcW w:type="dxa" w:w="1728"/>
          </w:tcPr>
          <w:p>
            <w:r>
              <w:t>ua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访问ua</w:t>
            </w:r>
          </w:p>
        </w:tc>
      </w:tr>
      <w:tr>
        <w:tc>
          <w:tcPr>
            <w:tcW w:type="dxa" w:w="1728"/>
          </w:tcPr>
          <w:p>
            <w:r>
              <w:t>ip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访问ip</w:t>
            </w:r>
          </w:p>
        </w:tc>
      </w:tr>
      <w:tr>
        <w:tc>
          <w:tcPr>
            <w:tcW w:type="dxa" w:w="1728"/>
          </w:tcPr>
          <w:p>
            <w:r>
              <w:t>note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json格式备注字段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插入日期</w:t>
            </w:r>
          </w:p>
        </w:tc>
      </w:tr>
    </w:tbl>
    <w:p>
      <w:r>
        <w:br w:type="page"/>
      </w:r>
    </w:p>
    <w:p>
      <w:pPr>
        <w:pStyle w:val="Heading2"/>
      </w:pPr>
      <w:r>
        <w:t>表app_err_log[app错误日表]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int(10) unsigned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request_uri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请求uri</w:t>
            </w:r>
          </w:p>
        </w:tc>
      </w:tr>
      <w:tr>
        <w:tc>
          <w:tcPr>
            <w:tcW w:type="dxa" w:w="1728"/>
          </w:tcPr>
          <w:p>
            <w:r>
              <w:t>referer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来源url</w:t>
            </w:r>
          </w:p>
        </w:tc>
      </w:tr>
      <w:tr>
        <w:tc>
          <w:tcPr>
            <w:tcW w:type="dxa" w:w="1728"/>
          </w:tcPr>
          <w:p>
            <w:r>
              <w:t>content</w:t>
            </w:r>
          </w:p>
        </w:tc>
        <w:tc>
          <w:tcPr>
            <w:tcW w:type="dxa" w:w="1728"/>
          </w:tcPr>
          <w:p>
            <w:r>
              <w:t>varchar(3000)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日志内容</w:t>
            </w:r>
          </w:p>
        </w:tc>
      </w:tr>
      <w:tr>
        <w:tc>
          <w:tcPr>
            <w:tcW w:type="dxa" w:w="1728"/>
          </w:tcPr>
          <w:p>
            <w:r>
              <w:t>ip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ip</w:t>
            </w:r>
          </w:p>
        </w:tc>
      </w:tr>
      <w:tr>
        <w:tc>
          <w:tcPr>
            <w:tcW w:type="dxa" w:w="1728"/>
          </w:tcPr>
          <w:p>
            <w:r>
              <w:t>ua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ua信息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插入时间</w:t>
            </w:r>
          </w:p>
        </w:tc>
      </w:tr>
    </w:tbl>
    <w:p>
      <w:r>
        <w:br w:type="page"/>
      </w:r>
    </w:p>
    <w:p>
      <w:pPr>
        <w:pStyle w:val="Heading2"/>
      </w:pPr>
      <w:r>
        <w:t>表course[课程表]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varchar(180)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课程名称</w:t>
            </w:r>
          </w:p>
        </w:tc>
      </w:tr>
      <w:tr>
        <w:tc>
          <w:tcPr>
            <w:tcW w:type="dxa" w:w="1728"/>
          </w:tcPr>
          <w:p>
            <w:r>
              <w:t>cover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封面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视频</w:t>
            </w:r>
          </w:p>
        </w:tc>
      </w:tr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描述</w:t>
            </w:r>
          </w:p>
        </w:tc>
      </w:tr>
      <w:tr>
        <w:tc>
          <w:tcPr>
            <w:tcW w:type="dxa" w:w="1728"/>
          </w:tcPr>
          <w:p>
            <w:r>
              <w:t>part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部位</w:t>
            </w:r>
          </w:p>
        </w:tc>
      </w:tr>
      <w:tr>
        <w:tc>
          <w:tcPr>
            <w:tcW w:type="dxa" w:w="1728"/>
          </w:tcPr>
          <w:p>
            <w:r>
              <w:t>difficult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难度</w:t>
            </w:r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标签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表customer[客户表]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用户ID</w:t>
            </w:r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用户邮箱(账号)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用户名</w:t>
            </w:r>
          </w:p>
        </w:tc>
      </w:tr>
      <w:tr>
        <w:tc>
          <w:tcPr>
            <w:tcW w:type="dxa" w:w="1728"/>
          </w:tcPr>
          <w:p>
            <w:r>
              <w:t>password_hash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用户密码(加密字符串)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客户姓名</w:t>
            </w:r>
          </w:p>
        </w:tc>
      </w:tr>
      <w:tr>
        <w:tc>
          <w:tcPr>
            <w:tcW w:type="dxa" w:w="1728"/>
          </w:tcPr>
          <w:p>
            <w:r>
              <w:t>address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用户地址</w:t>
            </w:r>
          </w:p>
        </w:tc>
      </w:tr>
      <w:tr>
        <w:tc>
          <w:tcPr>
            <w:tcW w:type="dxa" w:w="1728"/>
          </w:tcPr>
          <w:p>
            <w:r>
              <w:t>city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城市或县</w:t>
            </w:r>
          </w:p>
        </w:tc>
      </w:tr>
      <w:tr>
        <w:tc>
          <w:tcPr>
            <w:tcW w:type="dxa" w:w="1728"/>
          </w:tcPr>
          <w:p>
            <w:r>
              <w:t>province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省</w:t>
            </w:r>
          </w:p>
        </w:tc>
      </w:tr>
      <w:tr>
        <w:tc>
          <w:tcPr>
            <w:tcW w:type="dxa" w:w="1728"/>
          </w:tcPr>
          <w:p>
            <w:r>
              <w:t>mobile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手机号码</w:t>
            </w:r>
          </w:p>
        </w:tc>
      </w:tr>
      <w:tr>
        <w:tc>
          <w:tcPr>
            <w:tcW w:type="dxa" w:w="1728"/>
          </w:tcPr>
          <w:p>
            <w:r>
              <w:t>balance</w:t>
            </w:r>
          </w:p>
        </w:tc>
        <w:tc>
          <w:tcPr>
            <w:tcW w:type="dxa" w:w="1728"/>
          </w:tcPr>
          <w:p>
            <w:r>
              <w:t>decimal(10,2)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账户余额</w:t>
            </w:r>
          </w:p>
        </w:tc>
      </w:tr>
      <w:tr>
        <w:tc>
          <w:tcPr>
            <w:tcW w:type="dxa" w:w="1728"/>
          </w:tcPr>
          <w:p>
            <w:r>
              <w:t>credit_level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信用等级 一级为10%的折扣，不能透支；二级为15%的折扣，不能透支；三级为15%的折扣，透支有额度限制；四级为20%的折扣，透支有额度限制；五级为25%的折扣</w:t>
            </w:r>
          </w:p>
        </w:tc>
      </w:tr>
    </w:tbl>
    <w:p>
      <w:r>
        <w:br w:type="page"/>
      </w:r>
    </w:p>
    <w:p>
      <w:pPr>
        <w:pStyle w:val="Heading2"/>
      </w:pPr>
      <w:r>
        <w:t>表food[课程表]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varchar(180)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食物名称</w:t>
            </w:r>
          </w:p>
        </w:tc>
      </w:tr>
      <w:tr>
        <w:tc>
          <w:tcPr>
            <w:tcW w:type="dxa" w:w="1728"/>
          </w:tcPr>
          <w:p>
            <w:r>
              <w:t>cover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封面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视频</w:t>
            </w:r>
          </w:p>
        </w:tc>
      </w:tr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描述</w:t>
            </w:r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标签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表food_category[书目录]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目录ID</w:t>
            </w:r>
          </w:p>
        </w:tc>
      </w:tr>
      <w:tr>
        <w:tc>
          <w:tcPr>
            <w:tcW w:type="dxa" w:w="1728"/>
          </w:tcPr>
          <w:p>
            <w:r>
              <w:t>parent_id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上级目录ID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目录名</w:t>
            </w:r>
          </w:p>
        </w:tc>
      </w:tr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目录描述</w:t>
            </w:r>
          </w:p>
        </w:tc>
      </w:tr>
      <w:tr>
        <w:tc>
          <w:tcPr>
            <w:tcW w:type="dxa" w:w="1728"/>
          </w:tcPr>
          <w:p>
            <w:r>
              <w:t>sort_num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目录排序号</w:t>
            </w:r>
          </w:p>
        </w:tc>
      </w:tr>
    </w:tbl>
    <w:p>
      <w:r>
        <w:br w:type="page"/>
      </w:r>
    </w:p>
    <w:p>
      <w:pPr>
        <w:pStyle w:val="Heading2"/>
      </w:pPr>
      <w:r>
        <w:t>表gym_action[课程表]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varchar(180)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动作名称</w:t>
            </w:r>
          </w:p>
        </w:tc>
      </w:tr>
      <w:tr>
        <w:tc>
          <w:tcPr>
            <w:tcW w:type="dxa" w:w="1728"/>
          </w:tcPr>
          <w:p>
            <w:r>
              <w:t>cover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封面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视频</w:t>
            </w:r>
          </w:p>
        </w:tc>
      </w:tr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描述</w:t>
            </w:r>
          </w:p>
        </w:tc>
      </w:tr>
      <w:tr>
        <w:tc>
          <w:tcPr>
            <w:tcW w:type="dxa" w:w="1728"/>
          </w:tcPr>
          <w:p>
            <w:r>
              <w:t>category_id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动作分类</w:t>
            </w:r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标签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表gym_action_category[书目录]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目录ID</w:t>
            </w:r>
          </w:p>
        </w:tc>
      </w:tr>
      <w:tr>
        <w:tc>
          <w:tcPr>
            <w:tcW w:type="dxa" w:w="1728"/>
          </w:tcPr>
          <w:p>
            <w:r>
              <w:t>parent_id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上级目录ID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目录名</w:t>
            </w:r>
          </w:p>
        </w:tc>
      </w:tr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目录描述</w:t>
            </w:r>
          </w:p>
        </w:tc>
      </w:tr>
      <w:tr>
        <w:tc>
          <w:tcPr>
            <w:tcW w:type="dxa" w:w="1728"/>
          </w:tcPr>
          <w:p>
            <w:r>
              <w:t>sort_num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目录排序号</w:t>
            </w:r>
          </w:p>
        </w:tc>
      </w:tr>
    </w:tbl>
    <w:p>
      <w:r>
        <w:br w:type="page"/>
      </w:r>
    </w:p>
    <w:p>
      <w:pPr>
        <w:pStyle w:val="Heading2"/>
      </w:pPr>
      <w:r>
        <w:t>表link[网址管理]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int(10) unsigned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</w:tr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标题</w:t>
            </w:r>
          </w:p>
        </w:tc>
      </w:tr>
      <w:tr>
        <w:tc>
          <w:tcPr>
            <w:tcW w:type="dxa" w:w="1728"/>
          </w:tcPr>
          <w:p>
            <w:r>
              <w:t>url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网址</w:t>
            </w:r>
          </w:p>
        </w:tc>
      </w:tr>
      <w:tr>
        <w:tc>
          <w:tcPr>
            <w:tcW w:type="dxa" w:w="1728"/>
          </w:tcPr>
          <w:p>
            <w:r>
              <w:t>weight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权重 越大越排前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状态： 1：有效  0：无效</w:t>
            </w:r>
          </w:p>
        </w:tc>
      </w:tr>
      <w:tr>
        <w:tc>
          <w:tcPr>
            <w:tcW w:type="dxa" w:w="1728"/>
          </w:tcPr>
          <w:p>
            <w:r>
              <w:t>updated_time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最后一次更新时间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插入时间</w:t>
            </w:r>
          </w:p>
        </w:tc>
      </w:tr>
    </w:tbl>
    <w:p>
      <w:r>
        <w:br w:type="page"/>
      </w:r>
    </w:p>
    <w:p>
      <w:pPr>
        <w:pStyle w:val="Heading2"/>
      </w:pPr>
      <w:r>
        <w:t>表plan[订阅表]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varchar(250)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训练计划名称</w:t>
            </w:r>
          </w:p>
        </w:tc>
      </w:tr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详情</w:t>
            </w:r>
          </w:p>
        </w:tc>
      </w:tr>
      <w:tr>
        <w:tc>
          <w:tcPr>
            <w:tcW w:type="dxa" w:w="1728"/>
          </w:tcPr>
          <w:p>
            <w:r>
              <w:t>course_id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课程ID</w:t>
            </w:r>
          </w:p>
        </w:tc>
      </w:tr>
      <w:tr>
        <w:tc>
          <w:tcPr>
            <w:tcW w:type="dxa" w:w="1728"/>
          </w:tcPr>
          <w:p>
            <w:r>
              <w:t>charge</w:t>
            </w:r>
          </w:p>
        </w:tc>
        <w:tc>
          <w:tcPr>
            <w:tcW w:type="dxa" w:w="1728"/>
          </w:tcPr>
          <w:p>
            <w:r>
              <w:t>decimal(10,2)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收取费用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</w:tr>
      <w:tr>
        <w:tc>
          <w:tcPr>
            <w:tcW w:type="dxa" w:w="1728"/>
          </w:tcPr>
          <w:p>
            <w:r>
              <w:t>start_date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开始时间</w:t>
            </w:r>
          </w:p>
        </w:tc>
      </w:tr>
      <w:tr>
        <w:tc>
          <w:tcPr>
            <w:tcW w:type="dxa" w:w="1728"/>
          </w:tcPr>
          <w:p>
            <w:r>
              <w:t>end_date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结束时间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表role[角色部门表]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角色ID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角色名</w:t>
            </w:r>
          </w:p>
        </w:tc>
      </w:tr>
      <w:tr>
        <w:tc>
          <w:tcPr>
            <w:tcW w:type="dxa" w:w="1728"/>
          </w:tcPr>
          <w:p>
            <w:r>
              <w:t>pid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父级id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1有效 0无效</w:t>
            </w:r>
          </w:p>
        </w:tc>
      </w:tr>
      <w:tr>
        <w:tc>
          <w:tcPr>
            <w:tcW w:type="dxa" w:w="1728"/>
          </w:tcPr>
          <w:p>
            <w:r>
              <w:t>updated_time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最后一次更新时间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插入时间</w:t>
            </w:r>
          </w:p>
        </w:tc>
      </w:tr>
    </w:tbl>
    <w:p>
      <w:r>
        <w:br w:type="page"/>
      </w:r>
    </w:p>
    <w:p>
      <w:pPr>
        <w:pStyle w:val="Heading2"/>
      </w:pPr>
      <w:r>
        <w:t>表role_action[角色权限表]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角色权限ID</w:t>
            </w:r>
          </w:p>
        </w:tc>
      </w:tr>
      <w:tr>
        <w:tc>
          <w:tcPr>
            <w:tcW w:type="dxa" w:w="1728"/>
          </w:tcPr>
          <w:p>
            <w:r>
              <w:t>role_id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角色ID</w:t>
            </w:r>
          </w:p>
        </w:tc>
      </w:tr>
      <w:tr>
        <w:tc>
          <w:tcPr>
            <w:tcW w:type="dxa" w:w="1728"/>
          </w:tcPr>
          <w:p>
            <w:r>
              <w:t>action_id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权限ID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1有效 0无效</w:t>
            </w:r>
          </w:p>
        </w:tc>
      </w:tr>
      <w:tr>
        <w:tc>
          <w:tcPr>
            <w:tcW w:type="dxa" w:w="1728"/>
          </w:tcPr>
          <w:p>
            <w:r>
              <w:t>updated_time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最后一次更新时间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插入时间</w:t>
            </w:r>
          </w:p>
        </w:tc>
      </w:tr>
    </w:tbl>
    <w:p>
      <w:r>
        <w:br w:type="page"/>
      </w:r>
    </w:p>
    <w:p>
      <w:pPr>
        <w:pStyle w:val="Heading2"/>
      </w:pPr>
      <w:r>
        <w:t>表subscription[订阅表]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ID</w:t>
            </w:r>
          </w:p>
        </w:tc>
      </w:tr>
      <w:tr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客户ID</w:t>
            </w:r>
          </w:p>
        </w:tc>
      </w:tr>
      <w:tr>
        <w:tc>
          <w:tcPr>
            <w:tcW w:type="dxa" w:w="1728"/>
          </w:tcPr>
          <w:p>
            <w:r>
              <w:t>plan_id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计划ID</w:t>
            </w:r>
          </w:p>
        </w:tc>
      </w:tr>
      <w:tr>
        <w:tc>
          <w:tcPr>
            <w:tcW w:type="dxa" w:w="1728"/>
          </w:tcPr>
          <w:p>
            <w:r>
              <w:t>charge</w:t>
            </w:r>
          </w:p>
        </w:tc>
        <w:tc>
          <w:tcPr>
            <w:tcW w:type="dxa" w:w="1728"/>
          </w:tcPr>
          <w:p>
            <w:r>
              <w:t>decimal(10,2)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收取费用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smallint(3)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</w:tr>
      <w:tr>
        <w:tc>
          <w:tcPr>
            <w:tcW w:type="dxa" w:w="1728"/>
          </w:tcPr>
          <w:p>
            <w:r>
              <w:t>is_renewed</w:t>
            </w:r>
          </w:p>
        </w:tc>
        <w:tc>
          <w:tcPr>
            <w:tcW w:type="dxa" w:w="1728"/>
          </w:tcPr>
          <w:p>
            <w:r>
              <w:t>tinyint(3)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是否续订</w:t>
            </w:r>
          </w:p>
        </w:tc>
      </w:tr>
      <w:tr>
        <w:tc>
          <w:tcPr>
            <w:tcW w:type="dxa" w:w="1728"/>
          </w:tcPr>
          <w:p>
            <w:r>
              <w:t>start_date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开始时间</w:t>
            </w:r>
          </w:p>
        </w:tc>
      </w:tr>
      <w:tr>
        <w:tc>
          <w:tcPr>
            <w:tcW w:type="dxa" w:w="1728"/>
          </w:tcPr>
          <w:p>
            <w:r>
              <w:t>end_date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结束时间</w:t>
            </w:r>
          </w:p>
        </w:tc>
      </w:tr>
      <w:tr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更改时间</w:t>
            </w:r>
          </w:p>
        </w:tc>
      </w:tr>
    </w:tbl>
    <w:p>
      <w:r>
        <w:br w:type="page"/>
      </w:r>
    </w:p>
    <w:p>
      <w:pPr>
        <w:pStyle w:val="Heading2"/>
      </w:pPr>
      <w:r>
        <w:t>表user[用户表]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int(10) unsigned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用户名</w:t>
            </w:r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邮箱地址也是登录用户名</w:t>
            </w:r>
          </w:p>
        </w:tc>
      </w:tr>
      <w:tr>
        <w:tc>
          <w:tcPr>
            <w:tcW w:type="dxa" w:w="1728"/>
          </w:tcPr>
          <w:p>
            <w:r>
              <w:t>role_id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人员所属部门</w:t>
            </w:r>
          </w:p>
        </w:tc>
      </w:tr>
      <w:tr>
        <w:tc>
          <w:tcPr>
            <w:tcW w:type="dxa" w:w="1728"/>
          </w:tcPr>
          <w:p>
            <w:r>
              <w:t>salt</w:t>
            </w:r>
          </w:p>
        </w:tc>
        <w:tc>
          <w:tcPr>
            <w:tcW w:type="dxa" w:w="1728"/>
          </w:tcPr>
          <w:p>
            <w:r>
              <w:t>varchar(64)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随机码</w:t>
            </w:r>
          </w:p>
        </w:tc>
      </w:tr>
      <w:tr>
        <w:tc>
          <w:tcPr>
            <w:tcW w:type="dxa" w:w="1728"/>
          </w:tcPr>
          <w:p>
            <w:r>
              <w:t>is_root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是否是管理员 1：是 0：不是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状态 1：有效 0：无效</w:t>
            </w:r>
          </w:p>
        </w:tc>
      </w:tr>
      <w:tr>
        <w:tc>
          <w:tcPr>
            <w:tcW w:type="dxa" w:w="1728"/>
          </w:tcPr>
          <w:p>
            <w:r>
              <w:t>updated_time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最后一次更新时间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插入时间</w:t>
            </w:r>
          </w:p>
        </w:tc>
      </w:tr>
    </w:tbl>
    <w:p>
      <w:r>
        <w:br w:type="page"/>
      </w:r>
    </w:p>
    <w:p>
      <w:pPr>
        <w:pStyle w:val="Heading2"/>
      </w:pPr>
      <w:r>
        <w:t>表user_news[用户站内消息表]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int(10) unsigned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消息id</w:t>
            </w:r>
          </w:p>
        </w:tc>
      </w:tr>
      <w:tr>
        <w:tc>
          <w:tcPr>
            <w:tcW w:type="dxa" w:w="1728"/>
          </w:tcPr>
          <w:p>
            <w:r>
              <w:t>uid</w:t>
            </w:r>
          </w:p>
        </w:tc>
        <w:tc>
          <w:tcPr>
            <w:tcW w:type="dxa" w:w="1728"/>
          </w:tcPr>
          <w:p>
            <w:r>
              <w:t>int(10) unsigned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用户id</w:t>
            </w:r>
          </w:p>
        </w:tc>
      </w:tr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标题</w:t>
            </w:r>
          </w:p>
        </w:tc>
      </w:tr>
      <w:tr>
        <w:tc>
          <w:tcPr>
            <w:tcW w:type="dxa" w:w="1728"/>
          </w:tcPr>
          <w:p>
            <w:r>
              <w:t>content</w:t>
            </w:r>
          </w:p>
        </w:tc>
        <w:tc>
          <w:tcPr>
            <w:tcW w:type="dxa" w:w="1728"/>
          </w:tcPr>
          <w:p>
            <w:r>
              <w:t>varchar(1500)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内容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tinyint(3) unsigned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状态 0：未读 1：已读</w:t>
            </w:r>
          </w:p>
        </w:tc>
      </w:tr>
      <w:tr>
        <w:tc>
          <w:tcPr>
            <w:tcW w:type="dxa" w:w="1728"/>
          </w:tcPr>
          <w:p>
            <w:r>
              <w:t>updated_time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更新时间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创建时间</w:t>
            </w:r>
          </w:p>
        </w:tc>
      </w:tr>
    </w:tbl>
    <w:p>
      <w:r>
        <w:br w:type="page"/>
      </w:r>
    </w:p>
    <w:p>
      <w:pPr>
        <w:pStyle w:val="Heading2"/>
      </w:pPr>
      <w:r>
        <w:t>表user_oauth_bind[用户第三方登录绑定关系]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int(10) unsigned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用户id</w:t>
            </w:r>
          </w:p>
        </w:tc>
      </w:tr>
      <w:tr>
        <w:tc>
          <w:tcPr>
            <w:tcW w:type="dxa" w:w="1728"/>
          </w:tcPr>
          <w:p>
            <w:r>
              <w:t>openid</w:t>
            </w:r>
          </w:p>
        </w:tc>
        <w:tc>
          <w:tcPr>
            <w:tcW w:type="dxa" w:w="1728"/>
          </w:tcPr>
          <w:p>
            <w:r>
              <w:t>varchar(80)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第三方id</w:t>
            </w:r>
          </w:p>
        </w:tc>
      </w:tr>
      <w:tr>
        <w:tc>
          <w:tcPr>
            <w:tcW w:type="dxa" w:w="1728"/>
          </w:tcPr>
          <w:p>
            <w:r>
              <w:t>unionid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第三方用户统一标识id</w:t>
            </w:r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tinyint(3) unsigned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绑定类型 1：邮箱登录  2：微信开放平台 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状态 1：有效 0：无效</w:t>
            </w:r>
          </w:p>
        </w:tc>
      </w:tr>
      <w:tr>
        <w:tc>
          <w:tcPr>
            <w:tcW w:type="dxa" w:w="1728"/>
          </w:tcPr>
          <w:p>
            <w:r>
              <w:t>updated_time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最后更新时间</w:t>
            </w:r>
          </w:p>
        </w:tc>
      </w:tr>
      <w:tr>
        <w:tc>
          <w:tcPr>
            <w:tcW w:type="dxa" w:w="1728"/>
          </w:tcPr>
          <w:p>
            <w:r>
              <w:t>created_time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CURRENT_TIMESTAMP</w:t>
            </w:r>
          </w:p>
        </w:tc>
        <w:tc>
          <w:tcPr>
            <w:tcW w:type="dxa" w:w="1728"/>
          </w:tcPr>
          <w:p>
            <w:r>
              <w:t>插入时间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