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color w:val="auto"/>
        </w:rPr>
      </w:pPr>
      <w:r>
        <w:rPr>
          <w:color w:val="auto"/>
        </w:rPr>
        <w:t>ElderCare Backend Setup Guide (MySQL + Spring Boot)</w:t>
      </w:r>
    </w:p>
    <w:p>
      <w:pPr>
        <w:pStyle w:val="4"/>
        <w:rPr>
          <w:color w:val="auto"/>
        </w:rPr>
      </w:pPr>
      <w:r>
        <w:rPr>
          <w:color w:val="auto"/>
        </w:rPr>
        <w:t>1. Install MySQL</w:t>
      </w:r>
    </w:p>
    <w:p>
      <w:pPr>
        <w:rPr>
          <w:color w:val="auto"/>
        </w:rPr>
      </w:pPr>
      <w:r>
        <w:rPr>
          <w:color w:val="auto"/>
        </w:rPr>
        <w:t>Download and install MySQL Community Server (8.x).</w:t>
      </w:r>
    </w:p>
    <w:p>
      <w:pPr>
        <w:rPr>
          <w:color w:val="auto"/>
        </w:rPr>
      </w:pPr>
      <w:r>
        <w:rPr>
          <w:color w:val="auto"/>
        </w:rPr>
        <w:t>During installation, note your:</w:t>
      </w:r>
    </w:p>
    <w:p>
      <w:pPr>
        <w:rPr>
          <w:color w:val="auto"/>
        </w:rPr>
      </w:pPr>
      <w:r>
        <w:rPr>
          <w:color w:val="auto"/>
        </w:rPr>
        <w:t>- Username (default: root)</w:t>
      </w:r>
    </w:p>
    <w:p>
      <w:pPr>
        <w:rPr>
          <w:color w:val="auto"/>
        </w:rPr>
      </w:pPr>
      <w:r>
        <w:rPr>
          <w:color w:val="auto"/>
        </w:rPr>
        <w:t>- Password</w:t>
      </w:r>
    </w:p>
    <w:p>
      <w:pPr>
        <w:rPr>
          <w:color w:val="auto"/>
        </w:rPr>
      </w:pPr>
      <w:r>
        <w:rPr>
          <w:color w:val="auto"/>
        </w:rPr>
        <w:t>- Port (default: 3306)</w:t>
      </w:r>
    </w:p>
    <w:p>
      <w:pPr>
        <w:rPr>
          <w:color w:val="auto"/>
        </w:rPr>
      </w:pPr>
      <w:r>
        <w:rPr>
          <w:color w:val="auto"/>
        </w:rPr>
        <w:t>You will use these in the backend configuration.</w:t>
      </w:r>
    </w:p>
    <w:p>
      <w:pPr>
        <w:pStyle w:val="4"/>
        <w:rPr>
          <w:color w:val="auto"/>
        </w:rPr>
      </w:pPr>
      <w:r>
        <w:rPr>
          <w:color w:val="auto"/>
        </w:rPr>
        <w:t>2. Install MySQL Workbench</w:t>
      </w:r>
    </w:p>
    <w:p>
      <w:pPr>
        <w:rPr>
          <w:color w:val="auto"/>
        </w:rPr>
      </w:pPr>
      <w:r>
        <w:rPr>
          <w:color w:val="auto"/>
        </w:rPr>
        <w:t>Install MySQL Workbench so you can:</w:t>
      </w:r>
    </w:p>
    <w:p>
      <w:pPr>
        <w:rPr>
          <w:color w:val="auto"/>
        </w:rPr>
      </w:pPr>
      <w:r>
        <w:rPr>
          <w:color w:val="auto"/>
        </w:rPr>
        <w:t>- Connect to your MySQL server</w:t>
      </w:r>
    </w:p>
    <w:p>
      <w:pPr>
        <w:rPr>
          <w:color w:val="auto"/>
        </w:rPr>
      </w:pPr>
      <w:r>
        <w:rPr>
          <w:color w:val="auto"/>
        </w:rPr>
        <w:t>- Create the database</w:t>
      </w:r>
    </w:p>
    <w:p>
      <w:pPr>
        <w:rPr>
          <w:color w:val="auto"/>
        </w:rPr>
      </w:pPr>
      <w:r>
        <w:rPr>
          <w:color w:val="auto"/>
        </w:rPr>
        <w:t>- Run SQL scripts</w:t>
      </w:r>
    </w:p>
    <w:p>
      <w:pPr>
        <w:rPr>
          <w:color w:val="auto"/>
        </w:rPr>
      </w:pPr>
      <w:r>
        <w:rPr>
          <w:color w:val="auto"/>
        </w:rPr>
        <w:t>- View/edit tables</w:t>
      </w:r>
    </w:p>
    <w:p>
      <w:pPr>
        <w:pStyle w:val="4"/>
        <w:rPr>
          <w:color w:val="auto"/>
        </w:rPr>
      </w:pPr>
      <w:r>
        <w:rPr>
          <w:color w:val="auto"/>
        </w:rPr>
        <w:t>3. Clone or Download the GitHub Repository</w:t>
      </w:r>
    </w:p>
    <w:p>
      <w:pPr>
        <w:rPr>
          <w:color w:val="auto"/>
        </w:rPr>
      </w:pPr>
      <w:r>
        <w:rPr>
          <w:color w:val="auto"/>
        </w:rPr>
        <w:t>Download or clone the project, then open the backend in IntelliJ or your preferred IDE.</w:t>
      </w:r>
    </w:p>
    <w:p>
      <w:pPr>
        <w:rPr>
          <w:color w:val="auto"/>
        </w:rPr>
      </w:pPr>
      <w:r>
        <w:rPr>
          <w:color w:val="auto"/>
        </w:rPr>
        <w:t>Navigate to:</w:t>
      </w:r>
    </w:p>
    <w:p>
      <w:pPr>
        <w:rPr>
          <w:color w:val="auto"/>
        </w:rPr>
      </w:pPr>
      <w:r>
        <w:rPr>
          <w:color w:val="auto"/>
        </w:rPr>
        <w:t>eldercare-backend/src/main/resources/application.properties</w:t>
      </w:r>
    </w:p>
    <w:p>
      <w:pPr>
        <w:pStyle w:val="4"/>
        <w:rPr>
          <w:color w:val="auto"/>
        </w:rPr>
      </w:pPr>
      <w:r>
        <w:rPr>
          <w:color w:val="auto"/>
        </w:rPr>
        <w:t>4. Configure application.properties</w:t>
      </w:r>
    </w:p>
    <w:p>
      <w:pPr>
        <w:rPr>
          <w:color w:val="auto"/>
        </w:rPr>
      </w:pPr>
      <w:r>
        <w:rPr>
          <w:color w:val="auto"/>
        </w:rPr>
        <w:t>Each team member MUST update database credentials with their</w:t>
      </w:r>
      <w:r>
        <w:rPr>
          <w:color w:val="auto"/>
          <w:highlight w:val="cyan"/>
        </w:rPr>
        <w:t xml:space="preserve"> own MySQL username and password.</w:t>
      </w:r>
    </w:p>
    <w:p>
      <w:pPr>
        <w:rPr>
          <w:color w:val="auto"/>
        </w:rPr>
      </w:pPr>
      <w:r>
        <w:rPr>
          <w:color w:val="auto"/>
        </w:rPr>
        <w:t>Use the following template:</w:t>
      </w:r>
    </w:p>
    <w:p>
      <w:pPr>
        <w:rPr>
          <w:color w:val="auto"/>
        </w:rPr>
      </w:pPr>
      <w:r>
        <w:rPr>
          <w:color w:val="auto"/>
        </w:rPr>
        <w:t>spring.application.name=eldercare-backend</w:t>
      </w:r>
    </w:p>
    <w:p>
      <w:pPr>
        <w:rPr>
          <w:color w:val="auto"/>
        </w:rPr>
      </w:pPr>
      <w:r>
        <w:rPr>
          <w:color w:val="auto"/>
        </w:rPr>
        <w:t>spring.datasource.url=jdbc:mysql://localhost:3306/eldercare</w:t>
      </w:r>
    </w:p>
    <w:p>
      <w:pPr>
        <w:rPr>
          <w:color w:val="auto"/>
          <w:highlight w:val="cyan"/>
        </w:rPr>
      </w:pPr>
      <w:r>
        <w:rPr>
          <w:color w:val="auto"/>
        </w:rPr>
        <w:t>spring.datasource.username=</w:t>
      </w:r>
      <w:r>
        <w:rPr>
          <w:color w:val="auto"/>
          <w:highlight w:val="cyan"/>
        </w:rPr>
        <w:t>YOUR_USERNAME</w:t>
      </w:r>
    </w:p>
    <w:p>
      <w:pPr>
        <w:rPr>
          <w:color w:val="auto"/>
          <w:highlight w:val="cyan"/>
        </w:rPr>
      </w:pPr>
      <w:r>
        <w:rPr>
          <w:color w:val="auto"/>
        </w:rPr>
        <w:t>spring.datasource.password=</w:t>
      </w:r>
      <w:r>
        <w:rPr>
          <w:color w:val="auto"/>
          <w:highlight w:val="cyan"/>
        </w:rPr>
        <w:t>YOUR_PASSWORD</w:t>
      </w:r>
    </w:p>
    <w:p>
      <w:pPr>
        <w:rPr>
          <w:color w:val="auto"/>
        </w:rPr>
      </w:pPr>
      <w:r>
        <w:rPr>
          <w:color w:val="auto"/>
        </w:rPr>
        <w:t>spring.datasource.driverClassName=com.mysql.cj.jdbc.Driver</w:t>
      </w:r>
    </w:p>
    <w:p>
      <w:pPr>
        <w:rPr>
          <w:color w:val="auto"/>
        </w:rPr>
      </w:pPr>
      <w:r>
        <w:rPr>
          <w:color w:val="auto"/>
        </w:rPr>
        <w:t>spring.jpa.hibernate.ddl-auto=update</w:t>
      </w:r>
    </w:p>
    <w:p>
      <w:pPr>
        <w:rPr>
          <w:color w:val="auto"/>
        </w:rPr>
      </w:pPr>
      <w:r>
        <w:rPr>
          <w:color w:val="auto"/>
        </w:rPr>
        <w:t>spring.jpa.show-sql=true</w:t>
      </w:r>
    </w:p>
    <w:p>
      <w:pPr>
        <w:rPr>
          <w:color w:val="auto"/>
        </w:rPr>
      </w:pPr>
      <w:r>
        <w:rPr>
          <w:color w:val="auto"/>
        </w:rPr>
        <w:t>spring.jpa.properties.hibernate.dialect=org.hibernate.dialect.MySQLDialect</w:t>
      </w:r>
    </w:p>
    <w:p>
      <w:pPr>
        <w:pStyle w:val="4"/>
        <w:rPr>
          <w:color w:val="auto"/>
        </w:rPr>
      </w:pPr>
      <w:r>
        <w:rPr>
          <w:color w:val="auto"/>
        </w:rPr>
        <w:t>5. Create the Database</w:t>
      </w:r>
    </w:p>
    <w:p>
      <w:pPr>
        <w:rPr>
          <w:color w:val="auto"/>
        </w:rPr>
      </w:pPr>
      <w:r>
        <w:rPr>
          <w:color w:val="auto"/>
        </w:rPr>
        <w:t>Open MySQL Workbench and run:</w:t>
      </w:r>
    </w:p>
    <w:p>
      <w:pPr>
        <w:rPr>
          <w:color w:val="auto"/>
        </w:rPr>
      </w:pPr>
      <w:r>
        <w:rPr>
          <w:color w:val="auto"/>
        </w:rPr>
        <w:t>CREATE DATABASE IF NOT EXISTS eldercare;</w:t>
      </w:r>
    </w:p>
    <w:p>
      <w:pPr>
        <w:rPr>
          <w:color w:val="auto"/>
        </w:rPr>
      </w:pPr>
      <w:r>
        <w:rPr>
          <w:color w:val="auto"/>
        </w:rPr>
        <w:t>USE eldercare;</w:t>
      </w:r>
    </w:p>
    <w:p>
      <w:pPr>
        <w:pStyle w:val="4"/>
        <w:rPr>
          <w:color w:val="auto"/>
        </w:rPr>
      </w:pPr>
      <w:r>
        <w:rPr>
          <w:color w:val="auto"/>
        </w:rPr>
        <w:t>6. Insert Demo Data</w:t>
      </w:r>
    </w:p>
    <w:p>
      <w:pPr>
        <w:rPr>
          <w:color w:val="auto"/>
        </w:rPr>
      </w:pPr>
      <w:r>
        <w:rPr>
          <w:color w:val="auto"/>
        </w:rPr>
        <w:t>The SQL file has been added to the project:</w:t>
      </w:r>
    </w:p>
    <w:p>
      <w:pPr>
        <w:rPr>
          <w:color w:val="auto"/>
        </w:rPr>
      </w:pPr>
      <w:r>
        <w:rPr>
          <w:color w:val="auto"/>
        </w:rPr>
        <w:t>eldercare-backend/sql/init_data.sql</w:t>
      </w:r>
    </w:p>
    <w:p>
      <w:pPr>
        <w:rPr>
          <w:color w:val="auto"/>
        </w:rPr>
      </w:pPr>
      <w:r>
        <w:rPr>
          <w:color w:val="auto"/>
        </w:rPr>
        <w:t>Open this file, copy all SQL statements, and run them in MySQL Workbench.</w:t>
      </w:r>
    </w:p>
    <w:p>
      <w:pPr>
        <w:rPr>
          <w:color w:val="auto"/>
        </w:rPr>
      </w:pPr>
      <w:r>
        <w:rPr>
          <w:color w:val="auto"/>
        </w:rPr>
        <w:t>This will insert sample users and care_posts for demo purposes.</w:t>
      </w:r>
    </w:p>
    <w:p>
      <w:pPr>
        <w:pStyle w:val="4"/>
        <w:rPr>
          <w:color w:val="auto"/>
        </w:rPr>
      </w:pPr>
      <w:r>
        <w:rPr>
          <w:color w:val="auto"/>
        </w:rPr>
        <w:t>7. Run the Backend</w:t>
      </w:r>
    </w:p>
    <w:p>
      <w:pPr>
        <w:rPr>
          <w:color w:val="auto"/>
        </w:rPr>
      </w:pPr>
      <w:r>
        <w:rPr>
          <w:color w:val="auto"/>
        </w:rPr>
        <w:t>In IntelliJ, run the Spring Boot main file:</w:t>
      </w:r>
    </w:p>
    <w:p>
      <w:pPr>
        <w:rPr>
          <w:color w:val="auto"/>
        </w:rPr>
      </w:pPr>
      <w:r>
        <w:rPr>
          <w:color w:val="auto"/>
        </w:rPr>
        <w:t>EldercareBackendApplication.java</w:t>
      </w:r>
    </w:p>
    <w:p>
      <w:pPr>
        <w:pStyle w:val="4"/>
        <w:rPr>
          <w:color w:val="auto"/>
        </w:rPr>
      </w:pPr>
      <w:r>
        <w:rPr>
          <w:color w:val="auto"/>
        </w:rPr>
        <w:t>8. Test the API</w:t>
      </w:r>
    </w:p>
    <w:p>
      <w:pPr>
        <w:rPr>
          <w:color w:val="auto"/>
        </w:rPr>
      </w:pPr>
      <w:r>
        <w:rPr>
          <w:color w:val="auto"/>
        </w:rPr>
        <w:t>Use browser or Postman to verify backend is working.</w:t>
      </w:r>
    </w:p>
    <w:p>
      <w:pPr>
        <w:rPr>
          <w:color w:val="auto"/>
        </w:rPr>
      </w:pPr>
      <w:r>
        <w:rPr>
          <w:color w:val="auto"/>
        </w:rPr>
        <w:t>Get all users:</w:t>
      </w:r>
    </w:p>
    <w:p>
      <w:pPr>
        <w:rPr>
          <w:rFonts w:hint="eastAsia" w:eastAsia="宋体"/>
          <w:color w:val="auto"/>
          <w:lang w:val="en-US" w:eastAsia="zh-CN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"http://localhost:8080/api/users/6" </w:instrText>
      </w:r>
      <w:r>
        <w:rPr>
          <w:color w:val="auto"/>
        </w:rPr>
        <w:fldChar w:fldCharType="separate"/>
      </w:r>
      <w:r>
        <w:rPr>
          <w:rStyle w:val="135"/>
        </w:rPr>
        <w:t>http://localhost:8080/api/users</w:t>
      </w:r>
      <w:r>
        <w:rPr>
          <w:rStyle w:val="135"/>
          <w:rFonts w:hint="eastAsia" w:eastAsia="宋体"/>
          <w:lang w:val="en-US" w:eastAsia="zh-CN"/>
        </w:rPr>
        <w:t>/6</w:t>
      </w:r>
      <w:r>
        <w:rPr>
          <w:color w:val="auto"/>
        </w:rPr>
        <w:fldChar w:fldCharType="end"/>
      </w:r>
    </w:p>
    <w:p>
      <w:pPr>
        <w:rPr>
          <w:rFonts w:hint="default" w:eastAsia="宋体"/>
          <w:color w:val="auto"/>
          <w:lang w:val="en-US" w:eastAsia="zh-CN"/>
        </w:rPr>
      </w:pPr>
      <w:r>
        <w:drawing>
          <wp:inline distT="0" distB="0" distL="114300" distR="114300">
            <wp:extent cx="5479415" cy="1536065"/>
            <wp:effectExtent l="0" t="0" r="698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auto"/>
        </w:rPr>
      </w:pPr>
    </w:p>
    <w:p>
      <w:pPr>
        <w:rPr>
          <w:color w:val="auto"/>
        </w:rPr>
      </w:pPr>
      <w:r>
        <w:rPr>
          <w:color w:val="auto"/>
        </w:rPr>
        <w:t>Get all care posts:</w:t>
      </w:r>
    </w:p>
    <w:p>
      <w:p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"http://localhost:8080/api/posts" </w:instrText>
      </w:r>
      <w:r>
        <w:rPr>
          <w:color w:val="auto"/>
        </w:rPr>
        <w:fldChar w:fldCharType="separate"/>
      </w:r>
      <w:r>
        <w:rPr>
          <w:rStyle w:val="135"/>
        </w:rPr>
        <w:t>http://localhost:8080/api/posts</w:t>
      </w:r>
      <w:r>
        <w:rPr>
          <w:color w:val="auto"/>
        </w:rPr>
        <w:fldChar w:fldCharType="end"/>
      </w:r>
    </w:p>
    <w:p>
      <w:pPr>
        <w:rPr>
          <w:color w:val="auto"/>
        </w:rPr>
      </w:pPr>
      <w:r>
        <w:drawing>
          <wp:inline distT="0" distB="0" distL="114300" distR="114300">
            <wp:extent cx="5479415" cy="1536065"/>
            <wp:effectExtent l="0" t="0" r="698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auto"/>
        </w:rPr>
      </w:pPr>
    </w:p>
    <w:p>
      <w:pPr>
        <w:rPr>
          <w:color w:val="auto"/>
        </w:rPr>
      </w:pPr>
      <w:r>
        <w:rPr>
          <w:color w:val="auto"/>
        </w:rPr>
        <w:t>If you see JSON output, everything is set up correctly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EF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WPS_1627537601</cp:lastModifiedBy>
  <dcterms:modified xsi:type="dcterms:W3CDTF">2025-11-30T05:07:10Z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B280A106F4FC44D04E172C69CBE0BC0E_42</vt:lpwstr>
  </property>
</Properties>
</file>