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Procesos del pseudocódigo CakeControl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Inicialización de variables: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Definir variables para los ingredientes: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extractoChocolate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extractoVainilla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harina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azucar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levadura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dulceLeche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lecheCondensada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fresa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pina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frutosRojos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leche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mantequilla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mora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cereza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chispasChocolate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malvaviscos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huevos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otras variables: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Empaques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Asignar valor inicial de 0 a todas las variables.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Bucle principal: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Repetir el ciclo principal hasta que opc sea igual a 4 (Hasta Que (opc==4)).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menú principal y leer opción: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Limpiar pantalla.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“¡Bienvenid@ a CakeControl!”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Mostrar opciones del menú: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"(1) Opciones de catálogo"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"(2) Adición de ingredientes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"(3) "Cantidad actual de ingredientes"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"(4) Salir"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Leer la opción seleccionada por el usuario (Leer opc).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1: Opciones de pasteles: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Mostrar título “QUE DESEA PREPARAR”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Mostrar cantidad en libras: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Azúcar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Mantequilla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Levadura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cantidad en unidades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Huevos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Pausar para que el usuario presione una tecla antes de continuar (Esperar Tecla).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2: Mostrar cantidad actual de ingredientes: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Mostrar título "CANTIDAD ACTUAL DE INGREDIENTES".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Mostrar cantidades en litros: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extractoChocolate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extractoVainilla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leche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Mostrar cantidades en kilogramos: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harina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azucar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levadura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dulceLeche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lecheCondensada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fresa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pina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frutosRojos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mantequilla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mora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cereza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chispasChocolate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malvaviscos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Mostrar cantidades en unidades: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huevos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Pausar para que el usuario presione una tecla antes de continuar (Esperar Tecla).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Adición de ingredientes: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Relleno: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Dulce de leche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Leche condensada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Mermeladas: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Fresa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Piña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Frutos rojos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Combo X4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Ramo de 7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Sabores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Fresa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Mora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Cereza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productos: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Galletas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Pastel de tres leches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4: Salir: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Mostrar mensaje de despedida ("¡Adiós!").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Finalizar el programa al romper el bucle principal.</w:t>
      </w:r>
    </w:p>
    <w:p w:rsidR="00000000" w:rsidDel="00000000" w:rsidP="00000000" w:rsidRDefault="00000000" w:rsidRPr="00000000" w14:paraId="0000006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opción inválida: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Mostrar mensaje de error indicando que la opción no es válida.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Pausar para que el usuario presione una tecla antes de continuar (Esperar Tecla).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Descripción de cada uno de los procesos </w:t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Inicialización de variables: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Define variables para los ingredientes (extractoChocolate, harina, azucar, etc.). y asigna valor inicial de 0 a todas las variables.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Bucle principal: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Repite el ciclo principal hasta que opc sea igual a 4 (Hasta Que (opc==4)).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menú principal y leer opción: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Limpiar pantalla.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Mostrar opciones del menú: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"(1) Opciones de pasteles"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"(2) Cantidad actual de ingredientes"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"(3) Adición de ingredientes"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"(4) Salir"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Lee la opción seleccionada por el usuario (Leer opc).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Opción 1: Opciones de pasteles (No listo todavía):</w:t>
      </w:r>
      <w:r w:rsidDel="00000000" w:rsidR="00000000" w:rsidRPr="00000000">
        <w:rPr>
          <w:rtl w:val="0"/>
        </w:rPr>
        <w:t xml:space="preserve"> Falta aún completarse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2: Muestra la cantidad actual de ingredientes: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Limpia la pantalla y muestra el título "CANTIDAD ACTUAL DE INGREDIENTES".También muestra cantidades en litros, cantidades en kilogramos y cantidades en unidades.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Opción 3: </w:t>
      </w:r>
      <w:r w:rsidDel="00000000" w:rsidR="00000000" w:rsidRPr="00000000">
        <w:rPr>
          <w:rtl w:val="0"/>
        </w:rPr>
        <w:t xml:space="preserve">Adición de ingredientes (incompleto):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Opción 4: Salir:</w:t>
      </w:r>
      <w:r w:rsidDel="00000000" w:rsidR="00000000" w:rsidRPr="00000000">
        <w:rPr>
          <w:rtl w:val="0"/>
        </w:rPr>
        <w:t xml:space="preserve">Muestra el mensaje de despedida ("¡Adiós!") y finaliza el programa al romper el bucle principal.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Manejo de opción inválida:</w:t>
      </w:r>
      <w:r w:rsidDel="00000000" w:rsidR="00000000" w:rsidRPr="00000000">
        <w:rPr>
          <w:rtl w:val="0"/>
        </w:rPr>
        <w:t xml:space="preserve">Limpia la pantalla,Muestra mensaje de error indicando que la opción no es válida y por último pausa para que el usuario presione una tecla antes de continuar.</w:t>
      </w:r>
    </w:p>
    <w:p w:rsidR="00000000" w:rsidDel="00000000" w:rsidP="00000000" w:rsidRDefault="00000000" w:rsidRPr="00000000" w14:paraId="0000008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5762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pIvw/SGKrjG+3dV8AGJGdI4Yg==">CgMxLjAyCGguZ2pkZ3hzOAByITFJcFdEWWxCWU1hN0oxM2VKQjg2MkxKcFJIeTIxQU11UQ==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2024-06-04T14:34:00Z</dcterms:created>
  <dc:creator>DA RL</dc:creator>
</cp:coreProperties>
</file>