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7318" w14:textId="77777777" w:rsidR="006819C7" w:rsidRPr="00C33C93" w:rsidRDefault="0060382E" w:rsidP="00211C49">
      <w:pPr>
        <w:pStyle w:val="Title"/>
      </w:pPr>
      <w:bookmarkStart w:id="0" w:name="header-n215"/>
      <w:r w:rsidRPr="00C33C93">
        <w:t>Actors tour of data science "From popularity to rating"</w:t>
      </w:r>
      <w:bookmarkEnd w:id="0"/>
    </w:p>
    <w:p w14:paraId="307C494B" w14:textId="66E7FBAE" w:rsidR="006819C7" w:rsidRPr="001535F0" w:rsidRDefault="0060382E" w:rsidP="000B3982">
      <w:pPr>
        <w:pStyle w:val="Heading3"/>
        <w:jc w:val="both"/>
        <w:rPr>
          <w:sz w:val="22"/>
          <w:szCs w:val="22"/>
          <w:lang w:val="es-BO"/>
        </w:rPr>
      </w:pPr>
      <w:bookmarkStart w:id="1" w:name="header-n2"/>
      <w:proofErr w:type="spellStart"/>
      <w:r w:rsidRPr="001535F0">
        <w:rPr>
          <w:sz w:val="22"/>
          <w:szCs w:val="22"/>
          <w:lang w:val="es-BO"/>
        </w:rPr>
        <w:t>Team</w:t>
      </w:r>
      <w:proofErr w:type="spellEnd"/>
      <w:r w:rsidRPr="001535F0">
        <w:rPr>
          <w:sz w:val="22"/>
          <w:szCs w:val="22"/>
          <w:lang w:val="es-BO"/>
        </w:rPr>
        <w:t xml:space="preserve"> 8 </w:t>
      </w:r>
      <w:r w:rsidR="001535F0" w:rsidRPr="001535F0">
        <w:rPr>
          <w:sz w:val="22"/>
          <w:szCs w:val="22"/>
          <w:lang w:val="es-BO"/>
        </w:rPr>
        <w:t>–</w:t>
      </w:r>
      <w:r w:rsidRPr="001535F0">
        <w:rPr>
          <w:sz w:val="22"/>
          <w:szCs w:val="22"/>
          <w:lang w:val="es-BO"/>
        </w:rPr>
        <w:t xml:space="preserve"> </w:t>
      </w:r>
      <w:bookmarkEnd w:id="1"/>
      <w:r w:rsidR="001535F0" w:rsidRPr="001535F0">
        <w:rPr>
          <w:sz w:val="22"/>
          <w:szCs w:val="22"/>
          <w:lang w:val="es-BO"/>
        </w:rPr>
        <w:t>Adrian Villarroel, A</w:t>
      </w:r>
      <w:bookmarkStart w:id="2" w:name="_GoBack"/>
      <w:bookmarkEnd w:id="2"/>
      <w:r w:rsidR="001535F0" w:rsidRPr="001535F0">
        <w:rPr>
          <w:sz w:val="22"/>
          <w:szCs w:val="22"/>
          <w:lang w:val="es-BO"/>
        </w:rPr>
        <w:t>ndres Montero, Ariel Al</w:t>
      </w:r>
      <w:r w:rsidR="001535F0">
        <w:rPr>
          <w:sz w:val="22"/>
          <w:szCs w:val="22"/>
          <w:lang w:val="es-BO"/>
        </w:rPr>
        <w:t xml:space="preserve">ba, </w:t>
      </w:r>
      <w:proofErr w:type="spellStart"/>
      <w:r w:rsidR="001535F0">
        <w:rPr>
          <w:sz w:val="22"/>
          <w:szCs w:val="22"/>
          <w:lang w:val="es-BO"/>
        </w:rPr>
        <w:t>Elias</w:t>
      </w:r>
      <w:proofErr w:type="spellEnd"/>
      <w:r w:rsidR="001535F0">
        <w:rPr>
          <w:sz w:val="22"/>
          <w:szCs w:val="22"/>
          <w:lang w:val="es-BO"/>
        </w:rPr>
        <w:t xml:space="preserve"> </w:t>
      </w:r>
      <w:proofErr w:type="spellStart"/>
      <w:r w:rsidR="001535F0">
        <w:rPr>
          <w:sz w:val="22"/>
          <w:szCs w:val="22"/>
          <w:lang w:val="es-BO"/>
        </w:rPr>
        <w:t>Poroma</w:t>
      </w:r>
      <w:proofErr w:type="spellEnd"/>
      <w:r w:rsidR="001535F0">
        <w:rPr>
          <w:sz w:val="22"/>
          <w:szCs w:val="22"/>
          <w:lang w:val="es-BO"/>
        </w:rPr>
        <w:t>.</w:t>
      </w:r>
    </w:p>
    <w:p w14:paraId="2B14998A" w14:textId="77777777" w:rsidR="006819C7" w:rsidRPr="00C33C93" w:rsidRDefault="0060382E" w:rsidP="000B3982">
      <w:pPr>
        <w:pStyle w:val="Heading3"/>
        <w:jc w:val="both"/>
        <w:rPr>
          <w:sz w:val="22"/>
          <w:szCs w:val="22"/>
        </w:rPr>
      </w:pPr>
      <w:bookmarkStart w:id="3" w:name="header-n3"/>
      <w:r w:rsidRPr="00C33C93">
        <w:rPr>
          <w:sz w:val="22"/>
          <w:szCs w:val="22"/>
        </w:rPr>
        <w:t>1. Story</w:t>
      </w:r>
      <w:bookmarkEnd w:id="3"/>
    </w:p>
    <w:p w14:paraId="5357FC1D" w14:textId="70F4C380" w:rsidR="006819C7" w:rsidRPr="00C33C93" w:rsidRDefault="0060382E" w:rsidP="00C33C93">
      <w:pPr>
        <w:pStyle w:val="FirstParagraph"/>
        <w:jc w:val="both"/>
        <w:rPr>
          <w:sz w:val="22"/>
          <w:szCs w:val="22"/>
        </w:rPr>
      </w:pPr>
      <w:r w:rsidRPr="00C33C93">
        <w:rPr>
          <w:sz w:val="22"/>
          <w:szCs w:val="22"/>
        </w:rPr>
        <w:t xml:space="preserve">The idea of the project is to find communities of actors, explain how </w:t>
      </w:r>
      <w:r w:rsidRPr="00C33C93">
        <w:rPr>
          <w:sz w:val="22"/>
          <w:szCs w:val="22"/>
        </w:rPr>
        <w:t>they are related within their communities</w:t>
      </w:r>
      <w:r w:rsidR="00C33C93">
        <w:rPr>
          <w:sz w:val="22"/>
          <w:szCs w:val="22"/>
        </w:rPr>
        <w:t>,</w:t>
      </w:r>
      <w:r w:rsidRPr="00C33C93">
        <w:rPr>
          <w:sz w:val="22"/>
          <w:szCs w:val="22"/>
        </w:rPr>
        <w:t xml:space="preserve"> find the most representative actors</w:t>
      </w:r>
      <w:r w:rsidR="00C33C93">
        <w:rPr>
          <w:sz w:val="22"/>
          <w:szCs w:val="22"/>
        </w:rPr>
        <w:t xml:space="preserve"> and estimate the signals of the actors with a machine learning model</w:t>
      </w:r>
      <w:r w:rsidRPr="00C33C93">
        <w:rPr>
          <w:sz w:val="22"/>
          <w:szCs w:val="22"/>
        </w:rPr>
        <w:t>.</w:t>
      </w:r>
      <w:r w:rsidR="00C33C93">
        <w:rPr>
          <w:sz w:val="22"/>
          <w:szCs w:val="22"/>
        </w:rPr>
        <w:t xml:space="preserve"> </w:t>
      </w:r>
      <w:r w:rsidRPr="00C33C93">
        <w:rPr>
          <w:sz w:val="22"/>
          <w:szCs w:val="22"/>
        </w:rPr>
        <w:t>The IMDb dataset is relevant for this work because it provides reliable information about the movies each actor has performed on, the people he/she has interacted with, the production compani</w:t>
      </w:r>
      <w:r w:rsidRPr="00C33C93">
        <w:rPr>
          <w:sz w:val="22"/>
          <w:szCs w:val="22"/>
        </w:rPr>
        <w:t xml:space="preserve">es he/she has worked for, etc. </w:t>
      </w:r>
    </w:p>
    <w:p w14:paraId="716FBA8D" w14:textId="78FCE6AE" w:rsidR="006819C7" w:rsidRDefault="0060382E" w:rsidP="000B3982">
      <w:pPr>
        <w:pStyle w:val="Heading3"/>
        <w:jc w:val="both"/>
        <w:rPr>
          <w:sz w:val="22"/>
          <w:szCs w:val="22"/>
        </w:rPr>
      </w:pPr>
      <w:bookmarkStart w:id="4" w:name="header-n8"/>
      <w:r w:rsidRPr="00C33C93">
        <w:rPr>
          <w:sz w:val="22"/>
          <w:szCs w:val="22"/>
        </w:rPr>
        <w:t>2. Acquisition</w:t>
      </w:r>
      <w:bookmarkEnd w:id="4"/>
    </w:p>
    <w:p w14:paraId="55FF1536" w14:textId="2BC849F8" w:rsidR="00E95BDB" w:rsidRDefault="00C33C93" w:rsidP="00C33C93">
      <w:pPr>
        <w:pStyle w:val="FirstParagraph"/>
        <w:jc w:val="both"/>
        <w:rPr>
          <w:sz w:val="22"/>
          <w:szCs w:val="22"/>
        </w:rPr>
      </w:pPr>
      <w:r w:rsidRPr="00C33C93">
        <w:rPr>
          <w:sz w:val="22"/>
          <w:szCs w:val="22"/>
        </w:rPr>
        <w:t xml:space="preserve">The dataset can be downloaded from </w:t>
      </w:r>
      <w:r w:rsidRPr="00C33C93">
        <w:rPr>
          <w:sz w:val="22"/>
          <w:szCs w:val="22"/>
        </w:rPr>
        <w:t>Kaggle:</w:t>
      </w:r>
      <w:r w:rsidRPr="00C33C93">
        <w:rPr>
          <w:sz w:val="22"/>
          <w:szCs w:val="22"/>
        </w:rPr>
        <w:t xml:space="preserve"> </w:t>
      </w:r>
      <w:hyperlink r:id="rId7" w:history="1">
        <w:r w:rsidRPr="00F75090">
          <w:rPr>
            <w:rStyle w:val="Hyperlink"/>
            <w:sz w:val="22"/>
            <w:szCs w:val="22"/>
          </w:rPr>
          <w:t>https://www.kaggle.com/tmdb/tmdb-movie-metadata</w:t>
        </w:r>
      </w:hyperlink>
      <w:r w:rsidRPr="00C33C9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C33C93">
        <w:rPr>
          <w:sz w:val="22"/>
          <w:szCs w:val="22"/>
        </w:rPr>
        <w:t xml:space="preserve">We are building a graph from the data and analyzing it with the following specialized tools: Pandas, </w:t>
      </w:r>
      <w:proofErr w:type="spellStart"/>
      <w:r w:rsidRPr="00C33C93">
        <w:rPr>
          <w:sz w:val="22"/>
          <w:szCs w:val="22"/>
        </w:rPr>
        <w:t>Scikit</w:t>
      </w:r>
      <w:proofErr w:type="spellEnd"/>
      <w:r w:rsidRPr="00C33C93">
        <w:rPr>
          <w:sz w:val="22"/>
          <w:szCs w:val="22"/>
        </w:rPr>
        <w:t xml:space="preserve">-learn, </w:t>
      </w:r>
      <w:proofErr w:type="spellStart"/>
      <w:r w:rsidRPr="00C33C93">
        <w:rPr>
          <w:sz w:val="22"/>
          <w:szCs w:val="22"/>
        </w:rPr>
        <w:t>Networkx</w:t>
      </w:r>
      <w:proofErr w:type="spellEnd"/>
      <w:r w:rsidRPr="00C33C93">
        <w:rPr>
          <w:sz w:val="22"/>
          <w:szCs w:val="22"/>
        </w:rPr>
        <w:t xml:space="preserve">, Matplotlib, Python </w:t>
      </w:r>
      <w:r w:rsidRPr="00C33C93">
        <w:rPr>
          <w:sz w:val="22"/>
          <w:szCs w:val="22"/>
        </w:rPr>
        <w:t>Louvain</w:t>
      </w:r>
      <w:r w:rsidRPr="00C33C93">
        <w:rPr>
          <w:sz w:val="22"/>
          <w:szCs w:val="22"/>
        </w:rPr>
        <w:t xml:space="preserve">. </w:t>
      </w:r>
      <w:r w:rsidR="00E95BDB">
        <w:rPr>
          <w:sz w:val="22"/>
          <w:szCs w:val="22"/>
        </w:rPr>
        <w:br/>
      </w:r>
      <w:r w:rsidR="0060382E" w:rsidRPr="00C33C93">
        <w:rPr>
          <w:sz w:val="22"/>
          <w:szCs w:val="22"/>
        </w:rPr>
        <w:t>The dataset cons</w:t>
      </w:r>
      <w:r w:rsidR="0060382E" w:rsidRPr="00C33C93">
        <w:rPr>
          <w:sz w:val="22"/>
          <w:szCs w:val="22"/>
        </w:rPr>
        <w:t>ist</w:t>
      </w:r>
      <w:r>
        <w:rPr>
          <w:sz w:val="22"/>
          <w:szCs w:val="22"/>
        </w:rPr>
        <w:t>s</w:t>
      </w:r>
      <w:r w:rsidR="0060382E" w:rsidRPr="00C33C93">
        <w:rPr>
          <w:sz w:val="22"/>
          <w:szCs w:val="22"/>
        </w:rPr>
        <w:t xml:space="preserve"> of two tables containing features from movies.</w:t>
      </w:r>
      <w:bookmarkStart w:id="5" w:name="header-n65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bookmarkEnd w:id="5"/>
      <w:r w:rsidR="00E95BDB">
        <w:rPr>
          <w:sz w:val="22"/>
          <w:szCs w:val="22"/>
        </w:rPr>
        <w:t>For the creation of the graph w</w:t>
      </w:r>
      <w:r w:rsidR="0060382E" w:rsidRPr="00C33C93">
        <w:rPr>
          <w:sz w:val="22"/>
          <w:szCs w:val="22"/>
        </w:rPr>
        <w:t xml:space="preserve">e </w:t>
      </w:r>
      <w:r w:rsidR="00E95BDB">
        <w:rPr>
          <w:sz w:val="22"/>
          <w:szCs w:val="22"/>
        </w:rPr>
        <w:t>calculated</w:t>
      </w:r>
      <w:r w:rsidR="0060382E" w:rsidRPr="00C33C93">
        <w:rPr>
          <w:sz w:val="22"/>
          <w:szCs w:val="22"/>
        </w:rPr>
        <w:t xml:space="preserve"> the "affinity" (weights) between two actors </w:t>
      </w:r>
      <w:r w:rsidRPr="00C33C93">
        <w:rPr>
          <w:sz w:val="22"/>
          <w:szCs w:val="22"/>
        </w:rPr>
        <w:t>by</w:t>
      </w:r>
      <w:r w:rsidR="00E95BDB">
        <w:rPr>
          <w:sz w:val="22"/>
          <w:szCs w:val="22"/>
        </w:rPr>
        <w:t xml:space="preserve"> counting the number of common elements between them </w:t>
      </w:r>
      <w:r w:rsidR="008F093B">
        <w:rPr>
          <w:sz w:val="22"/>
          <w:szCs w:val="22"/>
        </w:rPr>
        <w:t xml:space="preserve">among the following categories: </w:t>
      </w:r>
      <w:proofErr w:type="spellStart"/>
      <w:r w:rsidRPr="00C33C93">
        <w:rPr>
          <w:sz w:val="22"/>
          <w:szCs w:val="22"/>
        </w:rPr>
        <w:t>movie_id</w:t>
      </w:r>
      <w:proofErr w:type="spellEnd"/>
      <w:r w:rsidRPr="00C33C93">
        <w:rPr>
          <w:sz w:val="22"/>
          <w:szCs w:val="22"/>
        </w:rPr>
        <w:t>, cast, crew, genre and production companies</w:t>
      </w:r>
      <w:bookmarkStart w:id="6" w:name="header-n124"/>
      <w:r w:rsidR="008F093B">
        <w:rPr>
          <w:sz w:val="22"/>
          <w:szCs w:val="22"/>
        </w:rPr>
        <w:t xml:space="preserve">. </w:t>
      </w:r>
      <w:r w:rsidR="00E95BDB">
        <w:rPr>
          <w:sz w:val="22"/>
          <w:szCs w:val="22"/>
        </w:rPr>
        <w:t xml:space="preserve">The </w:t>
      </w:r>
      <w:bookmarkStart w:id="7" w:name="header-n127"/>
      <w:bookmarkEnd w:id="6"/>
      <w:r w:rsidR="00E95BDB">
        <w:rPr>
          <w:sz w:val="22"/>
          <w:szCs w:val="22"/>
        </w:rPr>
        <w:t>d</w:t>
      </w:r>
      <w:r w:rsidR="0060382E" w:rsidRPr="00C33C93">
        <w:rPr>
          <w:sz w:val="22"/>
          <w:szCs w:val="22"/>
        </w:rPr>
        <w:t>iameter</w:t>
      </w:r>
      <w:r w:rsidR="00E95BDB">
        <w:rPr>
          <w:sz w:val="22"/>
          <w:szCs w:val="22"/>
        </w:rPr>
        <w:t xml:space="preserve"> of the graph is</w:t>
      </w:r>
      <w:bookmarkEnd w:id="7"/>
      <w:r w:rsidR="00E95BDB">
        <w:rPr>
          <w:sz w:val="22"/>
          <w:szCs w:val="22"/>
        </w:rPr>
        <w:t xml:space="preserve"> </w:t>
      </w:r>
      <w:r w:rsidR="0060382E" w:rsidRPr="00C33C93">
        <w:rPr>
          <w:sz w:val="22"/>
          <w:szCs w:val="22"/>
        </w:rPr>
        <w:t>4, meanin</w:t>
      </w:r>
      <w:r w:rsidR="0060382E" w:rsidRPr="00C33C93">
        <w:rPr>
          <w:sz w:val="22"/>
          <w:szCs w:val="22"/>
        </w:rPr>
        <w:t>g that any actor is 4 steps away of knowing any other actor.</w:t>
      </w:r>
      <w:bookmarkStart w:id="8" w:name="header-n136"/>
    </w:p>
    <w:p w14:paraId="2F78BA65" w14:textId="0FBB8A84" w:rsidR="006819C7" w:rsidRPr="00C33C93" w:rsidRDefault="0060382E" w:rsidP="00C33C93">
      <w:pPr>
        <w:pStyle w:val="FirstParagraph"/>
        <w:jc w:val="both"/>
        <w:rPr>
          <w:sz w:val="22"/>
          <w:szCs w:val="22"/>
        </w:rPr>
      </w:pPr>
      <w:bookmarkStart w:id="9" w:name="header-n198"/>
      <w:bookmarkEnd w:id="8"/>
      <w:r w:rsidRPr="00C33C93">
        <w:rPr>
          <w:sz w:val="22"/>
          <w:szCs w:val="22"/>
        </w:rPr>
        <w:t xml:space="preserve">A visualization of the network: </w:t>
      </w:r>
      <w:bookmarkEnd w:id="9"/>
    </w:p>
    <w:p w14:paraId="262051FE" w14:textId="77777777" w:rsidR="006819C7" w:rsidRPr="00C33C93" w:rsidRDefault="0060382E" w:rsidP="008F093B">
      <w:pPr>
        <w:pStyle w:val="CaptionedFigure"/>
        <w:jc w:val="center"/>
        <w:rPr>
          <w:sz w:val="22"/>
          <w:szCs w:val="22"/>
        </w:rPr>
      </w:pPr>
      <w:r w:rsidRPr="00C33C93">
        <w:rPr>
          <w:noProof/>
          <w:sz w:val="22"/>
          <w:szCs w:val="22"/>
        </w:rPr>
        <w:drawing>
          <wp:inline distT="0" distB="0" distL="0" distR="0" wp14:anchorId="458AA9E9" wp14:editId="73A52C8E">
            <wp:extent cx="5334000" cy="1333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EPFL\Network_Tour_Data_Science\EE-558-ntds\projects\project_ntds_2019\plots\louva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09DB9" w14:textId="31F19D70" w:rsidR="006819C7" w:rsidRPr="00C33C93" w:rsidRDefault="0060382E" w:rsidP="00C33C93">
      <w:pPr>
        <w:jc w:val="both"/>
        <w:rPr>
          <w:sz w:val="22"/>
          <w:szCs w:val="22"/>
        </w:rPr>
      </w:pPr>
      <w:r w:rsidRPr="00C33C93">
        <w:rPr>
          <w:sz w:val="22"/>
          <w:szCs w:val="22"/>
        </w:rPr>
        <w:t>W</w:t>
      </w:r>
      <w:r w:rsidRPr="00C33C93">
        <w:rPr>
          <w:sz w:val="22"/>
          <w:szCs w:val="22"/>
        </w:rPr>
        <w:t>e used Louvain's algorithm to find the communities of the graph, this algorithm is a bottom up approach to find communities based on the modularity of the nodes. The idea is to use these values as a feature so that later we can train a Machine Learning mo</w:t>
      </w:r>
      <w:r w:rsidRPr="00C33C93">
        <w:rPr>
          <w:sz w:val="22"/>
          <w:szCs w:val="22"/>
        </w:rPr>
        <w:t>del to do a regression</w:t>
      </w:r>
      <w:r w:rsidR="004A0C20">
        <w:rPr>
          <w:sz w:val="22"/>
          <w:szCs w:val="22"/>
        </w:rPr>
        <w:t>. This model will be used to</w:t>
      </w:r>
      <w:r w:rsidRPr="00C33C93">
        <w:rPr>
          <w:sz w:val="22"/>
          <w:szCs w:val="22"/>
        </w:rPr>
        <w:t xml:space="preserve"> estimate the signal values of each actor </w:t>
      </w:r>
      <w:r w:rsidR="004A0C20">
        <w:rPr>
          <w:sz w:val="22"/>
          <w:szCs w:val="22"/>
        </w:rPr>
        <w:t xml:space="preserve">like </w:t>
      </w:r>
      <w:r w:rsidRPr="00C33C93">
        <w:rPr>
          <w:sz w:val="22"/>
          <w:szCs w:val="22"/>
        </w:rPr>
        <w:t>revenue, popularity, etc.</w:t>
      </w:r>
    </w:p>
    <w:p w14:paraId="06FF996D" w14:textId="6C71186C" w:rsidR="006819C7" w:rsidRPr="00C33C93" w:rsidRDefault="005A2670" w:rsidP="000B3982">
      <w:pPr>
        <w:pStyle w:val="Heading3"/>
        <w:jc w:val="both"/>
        <w:rPr>
          <w:sz w:val="22"/>
          <w:szCs w:val="22"/>
        </w:rPr>
      </w:pPr>
      <w:bookmarkStart w:id="10" w:name="header-n205"/>
      <w:r>
        <w:rPr>
          <w:sz w:val="22"/>
          <w:szCs w:val="22"/>
        </w:rPr>
        <w:t>3</w:t>
      </w:r>
      <w:r w:rsidR="0060382E" w:rsidRPr="00C33C93">
        <w:rPr>
          <w:sz w:val="22"/>
          <w:szCs w:val="22"/>
        </w:rPr>
        <w:t>. Next steps</w:t>
      </w:r>
      <w:bookmarkEnd w:id="10"/>
    </w:p>
    <w:p w14:paraId="16ADAE8F" w14:textId="77777777" w:rsidR="006819C7" w:rsidRPr="00C33C93" w:rsidRDefault="0060382E" w:rsidP="000B3982">
      <w:pPr>
        <w:numPr>
          <w:ilvl w:val="0"/>
          <w:numId w:val="13"/>
        </w:numPr>
        <w:jc w:val="both"/>
        <w:rPr>
          <w:sz w:val="22"/>
          <w:szCs w:val="22"/>
        </w:rPr>
      </w:pPr>
      <w:r w:rsidRPr="00C33C93">
        <w:rPr>
          <w:sz w:val="22"/>
          <w:szCs w:val="22"/>
        </w:rPr>
        <w:t>Analyze the communities and try to find the relationships that explain them.</w:t>
      </w:r>
    </w:p>
    <w:p w14:paraId="200E7420" w14:textId="77777777" w:rsidR="006819C7" w:rsidRPr="00C33C93" w:rsidRDefault="0060382E" w:rsidP="000B3982">
      <w:pPr>
        <w:numPr>
          <w:ilvl w:val="0"/>
          <w:numId w:val="13"/>
        </w:numPr>
        <w:jc w:val="both"/>
        <w:rPr>
          <w:sz w:val="22"/>
          <w:szCs w:val="22"/>
        </w:rPr>
      </w:pPr>
      <w:r w:rsidRPr="00C33C93">
        <w:rPr>
          <w:sz w:val="22"/>
          <w:szCs w:val="22"/>
        </w:rPr>
        <w:t>Find most representative actors of each community.</w:t>
      </w:r>
    </w:p>
    <w:p w14:paraId="6589B0BC" w14:textId="77777777" w:rsidR="006819C7" w:rsidRPr="00C33C93" w:rsidRDefault="0060382E" w:rsidP="000B3982">
      <w:pPr>
        <w:numPr>
          <w:ilvl w:val="0"/>
          <w:numId w:val="13"/>
        </w:numPr>
        <w:jc w:val="both"/>
        <w:rPr>
          <w:sz w:val="22"/>
          <w:szCs w:val="22"/>
        </w:rPr>
      </w:pPr>
      <w:r w:rsidRPr="00C33C93">
        <w:rPr>
          <w:sz w:val="22"/>
          <w:szCs w:val="22"/>
        </w:rPr>
        <w:t xml:space="preserve">Create </w:t>
      </w:r>
      <w:r w:rsidRPr="00C33C93">
        <w:rPr>
          <w:sz w:val="22"/>
          <w:szCs w:val="22"/>
        </w:rPr>
        <w:t>appropriate visualizations.</w:t>
      </w:r>
    </w:p>
    <w:p w14:paraId="6E4E1694" w14:textId="48FD12D9" w:rsidR="006819C7" w:rsidRDefault="0060382E" w:rsidP="000B3982">
      <w:pPr>
        <w:numPr>
          <w:ilvl w:val="0"/>
          <w:numId w:val="13"/>
        </w:numPr>
        <w:jc w:val="both"/>
        <w:rPr>
          <w:sz w:val="22"/>
          <w:szCs w:val="22"/>
        </w:rPr>
      </w:pPr>
      <w:r w:rsidRPr="00C33C93">
        <w:rPr>
          <w:sz w:val="22"/>
          <w:szCs w:val="22"/>
        </w:rPr>
        <w:t xml:space="preserve">Machine Learning model to do a regression with the </w:t>
      </w:r>
      <w:r w:rsidR="00013D6B" w:rsidRPr="00C33C93">
        <w:rPr>
          <w:sz w:val="22"/>
          <w:szCs w:val="22"/>
        </w:rPr>
        <w:t>communities’</w:t>
      </w:r>
      <w:r w:rsidRPr="00C33C93">
        <w:rPr>
          <w:sz w:val="22"/>
          <w:szCs w:val="22"/>
        </w:rPr>
        <w:t xml:space="preserve"> labels (louvain graph) as a feature so that we can estimate the signal values of the </w:t>
      </w:r>
      <w:r w:rsidR="00E95BDB" w:rsidRPr="00C33C93">
        <w:rPr>
          <w:sz w:val="22"/>
          <w:szCs w:val="22"/>
        </w:rPr>
        <w:t>actors (</w:t>
      </w:r>
      <w:r w:rsidRPr="00C33C93">
        <w:rPr>
          <w:sz w:val="22"/>
          <w:szCs w:val="22"/>
        </w:rPr>
        <w:t>revenue, popularity, etc.).</w:t>
      </w:r>
    </w:p>
    <w:p w14:paraId="39459E2E" w14:textId="28F2771A" w:rsidR="00E95BDB" w:rsidRDefault="00E95BDB" w:rsidP="00E95BDB">
      <w:pPr>
        <w:jc w:val="both"/>
        <w:rPr>
          <w:sz w:val="22"/>
          <w:szCs w:val="22"/>
        </w:rPr>
      </w:pPr>
    </w:p>
    <w:p w14:paraId="78CFE00E" w14:textId="77777777" w:rsidR="00CC3CED" w:rsidRDefault="00CC3CED" w:rsidP="00E95BDB">
      <w:pPr>
        <w:jc w:val="both"/>
        <w:rPr>
          <w:sz w:val="22"/>
          <w:szCs w:val="22"/>
        </w:rPr>
      </w:pPr>
    </w:p>
    <w:p w14:paraId="64CE39E4" w14:textId="52588656" w:rsidR="00E95BDB" w:rsidRDefault="005A2670" w:rsidP="00E95BDB">
      <w:pPr>
        <w:pStyle w:val="Heading3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</w:t>
      </w:r>
      <w:r w:rsidR="00E95BDB" w:rsidRPr="00C33C93">
        <w:rPr>
          <w:sz w:val="22"/>
          <w:szCs w:val="22"/>
        </w:rPr>
        <w:t xml:space="preserve">. </w:t>
      </w:r>
      <w:r w:rsidR="00E95BDB">
        <w:rPr>
          <w:sz w:val="22"/>
          <w:szCs w:val="22"/>
        </w:rPr>
        <w:t>Plots</w:t>
      </w:r>
    </w:p>
    <w:p w14:paraId="718782BB" w14:textId="6571E079" w:rsidR="00E95BDB" w:rsidRDefault="00E95BDB" w:rsidP="00E95BDB">
      <w:pPr>
        <w:pStyle w:val="BodyText"/>
        <w:numPr>
          <w:ilvl w:val="0"/>
          <w:numId w:val="14"/>
        </w:numPr>
      </w:pPr>
      <w:r>
        <w:t>Sparsity of the Adj Matrix:</w:t>
      </w:r>
    </w:p>
    <w:p w14:paraId="2007CA06" w14:textId="4256A005" w:rsidR="00E95BDB" w:rsidRPr="00E95BDB" w:rsidRDefault="00E95BDB" w:rsidP="00E95BDB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20007F02" wp14:editId="5BE98725">
            <wp:extent cx="4413898" cy="2940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14" cy="29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05CE" w14:textId="51F03347" w:rsidR="00E95BDB" w:rsidRDefault="00E95BDB" w:rsidP="00E95BD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Degree Distribution</w:t>
      </w:r>
    </w:p>
    <w:p w14:paraId="06EC14D2" w14:textId="10BEAA4D" w:rsidR="00E95BDB" w:rsidRDefault="00E95BDB" w:rsidP="00E95BDB">
      <w:pPr>
        <w:pStyle w:val="ListParagraph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D6FCA8" wp14:editId="01CFBEBE">
            <wp:extent cx="3523969" cy="2347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34" cy="23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0464" w14:textId="6F6488C7" w:rsidR="00E95BDB" w:rsidRDefault="00E95BDB" w:rsidP="00E95BDB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Spectrum</w:t>
      </w:r>
    </w:p>
    <w:p w14:paraId="7EE02822" w14:textId="18086E5A" w:rsidR="00E95BDB" w:rsidRPr="00E95BDB" w:rsidRDefault="00E95BDB" w:rsidP="00E95BDB">
      <w:pPr>
        <w:pStyle w:val="ListParagraph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140F626" wp14:editId="7FC03768">
            <wp:extent cx="3645003" cy="2428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48" cy="24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BDB" w:rsidRPr="00E95BDB" w:rsidSect="001535F0">
      <w:pgSz w:w="12240" w:h="15840"/>
      <w:pgMar w:top="3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1F2D" w14:textId="77777777" w:rsidR="0060382E" w:rsidRDefault="0060382E">
      <w:pPr>
        <w:spacing w:after="0"/>
      </w:pPr>
      <w:r>
        <w:separator/>
      </w:r>
    </w:p>
  </w:endnote>
  <w:endnote w:type="continuationSeparator" w:id="0">
    <w:p w14:paraId="46B22A5E" w14:textId="77777777" w:rsidR="0060382E" w:rsidRDefault="00603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7E2B4" w14:textId="77777777" w:rsidR="0060382E" w:rsidRDefault="0060382E">
      <w:r>
        <w:separator/>
      </w:r>
    </w:p>
  </w:footnote>
  <w:footnote w:type="continuationSeparator" w:id="0">
    <w:p w14:paraId="3C8D6913" w14:textId="77777777" w:rsidR="0060382E" w:rsidRDefault="0060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8821C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0E8F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7A0423E"/>
    <w:multiLevelType w:val="hybridMultilevel"/>
    <w:tmpl w:val="F024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0szCyMDc0tjQ1tDBX0lEKTi0uzszPAykwrAUAN0iGECwAAAA="/>
  </w:docVars>
  <w:rsids>
    <w:rsidRoot w:val="00590D07"/>
    <w:rsid w:val="00011C8B"/>
    <w:rsid w:val="00013D6B"/>
    <w:rsid w:val="000B3982"/>
    <w:rsid w:val="001535F0"/>
    <w:rsid w:val="00211C49"/>
    <w:rsid w:val="004A0C20"/>
    <w:rsid w:val="004E29B3"/>
    <w:rsid w:val="0057572E"/>
    <w:rsid w:val="00590D07"/>
    <w:rsid w:val="005A2670"/>
    <w:rsid w:val="0060382E"/>
    <w:rsid w:val="006819C7"/>
    <w:rsid w:val="00784D58"/>
    <w:rsid w:val="008D6863"/>
    <w:rsid w:val="008F093B"/>
    <w:rsid w:val="00B86B75"/>
    <w:rsid w:val="00BC48D5"/>
    <w:rsid w:val="00C33C93"/>
    <w:rsid w:val="00C36279"/>
    <w:rsid w:val="00CC3CED"/>
    <w:rsid w:val="00CE26C3"/>
    <w:rsid w:val="00E315A3"/>
    <w:rsid w:val="00E95B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8701"/>
  <w15:docId w15:val="{1AD44360-7BE2-4922-A10D-EE94D43B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3C9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E9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tmdb/tmdb-movie-meta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Ivan Montero Cassab</dc:creator>
  <cp:keywords/>
  <cp:lastModifiedBy>Andres Ivan Montero Cassab</cp:lastModifiedBy>
  <cp:revision>11</cp:revision>
  <cp:lastPrinted>2019-12-04T21:48:00Z</cp:lastPrinted>
  <dcterms:created xsi:type="dcterms:W3CDTF">2019-12-04T21:24:00Z</dcterms:created>
  <dcterms:modified xsi:type="dcterms:W3CDTF">2019-12-04T22:00:00Z</dcterms:modified>
</cp:coreProperties>
</file>