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F57C79" w:rsidP="24F57C79" w:rsidRDefault="24F57C79" w14:paraId="4BA24088" w14:textId="15A959F2">
      <w:pPr>
        <w:pStyle w:val="Normal"/>
        <w:ind w:left="0"/>
      </w:pPr>
    </w:p>
    <w:p w:rsidR="24F57C79" w:rsidP="24F57C79" w:rsidRDefault="24F57C79" w14:paraId="1214F6F6" w14:textId="41B5AC13">
      <w:pPr>
        <w:pStyle w:val="Normal"/>
        <w:ind w:left="0"/>
      </w:pPr>
    </w:p>
    <w:p xmlns:wp14="http://schemas.microsoft.com/office/word/2010/wordml" w:rsidP="24F57C79" w14:paraId="2C078E63" wp14:textId="475884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194B0D21">
        <w:rPr/>
        <w:t xml:space="preserve">Session id tunnistetaan ja järjestelmä ei pyydä, </w:t>
      </w:r>
      <w:r w:rsidR="1D473DFA">
        <w:rPr/>
        <w:t xml:space="preserve">eikä </w:t>
      </w:r>
      <w:r w:rsidR="194B0D21">
        <w:rPr/>
        <w:t>tarkista kirjautumista uudelleen.</w:t>
      </w:r>
      <w:r w:rsidR="0BE11444">
        <w:rPr/>
        <w:t xml:space="preserve"> Sessiota ei ole toteutettu oikein.</w:t>
      </w:r>
    </w:p>
    <w:p w:rsidR="02557F99" w:rsidP="24F57C79" w:rsidRDefault="02557F99" w14:paraId="4CE352D7" w14:textId="402D72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557F99">
        <w:rPr/>
        <w:t>Sähköpostipalvelu ei lopettanut sessiota, e</w:t>
      </w:r>
      <w:r w:rsidR="21D9947F">
        <w:rPr/>
        <w:t xml:space="preserve">ikä </w:t>
      </w:r>
      <w:r w:rsidR="02557F99">
        <w:rPr/>
        <w:t>kirjautunut ulos.</w:t>
      </w:r>
    </w:p>
    <w:p w:rsidR="3440A4BF" w:rsidP="24F57C79" w:rsidRDefault="3440A4BF" w14:paraId="5D2882A2" w14:textId="7C9698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440A4BF">
        <w:rPr/>
        <w:t xml:space="preserve">Kyseessä on </w:t>
      </w:r>
      <w:r w:rsidR="42E7B935">
        <w:rPr/>
        <w:t>XSS</w:t>
      </w:r>
      <w:r w:rsidR="67C3B82B">
        <w:rPr/>
        <w:t>-</w:t>
      </w:r>
      <w:r w:rsidR="42E7B935">
        <w:rPr/>
        <w:t>hyökkäys</w:t>
      </w:r>
      <w:r w:rsidR="08A1A019">
        <w:rPr/>
        <w:t xml:space="preserve">. Jostain tarkistamattomasta syötteestä </w:t>
      </w:r>
      <w:proofErr w:type="gramStart"/>
      <w:r w:rsidR="08A1A019">
        <w:rPr/>
        <w:t>oltiin</w:t>
      </w:r>
      <w:proofErr w:type="gramEnd"/>
      <w:r w:rsidR="08A1A019">
        <w:rPr/>
        <w:t xml:space="preserve"> pystytty </w:t>
      </w:r>
      <w:r w:rsidR="48A53780">
        <w:rPr/>
        <w:t xml:space="preserve">sisällyttämään </w:t>
      </w:r>
      <w:r w:rsidR="08A1A019">
        <w:rPr/>
        <w:t>koodia.</w:t>
      </w:r>
      <w:r w:rsidR="40056D43">
        <w:rPr/>
        <w:t xml:space="preserve"> Tämä avulla pystyttiin lataamaan haittaohjelmia kirjoittamalla sivun sisältöä uusiksi. Jokin lomake oli huonosti toteutettu, ilman tarkistusta mitä siihen</w:t>
      </w:r>
      <w:r w:rsidR="7B7E23CF">
        <w:rPr/>
        <w:t xml:space="preserve"> syötetään.</w:t>
      </w:r>
    </w:p>
    <w:p w:rsidR="02039431" w:rsidP="24F57C79" w:rsidRDefault="02039431" w14:paraId="4ED29CB8" w14:textId="383155A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2039431">
        <w:rPr/>
        <w:t>XCodeGhost</w:t>
      </w:r>
      <w:proofErr w:type="spellEnd"/>
      <w:r w:rsidR="02039431">
        <w:rPr/>
        <w:t xml:space="preserve"> on haittaohjelma, joka </w:t>
      </w:r>
      <w:r w:rsidR="57D0EFF9">
        <w:rPr/>
        <w:t xml:space="preserve">vuonna </w:t>
      </w:r>
      <w:r w:rsidR="02039431">
        <w:rPr/>
        <w:t>2015 vaikutti</w:t>
      </w:r>
      <w:r w:rsidR="07E5F873">
        <w:rPr/>
        <w:t xml:space="preserve"> </w:t>
      </w:r>
      <w:r w:rsidR="68AC0EB4">
        <w:rPr/>
        <w:t xml:space="preserve">sovelluksiin </w:t>
      </w:r>
      <w:r w:rsidR="07E5F873">
        <w:rPr/>
        <w:t xml:space="preserve">Applen </w:t>
      </w:r>
      <w:proofErr w:type="spellStart"/>
      <w:r w:rsidR="07E5F873">
        <w:rPr/>
        <w:t>App</w:t>
      </w:r>
      <w:proofErr w:type="spellEnd"/>
      <w:r w:rsidR="07E5F873">
        <w:rPr/>
        <w:t xml:space="preserve"> Storessa</w:t>
      </w:r>
      <w:r w:rsidR="34DC8080">
        <w:rPr/>
        <w:t xml:space="preserve">. </w:t>
      </w:r>
      <w:proofErr w:type="spellStart"/>
      <w:r w:rsidR="34DC8080">
        <w:rPr/>
        <w:t>XCodeGhost</w:t>
      </w:r>
      <w:proofErr w:type="spellEnd"/>
      <w:r w:rsidR="34DC8080">
        <w:rPr/>
        <w:t xml:space="preserve"> on muokattu versio </w:t>
      </w:r>
      <w:r w:rsidR="515CAB5C">
        <w:rPr/>
        <w:t>Applen ohjelmistokehitystyökalusta, XCode</w:t>
      </w:r>
      <w:r w:rsidR="515CAB5C">
        <w:rPr/>
        <w:t>sta</w:t>
      </w:r>
      <w:r w:rsidR="3792B61D">
        <w:rPr/>
        <w:t xml:space="preserve">, </w:t>
      </w:r>
      <w:r w:rsidR="29256635">
        <w:rPr/>
        <w:t xml:space="preserve">jota käyttäessä sovelluskehittäjien apeista tuli </w:t>
      </w:r>
      <w:r w:rsidR="57340B9E">
        <w:rPr/>
        <w:t>haitallisia</w:t>
      </w:r>
      <w:r w:rsidR="37236292">
        <w:rPr/>
        <w:t xml:space="preserve">. Niihin </w:t>
      </w:r>
      <w:r w:rsidR="3792B61D">
        <w:rPr/>
        <w:t>si</w:t>
      </w:r>
      <w:r w:rsidR="2B2EEFAC">
        <w:rPr/>
        <w:t xml:space="preserve">joitettiin </w:t>
      </w:r>
      <w:r w:rsidR="3792B61D">
        <w:rPr/>
        <w:t xml:space="preserve">backdoor </w:t>
      </w:r>
      <w:r w:rsidR="2DB942C1">
        <w:rPr/>
        <w:t xml:space="preserve">sekä </w:t>
      </w:r>
      <w:r w:rsidR="741AD9DA">
        <w:rPr/>
        <w:t>muita haitallisia ohjelmia</w:t>
      </w:r>
      <w:r w:rsidR="2EF57620">
        <w:rPr/>
        <w:t xml:space="preserve"> kehittäjien tietämättä. Nämä haitalliset </w:t>
      </w:r>
      <w:r w:rsidR="4BEC44DE">
        <w:rPr/>
        <w:t xml:space="preserve">sovellukset </w:t>
      </w:r>
      <w:r w:rsidR="2EF57620">
        <w:rPr/>
        <w:t xml:space="preserve">pääsivät läpi </w:t>
      </w:r>
      <w:proofErr w:type="spellStart"/>
      <w:r w:rsidR="2EF57620">
        <w:rPr/>
        <w:t>App</w:t>
      </w:r>
      <w:proofErr w:type="spellEnd"/>
      <w:r w:rsidR="2EF57620">
        <w:rPr/>
        <w:t xml:space="preserve"> </w:t>
      </w:r>
      <w:proofErr w:type="spellStart"/>
      <w:r w:rsidR="2EF57620">
        <w:rPr/>
        <w:t>Storen</w:t>
      </w:r>
      <w:proofErr w:type="spellEnd"/>
      <w:r w:rsidR="2EF57620">
        <w:rPr/>
        <w:t xml:space="preserve"> tarkastusrutiinin</w:t>
      </w:r>
      <w:r w:rsidR="1914F35B">
        <w:rPr/>
        <w:t>, koska</w:t>
      </w:r>
      <w:r w:rsidR="69610552">
        <w:rPr/>
        <w:t xml:space="preserve"> verrattuna muihin haittaohjelmiin, siinä</w:t>
      </w:r>
      <w:r w:rsidR="1914F35B">
        <w:rPr/>
        <w:t xml:space="preserve"> ei </w:t>
      </w:r>
      <w:r w:rsidR="3E9937FF">
        <w:rPr/>
        <w:t>vaikuttanut olleen</w:t>
      </w:r>
      <w:r w:rsidR="51D043EC">
        <w:rPr/>
        <w:t xml:space="preserve"> </w:t>
      </w:r>
      <w:r w:rsidR="5EAE8FB6">
        <w:rPr/>
        <w:t xml:space="preserve">mitään </w:t>
      </w:r>
      <w:r w:rsidR="51D043EC">
        <w:rPr/>
        <w:t>erityisesti merkittävää tai haitallista.</w:t>
      </w:r>
    </w:p>
    <w:p w:rsidR="1DD4E71D" w:rsidP="24F57C79" w:rsidRDefault="1DD4E71D" w14:paraId="5EACA611" w14:textId="4E0075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D4E71D">
        <w:rPr/>
        <w:t>Heartbleed toimii kysymällä palvelimelta enemmän tietoa, ku</w:t>
      </w:r>
      <w:r w:rsidR="561335EA">
        <w:rPr/>
        <w:t>i</w:t>
      </w:r>
      <w:r w:rsidR="1DD4E71D">
        <w:rPr/>
        <w:t xml:space="preserve">n mitä pitäisi saada. </w:t>
      </w:r>
      <w:r w:rsidR="12101E99">
        <w:rPr/>
        <w:t>T</w:t>
      </w:r>
      <w:r w:rsidR="1257FBF0">
        <w:rPr/>
        <w:t xml:space="preserve">ämä </w:t>
      </w:r>
      <w:r w:rsidR="12101E99">
        <w:rPr/>
        <w:t>kirjasto</w:t>
      </w:r>
      <w:r w:rsidR="314E0D62">
        <w:rPr/>
        <w:t xml:space="preserve"> sisälsi</w:t>
      </w:r>
      <w:r w:rsidR="12101E99">
        <w:rPr/>
        <w:t xml:space="preserve"> virhekoodia, joka mahdollisti sensitiivisen tiedon etsimisen</w:t>
      </w:r>
      <w:r w:rsidR="4A4E6D66">
        <w:rPr/>
        <w:t xml:space="preserve"> palvelimelta.</w:t>
      </w:r>
      <w:r w:rsidR="443B226B">
        <w:rPr/>
        <w:t xml:space="preserve"> Heartbleediä hyödynnetään lähettämällä väärin muotoiltu sydämenlyöntipyyntö pienellä hyötykuormalla ja suurella kentällä palvelimelle saadakseen vastauksen,</w:t>
      </w:r>
      <w:r w:rsidR="2B51B12A">
        <w:rPr/>
        <w:t xml:space="preserve"> jolloin palvelin lähettää tämän </w:t>
      </w:r>
      <w:r w:rsidR="3E014234">
        <w:rPr/>
        <w:t>kentän</w:t>
      </w:r>
      <w:r w:rsidR="3E014234">
        <w:rPr/>
        <w:t xml:space="preserve"> </w:t>
      </w:r>
      <w:r w:rsidR="2B51B12A">
        <w:rPr/>
        <w:t>pituisen hyötykuorman takaisin.</w:t>
      </w:r>
      <w:r w:rsidR="443B226B">
        <w:rPr/>
        <w:t xml:space="preserve"> </w:t>
      </w:r>
      <w:r w:rsidR="5A0A142D">
        <w:rPr/>
        <w:t>H</w:t>
      </w:r>
      <w:r w:rsidR="443B226B">
        <w:rPr/>
        <w:t>yökkääjät voivat lukea jopa 64 kilotavua muistista</w:t>
      </w:r>
      <w:r w:rsidR="658F397C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pUEHMvD6xRI6z" id="4QDuSWHI"/>
    <int:WordHash hashCode="BCicTS9qnkHnJl" id="26W9RwdM"/>
    <int:WordHash hashCode="TaQYiTdILDa/cb" id="dlWM5WCx"/>
    <int:WordHash hashCode="Ib8h+Kmu3Go5Xd" id="T7BBOFb2"/>
  </int:Manifest>
  <int:Observations>
    <int:Content id="4QDuSWHI">
      <int:Rejection type="LegacyProofing"/>
    </int:Content>
    <int:Content id="26W9RwdM">
      <int:Rejection type="LegacyProofing"/>
    </int:Content>
    <int:Content id="dlWM5WCx">
      <int:Rejection type="LegacyProofing"/>
    </int:Content>
    <int:Content id="T7BBOFb2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66762"/>
    <w:rsid w:val="01F0FB0F"/>
    <w:rsid w:val="02039431"/>
    <w:rsid w:val="023EAF4D"/>
    <w:rsid w:val="02557F99"/>
    <w:rsid w:val="02E85B7B"/>
    <w:rsid w:val="06A49F60"/>
    <w:rsid w:val="07E5F873"/>
    <w:rsid w:val="08166762"/>
    <w:rsid w:val="08A1A019"/>
    <w:rsid w:val="094A245A"/>
    <w:rsid w:val="0BE11444"/>
    <w:rsid w:val="0E9FB27B"/>
    <w:rsid w:val="10900048"/>
    <w:rsid w:val="1187E00D"/>
    <w:rsid w:val="12101E99"/>
    <w:rsid w:val="1257FBF0"/>
    <w:rsid w:val="1602B6F2"/>
    <w:rsid w:val="16234670"/>
    <w:rsid w:val="18627C25"/>
    <w:rsid w:val="1914F35B"/>
    <w:rsid w:val="193A57B4"/>
    <w:rsid w:val="194B0D21"/>
    <w:rsid w:val="199EAF31"/>
    <w:rsid w:val="1D473DFA"/>
    <w:rsid w:val="1DD4E71D"/>
    <w:rsid w:val="21D9947F"/>
    <w:rsid w:val="223B2890"/>
    <w:rsid w:val="22789E6D"/>
    <w:rsid w:val="22FD215E"/>
    <w:rsid w:val="247A853D"/>
    <w:rsid w:val="24D9BBDF"/>
    <w:rsid w:val="24F57C79"/>
    <w:rsid w:val="251453A7"/>
    <w:rsid w:val="274C0F90"/>
    <w:rsid w:val="28E7DFF1"/>
    <w:rsid w:val="29256635"/>
    <w:rsid w:val="2B2EEFAC"/>
    <w:rsid w:val="2B51B12A"/>
    <w:rsid w:val="2DB942C1"/>
    <w:rsid w:val="2EF57620"/>
    <w:rsid w:val="314E0D62"/>
    <w:rsid w:val="3440A4BF"/>
    <w:rsid w:val="3495ED2C"/>
    <w:rsid w:val="34DC8080"/>
    <w:rsid w:val="364293BD"/>
    <w:rsid w:val="37236292"/>
    <w:rsid w:val="3792098E"/>
    <w:rsid w:val="3792B61D"/>
    <w:rsid w:val="384B2E8B"/>
    <w:rsid w:val="3905F141"/>
    <w:rsid w:val="3A6F17D4"/>
    <w:rsid w:val="3CA3A872"/>
    <w:rsid w:val="3D87F5FB"/>
    <w:rsid w:val="3E014234"/>
    <w:rsid w:val="3E9937FF"/>
    <w:rsid w:val="40056D43"/>
    <w:rsid w:val="42E7B935"/>
    <w:rsid w:val="443B226B"/>
    <w:rsid w:val="44576439"/>
    <w:rsid w:val="47EB9F3E"/>
    <w:rsid w:val="48A53780"/>
    <w:rsid w:val="4A4E6D66"/>
    <w:rsid w:val="4BEC44DE"/>
    <w:rsid w:val="4C3A8D70"/>
    <w:rsid w:val="50B56455"/>
    <w:rsid w:val="515CAB5C"/>
    <w:rsid w:val="51D043EC"/>
    <w:rsid w:val="52864477"/>
    <w:rsid w:val="561335EA"/>
    <w:rsid w:val="571B7C46"/>
    <w:rsid w:val="57340B9E"/>
    <w:rsid w:val="57D0EFF9"/>
    <w:rsid w:val="59F3AB0E"/>
    <w:rsid w:val="5A0A142D"/>
    <w:rsid w:val="5ABCCE5F"/>
    <w:rsid w:val="5B573763"/>
    <w:rsid w:val="5CF307C4"/>
    <w:rsid w:val="5EAE8FB6"/>
    <w:rsid w:val="5FC7010A"/>
    <w:rsid w:val="63880A44"/>
    <w:rsid w:val="658F397C"/>
    <w:rsid w:val="674F7F3C"/>
    <w:rsid w:val="67C3B82B"/>
    <w:rsid w:val="68AC0EB4"/>
    <w:rsid w:val="69610552"/>
    <w:rsid w:val="6C253494"/>
    <w:rsid w:val="6D111914"/>
    <w:rsid w:val="6EACE975"/>
    <w:rsid w:val="6EB2B16C"/>
    <w:rsid w:val="705D0DC3"/>
    <w:rsid w:val="71EA2475"/>
    <w:rsid w:val="73805A98"/>
    <w:rsid w:val="740811D4"/>
    <w:rsid w:val="741AD9DA"/>
    <w:rsid w:val="7872E76A"/>
    <w:rsid w:val="7B7E23CF"/>
    <w:rsid w:val="7ED2E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E9D5"/>
  <w15:chartTrackingRefBased/>
  <w15:docId w15:val="{B245F023-831F-4F83-8228-94BE4DDD1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24F57C79"/>
    <w:rPr>
      <w:noProof w:val="0"/>
      <w:lang w:val="fi-F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24F57C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24F57C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24F57C7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24F57C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24F57C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24F57C7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24F57C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24F57C7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24F57C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24F57C7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24F57C7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24F57C7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24F57C7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24F57C79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24F57C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i-FI"/>
    </w:rPr>
  </w:style>
  <w:style w:type="character" w:styleId="Heading2Char" w:customStyle="true">
    <w:name w:val="Heading 2 Char"/>
    <w:basedOn w:val="DefaultParagraphFont"/>
    <w:link w:val="Heading2"/>
    <w:rsid w:val="24F57C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i-FI"/>
    </w:rPr>
  </w:style>
  <w:style w:type="character" w:styleId="Heading3Char" w:customStyle="true">
    <w:name w:val="Heading 3 Char"/>
    <w:basedOn w:val="DefaultParagraphFont"/>
    <w:link w:val="Heading3"/>
    <w:rsid w:val="24F57C7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i-FI"/>
    </w:rPr>
  </w:style>
  <w:style w:type="character" w:styleId="Heading4Char" w:customStyle="true">
    <w:name w:val="Heading 4 Char"/>
    <w:basedOn w:val="DefaultParagraphFont"/>
    <w:link w:val="Heading4"/>
    <w:rsid w:val="24F57C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i-FI"/>
    </w:rPr>
  </w:style>
  <w:style w:type="character" w:styleId="Heading5Char" w:customStyle="true">
    <w:name w:val="Heading 5 Char"/>
    <w:basedOn w:val="DefaultParagraphFont"/>
    <w:link w:val="Heading5"/>
    <w:rsid w:val="24F57C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i-FI"/>
    </w:rPr>
  </w:style>
  <w:style w:type="character" w:styleId="Heading6Char" w:customStyle="true">
    <w:name w:val="Heading 6 Char"/>
    <w:basedOn w:val="DefaultParagraphFont"/>
    <w:link w:val="Heading6"/>
    <w:rsid w:val="24F57C7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i-FI"/>
    </w:rPr>
  </w:style>
  <w:style w:type="character" w:styleId="Heading7Char" w:customStyle="true">
    <w:name w:val="Heading 7 Char"/>
    <w:basedOn w:val="DefaultParagraphFont"/>
    <w:link w:val="Heading7"/>
    <w:rsid w:val="24F57C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i-FI"/>
    </w:rPr>
  </w:style>
  <w:style w:type="character" w:styleId="Heading8Char" w:customStyle="true">
    <w:name w:val="Heading 8 Char"/>
    <w:basedOn w:val="DefaultParagraphFont"/>
    <w:link w:val="Heading8"/>
    <w:rsid w:val="24F57C7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i-FI"/>
    </w:rPr>
  </w:style>
  <w:style w:type="character" w:styleId="Heading9Char" w:customStyle="true">
    <w:name w:val="Heading 9 Char"/>
    <w:basedOn w:val="DefaultParagraphFont"/>
    <w:link w:val="Heading9"/>
    <w:rsid w:val="24F57C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i-FI"/>
    </w:rPr>
  </w:style>
  <w:style w:type="character" w:styleId="TitleChar" w:customStyle="true">
    <w:name w:val="Title Char"/>
    <w:basedOn w:val="DefaultParagraphFont"/>
    <w:link w:val="Title"/>
    <w:rsid w:val="24F57C7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i-FI"/>
    </w:rPr>
  </w:style>
  <w:style w:type="character" w:styleId="SubtitleChar" w:customStyle="true">
    <w:name w:val="Subtitle Char"/>
    <w:basedOn w:val="DefaultParagraphFont"/>
    <w:link w:val="Subtitle"/>
    <w:rsid w:val="24F57C7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i-FI"/>
    </w:rPr>
  </w:style>
  <w:style w:type="character" w:styleId="QuoteChar" w:customStyle="true">
    <w:name w:val="Quote Char"/>
    <w:basedOn w:val="DefaultParagraphFont"/>
    <w:link w:val="Quote"/>
    <w:rsid w:val="24F57C79"/>
    <w:rPr>
      <w:i w:val="1"/>
      <w:iCs w:val="1"/>
      <w:noProof w:val="0"/>
      <w:color w:val="404040" w:themeColor="text1" w:themeTint="BF" w:themeShade="FF"/>
      <w:lang w:val="fi-FI"/>
    </w:rPr>
  </w:style>
  <w:style w:type="character" w:styleId="IntenseQuoteChar" w:customStyle="true">
    <w:name w:val="Intense Quote Char"/>
    <w:basedOn w:val="DefaultParagraphFont"/>
    <w:link w:val="IntenseQuote"/>
    <w:rsid w:val="24F57C79"/>
    <w:rPr>
      <w:i w:val="1"/>
      <w:iCs w:val="1"/>
      <w:noProof w:val="0"/>
      <w:color w:val="4472C4" w:themeColor="accent1" w:themeTint="FF" w:themeShade="FF"/>
      <w:lang w:val="fi-FI"/>
    </w:rPr>
  </w:style>
  <w:style w:type="paragraph" w:styleId="TOC1">
    <w:name w:val="toc 1"/>
    <w:basedOn w:val="Normal"/>
    <w:next w:val="Normal"/>
    <w:unhideWhenUsed/>
    <w:rsid w:val="24F57C79"/>
    <w:pPr>
      <w:spacing w:after="100"/>
    </w:pPr>
  </w:style>
  <w:style w:type="paragraph" w:styleId="TOC2">
    <w:name w:val="toc 2"/>
    <w:basedOn w:val="Normal"/>
    <w:next w:val="Normal"/>
    <w:unhideWhenUsed/>
    <w:rsid w:val="24F57C79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24F57C79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24F57C79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24F57C79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24F57C79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24F57C79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24F57C79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24F57C79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24F57C79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24F57C79"/>
    <w:rPr>
      <w:noProof w:val="0"/>
      <w:sz w:val="20"/>
      <w:szCs w:val="20"/>
      <w:lang w:val="fi-FI"/>
    </w:rPr>
  </w:style>
  <w:style w:type="paragraph" w:styleId="Footer">
    <w:name w:val="footer"/>
    <w:basedOn w:val="Normal"/>
    <w:unhideWhenUsed/>
    <w:link w:val="FooterChar"/>
    <w:rsid w:val="24F57C7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24F57C79"/>
    <w:rPr>
      <w:noProof w:val="0"/>
      <w:lang w:val="fi-FI"/>
    </w:rPr>
  </w:style>
  <w:style w:type="paragraph" w:styleId="FootnoteText">
    <w:name w:val="footnote text"/>
    <w:basedOn w:val="Normal"/>
    <w:semiHidden/>
    <w:unhideWhenUsed/>
    <w:link w:val="FootnoteTextChar"/>
    <w:rsid w:val="24F57C79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24F57C79"/>
    <w:rPr>
      <w:noProof w:val="0"/>
      <w:sz w:val="20"/>
      <w:szCs w:val="20"/>
      <w:lang w:val="fi-FI"/>
    </w:rPr>
  </w:style>
  <w:style w:type="paragraph" w:styleId="Header">
    <w:name w:val="header"/>
    <w:basedOn w:val="Normal"/>
    <w:unhideWhenUsed/>
    <w:link w:val="HeaderChar"/>
    <w:rsid w:val="24F57C7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24F57C79"/>
    <w:rPr>
      <w:noProof w:val="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13ab40c9d8f846ba" /><Relationship Type="http://schemas.openxmlformats.org/officeDocument/2006/relationships/numbering" Target="numbering.xml" Id="R5a0821621c9a40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2022-01-21T09:54:18.0993887Z</dcterms:created>
  <dcterms:modified xsi:type="dcterms:W3CDTF">2022-01-24T07:40:29.6019656Z</dcterms:modified>
  <dc:creator>Elias Norta</dc:creator>
  <lastModifiedBy>Elias Norta</lastModifiedBy>
</coreProperties>
</file>