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FB" w:rsidRPr="00495EFB" w:rsidRDefault="003D24B4" w:rsidP="00495EF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 e</w:t>
      </w:r>
      <w:r w:rsidR="00150D0B">
        <w:rPr>
          <w:rFonts w:ascii="Arial" w:hAnsi="Arial" w:cs="Arial"/>
          <w:sz w:val="28"/>
          <w:szCs w:val="28"/>
        </w:rPr>
        <w:t>-</w:t>
      </w:r>
      <w:r w:rsidR="00246A6E">
        <w:rPr>
          <w:rFonts w:ascii="Arial" w:hAnsi="Arial" w:cs="Arial"/>
          <w:sz w:val="28"/>
          <w:szCs w:val="28"/>
        </w:rPr>
        <w:t>co</w:t>
      </w:r>
      <w:r w:rsidR="00150D0B">
        <w:rPr>
          <w:rFonts w:ascii="Arial" w:hAnsi="Arial" w:cs="Arial"/>
          <w:sz w:val="28"/>
          <w:szCs w:val="28"/>
        </w:rPr>
        <w:t>m</w:t>
      </w:r>
      <w:r w:rsidR="00246A6E">
        <w:rPr>
          <w:rFonts w:ascii="Arial" w:hAnsi="Arial" w:cs="Arial"/>
          <w:sz w:val="28"/>
          <w:szCs w:val="28"/>
        </w:rPr>
        <w:t>merce para restaurantes</w:t>
      </w:r>
    </w:p>
    <w:p w:rsidR="00AE6D97" w:rsidRPr="00495EFB" w:rsidRDefault="00AE6D97" w:rsidP="00AE6D97">
      <w:pPr>
        <w:jc w:val="center"/>
        <w:rPr>
          <w:rFonts w:ascii="Arial" w:hAnsi="Arial" w:cs="Arial"/>
          <w:b/>
        </w:rPr>
      </w:pPr>
    </w:p>
    <w:p w:rsidR="00495EFB" w:rsidRDefault="00495EFB" w:rsidP="00AE6D97">
      <w:pPr>
        <w:jc w:val="center"/>
        <w:rPr>
          <w:rFonts w:ascii="Arial" w:hAnsi="Arial" w:cs="Arial"/>
          <w:b/>
        </w:rPr>
      </w:pPr>
    </w:p>
    <w:p w:rsidR="00495EFB" w:rsidRDefault="00246A6E" w:rsidP="00495E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Elias Douglas Wenceslau Portela</w:t>
      </w:r>
    </w:p>
    <w:p w:rsidR="00495EFB" w:rsidRDefault="00495EFB" w:rsidP="00495E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Uni-FACEF – Centro Universitário de Franca</w:t>
      </w:r>
    </w:p>
    <w:p w:rsidR="00495EFB" w:rsidRDefault="00AB384A" w:rsidP="00495EFB">
      <w:pPr>
        <w:jc w:val="center"/>
        <w:rPr>
          <w:rFonts w:ascii="Arial" w:hAnsi="Arial" w:cs="Arial"/>
        </w:rPr>
      </w:pPr>
      <w:hyperlink r:id="rId8" w:history="1">
        <w:r w:rsidR="00246A6E" w:rsidRPr="00783F86">
          <w:rPr>
            <w:rStyle w:val="Hyperlink"/>
            <w:rFonts w:ascii="Arial" w:hAnsi="Arial" w:cs="Arial"/>
          </w:rPr>
          <w:t>edwportela@gmail.com</w:t>
        </w:r>
      </w:hyperlink>
    </w:p>
    <w:p w:rsidR="00495EFB" w:rsidRDefault="00495EFB" w:rsidP="00495EFB">
      <w:pPr>
        <w:jc w:val="center"/>
        <w:rPr>
          <w:rFonts w:ascii="Arial" w:hAnsi="Arial" w:cs="Arial"/>
        </w:rPr>
      </w:pPr>
    </w:p>
    <w:p w:rsidR="00CC2542" w:rsidRDefault="00CC2542" w:rsidP="00495E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Danilo Vicente</w:t>
      </w:r>
      <w:r w:rsidR="003A0C08">
        <w:rPr>
          <w:rFonts w:ascii="Arial" w:hAnsi="Arial" w:cs="Arial"/>
        </w:rPr>
        <w:t xml:space="preserve"> Pereira</w:t>
      </w:r>
    </w:p>
    <w:p w:rsidR="00495EFB" w:rsidRDefault="00495EFB" w:rsidP="00495E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Uni-FACEF – Centro Universitário de Franca</w:t>
      </w:r>
    </w:p>
    <w:p w:rsidR="00495EFB" w:rsidRDefault="00AB384A" w:rsidP="00495EFB">
      <w:pPr>
        <w:jc w:val="center"/>
        <w:rPr>
          <w:rFonts w:ascii="Arial" w:hAnsi="Arial" w:cs="Arial"/>
        </w:rPr>
      </w:pPr>
      <w:hyperlink r:id="rId9" w:history="1">
        <w:r w:rsidR="003A0C08" w:rsidRPr="002A6F34">
          <w:rPr>
            <w:rStyle w:val="Hyperlink"/>
            <w:rFonts w:ascii="Arial" w:hAnsi="Arial" w:cs="Arial"/>
          </w:rPr>
          <w:t>danilo.rifa@gmail.com</w:t>
        </w:r>
      </w:hyperlink>
    </w:p>
    <w:p w:rsidR="00246A6E" w:rsidRDefault="00246A6E" w:rsidP="00495EFB">
      <w:pPr>
        <w:jc w:val="center"/>
        <w:rPr>
          <w:rFonts w:ascii="Arial" w:hAnsi="Arial" w:cs="Arial"/>
        </w:rPr>
      </w:pPr>
    </w:p>
    <w:p w:rsidR="00246A6E" w:rsidRDefault="003A0C08" w:rsidP="00246A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Onicio Junior Maia</w:t>
      </w:r>
    </w:p>
    <w:p w:rsidR="00246A6E" w:rsidRDefault="00246A6E" w:rsidP="00246A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Uni-FACEF – Centro Universitário de Franca</w:t>
      </w:r>
    </w:p>
    <w:p w:rsidR="00246A6E" w:rsidRDefault="00AB384A" w:rsidP="00246A6E">
      <w:pPr>
        <w:jc w:val="center"/>
        <w:rPr>
          <w:rFonts w:ascii="Arial" w:hAnsi="Arial" w:cs="Arial"/>
        </w:rPr>
      </w:pPr>
      <w:hyperlink r:id="rId10" w:history="1">
        <w:r w:rsidR="003A0C08" w:rsidRPr="002A6F34">
          <w:rPr>
            <w:rStyle w:val="Hyperlink"/>
            <w:rFonts w:ascii="Arial" w:hAnsi="Arial" w:cs="Arial"/>
          </w:rPr>
          <w:t>oniciojr.ma@gmail.com</w:t>
        </w:r>
      </w:hyperlink>
    </w:p>
    <w:p w:rsidR="00495EFB" w:rsidRDefault="00495EFB" w:rsidP="00495EFB">
      <w:pPr>
        <w:jc w:val="center"/>
        <w:rPr>
          <w:rFonts w:ascii="Arial" w:hAnsi="Arial" w:cs="Arial"/>
        </w:rPr>
      </w:pPr>
    </w:p>
    <w:p w:rsidR="00495EFB" w:rsidRPr="00246A6E" w:rsidRDefault="00495EFB" w:rsidP="00495EFB">
      <w:pPr>
        <w:jc w:val="center"/>
        <w:rPr>
          <w:rFonts w:ascii="Arial" w:hAnsi="Arial" w:cs="Arial"/>
          <w:u w:val="single"/>
        </w:rPr>
      </w:pPr>
    </w:p>
    <w:p w:rsidR="00495EFB" w:rsidRPr="003A0C08" w:rsidRDefault="00495EFB" w:rsidP="00495EFB">
      <w:pPr>
        <w:jc w:val="both"/>
        <w:rPr>
          <w:rFonts w:ascii="Arial" w:hAnsi="Arial" w:cs="Arial"/>
          <w:b/>
          <w:u w:val="single"/>
        </w:rPr>
      </w:pPr>
    </w:p>
    <w:p w:rsidR="00495EFB" w:rsidRDefault="00495EFB" w:rsidP="00495EFB">
      <w:pPr>
        <w:jc w:val="both"/>
        <w:rPr>
          <w:rFonts w:ascii="Arial" w:hAnsi="Arial" w:cs="Arial"/>
        </w:rPr>
      </w:pPr>
      <w:r w:rsidRPr="00495EFB">
        <w:rPr>
          <w:rFonts w:ascii="Arial" w:hAnsi="Arial" w:cs="Arial"/>
          <w:b/>
        </w:rPr>
        <w:t>Resumo</w:t>
      </w:r>
      <w:r w:rsidRPr="00495EFB">
        <w:rPr>
          <w:rFonts w:ascii="Arial" w:hAnsi="Arial" w:cs="Arial"/>
        </w:rPr>
        <w:t xml:space="preserve"> 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495EFB" w:rsidRDefault="00246A6E" w:rsidP="00495E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artigo aborda o desenvolvimento de um e</w:t>
      </w:r>
      <w:r w:rsidR="00150D0B">
        <w:rPr>
          <w:rFonts w:ascii="Arial" w:hAnsi="Arial" w:cs="Arial"/>
        </w:rPr>
        <w:t>-</w:t>
      </w:r>
      <w:r>
        <w:rPr>
          <w:rFonts w:ascii="Arial" w:hAnsi="Arial" w:cs="Arial"/>
        </w:rPr>
        <w:t>co</w:t>
      </w:r>
      <w:r w:rsidR="00150D0B">
        <w:rPr>
          <w:rFonts w:ascii="Arial" w:hAnsi="Arial" w:cs="Arial"/>
        </w:rPr>
        <w:t>m</w:t>
      </w:r>
      <w:r w:rsidR="007F65D3">
        <w:rPr>
          <w:rFonts w:ascii="Arial" w:hAnsi="Arial" w:cs="Arial"/>
        </w:rPr>
        <w:t>merce de pedidos para restaurantes</w:t>
      </w:r>
      <w:r w:rsidR="00150D0B">
        <w:rPr>
          <w:rFonts w:ascii="Arial" w:hAnsi="Arial" w:cs="Arial"/>
        </w:rPr>
        <w:t>, onde cliente e gestor terão</w:t>
      </w:r>
      <w:r>
        <w:rPr>
          <w:rFonts w:ascii="Arial" w:hAnsi="Arial" w:cs="Arial"/>
        </w:rPr>
        <w:t xml:space="preserve"> em seu controle uma</w:t>
      </w:r>
      <w:r w:rsidR="007F65D3">
        <w:rPr>
          <w:rFonts w:ascii="Arial" w:hAnsi="Arial" w:cs="Arial"/>
        </w:rPr>
        <w:t xml:space="preserve"> aplicação com uma</w:t>
      </w:r>
      <w:r>
        <w:rPr>
          <w:rFonts w:ascii="Arial" w:hAnsi="Arial" w:cs="Arial"/>
        </w:rPr>
        <w:t xml:space="preserve"> serie de funcionalidades. N</w:t>
      </w:r>
      <w:r w:rsidR="007F65D3">
        <w:rPr>
          <w:rFonts w:ascii="Arial" w:hAnsi="Arial" w:cs="Arial"/>
        </w:rPr>
        <w:t>a parte administrativa do sistema</w:t>
      </w:r>
      <w:r w:rsidR="00150D0B">
        <w:rPr>
          <w:rFonts w:ascii="Arial" w:hAnsi="Arial" w:cs="Arial"/>
        </w:rPr>
        <w:t>, o administrador terá</w:t>
      </w:r>
      <w:r>
        <w:rPr>
          <w:rFonts w:ascii="Arial" w:hAnsi="Arial" w:cs="Arial"/>
        </w:rPr>
        <w:t xml:space="preserve"> em seu </w:t>
      </w:r>
      <w:r w:rsidR="00150D0B">
        <w:rPr>
          <w:rFonts w:ascii="Arial" w:hAnsi="Arial" w:cs="Arial"/>
        </w:rPr>
        <w:t>auxílio</w:t>
      </w:r>
      <w:r>
        <w:rPr>
          <w:rFonts w:ascii="Arial" w:hAnsi="Arial" w:cs="Arial"/>
        </w:rPr>
        <w:t xml:space="preserve"> uma ferramenta completa de armazenamento de informações relacionadas aos alimentos e produtos, bem como, cadastro de cardápios, </w:t>
      </w:r>
      <w:r w:rsidR="00150D0B">
        <w:rPr>
          <w:rFonts w:ascii="Arial" w:hAnsi="Arial" w:cs="Arial"/>
        </w:rPr>
        <w:t>usuários</w:t>
      </w:r>
      <w:r>
        <w:rPr>
          <w:rFonts w:ascii="Arial" w:hAnsi="Arial" w:cs="Arial"/>
        </w:rPr>
        <w:t xml:space="preserve">, grupos de alimentos, </w:t>
      </w:r>
      <w:r w:rsidR="00150D0B">
        <w:rPr>
          <w:rFonts w:ascii="Arial" w:hAnsi="Arial" w:cs="Arial"/>
        </w:rPr>
        <w:t>relatórios</w:t>
      </w:r>
      <w:r>
        <w:rPr>
          <w:rFonts w:ascii="Arial" w:hAnsi="Arial" w:cs="Arial"/>
        </w:rPr>
        <w:t xml:space="preserve"> de vendas e uma tela de recebimentos de pedidos em tempo real. O cliente</w:t>
      </w:r>
      <w:r w:rsidR="00150D0B">
        <w:rPr>
          <w:rFonts w:ascii="Arial" w:hAnsi="Arial" w:cs="Arial"/>
        </w:rPr>
        <w:t>, por sua vez</w:t>
      </w:r>
      <w:r>
        <w:rPr>
          <w:rFonts w:ascii="Arial" w:hAnsi="Arial" w:cs="Arial"/>
        </w:rPr>
        <w:t xml:space="preserve"> terá em suas mãos uma aplicação de pedidos, </w:t>
      </w:r>
      <w:r w:rsidR="00150D0B">
        <w:rPr>
          <w:rFonts w:ascii="Arial" w:hAnsi="Arial" w:cs="Arial"/>
        </w:rPr>
        <w:t xml:space="preserve">totalmente responsiva, que </w:t>
      </w:r>
      <w:r w:rsidR="007F65D3">
        <w:rPr>
          <w:rFonts w:ascii="Arial" w:hAnsi="Arial" w:cs="Arial"/>
        </w:rPr>
        <w:t xml:space="preserve">tanto </w:t>
      </w:r>
      <w:r w:rsidR="00150D0B">
        <w:rPr>
          <w:rFonts w:ascii="Arial" w:hAnsi="Arial" w:cs="Arial"/>
        </w:rPr>
        <w:t xml:space="preserve">poderá ser acessada por computadores desktops </w:t>
      </w:r>
      <w:r w:rsidR="007F65D3">
        <w:rPr>
          <w:rFonts w:ascii="Arial" w:hAnsi="Arial" w:cs="Arial"/>
        </w:rPr>
        <w:t>como por</w:t>
      </w:r>
      <w:r w:rsidR="00150D0B">
        <w:rPr>
          <w:rFonts w:ascii="Arial" w:hAnsi="Arial" w:cs="Arial"/>
        </w:rPr>
        <w:t xml:space="preserve"> dispositivos móveis</w:t>
      </w:r>
      <w:r w:rsidR="007F65D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Utilizou-se no desenvolvimento a linguagem de marcação HTML junto com a folha de estilo </w:t>
      </w:r>
      <w:r w:rsidR="00150D0B">
        <w:rPr>
          <w:rFonts w:ascii="Arial" w:hAnsi="Arial" w:cs="Arial"/>
        </w:rPr>
        <w:t>CSS</w:t>
      </w:r>
      <w:r>
        <w:rPr>
          <w:rFonts w:ascii="Arial" w:hAnsi="Arial" w:cs="Arial"/>
        </w:rPr>
        <w:t xml:space="preserve"> e seu framewor</w:t>
      </w:r>
      <w:r w:rsidR="00150D0B">
        <w:rPr>
          <w:rFonts w:ascii="Arial" w:hAnsi="Arial" w:cs="Arial"/>
        </w:rPr>
        <w:t>k Bootstrap. Para o frontend foram</w:t>
      </w:r>
      <w:r>
        <w:rPr>
          <w:rFonts w:ascii="Arial" w:hAnsi="Arial" w:cs="Arial"/>
        </w:rPr>
        <w:t xml:space="preserve"> utilizado JavaScript e a biblioteca cross-browser Jquery, e no backend usou-se a linguagem de programação PHP junto com MySQL como banco de dados da aplicação.</w:t>
      </w:r>
    </w:p>
    <w:p w:rsidR="00495EFB" w:rsidRPr="00495EFB" w:rsidRDefault="00495EFB" w:rsidP="00495EFB">
      <w:pPr>
        <w:jc w:val="both"/>
        <w:rPr>
          <w:rFonts w:ascii="Arial" w:hAnsi="Arial" w:cs="Arial"/>
        </w:rPr>
      </w:pPr>
      <w:r w:rsidRPr="00495EFB">
        <w:rPr>
          <w:rFonts w:ascii="Arial" w:hAnsi="Arial" w:cs="Arial"/>
        </w:rPr>
        <w:t xml:space="preserve">  </w:t>
      </w:r>
    </w:p>
    <w:p w:rsidR="00495EFB" w:rsidRPr="00495EFB" w:rsidRDefault="00495EFB" w:rsidP="00495EFB">
      <w:pPr>
        <w:jc w:val="both"/>
        <w:rPr>
          <w:rFonts w:ascii="Arial" w:hAnsi="Arial" w:cs="Arial"/>
        </w:rPr>
      </w:pPr>
      <w:r w:rsidRPr="00495EFB">
        <w:rPr>
          <w:rFonts w:ascii="Arial" w:hAnsi="Arial" w:cs="Arial"/>
          <w:b/>
        </w:rPr>
        <w:t>Palavras-Chave</w:t>
      </w:r>
      <w:r>
        <w:rPr>
          <w:rFonts w:ascii="Arial" w:hAnsi="Arial" w:cs="Arial"/>
          <w:b/>
        </w:rPr>
        <w:t>:</w:t>
      </w:r>
      <w:r w:rsidRPr="00495EFB">
        <w:rPr>
          <w:rFonts w:ascii="Arial" w:hAnsi="Arial" w:cs="Arial"/>
        </w:rPr>
        <w:t xml:space="preserve"> </w:t>
      </w:r>
      <w:r w:rsidR="00246A6E">
        <w:rPr>
          <w:rFonts w:ascii="Arial" w:hAnsi="Arial" w:cs="Arial"/>
        </w:rPr>
        <w:t>Ecomerce</w:t>
      </w:r>
      <w:r>
        <w:rPr>
          <w:rFonts w:ascii="Arial" w:hAnsi="Arial" w:cs="Arial"/>
        </w:rPr>
        <w:t xml:space="preserve">, </w:t>
      </w:r>
      <w:r w:rsidR="00246A6E">
        <w:rPr>
          <w:rFonts w:ascii="Arial" w:hAnsi="Arial" w:cs="Arial"/>
        </w:rPr>
        <w:t>Restaurantes</w:t>
      </w:r>
      <w:r>
        <w:rPr>
          <w:rFonts w:ascii="Arial" w:hAnsi="Arial" w:cs="Arial"/>
        </w:rPr>
        <w:t>,</w:t>
      </w:r>
      <w:r w:rsidRPr="00495EFB">
        <w:rPr>
          <w:rFonts w:ascii="Arial" w:hAnsi="Arial" w:cs="Arial"/>
        </w:rPr>
        <w:t xml:space="preserve"> </w:t>
      </w:r>
      <w:r w:rsidR="00246A6E">
        <w:rPr>
          <w:rFonts w:ascii="Arial" w:hAnsi="Arial" w:cs="Arial"/>
        </w:rPr>
        <w:t>Aplicação Web</w:t>
      </w:r>
    </w:p>
    <w:p w:rsidR="00495EFB" w:rsidRDefault="00495EFB" w:rsidP="00495EFB">
      <w:pPr>
        <w:jc w:val="both"/>
        <w:rPr>
          <w:rFonts w:ascii="Arial" w:hAnsi="Arial" w:cs="Arial"/>
          <w:b/>
        </w:rPr>
      </w:pPr>
    </w:p>
    <w:p w:rsidR="00495EFB" w:rsidRPr="00CC2542" w:rsidRDefault="00495EFB" w:rsidP="00495EFB">
      <w:pPr>
        <w:jc w:val="both"/>
        <w:rPr>
          <w:rFonts w:ascii="Arial" w:hAnsi="Arial" w:cs="Arial"/>
          <w:b/>
        </w:rPr>
      </w:pPr>
    </w:p>
    <w:p w:rsidR="00495EFB" w:rsidRPr="00495EFB" w:rsidRDefault="00495EFB" w:rsidP="00495EFB">
      <w:pPr>
        <w:jc w:val="both"/>
        <w:rPr>
          <w:rFonts w:ascii="Arial" w:hAnsi="Arial" w:cs="Arial"/>
          <w:i/>
        </w:rPr>
      </w:pPr>
      <w:r w:rsidRPr="00495EFB">
        <w:rPr>
          <w:rFonts w:ascii="Arial" w:hAnsi="Arial" w:cs="Arial"/>
          <w:b/>
          <w:i/>
        </w:rPr>
        <w:t>Abstract</w:t>
      </w:r>
      <w:r w:rsidRPr="00495EFB">
        <w:rPr>
          <w:rFonts w:ascii="Arial" w:hAnsi="Arial" w:cs="Arial"/>
          <w:i/>
        </w:rPr>
        <w:t xml:space="preserve"> </w:t>
      </w:r>
    </w:p>
    <w:p w:rsidR="00495EFB" w:rsidRPr="00495EFB" w:rsidRDefault="00495EFB" w:rsidP="00495EFB">
      <w:pPr>
        <w:jc w:val="both"/>
        <w:rPr>
          <w:rFonts w:ascii="Arial" w:hAnsi="Arial" w:cs="Arial"/>
          <w:i/>
        </w:rPr>
      </w:pPr>
    </w:p>
    <w:p w:rsidR="00495EFB" w:rsidRPr="00495EFB" w:rsidRDefault="00495EFB" w:rsidP="00495EFB">
      <w:pPr>
        <w:jc w:val="both"/>
      </w:pPr>
      <w:r>
        <w:rPr>
          <w:rFonts w:ascii="Arial" w:hAnsi="Arial" w:cs="Arial"/>
          <w:i/>
        </w:rPr>
        <w:t>V</w:t>
      </w:r>
      <w:r w:rsidRPr="00495EFB">
        <w:rPr>
          <w:rFonts w:ascii="Arial" w:hAnsi="Arial" w:cs="Arial"/>
          <w:i/>
        </w:rPr>
        <w:t>ersão inglesa do resumo.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xxxxxxxxxxx xxxxxxxxxxx xxxxxx x xxxxxxxxxxx xxxxxxxxxxxxxxxxx xxxxxxxxxxxxx xxxxxxxxx xxxxxxxxxxx xxxxxxxxxxx xxxxxx x xxxxxxxxxxx xxxxxxxxxxxxxxxxx xxxxxxxxxxxxx xxxxxxxxx xxxxxxxxxxx xxxxxxxxxxx xxxxxx x xxxxxxxxxxx xxxxxxxxxxxxxxxxx xxxxxxxxxxxxx xxxxxxxxx xxxxxxxxxxx xxxxxxxxxxx xxxxxx x xxxxxxxxxxx xxxxxxxxxxxxxxxxx xxxxxxxxxxxxx xxxxxxxxx xxxxxxxxxxx xxxxxxxxxxx xxxxxx x xxxxxxxxxxx xxxxxxxxxxxxxxxxx xxxxxxxxxxxxx xxxxxxxxx xxxxxxxxxxx </w:t>
      </w:r>
      <w:r w:rsidRPr="002971F9">
        <w:rPr>
          <w:rFonts w:ascii="Arial" w:hAnsi="Arial" w:cs="Arial"/>
          <w:u w:val="single"/>
        </w:rPr>
        <w:t>xxxxxxxxxxx</w:t>
      </w:r>
      <w:r>
        <w:rPr>
          <w:rFonts w:ascii="Arial" w:hAnsi="Arial" w:cs="Arial"/>
        </w:rPr>
        <w:t xml:space="preserve"> xxxxxx x xxxxxxxxxxx xxxxxxxxxxxxxxxxx xxxxxxxxxxxxx xxxxxxxxxxxxxxxxxxxx xxxxxxxxxxx xxxxxx x xxxxxxxxxxx xxxxxxxxxxxxxxxxx xxxxxxxxxxxxx xxxxxxxxx xxxxxxxxxxx xxxxxxxxxxx xxxxxx x xxxxxxxxxxx xxxxxxxxxxxxxxxxx xxxxxxxxxxxxx xxxxxxxxx</w:t>
      </w:r>
    </w:p>
    <w:p w:rsidR="00495EFB" w:rsidRPr="00495EFB" w:rsidRDefault="00495EFB" w:rsidP="00495EFB">
      <w:pPr>
        <w:jc w:val="both"/>
        <w:rPr>
          <w:rFonts w:ascii="Arial" w:hAnsi="Arial" w:cs="Arial"/>
          <w:i/>
        </w:rPr>
      </w:pPr>
    </w:p>
    <w:p w:rsidR="00495EFB" w:rsidRPr="00A12F19" w:rsidRDefault="00495EFB" w:rsidP="00495EFB">
      <w:pPr>
        <w:jc w:val="both"/>
        <w:rPr>
          <w:rFonts w:ascii="Arial" w:hAnsi="Arial" w:cs="Arial"/>
          <w:i/>
        </w:rPr>
      </w:pPr>
      <w:r w:rsidRPr="00495EFB">
        <w:rPr>
          <w:rFonts w:ascii="Arial" w:hAnsi="Arial" w:cs="Arial"/>
          <w:b/>
          <w:i/>
        </w:rPr>
        <w:t xml:space="preserve">KeyWords: </w:t>
      </w:r>
      <w:r w:rsidRPr="00495EFB">
        <w:rPr>
          <w:rFonts w:ascii="Arial" w:hAnsi="Arial" w:cs="Arial"/>
          <w:i/>
        </w:rPr>
        <w:t xml:space="preserve"> versão inglesa das palavras chave</w:t>
      </w:r>
    </w:p>
    <w:p w:rsidR="00495EFB" w:rsidRDefault="00495EFB" w:rsidP="00495EFB">
      <w:pPr>
        <w:jc w:val="both"/>
        <w:rPr>
          <w:rFonts w:ascii="Arial" w:hAnsi="Arial" w:cs="Arial"/>
        </w:rPr>
      </w:pPr>
      <w:r w:rsidRPr="00495EFB">
        <w:rPr>
          <w:rFonts w:ascii="Arial" w:hAnsi="Arial" w:cs="Arial"/>
          <w:b/>
        </w:rPr>
        <w:lastRenderedPageBreak/>
        <w:t>Introdução</w:t>
      </w:r>
      <w:r w:rsidRPr="00495EFB">
        <w:rPr>
          <w:rFonts w:ascii="Arial" w:hAnsi="Arial" w:cs="Arial"/>
        </w:rPr>
        <w:t xml:space="preserve"> 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246A6E" w:rsidRDefault="00246A6E" w:rsidP="00495EFB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sociedade contemporânea é marcada pela falta de tempo, seja pela correria do dia-a-dia ou pelo fato de querer fazer “tudo de uma vez”. Entre essas tantas mudanças o homem se encontra cada vez mais </w:t>
      </w:r>
      <w:r w:rsidR="00BD3D5E">
        <w:rPr>
          <w:rFonts w:ascii="Arial" w:hAnsi="Arial" w:cs="Arial"/>
        </w:rPr>
        <w:t>pressionado</w:t>
      </w:r>
      <w:r>
        <w:rPr>
          <w:rFonts w:ascii="Arial" w:hAnsi="Arial" w:cs="Arial"/>
        </w:rPr>
        <w:t xml:space="preserve"> pe</w:t>
      </w:r>
      <w:r w:rsidR="003D24B4">
        <w:rPr>
          <w:rFonts w:ascii="Arial" w:hAnsi="Arial" w:cs="Arial"/>
        </w:rPr>
        <w:t xml:space="preserve">lo relógio, com prazos </w:t>
      </w:r>
      <w:r>
        <w:rPr>
          <w:rFonts w:ascii="Arial" w:hAnsi="Arial" w:cs="Arial"/>
        </w:rPr>
        <w:t>mais curtos e o numero de</w:t>
      </w:r>
      <w:r w:rsidR="003D24B4">
        <w:rPr>
          <w:rFonts w:ascii="Arial" w:hAnsi="Arial" w:cs="Arial"/>
        </w:rPr>
        <w:t xml:space="preserve"> atividades</w:t>
      </w:r>
      <w:r>
        <w:rPr>
          <w:rFonts w:ascii="Arial" w:hAnsi="Arial" w:cs="Arial"/>
        </w:rPr>
        <w:t xml:space="preserve"> crescentes (</w:t>
      </w:r>
      <w:r w:rsidR="007D4973">
        <w:rPr>
          <w:rFonts w:ascii="Arial" w:hAnsi="Arial" w:cs="Arial"/>
        </w:rPr>
        <w:t>BARCELOS, 2009</w:t>
      </w:r>
      <w:r>
        <w:rPr>
          <w:rFonts w:ascii="Arial" w:hAnsi="Arial" w:cs="Arial"/>
        </w:rPr>
        <w:t xml:space="preserve">). </w:t>
      </w:r>
    </w:p>
    <w:p w:rsidR="00246A6E" w:rsidRDefault="00246A6E" w:rsidP="00495EFB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Neste contexto</w:t>
      </w:r>
      <w:r w:rsidR="00150D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F65D3">
        <w:rPr>
          <w:rFonts w:ascii="Arial" w:hAnsi="Arial" w:cs="Arial"/>
        </w:rPr>
        <w:t>a internet “ampliou” o tempo, tornou</w:t>
      </w:r>
      <w:r>
        <w:rPr>
          <w:rFonts w:ascii="Arial" w:hAnsi="Arial" w:cs="Arial"/>
        </w:rPr>
        <w:t xml:space="preserve"> o mundo mais </w:t>
      </w:r>
      <w:r w:rsidR="00BD3D5E">
        <w:rPr>
          <w:rFonts w:ascii="Arial" w:hAnsi="Arial" w:cs="Arial"/>
        </w:rPr>
        <w:t>dinâmico</w:t>
      </w:r>
      <w:r>
        <w:rPr>
          <w:rFonts w:ascii="Arial" w:hAnsi="Arial" w:cs="Arial"/>
        </w:rPr>
        <w:t xml:space="preserve"> e acelerou os processos que antes eram considerados lentos (</w:t>
      </w:r>
      <w:r w:rsidR="007D4973">
        <w:rPr>
          <w:rFonts w:ascii="Arial" w:hAnsi="Arial" w:cs="Arial"/>
        </w:rPr>
        <w:t>BARCELOS, 2009</w:t>
      </w:r>
      <w:r>
        <w:rPr>
          <w:rFonts w:ascii="Arial" w:hAnsi="Arial" w:cs="Arial"/>
        </w:rPr>
        <w:t xml:space="preserve">). </w:t>
      </w:r>
      <w:r w:rsidR="003D24B4">
        <w:rPr>
          <w:rFonts w:ascii="Arial" w:hAnsi="Arial" w:cs="Arial"/>
        </w:rPr>
        <w:t>Muitas pessoas com essa carência de tempo disponível buscam</w:t>
      </w:r>
      <w:r w:rsidR="00BD3D5E">
        <w:rPr>
          <w:rFonts w:ascii="Arial" w:hAnsi="Arial" w:cs="Arial"/>
        </w:rPr>
        <w:t xml:space="preserve"> alternativas online para suprir suas necessidades</w:t>
      </w:r>
      <w:r w:rsidR="003D24B4">
        <w:rPr>
          <w:rFonts w:ascii="Arial" w:hAnsi="Arial" w:cs="Arial"/>
        </w:rPr>
        <w:t>,</w:t>
      </w:r>
      <w:r w:rsidR="00BD3D5E">
        <w:rPr>
          <w:rFonts w:ascii="Arial" w:hAnsi="Arial" w:cs="Arial"/>
        </w:rPr>
        <w:t xml:space="preserve"> como interações sociais, entretenimento, trabalho e também realizar compras.</w:t>
      </w:r>
    </w:p>
    <w:p w:rsidR="00246A6E" w:rsidRDefault="00246A6E" w:rsidP="00495EFB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E, nesse novo conceito que se enquadra o e-commerce (comércio eletrônico), que surgiu como alternativa para quem busca um diferencial de compras mais </w:t>
      </w:r>
      <w:r w:rsidR="00BD3D5E">
        <w:rPr>
          <w:rFonts w:ascii="Arial" w:hAnsi="Arial" w:cs="Arial"/>
        </w:rPr>
        <w:t>rápido</w:t>
      </w:r>
      <w:r>
        <w:rPr>
          <w:rFonts w:ascii="Arial" w:hAnsi="Arial" w:cs="Arial"/>
        </w:rPr>
        <w:t xml:space="preserve"> e com mais comodidade, proporcionando ao </w:t>
      </w:r>
      <w:r w:rsidR="00BD3D5E">
        <w:rPr>
          <w:rFonts w:ascii="Arial" w:hAnsi="Arial" w:cs="Arial"/>
        </w:rPr>
        <w:t>comprador</w:t>
      </w:r>
      <w:r>
        <w:rPr>
          <w:rFonts w:ascii="Arial" w:hAnsi="Arial" w:cs="Arial"/>
        </w:rPr>
        <w:t xml:space="preserve"> aquilo que ele realmente necessita (</w:t>
      </w:r>
      <w:r w:rsidR="007D4973">
        <w:rPr>
          <w:rFonts w:ascii="Arial" w:hAnsi="Arial" w:cs="Arial"/>
        </w:rPr>
        <w:t>DINIZ, SOUZA, CONCEIÇÃO, FAUSTINE, 2011</w:t>
      </w:r>
      <w:r>
        <w:rPr>
          <w:rFonts w:ascii="Arial" w:hAnsi="Arial" w:cs="Arial"/>
        </w:rPr>
        <w:t xml:space="preserve">).  </w:t>
      </w:r>
    </w:p>
    <w:p w:rsidR="00246A6E" w:rsidRDefault="00246A6E" w:rsidP="00495EFB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internet pode-se vender de tudo, desde produtos palpáveis e de </w:t>
      </w:r>
      <w:r w:rsidR="00BD3D5E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tangíveis até informações e serviço de </w:t>
      </w:r>
      <w:r w:rsidR="00BD3D5E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intangíveis (</w:t>
      </w:r>
      <w:r w:rsidR="007D4973">
        <w:rPr>
          <w:rFonts w:ascii="Arial" w:hAnsi="Arial" w:cs="Arial"/>
        </w:rPr>
        <w:t>DINIZ, SOUZA, CONCEIÇÃO, FAUSTINE, 2011</w:t>
      </w:r>
      <w:r>
        <w:rPr>
          <w:rFonts w:ascii="Arial" w:hAnsi="Arial" w:cs="Arial"/>
        </w:rPr>
        <w:t>). No ramo de alimentação, várias empresas tem se destacado como alternativa</w:t>
      </w:r>
      <w:r w:rsidR="003D24B4">
        <w:rPr>
          <w:rFonts w:ascii="Arial" w:hAnsi="Arial" w:cs="Arial"/>
        </w:rPr>
        <w:t xml:space="preserve"> para</w:t>
      </w:r>
      <w:r>
        <w:rPr>
          <w:rFonts w:ascii="Arial" w:hAnsi="Arial" w:cs="Arial"/>
        </w:rPr>
        <w:t xml:space="preserve"> quem busca comodidade de fazer seu pedido no conforto do seu lar, uma delas é portal Restaurante Web (Ifood) que </w:t>
      </w:r>
      <w:r w:rsidR="00BD3D5E">
        <w:rPr>
          <w:rFonts w:ascii="Arial" w:hAnsi="Arial" w:cs="Arial"/>
        </w:rPr>
        <w:t>reúne</w:t>
      </w:r>
      <w:r>
        <w:rPr>
          <w:rFonts w:ascii="Arial" w:hAnsi="Arial" w:cs="Arial"/>
        </w:rPr>
        <w:t xml:space="preserve"> mais de 2 mil parceiros cadastrados. O cliente indica seu </w:t>
      </w:r>
      <w:r w:rsidR="00BD3D5E">
        <w:rPr>
          <w:rFonts w:ascii="Arial" w:hAnsi="Arial" w:cs="Arial"/>
        </w:rPr>
        <w:t>CEP</w:t>
      </w:r>
      <w:r>
        <w:rPr>
          <w:rFonts w:ascii="Arial" w:hAnsi="Arial" w:cs="Arial"/>
        </w:rPr>
        <w:t xml:space="preserve">, e o </w:t>
      </w:r>
      <w:r w:rsidR="00BD3D5E">
        <w:rPr>
          <w:rFonts w:ascii="Arial" w:hAnsi="Arial" w:cs="Arial"/>
        </w:rPr>
        <w:t>sistema</w:t>
      </w:r>
      <w:r>
        <w:rPr>
          <w:rFonts w:ascii="Arial" w:hAnsi="Arial" w:cs="Arial"/>
        </w:rPr>
        <w:t xml:space="preserve"> indica os lugares mais próximos que atendem na região. O estabelecimento recebe a notificação e</w:t>
      </w:r>
      <w:r w:rsidR="00150D0B">
        <w:rPr>
          <w:rFonts w:ascii="Arial" w:hAnsi="Arial" w:cs="Arial"/>
        </w:rPr>
        <w:t xml:space="preserve"> um</w:t>
      </w:r>
      <w:r>
        <w:rPr>
          <w:rFonts w:ascii="Arial" w:hAnsi="Arial" w:cs="Arial"/>
        </w:rPr>
        <w:t xml:space="preserve"> funcionário deve monitorar e repassar para a co</w:t>
      </w:r>
      <w:r w:rsidR="007D4973">
        <w:rPr>
          <w:rFonts w:ascii="Arial" w:hAnsi="Arial" w:cs="Arial"/>
        </w:rPr>
        <w:t>zinha</w:t>
      </w:r>
      <w:r w:rsidR="007D4973" w:rsidRPr="007D4973">
        <w:t xml:space="preserve"> </w:t>
      </w:r>
      <w:r w:rsidR="007D4973" w:rsidRPr="007D4973">
        <w:rPr>
          <w:rFonts w:ascii="Arial" w:hAnsi="Arial" w:cs="Arial"/>
        </w:rPr>
        <w:t>(</w:t>
      </w:r>
      <w:r w:rsidR="007D4973">
        <w:rPr>
          <w:rFonts w:ascii="Arial" w:hAnsi="Arial" w:cs="Arial"/>
        </w:rPr>
        <w:t>SEBRAE, 2016, ONLINE</w:t>
      </w:r>
      <w:r w:rsidR="007D4973" w:rsidRPr="007D4973">
        <w:rPr>
          <w:rFonts w:ascii="Arial" w:hAnsi="Arial" w:cs="Arial"/>
        </w:rPr>
        <w:t>)</w:t>
      </w:r>
      <w:r w:rsidR="007D497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 </w:t>
      </w:r>
    </w:p>
    <w:p w:rsidR="002971F9" w:rsidRDefault="003D24B4" w:rsidP="00495EFB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Contudo, </w:t>
      </w:r>
      <w:r w:rsidR="00CC2542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o Ifood </w:t>
      </w:r>
      <w:r w:rsidR="00CC254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voltado para b</w:t>
      </w:r>
      <w:r w:rsidR="00CC2542">
        <w:rPr>
          <w:rFonts w:ascii="Arial" w:hAnsi="Arial" w:cs="Arial"/>
        </w:rPr>
        <w:t>ares e lanchonetes, propomos um novo modelo de serviços focado exclusivamente para</w:t>
      </w:r>
      <w:r>
        <w:rPr>
          <w:rFonts w:ascii="Arial" w:hAnsi="Arial" w:cs="Arial"/>
        </w:rPr>
        <w:t xml:space="preserve"> Res</w:t>
      </w:r>
      <w:r w:rsidR="00CC2542">
        <w:rPr>
          <w:rFonts w:ascii="Arial" w:hAnsi="Arial" w:cs="Arial"/>
        </w:rPr>
        <w:t>taurantes, onde cliente também terá a opção</w:t>
      </w:r>
      <w:r>
        <w:rPr>
          <w:rFonts w:ascii="Arial" w:hAnsi="Arial" w:cs="Arial"/>
        </w:rPr>
        <w:t xml:space="preserve"> </w:t>
      </w:r>
      <w:r w:rsidR="002971F9">
        <w:rPr>
          <w:rFonts w:ascii="Arial" w:hAnsi="Arial" w:cs="Arial"/>
        </w:rPr>
        <w:t>On Demand e</w:t>
      </w:r>
      <w:r w:rsidR="007D4973">
        <w:rPr>
          <w:rFonts w:ascii="Arial" w:hAnsi="Arial" w:cs="Arial"/>
        </w:rPr>
        <w:t xml:space="preserve"> </w:t>
      </w:r>
      <w:r w:rsidR="00150D0B">
        <w:rPr>
          <w:rFonts w:ascii="Arial" w:hAnsi="Arial" w:cs="Arial"/>
        </w:rPr>
        <w:t>Self-Service</w:t>
      </w:r>
      <w:r w:rsidR="002971F9">
        <w:rPr>
          <w:rFonts w:ascii="Arial" w:hAnsi="Arial" w:cs="Arial"/>
        </w:rPr>
        <w:t>,</w:t>
      </w:r>
      <w:r w:rsidR="007D4973">
        <w:rPr>
          <w:rFonts w:ascii="Arial" w:hAnsi="Arial" w:cs="Arial"/>
        </w:rPr>
        <w:t xml:space="preserve"> que em uma tradução literal significa </w:t>
      </w:r>
      <w:r w:rsidR="002971F9">
        <w:rPr>
          <w:rFonts w:ascii="Arial" w:hAnsi="Arial" w:cs="Arial"/>
        </w:rPr>
        <w:t xml:space="preserve">“Sob-Demanda” e </w:t>
      </w:r>
      <w:r w:rsidR="007D4973">
        <w:rPr>
          <w:rFonts w:ascii="Arial" w:hAnsi="Arial" w:cs="Arial"/>
        </w:rPr>
        <w:t>“</w:t>
      </w:r>
      <w:r w:rsidR="002971F9">
        <w:rPr>
          <w:rFonts w:ascii="Arial" w:hAnsi="Arial" w:cs="Arial"/>
        </w:rPr>
        <w:t>Auto Serviço</w:t>
      </w:r>
      <w:r w:rsidR="007D4973">
        <w:rPr>
          <w:rFonts w:ascii="Arial" w:hAnsi="Arial" w:cs="Arial"/>
        </w:rPr>
        <w:t>”</w:t>
      </w:r>
      <w:r w:rsidR="002971F9">
        <w:rPr>
          <w:rFonts w:ascii="Arial" w:hAnsi="Arial" w:cs="Arial"/>
        </w:rPr>
        <w:t xml:space="preserve"> </w:t>
      </w:r>
      <w:r w:rsidR="00BD3D5E">
        <w:rPr>
          <w:rFonts w:ascii="Arial" w:hAnsi="Arial" w:cs="Arial"/>
        </w:rPr>
        <w:t>respectivamente</w:t>
      </w:r>
      <w:r w:rsidR="002971F9">
        <w:rPr>
          <w:rFonts w:ascii="Arial" w:hAnsi="Arial" w:cs="Arial"/>
        </w:rPr>
        <w:t xml:space="preserve"> e que tem como objetivo </w:t>
      </w:r>
      <w:r w:rsidR="00BD3D5E">
        <w:rPr>
          <w:rFonts w:ascii="Arial" w:hAnsi="Arial" w:cs="Arial"/>
        </w:rPr>
        <w:t>possibilitar</w:t>
      </w:r>
      <w:r w:rsidR="002971F9">
        <w:rPr>
          <w:rFonts w:ascii="Arial" w:hAnsi="Arial" w:cs="Arial"/>
        </w:rPr>
        <w:t xml:space="preserve"> ao cliente escolher os alimentos e montar seu próprio prato como em um </w:t>
      </w:r>
      <w:r w:rsidR="00BD3D5E">
        <w:rPr>
          <w:rFonts w:ascii="Arial" w:hAnsi="Arial" w:cs="Arial"/>
        </w:rPr>
        <w:t>restaurante</w:t>
      </w:r>
      <w:r w:rsidR="002971F9">
        <w:rPr>
          <w:rFonts w:ascii="Arial" w:hAnsi="Arial" w:cs="Arial"/>
        </w:rPr>
        <w:t xml:space="preserve"> local.</w:t>
      </w:r>
    </w:p>
    <w:p w:rsidR="00495EFB" w:rsidRPr="00495EFB" w:rsidRDefault="00BD3D5E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Buscou através desse artigo, mostrar </w:t>
      </w:r>
      <w:r w:rsidR="002971F9">
        <w:rPr>
          <w:rFonts w:ascii="Arial" w:hAnsi="Arial" w:cs="Arial"/>
        </w:rPr>
        <w:t xml:space="preserve">as especificações </w:t>
      </w:r>
      <w:r>
        <w:rPr>
          <w:rFonts w:ascii="Arial" w:hAnsi="Arial" w:cs="Arial"/>
        </w:rPr>
        <w:t>técnicas</w:t>
      </w:r>
      <w:r w:rsidR="002971F9">
        <w:rPr>
          <w:rFonts w:ascii="Arial" w:hAnsi="Arial" w:cs="Arial"/>
        </w:rPr>
        <w:t xml:space="preserve"> da construção da aplicação bem como um estudo feitos em restaurantes das cidades</w:t>
      </w:r>
      <w:r>
        <w:rPr>
          <w:rFonts w:ascii="Arial" w:hAnsi="Arial" w:cs="Arial"/>
        </w:rPr>
        <w:t xml:space="preserve"> de Franca e Rifaina, do estado de São Paulo, </w:t>
      </w:r>
      <w:r w:rsidR="002971F9">
        <w:rPr>
          <w:rFonts w:ascii="Arial" w:hAnsi="Arial" w:cs="Arial"/>
        </w:rPr>
        <w:t xml:space="preserve">entender a preparação dos alimentos, montagens de pratos e marmitas, seu funcionamento </w:t>
      </w:r>
      <w:r>
        <w:rPr>
          <w:rFonts w:ascii="Arial" w:hAnsi="Arial" w:cs="Arial"/>
        </w:rPr>
        <w:t>administrativo</w:t>
      </w:r>
      <w:r w:rsidR="002971F9">
        <w:rPr>
          <w:rFonts w:ascii="Arial" w:hAnsi="Arial" w:cs="Arial"/>
        </w:rPr>
        <w:t xml:space="preserve">, o trabalho de entrega </w:t>
      </w:r>
      <w:r w:rsidR="007F65D3">
        <w:rPr>
          <w:rFonts w:ascii="Arial" w:hAnsi="Arial" w:cs="Arial"/>
        </w:rPr>
        <w:t>a</w:t>
      </w:r>
      <w:r w:rsidR="002971F9">
        <w:rPr>
          <w:rFonts w:ascii="Arial" w:hAnsi="Arial" w:cs="Arial"/>
        </w:rPr>
        <w:t xml:space="preserve"> domicilio de pedidos e como implementar isso em um sistema online. </w:t>
      </w:r>
      <w:r>
        <w:rPr>
          <w:rFonts w:ascii="Arial" w:hAnsi="Arial" w:cs="Arial"/>
        </w:rPr>
        <w:t xml:space="preserve">Além do mais mostrar </w:t>
      </w:r>
      <w:r w:rsidR="002971F9">
        <w:rPr>
          <w:rFonts w:ascii="Arial" w:hAnsi="Arial" w:cs="Arial"/>
        </w:rPr>
        <w:t>uma breve descrição de cada funcionalidade do sistema.</w:t>
      </w:r>
    </w:p>
    <w:p w:rsidR="00495EFB" w:rsidRPr="00495EFB" w:rsidRDefault="00495EFB" w:rsidP="00495EFB">
      <w:pPr>
        <w:jc w:val="both"/>
        <w:rPr>
          <w:rFonts w:ascii="Arial" w:hAnsi="Arial" w:cs="Arial"/>
        </w:rPr>
      </w:pPr>
    </w:p>
    <w:p w:rsidR="002971F9" w:rsidRDefault="002971F9" w:rsidP="002971F9">
      <w:pPr>
        <w:ind w:firstLine="708"/>
        <w:jc w:val="both"/>
        <w:rPr>
          <w:rFonts w:ascii="Arial" w:hAnsi="Arial" w:cs="Arial"/>
        </w:rPr>
      </w:pPr>
    </w:p>
    <w:p w:rsidR="002971F9" w:rsidRDefault="002971F9" w:rsidP="002971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 </w:t>
      </w:r>
      <w:r w:rsidR="0067541A">
        <w:rPr>
          <w:rFonts w:ascii="Arial" w:hAnsi="Arial" w:cs="Arial"/>
          <w:b/>
        </w:rPr>
        <w:t>Fundamentação Teórica</w:t>
      </w:r>
    </w:p>
    <w:p w:rsidR="002971F9" w:rsidRDefault="002971F9" w:rsidP="002971F9">
      <w:pPr>
        <w:jc w:val="both"/>
        <w:rPr>
          <w:rFonts w:ascii="Arial" w:hAnsi="Arial" w:cs="Arial"/>
        </w:rPr>
      </w:pPr>
    </w:p>
    <w:p w:rsidR="005A055D" w:rsidRDefault="00155EC6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desenv</w:t>
      </w:r>
      <w:r w:rsidR="005A055D">
        <w:rPr>
          <w:rFonts w:ascii="Arial" w:hAnsi="Arial" w:cs="Arial"/>
        </w:rPr>
        <w:t>olvimento do sistema utilizou-se de varias tecnologias, este capitulo descreve brevemente conceitos de cada uma delas.</w:t>
      </w:r>
    </w:p>
    <w:p w:rsidR="005A055D" w:rsidRDefault="005A055D" w:rsidP="005A055D">
      <w:pPr>
        <w:jc w:val="both"/>
        <w:rPr>
          <w:rFonts w:ascii="Arial" w:hAnsi="Arial" w:cs="Arial"/>
          <w:b/>
        </w:rPr>
      </w:pPr>
    </w:p>
    <w:p w:rsidR="005A055D" w:rsidRDefault="005A055D" w:rsidP="005A055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1.1 Banco de Dados</w:t>
      </w:r>
    </w:p>
    <w:p w:rsidR="00155EC6" w:rsidRDefault="005A055D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4E02" w:rsidRDefault="00004E02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criação do </w:t>
      </w:r>
      <w:r w:rsidR="005A055D">
        <w:rPr>
          <w:rFonts w:ascii="Arial" w:hAnsi="Arial" w:cs="Arial"/>
        </w:rPr>
        <w:t>banco de dados</w:t>
      </w:r>
      <w:r>
        <w:rPr>
          <w:rFonts w:ascii="Arial" w:hAnsi="Arial" w:cs="Arial"/>
        </w:rPr>
        <w:t xml:space="preserve">, </w:t>
      </w:r>
      <w:r w:rsidR="005A055D">
        <w:rPr>
          <w:rFonts w:ascii="Arial" w:hAnsi="Arial" w:cs="Arial"/>
        </w:rPr>
        <w:t xml:space="preserve">primeiramente </w:t>
      </w:r>
      <w:r>
        <w:rPr>
          <w:rFonts w:ascii="Arial" w:hAnsi="Arial" w:cs="Arial"/>
        </w:rPr>
        <w:t>foram desenvolvidos o MER (Modelo Entidade-Relacio</w:t>
      </w:r>
      <w:r w:rsidR="00D54A95">
        <w:rPr>
          <w:rFonts w:ascii="Arial" w:hAnsi="Arial" w:cs="Arial"/>
        </w:rPr>
        <w:t>namento), ilustrado na figura 5</w:t>
      </w:r>
      <w:r>
        <w:rPr>
          <w:rFonts w:ascii="Arial" w:hAnsi="Arial" w:cs="Arial"/>
        </w:rPr>
        <w:t xml:space="preserve"> e o DER (Diagrama Entidade Relacionamento), ilustrado na figura 6.</w:t>
      </w:r>
    </w:p>
    <w:p w:rsidR="00D54A95" w:rsidRDefault="00D54A95" w:rsidP="002971F9">
      <w:pPr>
        <w:ind w:firstLine="851"/>
        <w:jc w:val="both"/>
        <w:rPr>
          <w:rFonts w:ascii="Arial" w:hAnsi="Arial" w:cs="Arial"/>
        </w:rPr>
      </w:pPr>
    </w:p>
    <w:p w:rsidR="001734BF" w:rsidRDefault="001734BF" w:rsidP="001734B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1.1 Padrão de projetos</w:t>
      </w:r>
    </w:p>
    <w:p w:rsidR="001734BF" w:rsidRDefault="001734BF" w:rsidP="00D54A95">
      <w:pPr>
        <w:jc w:val="both"/>
        <w:rPr>
          <w:rFonts w:ascii="Arial" w:hAnsi="Arial" w:cs="Arial"/>
          <w:b/>
        </w:rPr>
      </w:pPr>
    </w:p>
    <w:p w:rsidR="00D54A95" w:rsidRDefault="001734BF" w:rsidP="00D54A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1.2</w:t>
      </w:r>
      <w:r w:rsidR="00D54A95">
        <w:rPr>
          <w:rFonts w:ascii="Arial" w:hAnsi="Arial" w:cs="Arial"/>
          <w:b/>
        </w:rPr>
        <w:t xml:space="preserve"> Linguagens de Programação</w:t>
      </w:r>
    </w:p>
    <w:p w:rsidR="00D54A95" w:rsidRDefault="00D54A95" w:rsidP="002971F9">
      <w:pPr>
        <w:ind w:firstLine="851"/>
        <w:jc w:val="both"/>
        <w:rPr>
          <w:rFonts w:ascii="Arial" w:hAnsi="Arial" w:cs="Arial"/>
        </w:rPr>
      </w:pPr>
    </w:p>
    <w:p w:rsidR="00364085" w:rsidRPr="00364085" w:rsidRDefault="00D54A95" w:rsidP="002971F9">
      <w:pPr>
        <w:ind w:firstLine="851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Na escolha da</w:t>
      </w:r>
      <w:r w:rsidR="00004E02">
        <w:rPr>
          <w:rFonts w:ascii="Arial" w:hAnsi="Arial" w:cs="Arial"/>
        </w:rPr>
        <w:t xml:space="preserve"> linguagem de programação</w:t>
      </w:r>
      <w:r>
        <w:rPr>
          <w:rFonts w:ascii="Arial" w:hAnsi="Arial" w:cs="Arial"/>
        </w:rPr>
        <w:t>, decidiu-se usar o</w:t>
      </w:r>
      <w:r w:rsidR="00155EC6">
        <w:rPr>
          <w:rFonts w:ascii="Arial" w:hAnsi="Arial" w:cs="Arial"/>
        </w:rPr>
        <w:t xml:space="preserve"> P</w:t>
      </w:r>
      <w:r w:rsidR="00364085">
        <w:rPr>
          <w:rFonts w:ascii="Arial" w:hAnsi="Arial" w:cs="Arial"/>
        </w:rPr>
        <w:t xml:space="preserve">HP por </w:t>
      </w:r>
    </w:p>
    <w:p w:rsidR="002971F9" w:rsidRDefault="00364085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54A95">
        <w:rPr>
          <w:rFonts w:ascii="Arial" w:hAnsi="Arial" w:cs="Arial"/>
        </w:rPr>
        <w:t>ramework</w:t>
      </w:r>
      <w:r w:rsidR="001734BF">
        <w:rPr>
          <w:rFonts w:ascii="Arial" w:hAnsi="Arial" w:cs="Arial"/>
        </w:rPr>
        <w:t xml:space="preserve"> MVC</w:t>
      </w:r>
      <w:r w:rsidR="00D54A95">
        <w:rPr>
          <w:rFonts w:ascii="Arial" w:hAnsi="Arial" w:cs="Arial"/>
        </w:rPr>
        <w:t xml:space="preserve"> CodeIgniter, </w:t>
      </w:r>
      <w:r w:rsidR="001734BF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possuir</w:t>
      </w:r>
      <w:r w:rsidR="001734BF">
        <w:rPr>
          <w:rFonts w:ascii="Arial" w:hAnsi="Arial" w:cs="Arial"/>
        </w:rPr>
        <w:t xml:space="preserve"> uma documentação bem completa e detalhada.  (Antunes 2016).</w:t>
      </w:r>
    </w:p>
    <w:p w:rsidR="00004E02" w:rsidRDefault="00004E02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o sistema é um Web, foram utilizados, a linguagem de marcação HTML e como folha de estilo o CSS nas gerações das Views.  </w:t>
      </w:r>
    </w:p>
    <w:p w:rsidR="002971F9" w:rsidRDefault="002971F9" w:rsidP="00495EFB">
      <w:pPr>
        <w:jc w:val="both"/>
        <w:rPr>
          <w:rFonts w:ascii="Arial" w:hAnsi="Arial" w:cs="Arial"/>
          <w:b/>
        </w:rPr>
      </w:pPr>
    </w:p>
    <w:p w:rsidR="00495EFB" w:rsidRDefault="002971F9" w:rsidP="00004E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95EFB">
        <w:rPr>
          <w:rFonts w:ascii="Arial" w:hAnsi="Arial" w:cs="Arial"/>
          <w:b/>
        </w:rPr>
        <w:t xml:space="preserve">. </w:t>
      </w:r>
      <w:r w:rsidR="0067541A">
        <w:rPr>
          <w:rFonts w:ascii="Arial" w:hAnsi="Arial" w:cs="Arial"/>
          <w:b/>
        </w:rPr>
        <w:t>Analise de requisitos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2971F9" w:rsidRDefault="009D4FAC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5EFB">
        <w:rPr>
          <w:rFonts w:ascii="Arial" w:hAnsi="Arial" w:cs="Arial"/>
        </w:rPr>
        <w:t xml:space="preserve">apítulos teóricos de acordo com o tema escolhido pelo </w:t>
      </w:r>
      <w:r>
        <w:rPr>
          <w:rFonts w:ascii="Arial" w:hAnsi="Arial" w:cs="Arial"/>
        </w:rPr>
        <w:t>grupo. R</w:t>
      </w:r>
      <w:r w:rsidRPr="00495EFB">
        <w:rPr>
          <w:rFonts w:ascii="Arial" w:hAnsi="Arial" w:cs="Arial"/>
        </w:rPr>
        <w:t>eferências utilizadas ao longo do texto devem ser citadas no final do artigo em ordem alfabética, de acordo com as normas da ABNT</w:t>
      </w:r>
      <w:r w:rsidR="002971F9">
        <w:rPr>
          <w:rFonts w:ascii="Arial" w:hAnsi="Arial" w:cs="Arial"/>
        </w:rPr>
        <w:t>. C</w:t>
      </w:r>
      <w:r w:rsidR="002971F9" w:rsidRPr="00495EFB">
        <w:rPr>
          <w:rFonts w:ascii="Arial" w:hAnsi="Arial" w:cs="Arial"/>
        </w:rPr>
        <w:t xml:space="preserve">apítulos teóricos de acordo com o tema escolhido pelo </w:t>
      </w:r>
      <w:r w:rsidR="002971F9">
        <w:rPr>
          <w:rFonts w:ascii="Arial" w:hAnsi="Arial" w:cs="Arial"/>
        </w:rPr>
        <w:t>grupo. R</w:t>
      </w:r>
      <w:r w:rsidR="002971F9" w:rsidRPr="00495EFB">
        <w:rPr>
          <w:rFonts w:ascii="Arial" w:hAnsi="Arial" w:cs="Arial"/>
        </w:rPr>
        <w:t>eferências utilizadas ao longo do texto devem ser citadas no final do artigo em ordem alfabética, de acordo com as normas da ABNT</w:t>
      </w:r>
      <w:r w:rsidR="002971F9">
        <w:rPr>
          <w:rFonts w:ascii="Arial" w:hAnsi="Arial" w:cs="Arial"/>
        </w:rPr>
        <w:t>.</w:t>
      </w:r>
    </w:p>
    <w:p w:rsidR="009D4FAC" w:rsidRDefault="009D4FAC" w:rsidP="002971F9">
      <w:pPr>
        <w:ind w:firstLine="851"/>
        <w:jc w:val="both"/>
        <w:rPr>
          <w:rFonts w:ascii="Arial" w:hAnsi="Arial" w:cs="Arial"/>
        </w:rPr>
      </w:pPr>
    </w:p>
    <w:p w:rsidR="00495EFB" w:rsidRDefault="00495EFB" w:rsidP="00495EFB">
      <w:pPr>
        <w:jc w:val="both"/>
        <w:rPr>
          <w:rFonts w:ascii="Arial" w:hAnsi="Arial" w:cs="Arial"/>
        </w:rPr>
      </w:pPr>
    </w:p>
    <w:p w:rsidR="00495EFB" w:rsidRDefault="002971F9" w:rsidP="00495EF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95EFB">
        <w:rPr>
          <w:rFonts w:ascii="Arial" w:hAnsi="Arial" w:cs="Arial"/>
          <w:b/>
        </w:rPr>
        <w:t xml:space="preserve">.1 </w:t>
      </w:r>
      <w:r w:rsidR="0067541A">
        <w:rPr>
          <w:rFonts w:ascii="Arial" w:hAnsi="Arial" w:cs="Arial"/>
          <w:b/>
        </w:rPr>
        <w:t>Funcionamento de um Restaurante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9D4FAC" w:rsidRDefault="009D4FAC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5EFB">
        <w:rPr>
          <w:rFonts w:ascii="Arial" w:hAnsi="Arial" w:cs="Arial"/>
        </w:rPr>
        <w:t xml:space="preserve">apítulos teóricos de acordo com o tema escolhido pelo </w:t>
      </w:r>
      <w:r>
        <w:rPr>
          <w:rFonts w:ascii="Arial" w:hAnsi="Arial" w:cs="Arial"/>
        </w:rPr>
        <w:t>grupo. R</w:t>
      </w:r>
      <w:r w:rsidRPr="00495EFB">
        <w:rPr>
          <w:rFonts w:ascii="Arial" w:hAnsi="Arial" w:cs="Arial"/>
        </w:rPr>
        <w:t>eferências utilizadas ao longo do texto devem ser citadas no final do artigo em ordem alfabética, de acordo com as normas da ABNT</w:t>
      </w:r>
      <w:r>
        <w:rPr>
          <w:rFonts w:ascii="Arial" w:hAnsi="Arial" w:cs="Arial"/>
        </w:rPr>
        <w:t>.</w:t>
      </w:r>
    </w:p>
    <w:p w:rsidR="002971F9" w:rsidRDefault="002971F9" w:rsidP="002971F9">
      <w:pPr>
        <w:ind w:firstLine="851"/>
        <w:jc w:val="both"/>
        <w:rPr>
          <w:rFonts w:ascii="Arial" w:hAnsi="Arial" w:cs="Arial"/>
        </w:rPr>
      </w:pPr>
    </w:p>
    <w:p w:rsidR="002971F9" w:rsidRDefault="002971F9" w:rsidP="002971F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2.2 Montagens de pratos e Marmitas</w:t>
      </w:r>
      <w:r w:rsidRPr="00495EFB">
        <w:rPr>
          <w:rFonts w:ascii="Arial" w:hAnsi="Arial" w:cs="Arial"/>
        </w:rPr>
        <w:t xml:space="preserve"> </w:t>
      </w:r>
    </w:p>
    <w:p w:rsidR="002971F9" w:rsidRDefault="002971F9" w:rsidP="002971F9">
      <w:pPr>
        <w:jc w:val="both"/>
        <w:rPr>
          <w:rFonts w:ascii="Arial" w:hAnsi="Arial" w:cs="Arial"/>
        </w:rPr>
      </w:pPr>
    </w:p>
    <w:p w:rsidR="002971F9" w:rsidRDefault="002971F9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5EFB">
        <w:rPr>
          <w:rFonts w:ascii="Arial" w:hAnsi="Arial" w:cs="Arial"/>
        </w:rPr>
        <w:t xml:space="preserve">apítulos teóricos de acordo com o tema escolhido pelo </w:t>
      </w:r>
      <w:r>
        <w:rPr>
          <w:rFonts w:ascii="Arial" w:hAnsi="Arial" w:cs="Arial"/>
        </w:rPr>
        <w:t>grupo. R</w:t>
      </w:r>
      <w:r w:rsidRPr="00495EFB">
        <w:rPr>
          <w:rFonts w:ascii="Arial" w:hAnsi="Arial" w:cs="Arial"/>
        </w:rPr>
        <w:t>eferências utilizadas ao longo do texto devem ser citadas no final do artigo em ordem alfabética, de acordo com as normas da ABNT</w:t>
      </w:r>
      <w:r>
        <w:rPr>
          <w:rFonts w:ascii="Arial" w:hAnsi="Arial" w:cs="Arial"/>
        </w:rPr>
        <w:t>.</w:t>
      </w:r>
    </w:p>
    <w:p w:rsidR="002971F9" w:rsidRDefault="002971F9" w:rsidP="002971F9">
      <w:pPr>
        <w:ind w:firstLine="851"/>
        <w:jc w:val="both"/>
        <w:rPr>
          <w:rFonts w:ascii="Arial" w:hAnsi="Arial" w:cs="Arial"/>
        </w:rPr>
      </w:pPr>
    </w:p>
    <w:p w:rsidR="002971F9" w:rsidRDefault="002971F9" w:rsidP="002971F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2.3 Trabalho de Entrega</w:t>
      </w:r>
      <w:r w:rsidRPr="00495EFB">
        <w:rPr>
          <w:rFonts w:ascii="Arial" w:hAnsi="Arial" w:cs="Arial"/>
        </w:rPr>
        <w:t xml:space="preserve"> </w:t>
      </w:r>
    </w:p>
    <w:p w:rsidR="002971F9" w:rsidRDefault="002971F9" w:rsidP="002971F9">
      <w:pPr>
        <w:jc w:val="both"/>
        <w:rPr>
          <w:rFonts w:ascii="Arial" w:hAnsi="Arial" w:cs="Arial"/>
        </w:rPr>
      </w:pPr>
    </w:p>
    <w:p w:rsidR="002971F9" w:rsidRDefault="002971F9" w:rsidP="002971F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5EFB">
        <w:rPr>
          <w:rFonts w:ascii="Arial" w:hAnsi="Arial" w:cs="Arial"/>
        </w:rPr>
        <w:t xml:space="preserve">apítulos teóricos de acordo com o tema escolhido pelo </w:t>
      </w:r>
      <w:r>
        <w:rPr>
          <w:rFonts w:ascii="Arial" w:hAnsi="Arial" w:cs="Arial"/>
        </w:rPr>
        <w:t>grupo. R</w:t>
      </w:r>
      <w:r w:rsidRPr="00495EFB">
        <w:rPr>
          <w:rFonts w:ascii="Arial" w:hAnsi="Arial" w:cs="Arial"/>
        </w:rPr>
        <w:t>eferências utilizadas ao longo do texto devem ser citadas no final do artigo em ordem alfabética, de acordo com as normas da ABNT</w:t>
      </w:r>
      <w:r>
        <w:rPr>
          <w:rFonts w:ascii="Arial" w:hAnsi="Arial" w:cs="Arial"/>
        </w:rPr>
        <w:t>.</w:t>
      </w:r>
    </w:p>
    <w:p w:rsidR="002971F9" w:rsidRDefault="002971F9" w:rsidP="002971F9">
      <w:pPr>
        <w:jc w:val="both"/>
        <w:rPr>
          <w:rFonts w:ascii="Arial" w:hAnsi="Arial" w:cs="Arial"/>
          <w:b/>
        </w:rPr>
      </w:pPr>
    </w:p>
    <w:p w:rsidR="002971F9" w:rsidRDefault="0067541A" w:rsidP="002971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2971F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Implementação</w:t>
      </w:r>
      <w:r w:rsidR="002971F9">
        <w:rPr>
          <w:rFonts w:ascii="Arial" w:hAnsi="Arial" w:cs="Arial"/>
          <w:b/>
        </w:rPr>
        <w:t xml:space="preserve"> </w:t>
      </w:r>
    </w:p>
    <w:p w:rsidR="002971F9" w:rsidRDefault="002971F9" w:rsidP="002971F9">
      <w:pPr>
        <w:jc w:val="both"/>
        <w:rPr>
          <w:rFonts w:ascii="Arial" w:hAnsi="Arial" w:cs="Arial"/>
        </w:rPr>
      </w:pPr>
    </w:p>
    <w:p w:rsidR="0067541A" w:rsidRDefault="0067541A" w:rsidP="0067541A">
      <w:pPr>
        <w:ind w:firstLine="851"/>
        <w:jc w:val="both"/>
        <w:rPr>
          <w:rFonts w:ascii="Arial" w:hAnsi="Arial" w:cs="Arial"/>
        </w:rPr>
      </w:pPr>
    </w:p>
    <w:p w:rsidR="0067541A" w:rsidRDefault="0067541A" w:rsidP="0067541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3.1 Implementação em um </w:t>
      </w:r>
      <w:r w:rsidR="00BD3D5E">
        <w:rPr>
          <w:rFonts w:ascii="Arial" w:hAnsi="Arial" w:cs="Arial"/>
          <w:b/>
        </w:rPr>
        <w:t>sistema</w:t>
      </w:r>
      <w:r>
        <w:rPr>
          <w:rFonts w:ascii="Arial" w:hAnsi="Arial" w:cs="Arial"/>
          <w:b/>
        </w:rPr>
        <w:t xml:space="preserve"> online</w:t>
      </w:r>
      <w:r w:rsidRPr="00495EFB">
        <w:rPr>
          <w:rFonts w:ascii="Arial" w:hAnsi="Arial" w:cs="Arial"/>
        </w:rPr>
        <w:t xml:space="preserve"> </w:t>
      </w:r>
    </w:p>
    <w:p w:rsidR="0067541A" w:rsidRDefault="0067541A" w:rsidP="0067541A">
      <w:pPr>
        <w:jc w:val="both"/>
        <w:rPr>
          <w:rFonts w:ascii="Arial" w:hAnsi="Arial" w:cs="Arial"/>
        </w:rPr>
      </w:pPr>
    </w:p>
    <w:p w:rsidR="0067541A" w:rsidRDefault="0067541A" w:rsidP="0067541A">
      <w:pPr>
        <w:ind w:firstLine="851"/>
        <w:jc w:val="both"/>
        <w:rPr>
          <w:rFonts w:ascii="Arial" w:hAnsi="Arial" w:cs="Arial"/>
        </w:rPr>
      </w:pPr>
    </w:p>
    <w:p w:rsidR="0067541A" w:rsidRDefault="00F96FD4" w:rsidP="0067541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3.2 Descrições do sistema administrativo</w:t>
      </w:r>
      <w:r w:rsidR="0067541A" w:rsidRPr="00495EFB">
        <w:rPr>
          <w:rFonts w:ascii="Arial" w:hAnsi="Arial" w:cs="Arial"/>
        </w:rPr>
        <w:t xml:space="preserve"> </w:t>
      </w:r>
    </w:p>
    <w:p w:rsidR="0067541A" w:rsidRDefault="0067541A" w:rsidP="0067541A">
      <w:pPr>
        <w:jc w:val="both"/>
        <w:rPr>
          <w:rFonts w:ascii="Arial" w:hAnsi="Arial" w:cs="Arial"/>
        </w:rPr>
      </w:pPr>
    </w:p>
    <w:p w:rsidR="0067541A" w:rsidRDefault="00F96FD4" w:rsidP="0067541A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em todo e-commerce, a parte administrativa do sistema é de suma importância para o gestor</w:t>
      </w:r>
      <w:r w:rsidR="0067541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Em nossa aplicação a mesma tem como nome, “Área do Usuário”, </w:t>
      </w:r>
      <w:r w:rsidR="005525F2">
        <w:rPr>
          <w:rFonts w:ascii="Arial" w:hAnsi="Arial" w:cs="Arial"/>
        </w:rPr>
        <w:t>sendo totalmente responsiva, podendo ser acessadas por vários tipos de dispositivos</w:t>
      </w:r>
      <w:r>
        <w:rPr>
          <w:rFonts w:ascii="Arial" w:hAnsi="Arial" w:cs="Arial"/>
        </w:rPr>
        <w:t>.</w:t>
      </w:r>
    </w:p>
    <w:p w:rsidR="005525F2" w:rsidRDefault="005525F2" w:rsidP="0067541A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Primeiramente, para acessá-la, é necessário que o usuário realize login, informando usuário e senha como e mostrado na Figura 1.</w:t>
      </w:r>
    </w:p>
    <w:p w:rsidR="0067541A" w:rsidRDefault="0067541A" w:rsidP="006754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96FD4" w:rsidRDefault="00F96FD4" w:rsidP="00F96FD4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73D40" w:rsidRDefault="00004E02" w:rsidP="00F96FD4">
      <w:pPr>
        <w:ind w:firstLine="708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273.45pt">
            <v:imagedata r:id="rId11" o:title="Figura1"/>
          </v:shape>
        </w:pict>
      </w:r>
    </w:p>
    <w:p w:rsidR="00B73D40" w:rsidRPr="003E75AF" w:rsidRDefault="00B73D40" w:rsidP="003E75AF">
      <w:pPr>
        <w:jc w:val="both"/>
        <w:rPr>
          <w:rFonts w:ascii="Arial" w:hAnsi="Arial" w:cs="Arial"/>
        </w:rPr>
      </w:pPr>
      <w:r w:rsidRPr="003E75AF">
        <w:rPr>
          <w:rFonts w:ascii="Arial" w:hAnsi="Arial" w:cs="Arial"/>
        </w:rPr>
        <w:t>Figura 1 – Tela de Login.</w:t>
      </w:r>
    </w:p>
    <w:p w:rsidR="00B73D40" w:rsidRDefault="00B73D40" w:rsidP="003E75AF">
      <w:pPr>
        <w:jc w:val="both"/>
        <w:rPr>
          <w:rFonts w:ascii="Arial" w:hAnsi="Arial" w:cs="Arial"/>
        </w:rPr>
      </w:pPr>
      <w:r w:rsidRPr="003E75AF">
        <w:rPr>
          <w:rFonts w:ascii="Arial" w:hAnsi="Arial" w:cs="Arial"/>
        </w:rPr>
        <w:t>Fonte: Acervo de autor.</w:t>
      </w:r>
    </w:p>
    <w:p w:rsidR="003E75AF" w:rsidRDefault="003E75AF" w:rsidP="003E75AF">
      <w:pPr>
        <w:ind w:firstLine="851"/>
        <w:jc w:val="both"/>
        <w:rPr>
          <w:rFonts w:ascii="Arial" w:hAnsi="Arial" w:cs="Arial"/>
        </w:rPr>
      </w:pPr>
    </w:p>
    <w:p w:rsidR="003E75AF" w:rsidRDefault="003E75AF" w:rsidP="003E75A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Caso seja realizada com sucesso a operação, o sistema redirecionará para a “Área do Usuário”, onde serão apresentados os menus de navegação, Cadastro, P</w:t>
      </w:r>
      <w:r w:rsidR="00435184">
        <w:rPr>
          <w:rFonts w:ascii="Arial" w:hAnsi="Arial" w:cs="Arial"/>
        </w:rPr>
        <w:t>edidos e</w:t>
      </w:r>
      <w:r>
        <w:rPr>
          <w:rFonts w:ascii="Arial" w:hAnsi="Arial" w:cs="Arial"/>
        </w:rPr>
        <w:t xml:space="preserve"> </w:t>
      </w:r>
      <w:r w:rsidRPr="00435184">
        <w:rPr>
          <w:rFonts w:ascii="Arial" w:hAnsi="Arial" w:cs="Arial"/>
          <w:u w:val="single"/>
        </w:rPr>
        <w:t>Relat</w:t>
      </w:r>
      <w:r w:rsidR="00435184" w:rsidRPr="00435184">
        <w:rPr>
          <w:rFonts w:ascii="Arial" w:hAnsi="Arial" w:cs="Arial"/>
          <w:u w:val="single"/>
        </w:rPr>
        <w:t>órios</w:t>
      </w:r>
      <w:r>
        <w:rPr>
          <w:rFonts w:ascii="Arial" w:hAnsi="Arial" w:cs="Arial"/>
        </w:rPr>
        <w:t>. A Figura 2 ilustra a tela inicial.</w:t>
      </w:r>
    </w:p>
    <w:p w:rsidR="003E75AF" w:rsidRDefault="003E75AF" w:rsidP="003E75AF">
      <w:pPr>
        <w:ind w:firstLine="851"/>
        <w:jc w:val="both"/>
        <w:rPr>
          <w:rFonts w:ascii="Arial" w:hAnsi="Arial" w:cs="Arial"/>
        </w:rPr>
      </w:pPr>
    </w:p>
    <w:p w:rsidR="00AE1BC6" w:rsidRDefault="00AE1BC6" w:rsidP="003E75AF">
      <w:pPr>
        <w:ind w:firstLine="851"/>
        <w:jc w:val="both"/>
        <w:rPr>
          <w:rFonts w:ascii="Arial" w:hAnsi="Arial" w:cs="Arial"/>
        </w:rPr>
      </w:pPr>
    </w:p>
    <w:p w:rsidR="003E75AF" w:rsidRPr="003E75AF" w:rsidRDefault="00004E02" w:rsidP="003E75AF">
      <w:pPr>
        <w:ind w:firstLine="851"/>
        <w:jc w:val="both"/>
        <w:rPr>
          <w:rFonts w:ascii="Arial" w:hAnsi="Arial" w:cs="Arial"/>
        </w:rPr>
      </w:pPr>
      <w:r w:rsidRPr="00AB384A">
        <w:rPr>
          <w:rFonts w:ascii="Arial" w:hAnsi="Arial" w:cs="Arial"/>
        </w:rPr>
        <w:lastRenderedPageBreak/>
        <w:pict>
          <v:shape id="_x0000_i1026" type="#_x0000_t75" style="width:360.75pt;height:257.45pt">
            <v:imagedata r:id="rId12" o:title="Figura2"/>
          </v:shape>
        </w:pict>
      </w:r>
      <w:r w:rsidR="003E75AF">
        <w:rPr>
          <w:rFonts w:ascii="Arial" w:hAnsi="Arial" w:cs="Arial"/>
        </w:rPr>
        <w:t xml:space="preserve">  </w:t>
      </w:r>
    </w:p>
    <w:p w:rsidR="00AE1BC6" w:rsidRPr="003E75AF" w:rsidRDefault="00AE1BC6" w:rsidP="00AE1B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 w:rsidRPr="003E75A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Área do Usuário</w:t>
      </w:r>
      <w:r w:rsidRPr="003E75AF">
        <w:rPr>
          <w:rFonts w:ascii="Arial" w:hAnsi="Arial" w:cs="Arial"/>
        </w:rPr>
        <w:t>.</w:t>
      </w:r>
    </w:p>
    <w:p w:rsidR="001A0224" w:rsidRDefault="00AE1BC6" w:rsidP="00AE1BC6">
      <w:pPr>
        <w:jc w:val="both"/>
        <w:rPr>
          <w:rFonts w:ascii="Arial" w:hAnsi="Arial" w:cs="Arial"/>
        </w:rPr>
      </w:pPr>
      <w:r w:rsidRPr="003E75AF">
        <w:rPr>
          <w:rFonts w:ascii="Arial" w:hAnsi="Arial" w:cs="Arial"/>
        </w:rPr>
        <w:t>Fonte: Acervo de autor.</w:t>
      </w:r>
    </w:p>
    <w:p w:rsidR="00AE1BC6" w:rsidRDefault="00AE1BC6" w:rsidP="00CE6558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No tela de Cadastro, o gestor poderá realizar a inclusão de Produtos, Pratos-Feitos, Grupo de Produtos, Unidades de Medida e o Cardápio.</w:t>
      </w:r>
    </w:p>
    <w:p w:rsidR="000460CB" w:rsidRDefault="000460CB" w:rsidP="00CE6558">
      <w:pPr>
        <w:ind w:firstLine="851"/>
        <w:jc w:val="both"/>
        <w:rPr>
          <w:rFonts w:ascii="Arial" w:hAnsi="Arial" w:cs="Arial"/>
        </w:rPr>
      </w:pPr>
    </w:p>
    <w:p w:rsidR="000460CB" w:rsidRDefault="000460CB" w:rsidP="00CE6558">
      <w:pPr>
        <w:ind w:firstLine="851"/>
        <w:jc w:val="both"/>
        <w:rPr>
          <w:rFonts w:ascii="Arial" w:hAnsi="Arial" w:cs="Arial"/>
        </w:rPr>
      </w:pPr>
    </w:p>
    <w:p w:rsidR="000460CB" w:rsidRDefault="00004E02" w:rsidP="00CE6558">
      <w:pPr>
        <w:ind w:firstLine="851"/>
        <w:jc w:val="both"/>
        <w:rPr>
          <w:rFonts w:ascii="Arial" w:hAnsi="Arial" w:cs="Arial"/>
        </w:rPr>
      </w:pPr>
      <w:r w:rsidRPr="00AB384A">
        <w:rPr>
          <w:rFonts w:ascii="Arial" w:hAnsi="Arial" w:cs="Arial"/>
        </w:rPr>
        <w:pict>
          <v:shape id="_x0000_i1027" type="#_x0000_t75" style="width:290.2pt;height:238.55pt">
            <v:imagedata r:id="rId13" o:title="Figura3"/>
          </v:shape>
        </w:pict>
      </w:r>
    </w:p>
    <w:p w:rsidR="001A0224" w:rsidRPr="003E75AF" w:rsidRDefault="001A0224" w:rsidP="001A02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3</w:t>
      </w:r>
      <w:r w:rsidRPr="003E75A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Seção Cadastro</w:t>
      </w:r>
      <w:r w:rsidRPr="003E75AF">
        <w:rPr>
          <w:rFonts w:ascii="Arial" w:hAnsi="Arial" w:cs="Arial"/>
        </w:rPr>
        <w:t>.</w:t>
      </w:r>
    </w:p>
    <w:p w:rsidR="001A0224" w:rsidRDefault="001A0224" w:rsidP="001A0224">
      <w:pPr>
        <w:jc w:val="both"/>
        <w:rPr>
          <w:rFonts w:ascii="Arial" w:hAnsi="Arial" w:cs="Arial"/>
        </w:rPr>
      </w:pPr>
      <w:r w:rsidRPr="003E75AF">
        <w:rPr>
          <w:rFonts w:ascii="Arial" w:hAnsi="Arial" w:cs="Arial"/>
        </w:rPr>
        <w:t>Fonte: Acervo de autor.</w:t>
      </w:r>
    </w:p>
    <w:p w:rsidR="001A0224" w:rsidRDefault="001A0224" w:rsidP="001A0224">
      <w:pPr>
        <w:jc w:val="both"/>
        <w:rPr>
          <w:rFonts w:ascii="Arial" w:hAnsi="Arial" w:cs="Arial"/>
        </w:rPr>
      </w:pPr>
    </w:p>
    <w:p w:rsidR="001A0224" w:rsidRDefault="001A0224" w:rsidP="00CE6558">
      <w:pPr>
        <w:ind w:firstLine="851"/>
        <w:jc w:val="both"/>
        <w:rPr>
          <w:rFonts w:ascii="Arial" w:hAnsi="Arial" w:cs="Arial"/>
        </w:rPr>
      </w:pPr>
    </w:p>
    <w:p w:rsidR="00DA1308" w:rsidRDefault="00AE1BC6" w:rsidP="00CE6558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Na função Pedidos, todas as compras dos clientes realizadas no site, cairão em tempo real, para que os funcion</w:t>
      </w:r>
      <w:r w:rsidR="00DA1308">
        <w:rPr>
          <w:rFonts w:ascii="Arial" w:hAnsi="Arial" w:cs="Arial"/>
        </w:rPr>
        <w:t>ários possam acompanhar a solicitação, montar o pedido e imprimir um cupom com todas as informações de entrega.</w:t>
      </w:r>
    </w:p>
    <w:p w:rsidR="001A0224" w:rsidRDefault="001A0224" w:rsidP="00CE6558">
      <w:pPr>
        <w:ind w:firstLine="851"/>
        <w:jc w:val="both"/>
        <w:rPr>
          <w:rFonts w:ascii="Arial" w:hAnsi="Arial" w:cs="Arial"/>
        </w:rPr>
      </w:pPr>
    </w:p>
    <w:p w:rsidR="001A0224" w:rsidRDefault="00004E02" w:rsidP="001A0224">
      <w:pPr>
        <w:ind w:firstLine="851"/>
        <w:jc w:val="both"/>
        <w:rPr>
          <w:rFonts w:ascii="Arial" w:hAnsi="Arial" w:cs="Arial"/>
        </w:rPr>
      </w:pPr>
      <w:r w:rsidRPr="00AB384A">
        <w:rPr>
          <w:rFonts w:ascii="Arial" w:hAnsi="Arial" w:cs="Arial"/>
        </w:rPr>
        <w:pict>
          <v:shape id="_x0000_i1028" type="#_x0000_t75" style="width:294.55pt;height:240pt">
            <v:imagedata r:id="rId14" o:title="Figura5"/>
          </v:shape>
        </w:pict>
      </w:r>
      <w:r w:rsidR="00DA1308">
        <w:rPr>
          <w:rFonts w:ascii="Arial" w:hAnsi="Arial" w:cs="Arial"/>
        </w:rPr>
        <w:tab/>
      </w:r>
    </w:p>
    <w:p w:rsidR="001A0224" w:rsidRPr="003E75AF" w:rsidRDefault="001A0224" w:rsidP="001A02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4</w:t>
      </w:r>
      <w:r w:rsidRPr="003E75A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Seção Pedidos</w:t>
      </w:r>
      <w:r w:rsidRPr="003E75AF">
        <w:rPr>
          <w:rFonts w:ascii="Arial" w:hAnsi="Arial" w:cs="Arial"/>
        </w:rPr>
        <w:t>.</w:t>
      </w:r>
    </w:p>
    <w:p w:rsidR="001A0224" w:rsidRDefault="001A0224" w:rsidP="00DA1308">
      <w:pPr>
        <w:jc w:val="both"/>
        <w:rPr>
          <w:rFonts w:ascii="Arial" w:hAnsi="Arial" w:cs="Arial"/>
        </w:rPr>
      </w:pPr>
      <w:r w:rsidRPr="003E75AF">
        <w:rPr>
          <w:rFonts w:ascii="Arial" w:hAnsi="Arial" w:cs="Arial"/>
        </w:rPr>
        <w:t>Fonte: Acervo de autor.</w:t>
      </w:r>
    </w:p>
    <w:p w:rsidR="00DA1308" w:rsidRDefault="00DA1308" w:rsidP="0043518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seção Relatórios, </w:t>
      </w:r>
      <w:r w:rsidR="00CE6558">
        <w:rPr>
          <w:rFonts w:ascii="Arial" w:hAnsi="Arial" w:cs="Arial"/>
        </w:rPr>
        <w:t>encon</w:t>
      </w:r>
      <w:r>
        <w:rPr>
          <w:rFonts w:ascii="Arial" w:hAnsi="Arial" w:cs="Arial"/>
        </w:rPr>
        <w:t>tra</w:t>
      </w:r>
      <w:r w:rsidR="00CE6558">
        <w:rPr>
          <w:rFonts w:ascii="Arial" w:hAnsi="Arial" w:cs="Arial"/>
        </w:rPr>
        <w:t>m-se</w:t>
      </w:r>
      <w:r>
        <w:rPr>
          <w:rFonts w:ascii="Arial" w:hAnsi="Arial" w:cs="Arial"/>
        </w:rPr>
        <w:t>, relat</w:t>
      </w:r>
      <w:r w:rsidR="00435184">
        <w:rPr>
          <w:rFonts w:ascii="Arial" w:hAnsi="Arial" w:cs="Arial"/>
        </w:rPr>
        <w:t xml:space="preserve">órios </w:t>
      </w:r>
      <w:r>
        <w:rPr>
          <w:rFonts w:ascii="Arial" w:hAnsi="Arial" w:cs="Arial"/>
        </w:rPr>
        <w:t xml:space="preserve">de produtos cadastrados, </w:t>
      </w:r>
      <w:r w:rsidR="00CE6558">
        <w:rPr>
          <w:rFonts w:ascii="Arial" w:hAnsi="Arial" w:cs="Arial"/>
        </w:rPr>
        <w:t>vendas, clientes</w:t>
      </w:r>
      <w:r>
        <w:rPr>
          <w:rFonts w:ascii="Arial" w:hAnsi="Arial" w:cs="Arial"/>
        </w:rPr>
        <w:t xml:space="preserve"> e também das visualizações do site.</w:t>
      </w:r>
    </w:p>
    <w:p w:rsidR="00435184" w:rsidRDefault="00435184" w:rsidP="00435184">
      <w:pPr>
        <w:jc w:val="both"/>
        <w:rPr>
          <w:rFonts w:ascii="Arial" w:hAnsi="Arial" w:cs="Arial"/>
        </w:rPr>
      </w:pPr>
    </w:p>
    <w:p w:rsidR="00435184" w:rsidRDefault="00435184" w:rsidP="00435184">
      <w:pPr>
        <w:jc w:val="both"/>
        <w:rPr>
          <w:rFonts w:ascii="Arial" w:hAnsi="Arial" w:cs="Arial"/>
        </w:rPr>
      </w:pPr>
    </w:p>
    <w:p w:rsidR="00435184" w:rsidRDefault="00004E02" w:rsidP="00435184">
      <w:pPr>
        <w:jc w:val="both"/>
        <w:rPr>
          <w:rFonts w:ascii="Arial" w:hAnsi="Arial" w:cs="Arial"/>
        </w:rPr>
      </w:pPr>
      <w:r w:rsidRPr="00AB384A">
        <w:rPr>
          <w:rFonts w:ascii="Arial" w:hAnsi="Arial" w:cs="Arial"/>
        </w:rPr>
        <w:pict>
          <v:shape id="_x0000_i1029" type="#_x0000_t75" style="width:343.25pt;height:282.2pt">
            <v:imagedata r:id="rId15" o:title="Figura4"/>
          </v:shape>
        </w:pict>
      </w:r>
    </w:p>
    <w:p w:rsidR="00435184" w:rsidRPr="003E75AF" w:rsidRDefault="00435184" w:rsidP="004351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5</w:t>
      </w:r>
      <w:r w:rsidRPr="003E75A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Seção Relatórios</w:t>
      </w:r>
      <w:r w:rsidRPr="003E75AF">
        <w:rPr>
          <w:rFonts w:ascii="Arial" w:hAnsi="Arial" w:cs="Arial"/>
        </w:rPr>
        <w:t>.</w:t>
      </w:r>
    </w:p>
    <w:p w:rsidR="00435184" w:rsidRDefault="00435184" w:rsidP="00435184">
      <w:pPr>
        <w:jc w:val="both"/>
        <w:rPr>
          <w:rFonts w:ascii="Arial" w:hAnsi="Arial" w:cs="Arial"/>
        </w:rPr>
      </w:pPr>
      <w:r w:rsidRPr="003E75AF">
        <w:rPr>
          <w:rFonts w:ascii="Arial" w:hAnsi="Arial" w:cs="Arial"/>
        </w:rPr>
        <w:t>Fonte: Acervo de autor.</w:t>
      </w:r>
    </w:p>
    <w:p w:rsidR="00F96FD4" w:rsidRDefault="00F96FD4" w:rsidP="0067541A">
      <w:pPr>
        <w:jc w:val="both"/>
        <w:rPr>
          <w:rFonts w:ascii="Arial" w:hAnsi="Arial" w:cs="Arial"/>
        </w:rPr>
      </w:pPr>
    </w:p>
    <w:p w:rsidR="0067541A" w:rsidRDefault="0067541A" w:rsidP="0067541A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7541A" w:rsidRDefault="0067541A" w:rsidP="0067541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3.2 </w:t>
      </w:r>
      <w:r w:rsidR="00BD3D5E">
        <w:rPr>
          <w:rFonts w:ascii="Arial" w:hAnsi="Arial" w:cs="Arial"/>
          <w:b/>
        </w:rPr>
        <w:t>Funcionalidades</w:t>
      </w:r>
      <w:r>
        <w:rPr>
          <w:rFonts w:ascii="Arial" w:hAnsi="Arial" w:cs="Arial"/>
          <w:b/>
        </w:rPr>
        <w:t xml:space="preserve"> da parte dos pedidos</w:t>
      </w:r>
      <w:r w:rsidRPr="00495EFB">
        <w:rPr>
          <w:rFonts w:ascii="Arial" w:hAnsi="Arial" w:cs="Arial"/>
        </w:rPr>
        <w:t xml:space="preserve"> </w:t>
      </w:r>
    </w:p>
    <w:p w:rsidR="0067541A" w:rsidRDefault="0067541A" w:rsidP="0067541A">
      <w:pPr>
        <w:jc w:val="both"/>
        <w:rPr>
          <w:rFonts w:ascii="Arial" w:hAnsi="Arial" w:cs="Arial"/>
        </w:rPr>
      </w:pPr>
    </w:p>
    <w:p w:rsidR="0067541A" w:rsidRDefault="0067541A" w:rsidP="0067541A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5EFB">
        <w:rPr>
          <w:rFonts w:ascii="Arial" w:hAnsi="Arial" w:cs="Arial"/>
        </w:rPr>
        <w:t xml:space="preserve">apítulos teóricos de acordo com o tema escolhido pelo </w:t>
      </w:r>
      <w:r>
        <w:rPr>
          <w:rFonts w:ascii="Arial" w:hAnsi="Arial" w:cs="Arial"/>
        </w:rPr>
        <w:t>grupo. R</w:t>
      </w:r>
      <w:r w:rsidRPr="00495EFB">
        <w:rPr>
          <w:rFonts w:ascii="Arial" w:hAnsi="Arial" w:cs="Arial"/>
        </w:rPr>
        <w:t>eferências utilizadas ao longo do texto devem ser citadas no final do artigo em ordem alfabética, de acordo com as normas da ABNT</w:t>
      </w:r>
      <w:r>
        <w:rPr>
          <w:rFonts w:ascii="Arial" w:hAnsi="Arial" w:cs="Arial"/>
        </w:rPr>
        <w:t>.</w:t>
      </w:r>
    </w:p>
    <w:p w:rsidR="0067541A" w:rsidRDefault="0067541A" w:rsidP="006754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7541A" w:rsidRDefault="0067541A" w:rsidP="0067541A">
      <w:pPr>
        <w:jc w:val="both"/>
        <w:rPr>
          <w:rFonts w:ascii="Arial" w:hAnsi="Arial" w:cs="Arial"/>
        </w:rPr>
      </w:pPr>
    </w:p>
    <w:p w:rsidR="0067541A" w:rsidRPr="00495EFB" w:rsidRDefault="0067541A" w:rsidP="0067541A">
      <w:pPr>
        <w:jc w:val="both"/>
        <w:rPr>
          <w:rFonts w:ascii="Arial" w:hAnsi="Arial" w:cs="Arial"/>
        </w:rPr>
      </w:pPr>
    </w:p>
    <w:p w:rsidR="0067541A" w:rsidRDefault="0067541A" w:rsidP="002971F9">
      <w:pPr>
        <w:jc w:val="both"/>
        <w:rPr>
          <w:rFonts w:ascii="Arial" w:hAnsi="Arial" w:cs="Arial"/>
        </w:rPr>
      </w:pPr>
    </w:p>
    <w:p w:rsidR="002971F9" w:rsidRDefault="002971F9" w:rsidP="002971F9">
      <w:pPr>
        <w:ind w:firstLine="851"/>
        <w:jc w:val="both"/>
        <w:rPr>
          <w:rFonts w:ascii="Arial" w:hAnsi="Arial" w:cs="Arial"/>
        </w:rPr>
      </w:pPr>
    </w:p>
    <w:p w:rsidR="009D4FAC" w:rsidRDefault="009D4FAC" w:rsidP="00495EFB">
      <w:pPr>
        <w:jc w:val="both"/>
        <w:rPr>
          <w:rFonts w:ascii="Arial" w:hAnsi="Arial" w:cs="Arial"/>
          <w:b/>
        </w:rPr>
      </w:pPr>
    </w:p>
    <w:p w:rsidR="0067541A" w:rsidRDefault="0067541A" w:rsidP="00495EFB">
      <w:pPr>
        <w:jc w:val="both"/>
        <w:rPr>
          <w:rFonts w:ascii="Arial" w:hAnsi="Arial" w:cs="Arial"/>
          <w:b/>
        </w:rPr>
      </w:pPr>
    </w:p>
    <w:p w:rsidR="00495EFB" w:rsidRDefault="00495EFB" w:rsidP="00495EFB">
      <w:pPr>
        <w:jc w:val="both"/>
        <w:rPr>
          <w:rFonts w:ascii="Arial" w:hAnsi="Arial" w:cs="Arial"/>
        </w:rPr>
      </w:pPr>
      <w:r w:rsidRPr="00495EFB">
        <w:rPr>
          <w:rFonts w:ascii="Arial" w:hAnsi="Arial" w:cs="Arial"/>
          <w:b/>
        </w:rPr>
        <w:t>Considerações Finais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495EFB" w:rsidRPr="00495EFB" w:rsidRDefault="00495EFB" w:rsidP="009D4FAC">
      <w:pPr>
        <w:ind w:firstLine="708"/>
        <w:jc w:val="both"/>
        <w:rPr>
          <w:rFonts w:ascii="Arial" w:hAnsi="Arial" w:cs="Arial"/>
        </w:rPr>
      </w:pPr>
      <w:r w:rsidRPr="00495EFB">
        <w:rPr>
          <w:rFonts w:ascii="Arial" w:hAnsi="Arial" w:cs="Arial"/>
        </w:rPr>
        <w:t>Texto que encerra o artigo e atinge os objetivos propostos</w:t>
      </w:r>
      <w:r>
        <w:rPr>
          <w:rFonts w:ascii="Arial" w:hAnsi="Arial" w:cs="Arial"/>
        </w:rPr>
        <w:t>.</w:t>
      </w:r>
      <w:r w:rsidR="009D4FAC">
        <w:rPr>
          <w:rFonts w:ascii="Arial" w:hAnsi="Arial" w:cs="Arial"/>
        </w:rPr>
        <w:t xml:space="preserve"> Este texto responde ao problema de pesquisa e atinge os objetivos que foram expostos na introdução.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495EFB" w:rsidRPr="00495EFB" w:rsidRDefault="00495EFB" w:rsidP="00495EFB">
      <w:pPr>
        <w:jc w:val="both"/>
        <w:rPr>
          <w:rFonts w:ascii="Arial" w:hAnsi="Arial" w:cs="Arial"/>
        </w:rPr>
      </w:pPr>
    </w:p>
    <w:p w:rsidR="00495EFB" w:rsidRDefault="00495EFB" w:rsidP="00495EFB">
      <w:pPr>
        <w:jc w:val="both"/>
        <w:rPr>
          <w:rFonts w:ascii="Arial" w:hAnsi="Arial" w:cs="Arial"/>
        </w:rPr>
      </w:pPr>
      <w:r w:rsidRPr="00495EFB">
        <w:rPr>
          <w:rFonts w:ascii="Arial" w:hAnsi="Arial" w:cs="Arial"/>
          <w:b/>
        </w:rPr>
        <w:t>Referências</w:t>
      </w:r>
      <w:r w:rsidRPr="00495EFB">
        <w:rPr>
          <w:rFonts w:ascii="Arial" w:hAnsi="Arial" w:cs="Arial"/>
        </w:rPr>
        <w:t xml:space="preserve"> </w:t>
      </w:r>
    </w:p>
    <w:p w:rsidR="00495EFB" w:rsidRDefault="00495EFB" w:rsidP="00495EFB">
      <w:pPr>
        <w:jc w:val="both"/>
        <w:rPr>
          <w:rFonts w:ascii="Arial" w:hAnsi="Arial" w:cs="Arial"/>
        </w:rPr>
      </w:pPr>
    </w:p>
    <w:p w:rsidR="00495EFB" w:rsidRDefault="009D4FAC" w:rsidP="00495E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SOBRENOME</w:t>
      </w:r>
      <w:r w:rsidR="00495EFB">
        <w:rPr>
          <w:rFonts w:ascii="Arial" w:hAnsi="Arial" w:cs="Arial"/>
        </w:rPr>
        <w:t>. Nome. Título do Artigo</w:t>
      </w:r>
      <w:r>
        <w:rPr>
          <w:rFonts w:ascii="Arial" w:hAnsi="Arial" w:cs="Arial"/>
        </w:rPr>
        <w:t>, Monografia, Tese, Dissertação</w:t>
      </w:r>
      <w:r w:rsidR="00495EFB">
        <w:rPr>
          <w:rFonts w:ascii="Arial" w:hAnsi="Arial" w:cs="Arial"/>
        </w:rPr>
        <w:t xml:space="preserve"> ou Texto</w:t>
      </w:r>
      <w:r>
        <w:rPr>
          <w:rFonts w:ascii="Arial" w:hAnsi="Arial" w:cs="Arial"/>
        </w:rPr>
        <w:t xml:space="preserve"> que foi a Referência</w:t>
      </w:r>
      <w:r w:rsidR="00495EFB">
        <w:rPr>
          <w:rFonts w:ascii="Arial" w:hAnsi="Arial" w:cs="Arial"/>
        </w:rPr>
        <w:t>. Editora X: Local, 20XX</w:t>
      </w:r>
    </w:p>
    <w:p w:rsidR="00F3123A" w:rsidRPr="00495EFB" w:rsidRDefault="009D4FAC" w:rsidP="009D4F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(as referências devem estar em ordem alfabética de sobrenome)</w:t>
      </w:r>
    </w:p>
    <w:sectPr w:rsidR="00F3123A" w:rsidRPr="00495EFB" w:rsidSect="00495EFB">
      <w:footerReference w:type="default" r:id="rId16"/>
      <w:pgSz w:w="11907" w:h="16840" w:code="9"/>
      <w:pgMar w:top="1701" w:right="1134" w:bottom="1134" w:left="1701" w:header="539" w:footer="93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300" w:rsidRDefault="00516300">
      <w:r>
        <w:separator/>
      </w:r>
    </w:p>
  </w:endnote>
  <w:endnote w:type="continuationSeparator" w:id="1">
    <w:p w:rsidR="00516300" w:rsidRDefault="00516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085" w:rsidRDefault="00364085">
    <w:pPr>
      <w:pStyle w:val="Rodap"/>
      <w:jc w:val="right"/>
    </w:pPr>
    <w:fldSimple w:instr=" PAGE   \* MERGEFORMAT ">
      <w:r w:rsidR="002A5005">
        <w:rPr>
          <w:noProof/>
        </w:rPr>
        <w:t>7</w:t>
      </w:r>
    </w:fldSimple>
  </w:p>
  <w:p w:rsidR="00364085" w:rsidRDefault="0036408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300" w:rsidRDefault="00516300">
      <w:r>
        <w:separator/>
      </w:r>
    </w:p>
  </w:footnote>
  <w:footnote w:type="continuationSeparator" w:id="1">
    <w:p w:rsidR="00516300" w:rsidRDefault="00516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8DEA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A7154C"/>
    <w:multiLevelType w:val="hybridMultilevel"/>
    <w:tmpl w:val="500080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D6DA0"/>
    <w:multiLevelType w:val="hybridMultilevel"/>
    <w:tmpl w:val="C5C48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90351"/>
    <w:multiLevelType w:val="hybridMultilevel"/>
    <w:tmpl w:val="EEFCF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81399"/>
    <w:multiLevelType w:val="hybridMultilevel"/>
    <w:tmpl w:val="B590E28A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38426D07"/>
    <w:multiLevelType w:val="hybridMultilevel"/>
    <w:tmpl w:val="5DC02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D0E70"/>
    <w:multiLevelType w:val="hybridMultilevel"/>
    <w:tmpl w:val="08C24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63C4A"/>
    <w:multiLevelType w:val="hybridMultilevel"/>
    <w:tmpl w:val="F7E6CB98"/>
    <w:lvl w:ilvl="0" w:tplc="34F4D848">
      <w:start w:val="1"/>
      <w:numFmt w:val="decimal"/>
      <w:lvlText w:val="%1."/>
      <w:lvlJc w:val="left"/>
      <w:pPr>
        <w:tabs>
          <w:tab w:val="num" w:pos="1639"/>
        </w:tabs>
        <w:ind w:left="1639" w:hanging="93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7C563585"/>
    <w:multiLevelType w:val="hybridMultilevel"/>
    <w:tmpl w:val="B590E28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D97"/>
    <w:rsid w:val="00004E02"/>
    <w:rsid w:val="00015C5C"/>
    <w:rsid w:val="00021319"/>
    <w:rsid w:val="000274A4"/>
    <w:rsid w:val="000460CB"/>
    <w:rsid w:val="00051185"/>
    <w:rsid w:val="000B0038"/>
    <w:rsid w:val="000C069D"/>
    <w:rsid w:val="000C51EE"/>
    <w:rsid w:val="000D72B9"/>
    <w:rsid w:val="000F1F61"/>
    <w:rsid w:val="000F60FF"/>
    <w:rsid w:val="00107268"/>
    <w:rsid w:val="00137D2C"/>
    <w:rsid w:val="00150D0B"/>
    <w:rsid w:val="00153A80"/>
    <w:rsid w:val="00155EC6"/>
    <w:rsid w:val="001734BF"/>
    <w:rsid w:val="001841AB"/>
    <w:rsid w:val="00191B1A"/>
    <w:rsid w:val="00191DC1"/>
    <w:rsid w:val="001A0224"/>
    <w:rsid w:val="001A30E5"/>
    <w:rsid w:val="001D095C"/>
    <w:rsid w:val="001D1DEF"/>
    <w:rsid w:val="001D1E67"/>
    <w:rsid w:val="001F02FC"/>
    <w:rsid w:val="00204F6E"/>
    <w:rsid w:val="0021272E"/>
    <w:rsid w:val="002458AD"/>
    <w:rsid w:val="00246A6E"/>
    <w:rsid w:val="00296CBA"/>
    <w:rsid w:val="002971F9"/>
    <w:rsid w:val="002A5005"/>
    <w:rsid w:val="002C5A29"/>
    <w:rsid w:val="002E2CBB"/>
    <w:rsid w:val="002E541B"/>
    <w:rsid w:val="00301B44"/>
    <w:rsid w:val="0034288B"/>
    <w:rsid w:val="00364085"/>
    <w:rsid w:val="00367C11"/>
    <w:rsid w:val="00371333"/>
    <w:rsid w:val="003902DD"/>
    <w:rsid w:val="003A0C08"/>
    <w:rsid w:val="003B696C"/>
    <w:rsid w:val="003D24B4"/>
    <w:rsid w:val="003E5896"/>
    <w:rsid w:val="003E75AF"/>
    <w:rsid w:val="00406E4D"/>
    <w:rsid w:val="004318E6"/>
    <w:rsid w:val="00435184"/>
    <w:rsid w:val="00480084"/>
    <w:rsid w:val="00495EFB"/>
    <w:rsid w:val="004A2A33"/>
    <w:rsid w:val="004D0181"/>
    <w:rsid w:val="00505A1E"/>
    <w:rsid w:val="00511328"/>
    <w:rsid w:val="00514DB8"/>
    <w:rsid w:val="00516300"/>
    <w:rsid w:val="00524E75"/>
    <w:rsid w:val="00540056"/>
    <w:rsid w:val="0054325A"/>
    <w:rsid w:val="005525F2"/>
    <w:rsid w:val="00562A2C"/>
    <w:rsid w:val="0056403C"/>
    <w:rsid w:val="00567FCB"/>
    <w:rsid w:val="005707E4"/>
    <w:rsid w:val="0059659B"/>
    <w:rsid w:val="005A055D"/>
    <w:rsid w:val="005B4169"/>
    <w:rsid w:val="005B6042"/>
    <w:rsid w:val="005D53F1"/>
    <w:rsid w:val="005D6CAA"/>
    <w:rsid w:val="00607883"/>
    <w:rsid w:val="0063797F"/>
    <w:rsid w:val="0067541A"/>
    <w:rsid w:val="00693603"/>
    <w:rsid w:val="006A04E9"/>
    <w:rsid w:val="006A0FE8"/>
    <w:rsid w:val="006B04F4"/>
    <w:rsid w:val="006B3393"/>
    <w:rsid w:val="006C026F"/>
    <w:rsid w:val="006C66A6"/>
    <w:rsid w:val="006D76E6"/>
    <w:rsid w:val="006E2222"/>
    <w:rsid w:val="00713DD8"/>
    <w:rsid w:val="00725E07"/>
    <w:rsid w:val="0075645B"/>
    <w:rsid w:val="0075659A"/>
    <w:rsid w:val="0077126A"/>
    <w:rsid w:val="00785CDB"/>
    <w:rsid w:val="007C3268"/>
    <w:rsid w:val="007C439C"/>
    <w:rsid w:val="007C7FFB"/>
    <w:rsid w:val="007D4973"/>
    <w:rsid w:val="007F54B4"/>
    <w:rsid w:val="007F65D3"/>
    <w:rsid w:val="00806A20"/>
    <w:rsid w:val="00834A5E"/>
    <w:rsid w:val="0084014E"/>
    <w:rsid w:val="00877AB3"/>
    <w:rsid w:val="00896D7F"/>
    <w:rsid w:val="00897843"/>
    <w:rsid w:val="008A0EC5"/>
    <w:rsid w:val="008A3F09"/>
    <w:rsid w:val="008B05AA"/>
    <w:rsid w:val="008E45FA"/>
    <w:rsid w:val="008E7E69"/>
    <w:rsid w:val="009458DD"/>
    <w:rsid w:val="00982B2C"/>
    <w:rsid w:val="00983BC0"/>
    <w:rsid w:val="00983F3F"/>
    <w:rsid w:val="009B4AF3"/>
    <w:rsid w:val="009D4FAC"/>
    <w:rsid w:val="009E466F"/>
    <w:rsid w:val="00A0118E"/>
    <w:rsid w:val="00A12F19"/>
    <w:rsid w:val="00A57DA1"/>
    <w:rsid w:val="00A67D49"/>
    <w:rsid w:val="00AA33AD"/>
    <w:rsid w:val="00AA7EAC"/>
    <w:rsid w:val="00AB384A"/>
    <w:rsid w:val="00AB4B98"/>
    <w:rsid w:val="00AE1BC6"/>
    <w:rsid w:val="00AE6D97"/>
    <w:rsid w:val="00B73D40"/>
    <w:rsid w:val="00B760A7"/>
    <w:rsid w:val="00B77E00"/>
    <w:rsid w:val="00BC22E6"/>
    <w:rsid w:val="00BC7D32"/>
    <w:rsid w:val="00BD3D5E"/>
    <w:rsid w:val="00C44B93"/>
    <w:rsid w:val="00C61C41"/>
    <w:rsid w:val="00CC2542"/>
    <w:rsid w:val="00CD3FAA"/>
    <w:rsid w:val="00CD74AE"/>
    <w:rsid w:val="00CE4C48"/>
    <w:rsid w:val="00CE6558"/>
    <w:rsid w:val="00D01613"/>
    <w:rsid w:val="00D16CF0"/>
    <w:rsid w:val="00D451DB"/>
    <w:rsid w:val="00D54A95"/>
    <w:rsid w:val="00D55A76"/>
    <w:rsid w:val="00D60933"/>
    <w:rsid w:val="00D76C82"/>
    <w:rsid w:val="00D85551"/>
    <w:rsid w:val="00DA1308"/>
    <w:rsid w:val="00DB5495"/>
    <w:rsid w:val="00DC283A"/>
    <w:rsid w:val="00DC4EE9"/>
    <w:rsid w:val="00DE087E"/>
    <w:rsid w:val="00E040FD"/>
    <w:rsid w:val="00E21E30"/>
    <w:rsid w:val="00E41DE2"/>
    <w:rsid w:val="00E75DE6"/>
    <w:rsid w:val="00E763EF"/>
    <w:rsid w:val="00EC38EE"/>
    <w:rsid w:val="00ED7564"/>
    <w:rsid w:val="00EE0500"/>
    <w:rsid w:val="00F01367"/>
    <w:rsid w:val="00F1139C"/>
    <w:rsid w:val="00F3123A"/>
    <w:rsid w:val="00F5256B"/>
    <w:rsid w:val="00F70111"/>
    <w:rsid w:val="00F92A54"/>
    <w:rsid w:val="00F9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E9"/>
    <w:rPr>
      <w:sz w:val="24"/>
      <w:szCs w:val="24"/>
    </w:rPr>
  </w:style>
  <w:style w:type="paragraph" w:styleId="Ttulo1">
    <w:name w:val="heading 1"/>
    <w:basedOn w:val="Normal"/>
    <w:next w:val="Normal"/>
    <w:qFormat/>
    <w:rsid w:val="00DC4EE9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DC4EE9"/>
    <w:pPr>
      <w:keepNext/>
      <w:jc w:val="both"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DC4EE9"/>
    <w:pPr>
      <w:keepNext/>
      <w:spacing w:line="360" w:lineRule="auto"/>
      <w:outlineLvl w:val="2"/>
    </w:pPr>
    <w:rPr>
      <w:rFonts w:ascii="Arial" w:hAnsi="Arial" w:cs="Arial"/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DC4EE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C4EE9"/>
    <w:pPr>
      <w:tabs>
        <w:tab w:val="center" w:pos="4419"/>
        <w:tab w:val="right" w:pos="8838"/>
      </w:tabs>
    </w:pPr>
    <w:rPr>
      <w:lang/>
    </w:rPr>
  </w:style>
  <w:style w:type="paragraph" w:styleId="Corpodetexto">
    <w:name w:val="Body Text"/>
    <w:basedOn w:val="Normal"/>
    <w:semiHidden/>
    <w:rsid w:val="00DC4EE9"/>
    <w:pPr>
      <w:jc w:val="both"/>
    </w:pPr>
    <w:rPr>
      <w:sz w:val="28"/>
      <w:szCs w:val="20"/>
    </w:rPr>
  </w:style>
  <w:style w:type="paragraph" w:styleId="Recuodecorpodetexto">
    <w:name w:val="Body Text Indent"/>
    <w:basedOn w:val="Normal"/>
    <w:semiHidden/>
    <w:rsid w:val="00DC4EE9"/>
    <w:pPr>
      <w:spacing w:line="360" w:lineRule="auto"/>
      <w:ind w:firstLine="851"/>
      <w:jc w:val="both"/>
    </w:pPr>
    <w:rPr>
      <w:sz w:val="28"/>
      <w:szCs w:val="20"/>
    </w:rPr>
  </w:style>
  <w:style w:type="paragraph" w:styleId="Recuodecorpodetexto2">
    <w:name w:val="Body Text Indent 2"/>
    <w:basedOn w:val="Normal"/>
    <w:semiHidden/>
    <w:rsid w:val="00DC4EE9"/>
    <w:pPr>
      <w:ind w:firstLine="708"/>
    </w:pPr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5B41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495EFB"/>
    <w:rPr>
      <w:sz w:val="24"/>
      <w:szCs w:val="24"/>
    </w:rPr>
  </w:style>
  <w:style w:type="character" w:styleId="Hyperlink">
    <w:name w:val="Hyperlink"/>
    <w:uiPriority w:val="99"/>
    <w:unhideWhenUsed/>
    <w:rsid w:val="00495EF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portela@gmail.co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oniciojr.m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lo.rifa@gmail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3B16-DED3-4FFE-8774-5AB85395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8339</TotalTime>
  <Pages>7</Pages>
  <Words>1346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Franca, 09 de janeiro de 2008</vt:lpstr>
      <vt:lpstr>Franca, 09 de janeiro de 2008</vt:lpstr>
    </vt:vector>
  </TitlesOfParts>
  <Company>FACEF</Company>
  <LinksUpToDate>false</LinksUpToDate>
  <CharactersWithSpaces>8603</CharactersWithSpaces>
  <SharedDoc>false</SharedDoc>
  <HLinks>
    <vt:vector size="12" baseType="variant">
      <vt:variant>
        <vt:i4>7077963</vt:i4>
      </vt:variant>
      <vt:variant>
        <vt:i4>3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Franca, 09 de janeiro de 2008</dc:title>
  <dc:creator>Administrador</dc:creator>
  <cp:lastModifiedBy>Edimildi</cp:lastModifiedBy>
  <cp:revision>8</cp:revision>
  <cp:lastPrinted>2010-10-06T03:02:00Z</cp:lastPrinted>
  <dcterms:created xsi:type="dcterms:W3CDTF">2016-11-09T15:38:00Z</dcterms:created>
  <dcterms:modified xsi:type="dcterms:W3CDTF">2016-11-17T22:10:00Z</dcterms:modified>
</cp:coreProperties>
</file>