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1203" w14:textId="0C4BFA6C" w:rsidR="000C29CC" w:rsidRPr="00B40533" w:rsidRDefault="00B40533" w:rsidP="000C29CC">
      <w:pPr>
        <w:rPr>
          <w:b/>
          <w:bCs/>
          <w:lang w:val="es-SV"/>
        </w:rPr>
      </w:pPr>
      <w:r w:rsidRPr="00B40533">
        <w:rPr>
          <w:b/>
          <w:bCs/>
          <w:lang w:val="es-SV"/>
        </w:rPr>
        <w:t>L</w:t>
      </w:r>
      <w:r w:rsidR="000C29CC" w:rsidRPr="00B40533">
        <w:rPr>
          <w:b/>
          <w:bCs/>
          <w:lang w:val="es-SV"/>
        </w:rPr>
        <w:t xml:space="preserve">a contracción económica de </w:t>
      </w:r>
      <w:proofErr w:type="gramStart"/>
      <w:r w:rsidR="000C29CC" w:rsidRPr="00B40533">
        <w:rPr>
          <w:b/>
          <w:bCs/>
          <w:lang w:val="es-SV"/>
        </w:rPr>
        <w:t>EE.UU.</w:t>
      </w:r>
      <w:proofErr w:type="gramEnd"/>
      <w:r w:rsidR="000C29CC" w:rsidRPr="00B40533">
        <w:rPr>
          <w:b/>
          <w:bCs/>
          <w:lang w:val="es-SV"/>
        </w:rPr>
        <w:t xml:space="preserve"> a causas del Covid-19 </w:t>
      </w:r>
      <w:r w:rsidRPr="00B40533">
        <w:rPr>
          <w:b/>
          <w:bCs/>
          <w:lang w:val="es-SV"/>
        </w:rPr>
        <w:t>y su probable impacto en la pobreza de El Salvador</w:t>
      </w:r>
    </w:p>
    <w:p w14:paraId="166B2452" w14:textId="2B5CB6AA" w:rsidR="000C29CC" w:rsidRDefault="00E46814" w:rsidP="000C29CC">
      <w:pPr>
        <w:rPr>
          <w:lang w:val="es-SV"/>
        </w:rPr>
      </w:pPr>
      <w:r>
        <w:rPr>
          <w:lang w:val="es-SV"/>
        </w:rPr>
        <w:t xml:space="preserve">Anticíclica </w:t>
      </w:r>
    </w:p>
    <w:p w14:paraId="19F50B7C" w14:textId="6C79C443" w:rsidR="000C29CC" w:rsidRDefault="000C29CC" w:rsidP="000C29CC">
      <w:pPr>
        <w:rPr>
          <w:lang w:val="es-SV"/>
        </w:rPr>
      </w:pPr>
      <w:r>
        <w:rPr>
          <w:lang w:val="es-SV"/>
        </w:rPr>
        <w:t>Guion de la investigación:</w:t>
      </w:r>
    </w:p>
    <w:p w14:paraId="7ECEA2F5" w14:textId="16D480CC" w:rsidR="000C29CC" w:rsidRDefault="000C29CC" w:rsidP="000C29CC">
      <w:pPr>
        <w:rPr>
          <w:b/>
          <w:bCs/>
          <w:u w:val="single"/>
          <w:lang w:val="es-SV"/>
        </w:rPr>
      </w:pPr>
      <w:r w:rsidRPr="000C29CC">
        <w:rPr>
          <w:b/>
          <w:bCs/>
          <w:u w:val="single"/>
          <w:lang w:val="es-SV"/>
        </w:rPr>
        <w:t>Marco de referencia</w:t>
      </w:r>
    </w:p>
    <w:p w14:paraId="691B6057" w14:textId="784EB129" w:rsidR="003C1CAA" w:rsidRPr="003C1CAA" w:rsidRDefault="003C1CAA" w:rsidP="000C29CC">
      <w:pPr>
        <w:pStyle w:val="Prrafodelista"/>
        <w:numPr>
          <w:ilvl w:val="0"/>
          <w:numId w:val="3"/>
        </w:numPr>
        <w:rPr>
          <w:lang w:val="es-SV"/>
        </w:rPr>
      </w:pPr>
      <w:r w:rsidRPr="003C1CAA">
        <w:rPr>
          <w:lang w:val="es-SV"/>
        </w:rPr>
        <w:t xml:space="preserve">Resultados del </w:t>
      </w:r>
      <w:proofErr w:type="spellStart"/>
      <w:r w:rsidRPr="003C1CAA">
        <w:rPr>
          <w:lang w:val="es-SV"/>
        </w:rPr>
        <w:t>Covid</w:t>
      </w:r>
      <w:proofErr w:type="spellEnd"/>
    </w:p>
    <w:p w14:paraId="7E80346D" w14:textId="6A4B62D4" w:rsidR="008A21DB" w:rsidRPr="008A21DB" w:rsidRDefault="008A21DB" w:rsidP="000C29CC">
      <w:pPr>
        <w:pStyle w:val="Prrafodelista"/>
        <w:numPr>
          <w:ilvl w:val="0"/>
          <w:numId w:val="3"/>
        </w:numPr>
        <w:rPr>
          <w:b/>
          <w:bCs/>
          <w:u w:val="single"/>
          <w:lang w:val="es-SV"/>
        </w:rPr>
      </w:pPr>
      <w:r>
        <w:rPr>
          <w:lang w:val="es-SV"/>
        </w:rPr>
        <w:t>Previsiones por la CEPAL</w:t>
      </w:r>
    </w:p>
    <w:p w14:paraId="3668744E" w14:textId="65C62B83" w:rsidR="000C29CC" w:rsidRPr="000C29CC" w:rsidRDefault="000C29CC" w:rsidP="000C29CC">
      <w:pPr>
        <w:pStyle w:val="Prrafodelista"/>
        <w:numPr>
          <w:ilvl w:val="0"/>
          <w:numId w:val="3"/>
        </w:numPr>
        <w:rPr>
          <w:b/>
          <w:bCs/>
          <w:u w:val="single"/>
          <w:lang w:val="es-SV"/>
        </w:rPr>
      </w:pPr>
      <w:r>
        <w:rPr>
          <w:lang w:val="es-SV"/>
        </w:rPr>
        <w:t>Breve Revisión del PIB USA</w:t>
      </w:r>
    </w:p>
    <w:p w14:paraId="617B10CC" w14:textId="77777777" w:rsidR="000C29CC" w:rsidRPr="000C29CC" w:rsidRDefault="000C29CC" w:rsidP="000C29CC">
      <w:pPr>
        <w:pStyle w:val="Prrafodelista"/>
        <w:numPr>
          <w:ilvl w:val="0"/>
          <w:numId w:val="3"/>
        </w:numPr>
        <w:rPr>
          <w:b/>
          <w:bCs/>
          <w:u w:val="single"/>
          <w:lang w:val="es-SV"/>
        </w:rPr>
      </w:pPr>
      <w:r>
        <w:rPr>
          <w:lang w:val="es-SV"/>
        </w:rPr>
        <w:t>Breve Revisión del desempleo USA</w:t>
      </w:r>
    </w:p>
    <w:p w14:paraId="665F3EDD" w14:textId="77777777" w:rsidR="000C29CC" w:rsidRPr="000C29CC" w:rsidRDefault="000C29CC" w:rsidP="000C29CC">
      <w:pPr>
        <w:pStyle w:val="Prrafodelista"/>
        <w:numPr>
          <w:ilvl w:val="0"/>
          <w:numId w:val="3"/>
        </w:numPr>
        <w:rPr>
          <w:b/>
          <w:bCs/>
          <w:u w:val="single"/>
          <w:lang w:val="es-SV"/>
        </w:rPr>
      </w:pPr>
      <w:r>
        <w:rPr>
          <w:lang w:val="es-SV"/>
        </w:rPr>
        <w:t>Tendencia de las remesas</w:t>
      </w:r>
    </w:p>
    <w:p w14:paraId="4D631148" w14:textId="77777777" w:rsidR="000C29CC" w:rsidRPr="000C29CC" w:rsidRDefault="000C29CC" w:rsidP="000C29CC">
      <w:pPr>
        <w:pStyle w:val="Prrafodelista"/>
        <w:numPr>
          <w:ilvl w:val="0"/>
          <w:numId w:val="3"/>
        </w:numPr>
        <w:rPr>
          <w:b/>
          <w:bCs/>
          <w:u w:val="single"/>
          <w:lang w:val="es-SV"/>
        </w:rPr>
      </w:pPr>
      <w:r>
        <w:rPr>
          <w:lang w:val="es-SV"/>
        </w:rPr>
        <w:t>Tendencia de la pobreza</w:t>
      </w:r>
    </w:p>
    <w:p w14:paraId="715DCE46" w14:textId="48F3FD5C" w:rsidR="000C29CC" w:rsidRDefault="00316E8C" w:rsidP="000C29CC">
      <w:pPr>
        <w:rPr>
          <w:b/>
          <w:bCs/>
          <w:u w:val="single"/>
          <w:lang w:val="es-SV"/>
        </w:rPr>
      </w:pPr>
      <w:r w:rsidRPr="00316E8C">
        <w:rPr>
          <w:b/>
          <w:bCs/>
          <w:u w:val="single"/>
          <w:lang w:val="es-SV"/>
        </w:rPr>
        <w:t>Metodología de la investigación</w:t>
      </w:r>
      <w:r w:rsidR="000C29CC" w:rsidRPr="00316E8C">
        <w:rPr>
          <w:b/>
          <w:bCs/>
          <w:u w:val="single"/>
          <w:lang w:val="es-SV"/>
        </w:rPr>
        <w:t xml:space="preserve"> </w:t>
      </w:r>
    </w:p>
    <w:p w14:paraId="0D30D389" w14:textId="7758F8F6" w:rsidR="0001334C" w:rsidRDefault="0001334C" w:rsidP="00316E8C">
      <w:pPr>
        <w:pStyle w:val="Prrafodelista"/>
        <w:numPr>
          <w:ilvl w:val="0"/>
          <w:numId w:val="4"/>
        </w:numPr>
        <w:rPr>
          <w:lang w:val="es-SV"/>
        </w:rPr>
      </w:pPr>
      <w:r>
        <w:rPr>
          <w:lang w:val="es-SV"/>
        </w:rPr>
        <w:t>Descripción de los supuestos</w:t>
      </w:r>
    </w:p>
    <w:p w14:paraId="534B843E" w14:textId="632E95AC" w:rsidR="00316E8C" w:rsidRDefault="00316E8C" w:rsidP="00316E8C">
      <w:pPr>
        <w:pStyle w:val="Prrafodelista"/>
        <w:numPr>
          <w:ilvl w:val="0"/>
          <w:numId w:val="4"/>
        </w:numPr>
        <w:rPr>
          <w:lang w:val="es-SV"/>
        </w:rPr>
      </w:pPr>
      <w:r>
        <w:rPr>
          <w:lang w:val="es-SV"/>
        </w:rPr>
        <w:t>Explicación del modelo de regresión múltiple aplicado</w:t>
      </w:r>
    </w:p>
    <w:p w14:paraId="1D7BED13" w14:textId="7F9D47B0" w:rsidR="00316E8C" w:rsidRDefault="00316E8C" w:rsidP="00316E8C">
      <w:pPr>
        <w:pStyle w:val="Prrafodelista"/>
        <w:numPr>
          <w:ilvl w:val="0"/>
          <w:numId w:val="4"/>
        </w:numPr>
        <w:rPr>
          <w:lang w:val="es-SV"/>
        </w:rPr>
      </w:pPr>
      <w:r>
        <w:rPr>
          <w:lang w:val="es-SV"/>
        </w:rPr>
        <w:t>Explicación de los indicadores de FGT</w:t>
      </w:r>
    </w:p>
    <w:p w14:paraId="4FD41CAE" w14:textId="102618C7" w:rsidR="00611DE5" w:rsidRDefault="00611DE5" w:rsidP="00316E8C">
      <w:pPr>
        <w:pStyle w:val="Prrafodelista"/>
        <w:numPr>
          <w:ilvl w:val="0"/>
          <w:numId w:val="4"/>
        </w:numPr>
        <w:rPr>
          <w:lang w:val="es-SV"/>
        </w:rPr>
      </w:pPr>
      <w:r>
        <w:rPr>
          <w:lang w:val="es-SV"/>
        </w:rPr>
        <w:t xml:space="preserve">Municipios </w:t>
      </w:r>
      <w:proofErr w:type="spellStart"/>
      <w:r>
        <w:rPr>
          <w:lang w:val="es-SV"/>
        </w:rPr>
        <w:t>autorepresentados</w:t>
      </w:r>
      <w:proofErr w:type="spellEnd"/>
    </w:p>
    <w:p w14:paraId="5196EBAC" w14:textId="189A683D" w:rsidR="00316E8C" w:rsidRDefault="00316E8C" w:rsidP="00316E8C">
      <w:pPr>
        <w:rPr>
          <w:b/>
          <w:bCs/>
          <w:u w:val="single"/>
          <w:lang w:val="es-SV"/>
        </w:rPr>
      </w:pPr>
      <w:r w:rsidRPr="00316E8C">
        <w:rPr>
          <w:b/>
          <w:bCs/>
          <w:u w:val="single"/>
          <w:lang w:val="es-SV"/>
        </w:rPr>
        <w:t>Resultados</w:t>
      </w:r>
    </w:p>
    <w:p w14:paraId="769DA806" w14:textId="71D9FF1D" w:rsidR="00316E8C" w:rsidRDefault="00316E8C" w:rsidP="00316E8C">
      <w:pPr>
        <w:pStyle w:val="Prrafodelista"/>
        <w:numPr>
          <w:ilvl w:val="0"/>
          <w:numId w:val="5"/>
        </w:numPr>
        <w:rPr>
          <w:lang w:val="es-SV"/>
        </w:rPr>
      </w:pPr>
      <w:r>
        <w:rPr>
          <w:lang w:val="es-SV"/>
        </w:rPr>
        <w:t>Resultados de asociación del modelo entre sus variables</w:t>
      </w:r>
    </w:p>
    <w:p w14:paraId="531CF1B2" w14:textId="19EAF6BA" w:rsidR="005A04D1" w:rsidRDefault="005A04D1" w:rsidP="00316E8C">
      <w:pPr>
        <w:pStyle w:val="Prrafodelista"/>
        <w:numPr>
          <w:ilvl w:val="0"/>
          <w:numId w:val="5"/>
        </w:numPr>
        <w:rPr>
          <w:lang w:val="es-SV"/>
        </w:rPr>
      </w:pPr>
      <w:r>
        <w:rPr>
          <w:lang w:val="es-SV"/>
        </w:rPr>
        <w:t>Medición del impacto en los indicadores FGT</w:t>
      </w:r>
    </w:p>
    <w:p w14:paraId="6607F132" w14:textId="5CC7251E" w:rsidR="005A04D1" w:rsidRPr="005A04D1" w:rsidRDefault="005A04D1" w:rsidP="005A04D1">
      <w:pPr>
        <w:rPr>
          <w:b/>
          <w:bCs/>
          <w:u w:val="single"/>
          <w:lang w:val="es-SV"/>
        </w:rPr>
      </w:pPr>
      <w:r w:rsidRPr="005A04D1">
        <w:rPr>
          <w:b/>
          <w:bCs/>
          <w:u w:val="single"/>
          <w:lang w:val="es-SV"/>
        </w:rPr>
        <w:t>Discusión</w:t>
      </w:r>
    </w:p>
    <w:p w14:paraId="49942AEA" w14:textId="44DC217B" w:rsidR="008A21DB" w:rsidRDefault="008A21DB" w:rsidP="005A04D1">
      <w:pPr>
        <w:pStyle w:val="Prrafodelista"/>
        <w:numPr>
          <w:ilvl w:val="0"/>
          <w:numId w:val="6"/>
        </w:numPr>
        <w:rPr>
          <w:lang w:val="es-SV"/>
        </w:rPr>
      </w:pPr>
      <w:r>
        <w:rPr>
          <w:lang w:val="es-SV"/>
        </w:rPr>
        <w:t>Análisis del impacto en la pobreza</w:t>
      </w:r>
    </w:p>
    <w:p w14:paraId="4BFD3C15" w14:textId="7D3B6313" w:rsidR="008A21DB" w:rsidRDefault="008A21DB" w:rsidP="005A04D1">
      <w:pPr>
        <w:pStyle w:val="Prrafodelista"/>
        <w:numPr>
          <w:ilvl w:val="0"/>
          <w:numId w:val="6"/>
        </w:numPr>
        <w:rPr>
          <w:lang w:val="es-SV"/>
        </w:rPr>
      </w:pPr>
      <w:r>
        <w:rPr>
          <w:lang w:val="es-SV"/>
        </w:rPr>
        <w:t>Vínculos con la seguridad alimentaria</w:t>
      </w:r>
      <w:r w:rsidR="0001334C">
        <w:rPr>
          <w:lang w:val="es-SV"/>
        </w:rPr>
        <w:t xml:space="preserve"> y el marco económico</w:t>
      </w:r>
    </w:p>
    <w:p w14:paraId="6A54D0ED" w14:textId="62325C3B" w:rsidR="006E3E95" w:rsidRDefault="006E3E95" w:rsidP="006E3E95">
      <w:pPr>
        <w:rPr>
          <w:lang w:val="es-SV"/>
        </w:rPr>
      </w:pPr>
    </w:p>
    <w:p w14:paraId="41091D0C" w14:textId="15AC387E" w:rsidR="006E3E95" w:rsidRDefault="006E3E95" w:rsidP="006E3E95">
      <w:pPr>
        <w:rPr>
          <w:lang w:val="es-SV"/>
        </w:rPr>
      </w:pPr>
    </w:p>
    <w:p w14:paraId="0AFFF92B" w14:textId="1468FD4B" w:rsidR="006E3E95" w:rsidRPr="006E3E95" w:rsidRDefault="006E3E95" w:rsidP="006E3E95">
      <w:pPr>
        <w:rPr>
          <w:lang w:val="es-SV"/>
        </w:rPr>
      </w:pPr>
      <w:hyperlink r:id="rId5" w:history="1">
        <w:r>
          <w:rPr>
            <w:rStyle w:val="Hipervnculo"/>
          </w:rPr>
          <w:t>https://www.youtube.com/watch?v=rSZTL1AWl1Q</w:t>
        </w:r>
      </w:hyperlink>
    </w:p>
    <w:sectPr w:rsidR="006E3E95" w:rsidRPr="006E3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965"/>
    <w:multiLevelType w:val="hybridMultilevel"/>
    <w:tmpl w:val="0CF20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1C6041"/>
    <w:multiLevelType w:val="hybridMultilevel"/>
    <w:tmpl w:val="B51C6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435EDC"/>
    <w:multiLevelType w:val="hybridMultilevel"/>
    <w:tmpl w:val="E9726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BE6425"/>
    <w:multiLevelType w:val="hybridMultilevel"/>
    <w:tmpl w:val="6134A7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70104"/>
    <w:multiLevelType w:val="hybridMultilevel"/>
    <w:tmpl w:val="48929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654B30"/>
    <w:multiLevelType w:val="hybridMultilevel"/>
    <w:tmpl w:val="6778D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72"/>
    <w:rsid w:val="00007973"/>
    <w:rsid w:val="0001334C"/>
    <w:rsid w:val="000C29CC"/>
    <w:rsid w:val="00316E8C"/>
    <w:rsid w:val="003C1CAA"/>
    <w:rsid w:val="005A04D1"/>
    <w:rsid w:val="00611DE5"/>
    <w:rsid w:val="006E3E95"/>
    <w:rsid w:val="008A21DB"/>
    <w:rsid w:val="00AC67A2"/>
    <w:rsid w:val="00B40533"/>
    <w:rsid w:val="00BA7872"/>
    <w:rsid w:val="00D23E29"/>
    <w:rsid w:val="00E46814"/>
    <w:rsid w:val="00F5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58204"/>
  <w15:chartTrackingRefBased/>
  <w15:docId w15:val="{4B51B9A5-C506-4EE7-AF35-24BAE560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9C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E3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SZTL1AWl1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PREZA</dc:creator>
  <cp:keywords/>
  <dc:description/>
  <cp:lastModifiedBy>ELIAS PREZA</cp:lastModifiedBy>
  <cp:revision>14</cp:revision>
  <dcterms:created xsi:type="dcterms:W3CDTF">2020-04-21T17:26:00Z</dcterms:created>
  <dcterms:modified xsi:type="dcterms:W3CDTF">2020-04-22T05:24:00Z</dcterms:modified>
</cp:coreProperties>
</file>