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FAD69" w14:textId="32FC3715" w:rsidR="00BC760C" w:rsidRDefault="00BC760C">
      <w:r>
        <w:t>Aquí podemos ver la evolución en términos de dólares del PBI de Argentina y Brasil comparados en el periodo de los últimos 20 años. Podemos ver un claro estancamiento argentino con respecto al brasilero. Brasil no evolucionó de la mejor manera desde el 2011 en adelante, pero el salto desde la base del gráfico (2004) hasta la actualidad fue unas 2 veces mayor al de Argentina en el mismo periodo.</w:t>
      </w:r>
    </w:p>
    <w:p w14:paraId="51D4DCD0" w14:textId="77777777" w:rsidR="00BC760C" w:rsidRDefault="00BC760C">
      <w:pPr>
        <w:rPr>
          <w:noProof/>
        </w:rPr>
      </w:pPr>
      <w:r>
        <w:rPr>
          <w:noProof/>
        </w:rPr>
        <w:drawing>
          <wp:inline distT="0" distB="0" distL="0" distR="0" wp14:anchorId="4527D707" wp14:editId="0F98BA61">
            <wp:extent cx="5400040" cy="2703830"/>
            <wp:effectExtent l="0" t="0" r="0" b="1270"/>
            <wp:docPr id="1559521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21290" name=""/>
                    <pic:cNvPicPr/>
                  </pic:nvPicPr>
                  <pic:blipFill>
                    <a:blip r:embed="rId4">
                      <a:extLst>
                        <a:ext uri="{28A0092B-C50C-407E-A947-70E740481C1C}">
                          <a14:useLocalDpi xmlns:a14="http://schemas.microsoft.com/office/drawing/2010/main" val="0"/>
                        </a:ext>
                      </a:extLst>
                    </a:blip>
                    <a:stretch>
                      <a:fillRect/>
                    </a:stretch>
                  </pic:blipFill>
                  <pic:spPr>
                    <a:xfrm>
                      <a:off x="0" y="0"/>
                      <a:ext cx="5400040" cy="2703830"/>
                    </a:xfrm>
                    <a:prstGeom prst="rect">
                      <a:avLst/>
                    </a:prstGeom>
                  </pic:spPr>
                </pic:pic>
              </a:graphicData>
            </a:graphic>
          </wp:inline>
        </w:drawing>
      </w:r>
    </w:p>
    <w:p w14:paraId="0CE373EA" w14:textId="77777777" w:rsidR="00BC760C" w:rsidRDefault="00BC760C">
      <w:pPr>
        <w:rPr>
          <w:noProof/>
        </w:rPr>
      </w:pPr>
    </w:p>
    <w:p w14:paraId="690B315B" w14:textId="16531218" w:rsidR="00BC760C" w:rsidRDefault="00BC760C">
      <w:pPr>
        <w:rPr>
          <w:noProof/>
        </w:rPr>
      </w:pPr>
      <w:r>
        <w:rPr>
          <w:noProof/>
        </w:rPr>
        <w:t>A pesar de lo mencionado. En este gráfico vemos que el PBI Percapita argentino, en promedio tomando la muestra los últimos 20 años también, es mayor al brasilero. Esto es debido a que estamos dividiendo el pib entra la población total del pais.</w:t>
      </w:r>
    </w:p>
    <w:p w14:paraId="31F2A2C6" w14:textId="77777777" w:rsidR="00BC760C" w:rsidRDefault="00BC760C">
      <w:pPr>
        <w:rPr>
          <w:noProof/>
        </w:rPr>
      </w:pPr>
    </w:p>
    <w:p w14:paraId="6532E462" w14:textId="6D716312" w:rsidR="000633E1" w:rsidRDefault="00BC760C">
      <w:r>
        <w:rPr>
          <w:noProof/>
        </w:rPr>
        <w:drawing>
          <wp:inline distT="0" distB="0" distL="0" distR="0" wp14:anchorId="3FAEE80D" wp14:editId="6BD3E04E">
            <wp:extent cx="5400040" cy="3122930"/>
            <wp:effectExtent l="0" t="0" r="0" b="1270"/>
            <wp:docPr id="1093930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0173"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122930"/>
                    </a:xfrm>
                    <a:prstGeom prst="rect">
                      <a:avLst/>
                    </a:prstGeom>
                  </pic:spPr>
                </pic:pic>
              </a:graphicData>
            </a:graphic>
          </wp:inline>
        </w:drawing>
      </w:r>
    </w:p>
    <w:sectPr w:rsidR="000633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0C"/>
    <w:rsid w:val="000633E1"/>
    <w:rsid w:val="00182117"/>
    <w:rsid w:val="006A3817"/>
    <w:rsid w:val="00987EEA"/>
    <w:rsid w:val="00BC76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B78C"/>
  <w15:chartTrackingRefBased/>
  <w15:docId w15:val="{8B7F126F-D981-4421-80CC-64B28502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6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C76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C760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C760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C760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C76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76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76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76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6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C76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C760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C760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C760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C76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76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76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760C"/>
    <w:rPr>
      <w:rFonts w:eastAsiaTheme="majorEastAsia" w:cstheme="majorBidi"/>
      <w:color w:val="272727" w:themeColor="text1" w:themeTint="D8"/>
    </w:rPr>
  </w:style>
  <w:style w:type="paragraph" w:styleId="Ttulo">
    <w:name w:val="Title"/>
    <w:basedOn w:val="Normal"/>
    <w:next w:val="Normal"/>
    <w:link w:val="TtuloCar"/>
    <w:uiPriority w:val="10"/>
    <w:qFormat/>
    <w:rsid w:val="00BC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76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76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76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760C"/>
    <w:pPr>
      <w:spacing w:before="160"/>
      <w:jc w:val="center"/>
    </w:pPr>
    <w:rPr>
      <w:i/>
      <w:iCs/>
      <w:color w:val="404040" w:themeColor="text1" w:themeTint="BF"/>
    </w:rPr>
  </w:style>
  <w:style w:type="character" w:customStyle="1" w:styleId="CitaCar">
    <w:name w:val="Cita Car"/>
    <w:basedOn w:val="Fuentedeprrafopredeter"/>
    <w:link w:val="Cita"/>
    <w:uiPriority w:val="29"/>
    <w:rsid w:val="00BC760C"/>
    <w:rPr>
      <w:i/>
      <w:iCs/>
      <w:color w:val="404040" w:themeColor="text1" w:themeTint="BF"/>
    </w:rPr>
  </w:style>
  <w:style w:type="paragraph" w:styleId="Prrafodelista">
    <w:name w:val="List Paragraph"/>
    <w:basedOn w:val="Normal"/>
    <w:uiPriority w:val="34"/>
    <w:qFormat/>
    <w:rsid w:val="00BC760C"/>
    <w:pPr>
      <w:ind w:left="720"/>
      <w:contextualSpacing/>
    </w:pPr>
  </w:style>
  <w:style w:type="character" w:styleId="nfasisintenso">
    <w:name w:val="Intense Emphasis"/>
    <w:basedOn w:val="Fuentedeprrafopredeter"/>
    <w:uiPriority w:val="21"/>
    <w:qFormat/>
    <w:rsid w:val="00BC760C"/>
    <w:rPr>
      <w:i/>
      <w:iCs/>
      <w:color w:val="2F5496" w:themeColor="accent1" w:themeShade="BF"/>
    </w:rPr>
  </w:style>
  <w:style w:type="paragraph" w:styleId="Citadestacada">
    <w:name w:val="Intense Quote"/>
    <w:basedOn w:val="Normal"/>
    <w:next w:val="Normal"/>
    <w:link w:val="CitadestacadaCar"/>
    <w:uiPriority w:val="30"/>
    <w:qFormat/>
    <w:rsid w:val="00BC76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C760C"/>
    <w:rPr>
      <w:i/>
      <w:iCs/>
      <w:color w:val="2F5496" w:themeColor="accent1" w:themeShade="BF"/>
    </w:rPr>
  </w:style>
  <w:style w:type="character" w:styleId="Referenciaintensa">
    <w:name w:val="Intense Reference"/>
    <w:basedOn w:val="Fuentedeprrafopredeter"/>
    <w:uiPriority w:val="32"/>
    <w:qFormat/>
    <w:rsid w:val="00BC76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99</Words>
  <Characters>550</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Rejas</dc:creator>
  <cp:keywords/>
  <dc:description/>
  <cp:lastModifiedBy>Elías Rejas</cp:lastModifiedBy>
  <cp:revision>1</cp:revision>
  <dcterms:created xsi:type="dcterms:W3CDTF">2025-04-04T03:48:00Z</dcterms:created>
  <dcterms:modified xsi:type="dcterms:W3CDTF">2025-04-04T03:54:00Z</dcterms:modified>
</cp:coreProperties>
</file>