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337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F5CEB06" w14:textId="2988BF16" w:rsidR="00442832" w:rsidRDefault="00000000">
          <w:r>
            <w:rPr>
              <w:noProof/>
            </w:rPr>
            <w:pict w14:anchorId="47EF7F34">
              <v:group id="Group 149" o:spid="_x0000_s103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6CD97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5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494330A" w14:textId="431EC727" w:rsidR="00442832" w:rsidRDefault="004428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Elias Kupeczki</w:t>
                          </w:r>
                        </w:p>
                      </w:sdtContent>
                    </w:sdt>
                    <w:p w14:paraId="6476BC6E" w14:textId="5F5298DA" w:rsidR="00442832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E527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07/02/2023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CACDF3">
              <v:shape id="Text Box 154" o:spid="_x0000_s1033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2936746F" w14:textId="04957B59" w:rsidR="00442832" w:rsidRPr="00442832" w:rsidRDefault="00442832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  <w:lang w:val="en-GB"/>
                        </w:rPr>
                      </w:pPr>
                      <w:r>
                        <w:rPr>
                          <w:caps/>
                          <w:color w:val="4472C4" w:themeColor="accent1"/>
                          <w:sz w:val="64"/>
                          <w:szCs w:val="64"/>
                          <w:lang w:val="en-GB"/>
                        </w:rPr>
                        <w:t>Modul 335</w:t>
                      </w:r>
                    </w:p>
                    <w:p w14:paraId="291D97FF" w14:textId="777E03C8" w:rsidR="00442832" w:rsidRPr="00442832" w:rsidRDefault="00442832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  <w:t>CsBe - API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6CC88A5B" w14:textId="0D7AF1DF" w:rsidR="00442832" w:rsidRDefault="0044283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C6A498B" w14:textId="77777777" w:rsidR="00F25144" w:rsidRDefault="00F25144"/>
    <w:p w14:paraId="1D18C5B4" w14:textId="2849ABBF" w:rsidR="003D71AD" w:rsidRPr="00930B4C" w:rsidRDefault="00F25144" w:rsidP="00930B4C">
      <w:pPr>
        <w:rPr>
          <w:rStyle w:val="markedcontent"/>
          <w:rFonts w:ascii="Arial" w:hAnsi="Arial" w:cs="Arial"/>
          <w:color w:val="2F5496" w:themeColor="accent1" w:themeShade="BF"/>
          <w:sz w:val="32"/>
          <w:szCs w:val="32"/>
        </w:rPr>
      </w:pPr>
      <w:proofErr w:type="spellStart"/>
      <w:r w:rsidRPr="00930B4C">
        <w:rPr>
          <w:rStyle w:val="markedcontent"/>
          <w:rFonts w:ascii="Arial" w:hAnsi="Arial" w:cs="Arial"/>
          <w:color w:val="2F5496" w:themeColor="accent1" w:themeShade="BF"/>
          <w:sz w:val="32"/>
          <w:szCs w:val="32"/>
        </w:rPr>
        <w:t>Inhalsverzeichnis</w:t>
      </w:r>
      <w:proofErr w:type="spellEnd"/>
    </w:p>
    <w:p w14:paraId="2F88FFBB" w14:textId="7801AC2A" w:rsidR="00930B4C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r>
        <w:rPr>
          <w:rStyle w:val="markedcontent"/>
          <w:rFonts w:ascii="Arial" w:hAnsi="Arial" w:cs="Arial"/>
        </w:rPr>
        <w:fldChar w:fldCharType="begin"/>
      </w:r>
      <w:r>
        <w:rPr>
          <w:rStyle w:val="markedcontent"/>
          <w:rFonts w:ascii="Arial" w:hAnsi="Arial" w:cs="Arial"/>
        </w:rPr>
        <w:instrText xml:space="preserve"> TOC \o "1-4" \h \z \u </w:instrText>
      </w:r>
      <w:r>
        <w:rPr>
          <w:rStyle w:val="markedcontent"/>
          <w:rFonts w:ascii="Arial" w:hAnsi="Arial" w:cs="Arial"/>
        </w:rPr>
        <w:fldChar w:fldCharType="separate"/>
      </w:r>
      <w:hyperlink w:anchor="_Toc126668317" w:history="1">
        <w:r w:rsidR="00930B4C" w:rsidRPr="00AC32F0">
          <w:rPr>
            <w:rStyle w:val="Hyperlink"/>
            <w:rFonts w:ascii="Arial" w:hAnsi="Arial" w:cs="Arial"/>
            <w:noProof/>
          </w:rPr>
          <w:t>Aufgabenstellung</w:t>
        </w:r>
        <w:r w:rsidR="00930B4C">
          <w:rPr>
            <w:noProof/>
            <w:webHidden/>
          </w:rPr>
          <w:tab/>
        </w:r>
        <w:r w:rsidR="00930B4C">
          <w:rPr>
            <w:noProof/>
            <w:webHidden/>
          </w:rPr>
          <w:fldChar w:fldCharType="begin"/>
        </w:r>
        <w:r w:rsidR="00930B4C">
          <w:rPr>
            <w:noProof/>
            <w:webHidden/>
          </w:rPr>
          <w:instrText xml:space="preserve"> PAGEREF _Toc126668317 \h </w:instrText>
        </w:r>
        <w:r w:rsidR="00930B4C">
          <w:rPr>
            <w:noProof/>
            <w:webHidden/>
          </w:rPr>
        </w:r>
        <w:r w:rsidR="00930B4C">
          <w:rPr>
            <w:noProof/>
            <w:webHidden/>
          </w:rPr>
          <w:fldChar w:fldCharType="separate"/>
        </w:r>
        <w:r w:rsidR="00930B4C">
          <w:rPr>
            <w:noProof/>
            <w:webHidden/>
          </w:rPr>
          <w:t>2</w:t>
        </w:r>
        <w:r w:rsidR="00930B4C">
          <w:rPr>
            <w:noProof/>
            <w:webHidden/>
          </w:rPr>
          <w:fldChar w:fldCharType="end"/>
        </w:r>
      </w:hyperlink>
    </w:p>
    <w:p w14:paraId="35C76793" w14:textId="08DF9449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18" w:history="1">
        <w:r w:rsidRPr="00AC32F0">
          <w:rPr>
            <w:rStyle w:val="Hyperlink"/>
            <w:rFonts w:ascii="Arial" w:hAnsi="Arial" w:cs="Arial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DD468C" w14:textId="5EF16A43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19" w:history="1">
        <w:r w:rsidRPr="00AC32F0">
          <w:rPr>
            <w:rStyle w:val="Hyperlink"/>
            <w:rFonts w:ascii="Arial" w:hAnsi="Arial" w:cs="Arial"/>
            <w:noProof/>
          </w:rPr>
          <w:t>Schutzbedarfsanalyse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84206" w14:textId="6EA15FF7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0" w:history="1">
        <w:r w:rsidRPr="00AC32F0">
          <w:rPr>
            <w:rStyle w:val="Hyperlink"/>
            <w:rFonts w:ascii="Arial" w:hAnsi="Arial" w:cs="Arial"/>
            <w:noProof/>
          </w:rPr>
          <w:t>Organisation der Arbeitsergebnisse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39BFDD" w14:textId="328591EE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1" w:history="1">
        <w:r w:rsidRPr="00AC32F0">
          <w:rPr>
            <w:rStyle w:val="Hyperlink"/>
            <w:rFonts w:ascii="Arial" w:hAnsi="Arial" w:cs="Arial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82597A" w14:textId="4D9239AA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2" w:history="1">
        <w:r w:rsidRPr="00AC32F0">
          <w:rPr>
            <w:rStyle w:val="Hyperlink"/>
            <w:rFonts w:ascii="Arial" w:hAnsi="Arial" w:cs="Arial"/>
            <w:noProof/>
          </w:rPr>
          <w:t>Test</w:t>
        </w:r>
        <w:r w:rsidRPr="00AC32F0">
          <w:rPr>
            <w:rStyle w:val="Hyperlink"/>
            <w:rFonts w:ascii="Arial" w:hAnsi="Arial" w:cs="Arial"/>
            <w:noProof/>
            <w:lang w:val="en-GB"/>
          </w:rPr>
          <w:t>k</w:t>
        </w:r>
        <w:r w:rsidRPr="00AC32F0">
          <w:rPr>
            <w:rStyle w:val="Hyperlink"/>
            <w:rFonts w:ascii="Arial" w:hAnsi="Arial" w:cs="Arial"/>
            <w:noProof/>
          </w:rPr>
          <w:t>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F6F25" w14:textId="203214BF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3" w:history="1">
        <w:r w:rsidRPr="00AC32F0">
          <w:rPr>
            <w:rStyle w:val="Hyperlink"/>
            <w:rFonts w:ascii="Arial" w:hAnsi="Arial" w:cs="Arial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479F68" w14:textId="5E9E3188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4" w:history="1">
        <w:r w:rsidRPr="00AC32F0">
          <w:rPr>
            <w:rStyle w:val="Hyperlink"/>
            <w:rFonts w:ascii="Arial" w:hAnsi="Arial" w:cs="Arial"/>
            <w:noProof/>
          </w:rPr>
          <w:t>Anwendung der Fachsprache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B1EC5" w14:textId="529C5D03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5" w:history="1">
        <w:r w:rsidRPr="00AC32F0">
          <w:rPr>
            <w:rStyle w:val="Hyperlink"/>
            <w:rFonts w:ascii="Arial" w:hAnsi="Arial" w:cs="Arial"/>
            <w:noProof/>
          </w:rPr>
          <w:t>Benutzerfreundlichkeit: GUI, Bedienung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9811B6" w14:textId="61465FF9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6" w:history="1">
        <w:r w:rsidRPr="00AC32F0">
          <w:rPr>
            <w:rStyle w:val="Hyperlink"/>
            <w:rFonts w:ascii="Arial" w:hAnsi="Arial" w:cs="Arial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C11B1" w14:textId="4D8FDEAF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7" w:history="1">
        <w:r w:rsidRPr="00AC32F0">
          <w:rPr>
            <w:rStyle w:val="Hyperlink"/>
            <w:rFonts w:ascii="Arial" w:hAnsi="Arial" w:cs="Arial"/>
            <w:noProof/>
          </w:rPr>
          <w:t>Software-Ergonomie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6F81F8" w14:textId="522AA7B0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8" w:history="1">
        <w:r w:rsidRPr="00AC32F0">
          <w:rPr>
            <w:rStyle w:val="Hyperlink"/>
            <w:rFonts w:ascii="Arial" w:hAnsi="Arial" w:cs="Arial"/>
            <w:noProof/>
          </w:rPr>
          <w:t>Desi</w:t>
        </w:r>
        <w:r w:rsidRPr="00AC32F0">
          <w:rPr>
            <w:rStyle w:val="Hyperlink"/>
            <w:rFonts w:ascii="Arial" w:hAnsi="Arial" w:cs="Arial"/>
            <w:noProof/>
          </w:rPr>
          <w:t>g</w:t>
        </w:r>
        <w:r w:rsidRPr="00AC32F0">
          <w:rPr>
            <w:rStyle w:val="Hyperlink"/>
            <w:rFonts w:ascii="Arial" w:hAnsi="Arial" w:cs="Arial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9F504" w14:textId="2FB7C1F9" w:rsidR="00930B4C" w:rsidRDefault="00930B4C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29" w:history="1">
        <w:r w:rsidRPr="00AC32F0">
          <w:rPr>
            <w:rStyle w:val="Hyperlink"/>
            <w:rFonts w:ascii="Arial" w:hAnsi="Arial" w:cs="Arial"/>
            <w:noProof/>
            <w:lang w:val="en-GB"/>
          </w:rPr>
          <w:t>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95FD5" w14:textId="7E8647B3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0" w:history="1">
        <w:r w:rsidRPr="00AC32F0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E7638" w14:textId="74E06FE3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1" w:history="1">
        <w:r w:rsidRPr="00AC32F0">
          <w:rPr>
            <w:rStyle w:val="Hyperlink"/>
            <w:noProof/>
            <w:lang w:val="en-GB"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0A4EAF" w14:textId="6F1B5429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2" w:history="1">
        <w:r w:rsidRPr="00AC32F0">
          <w:rPr>
            <w:rStyle w:val="Hyperlink"/>
            <w:noProof/>
            <w:lang w:val="en-GB"/>
          </w:rPr>
          <w:t>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971A9" w14:textId="32B321D4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3" w:history="1">
        <w:r w:rsidRPr="00AC32F0">
          <w:rPr>
            <w:rStyle w:val="Hyperlink"/>
            <w:noProof/>
            <w:lang w:val="en-GB"/>
          </w:rPr>
          <w:t>Border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0A0AF3" w14:textId="08804720" w:rsidR="00930B4C" w:rsidRDefault="00930B4C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4" w:history="1">
        <w:r w:rsidRPr="00AC32F0">
          <w:rPr>
            <w:rStyle w:val="Hyperlink"/>
            <w:rFonts w:ascii="Arial" w:hAnsi="Arial" w:cs="Arial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31313" w14:textId="1CDD4DD1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5" w:history="1">
        <w:r w:rsidRPr="00AC32F0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0F910D" w14:textId="19DB8C47" w:rsidR="00930B4C" w:rsidRDefault="00930B4C">
      <w:pPr>
        <w:pStyle w:val="TOC3"/>
        <w:tabs>
          <w:tab w:val="left" w:pos="880"/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6" w:history="1">
        <w:r>
          <w:rPr>
            <w:rFonts w:cstheme="minorBidi"/>
            <w:noProof/>
            <w:lang w:val="en-CH" w:eastAsia="en-CH"/>
          </w:rPr>
          <w:tab/>
        </w:r>
        <w:r w:rsidRPr="00AC32F0">
          <w:rPr>
            <w:rStyle w:val="Hyperlink"/>
            <w:noProof/>
            <w:lang w:val="en-GB"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C6EB2" w14:textId="5964B1D1" w:rsidR="00930B4C" w:rsidRDefault="00930B4C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7" w:history="1">
        <w:r w:rsidRPr="00AC32F0">
          <w:rPr>
            <w:rStyle w:val="Hyperlink"/>
            <w:rFonts w:ascii="Arial" w:hAnsi="Arial" w:cs="Arial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F8DBD" w14:textId="7D180839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8" w:history="1">
        <w:r w:rsidRPr="00AC32F0">
          <w:rPr>
            <w:rStyle w:val="Hyperlink"/>
            <w:noProof/>
            <w:lang w:val="en-GB"/>
          </w:rPr>
          <w:t>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D54DE" w14:textId="4886C8E9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39" w:history="1">
        <w:r w:rsidRPr="00AC32F0">
          <w:rPr>
            <w:rStyle w:val="Hyperlink"/>
            <w:noProof/>
            <w:lang w:val="en-GB"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CD8DE2" w14:textId="647D3871" w:rsidR="00930B4C" w:rsidRDefault="00930B4C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0" w:history="1">
        <w:r w:rsidRPr="00AC32F0">
          <w:rPr>
            <w:rStyle w:val="Hyperlink"/>
            <w:rFonts w:ascii="Arial" w:hAnsi="Arial" w:cs="Arial"/>
            <w:noProof/>
          </w:rPr>
          <w:t>Enemy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C8EAA6" w14:textId="26AA08D1" w:rsidR="00930B4C" w:rsidRDefault="00930B4C">
      <w:pPr>
        <w:pStyle w:val="TOC3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1" w:history="1">
        <w:r w:rsidRPr="00AC32F0">
          <w:rPr>
            <w:rStyle w:val="Hyperlink"/>
            <w:noProof/>
            <w:lang w:val="en-GB"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EAA17" w14:textId="68C3019D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2" w:history="1">
        <w:r w:rsidRPr="00AC32F0">
          <w:rPr>
            <w:rStyle w:val="Hyperlink"/>
            <w:rFonts w:ascii="Arial" w:hAnsi="Arial" w:cs="Arial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2FE848" w14:textId="3BEF9B51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3" w:history="1">
        <w:r w:rsidRPr="00AC32F0">
          <w:rPr>
            <w:rStyle w:val="Hyperlink"/>
            <w:rFonts w:ascii="Arial" w:hAnsi="Arial" w:cs="Arial"/>
            <w:noProof/>
          </w:rPr>
          <w:t>Reflexionsfähikeit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EEE747" w14:textId="7303BD1A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4" w:history="1">
        <w:r w:rsidRPr="00AC32F0">
          <w:rPr>
            <w:rStyle w:val="Hyperlink"/>
            <w:rFonts w:ascii="Arial" w:hAnsi="Arial" w:cs="Arial"/>
            <w:noProof/>
          </w:rPr>
          <w:t>Prägnänz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B4F75" w14:textId="4D90BBA2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5" w:history="1">
        <w:r w:rsidRPr="00AC32F0">
          <w:rPr>
            <w:rStyle w:val="Hyperlink"/>
            <w:rFonts w:ascii="Arial" w:hAnsi="Arial" w:cs="Arial"/>
            <w:noProof/>
          </w:rPr>
          <w:t>Grafiken, Bilder, Diagramme und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40BFA" w14:textId="293691B4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6" w:history="1">
        <w:r w:rsidRPr="00AC32F0">
          <w:rPr>
            <w:rStyle w:val="Hyperlink"/>
            <w:rFonts w:ascii="Arial" w:hAnsi="Arial" w:cs="Arial"/>
            <w:noProof/>
          </w:rPr>
          <w:t>Durchführung und Auswertung der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9C52CE" w14:textId="3C31926F" w:rsidR="00930B4C" w:rsidRDefault="00930B4C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8347" w:history="1">
        <w:r w:rsidRPr="00AC32F0">
          <w:rPr>
            <w:rStyle w:val="Hyperlink"/>
            <w:rFonts w:ascii="Arial" w:hAnsi="Arial" w:cs="Arial"/>
            <w:noProof/>
          </w:rPr>
          <w:t>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90E2" w14:textId="142192A3" w:rsidR="003D71AD" w:rsidRDefault="003D71AD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fldChar w:fldCharType="end"/>
      </w:r>
      <w:r>
        <w:rPr>
          <w:rStyle w:val="markedcontent"/>
          <w:rFonts w:ascii="Arial" w:hAnsi="Arial" w:cs="Arial"/>
        </w:rPr>
        <w:br w:type="page"/>
      </w:r>
    </w:p>
    <w:p w14:paraId="641F854C" w14:textId="77777777" w:rsidR="00475A48" w:rsidRPr="00F25144" w:rsidRDefault="00475A48" w:rsidP="00AE5DF5">
      <w:pPr>
        <w:pStyle w:val="Heading1"/>
        <w:rPr>
          <w:rStyle w:val="markedcontent"/>
          <w:rFonts w:ascii="Arial" w:hAnsi="Arial" w:cs="Arial"/>
        </w:rPr>
      </w:pPr>
    </w:p>
    <w:p w14:paraId="5EB423DB" w14:textId="6084EC0B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0" w:name="_Toc126668317"/>
      <w:r w:rsidRPr="00F25144">
        <w:rPr>
          <w:rStyle w:val="markedcontent"/>
          <w:rFonts w:ascii="Arial" w:hAnsi="Arial" w:cs="Arial"/>
        </w:rPr>
        <w:t>Aufgabenstellung</w:t>
      </w:r>
      <w:bookmarkEnd w:id="0"/>
    </w:p>
    <w:p w14:paraId="37929D87" w14:textId="1FB22F5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" w:name="_Toc126668318"/>
      <w:r w:rsidRPr="00F25144">
        <w:rPr>
          <w:rStyle w:val="markedcontent"/>
          <w:rFonts w:ascii="Arial" w:hAnsi="Arial" w:cs="Arial"/>
        </w:rPr>
        <w:t>Standards</w:t>
      </w:r>
      <w:bookmarkEnd w:id="1"/>
    </w:p>
    <w:p w14:paraId="44F68D12" w14:textId="6C54CC8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" w:name="_Toc126668319"/>
      <w:r w:rsidRPr="00F25144">
        <w:rPr>
          <w:rStyle w:val="markedcontent"/>
          <w:rFonts w:ascii="Arial" w:hAnsi="Arial" w:cs="Arial"/>
        </w:rPr>
        <w:t>Schutzbedarfsanalyse</w:t>
      </w:r>
      <w:bookmarkEnd w:id="2"/>
    </w:p>
    <w:p w14:paraId="0C37C3D2" w14:textId="00A08C28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3" w:name="_Toc126668320"/>
      <w:r>
        <w:rPr>
          <w:rStyle w:val="markedcontent"/>
          <w:rFonts w:ascii="Arial" w:hAnsi="Arial" w:cs="Arial"/>
        </w:rPr>
        <w:t>Organisation der Arbeitsergebnisse</w:t>
      </w:r>
      <w:bookmarkEnd w:id="3"/>
    </w:p>
    <w:p w14:paraId="51CDD477" w14:textId="77777777" w:rsidR="006B3CDC" w:rsidRDefault="006B3CDC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790022F7" w14:textId="67798E6A" w:rsidR="006B3CDC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4" w:name="_Toc126668321"/>
      <w:proofErr w:type="spellStart"/>
      <w:r w:rsidRPr="00F25144">
        <w:rPr>
          <w:rStyle w:val="markedcontent"/>
          <w:rFonts w:ascii="Arial" w:hAnsi="Arial" w:cs="Arial"/>
        </w:rPr>
        <w:lastRenderedPageBreak/>
        <w:t>Zeitplan</w:t>
      </w:r>
      <w:bookmarkEnd w:id="4"/>
      <w:proofErr w:type="spellEnd"/>
    </w:p>
    <w:p w14:paraId="3D595E1C" w14:textId="77777777" w:rsidR="009663B2" w:rsidRPr="009663B2" w:rsidRDefault="009663B2" w:rsidP="009663B2"/>
    <w:tbl>
      <w:tblPr>
        <w:tblW w:w="9660" w:type="dxa"/>
        <w:tblInd w:w="108" w:type="dxa"/>
        <w:tblLook w:val="04A0" w:firstRow="1" w:lastRow="0" w:firstColumn="1" w:lastColumn="0" w:noHBand="0" w:noVBand="1"/>
      </w:tblPr>
      <w:tblGrid>
        <w:gridCol w:w="126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</w:tblGrid>
      <w:tr w:rsidR="00160953" w:rsidRPr="00160953" w14:paraId="6856E12D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41DB27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000000"/>
                <w:lang w:eastAsia="en-CH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2554384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06-Feb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C0C248D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07-Feb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8E309F8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08-Feb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9023348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09-Feb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4760FDF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10-Feb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04BB920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11-Feb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409D5AB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12-Feb</w:t>
            </w:r>
          </w:p>
        </w:tc>
      </w:tr>
      <w:tr w:rsidR="00160953" w:rsidRPr="00160953" w14:paraId="68ABEF77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80976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E0C6AF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D6FB33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13BDF2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0ED03F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FBE971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DB71E3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50E95D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B97D67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B0A656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8E0C4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1D7E4C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26FF36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BDA1CE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99372E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</w:tr>
      <w:tr w:rsidR="00160953" w:rsidRPr="00160953" w14:paraId="18373E6E" w14:textId="77777777" w:rsidTr="00160953">
        <w:trPr>
          <w:trHeight w:val="290"/>
        </w:trPr>
        <w:tc>
          <w:tcPr>
            <w:tcW w:w="1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70EA97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Planen</w:t>
            </w:r>
            <w:proofErr w:type="spellEnd"/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888BA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05B897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2B6A0A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33F215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7EF7A5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9357D8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41D6BA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7B8983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FB3B9E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CEF1FB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CA193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DA5F4F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2B38D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D531A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16E677AB" w14:textId="77777777" w:rsidTr="00160953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1A62B84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Docum-entation</w:t>
            </w:r>
            <w:proofErr w:type="spellEnd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 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Schreiben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44967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4C69A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7E2E7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CA772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94A1C2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26460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5A4AA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0EF7C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7BC66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783C0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8A2EE9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A81D5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7AE14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20799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5C95EE5F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vAlign w:val="bottom"/>
            <w:hideMark/>
          </w:tcPr>
          <w:p w14:paraId="2289A9B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Scene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640E67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2D5346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848F5F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211D43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105F0C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BF2FD1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3E4B41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DEBC4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6EA311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16ACAE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8F7B21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17763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C3BEA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1A185C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46F6C834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7EE68CA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C# Classes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AEA9D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0B6D94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B949F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582B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82123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02DC9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D587A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4C2537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E07AF8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7E59E9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01EAE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9CCCB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67A3C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4024AA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39BFD145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46B3D1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Testing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112AEA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4C2678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10B58E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B5D5C3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A8B2A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DDB964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C21E0B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AB59C2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43534D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838719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86BBAF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7F0D6F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D73D33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F7BC1A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1C5E17CB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0ECC1C1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GUI 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5F220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7AA62A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978C4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ECE04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63BF0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5A4703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071034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97C8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E7838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AE6ED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F3E45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864A2D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C7569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52965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41F86456" w14:textId="77777777" w:rsidTr="00160953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vAlign w:val="bottom"/>
            <w:hideMark/>
          </w:tcPr>
          <w:p w14:paraId="60C3833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zusatz</w:t>
            </w:r>
            <w:proofErr w:type="spellEnd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funktionen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8D9ED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F143B8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63BBF0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D1CFA8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BC354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F8F5A5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989D9E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87A51E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7A41D7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E0A902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6491E0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E11E80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FFF4D8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04F017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</w:tbl>
    <w:p w14:paraId="5C8B8A25" w14:textId="77777777" w:rsidR="006B3CDC" w:rsidRDefault="006B3CDC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057A6FCA" w14:textId="77777777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</w:p>
    <w:p w14:paraId="7AE9DB4A" w14:textId="33AA14A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5" w:name="_Toc126668322"/>
      <w:r w:rsidRPr="00F25144">
        <w:rPr>
          <w:rStyle w:val="markedcontent"/>
          <w:rFonts w:ascii="Arial" w:hAnsi="Arial" w:cs="Arial"/>
        </w:rPr>
        <w:t>Test</w:t>
      </w:r>
      <w:r w:rsidR="00FD26C4">
        <w:rPr>
          <w:rStyle w:val="markedcontent"/>
          <w:rFonts w:ascii="Arial" w:hAnsi="Arial" w:cs="Arial"/>
          <w:lang w:val="en-GB"/>
        </w:rPr>
        <w:t>k</w:t>
      </w:r>
      <w:proofErr w:type="spellStart"/>
      <w:r w:rsidRPr="00F25144">
        <w:rPr>
          <w:rStyle w:val="markedcontent"/>
          <w:rFonts w:ascii="Arial" w:hAnsi="Arial" w:cs="Arial"/>
        </w:rPr>
        <w:t>onzept</w:t>
      </w:r>
      <w:bookmarkEnd w:id="5"/>
      <w:proofErr w:type="spellEnd"/>
    </w:p>
    <w:p w14:paraId="1EE85A7D" w14:textId="77777777" w:rsidR="005E24B0" w:rsidRPr="005E24B0" w:rsidRDefault="005E24B0" w:rsidP="005E24B0"/>
    <w:p w14:paraId="2DFEB34F" w14:textId="04DEFFB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6" w:name="_Toc126668323"/>
      <w:r w:rsidRPr="00F25144">
        <w:rPr>
          <w:rStyle w:val="markedcontent"/>
          <w:rFonts w:ascii="Arial" w:hAnsi="Arial" w:cs="Arial"/>
        </w:rPr>
        <w:t>Testfälle</w:t>
      </w:r>
      <w:bookmarkEnd w:id="6"/>
    </w:p>
    <w:p w14:paraId="0A390C2C" w14:textId="7A046FB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7" w:name="_Toc126668324"/>
      <w:r>
        <w:rPr>
          <w:rStyle w:val="markedcontent"/>
          <w:rFonts w:ascii="Arial" w:hAnsi="Arial" w:cs="Arial"/>
        </w:rPr>
        <w:t>Anwendung der Fachsprache</w:t>
      </w:r>
      <w:bookmarkEnd w:id="7"/>
    </w:p>
    <w:p w14:paraId="7931D05D" w14:textId="65A42C72" w:rsidR="005E24B0" w:rsidRDefault="00F25144" w:rsidP="005E24B0">
      <w:pPr>
        <w:pStyle w:val="Heading1"/>
        <w:rPr>
          <w:rStyle w:val="markedcontent"/>
          <w:rFonts w:ascii="Arial" w:hAnsi="Arial" w:cs="Arial"/>
        </w:rPr>
      </w:pPr>
      <w:bookmarkStart w:id="8" w:name="_Toc126668325"/>
      <w:proofErr w:type="spellStart"/>
      <w:r>
        <w:rPr>
          <w:rStyle w:val="markedcontent"/>
          <w:rFonts w:ascii="Arial" w:hAnsi="Arial" w:cs="Arial"/>
        </w:rPr>
        <w:t>Benutzerfreundlichkeit</w:t>
      </w:r>
      <w:proofErr w:type="spellEnd"/>
      <w:r>
        <w:rPr>
          <w:rStyle w:val="markedcontent"/>
          <w:rFonts w:ascii="Arial" w:hAnsi="Arial" w:cs="Arial"/>
        </w:rPr>
        <w:t xml:space="preserve">: GUI, </w:t>
      </w:r>
      <w:proofErr w:type="spellStart"/>
      <w:r>
        <w:rPr>
          <w:rStyle w:val="markedcontent"/>
          <w:rFonts w:ascii="Arial" w:hAnsi="Arial" w:cs="Arial"/>
        </w:rPr>
        <w:t>Bedienung</w:t>
      </w:r>
      <w:bookmarkEnd w:id="8"/>
      <w:proofErr w:type="spellEnd"/>
    </w:p>
    <w:p w14:paraId="6649F96A" w14:textId="77777777" w:rsidR="009E3EBF" w:rsidRPr="009E3EBF" w:rsidRDefault="009E3EBF" w:rsidP="009E3EBF"/>
    <w:p w14:paraId="61EE425A" w14:textId="0BC2F1B7" w:rsidR="005E24B0" w:rsidRDefault="005E24B0" w:rsidP="005E24B0">
      <w:pPr>
        <w:pStyle w:val="Heading1"/>
        <w:rPr>
          <w:rStyle w:val="markedcontent"/>
          <w:rFonts w:ascii="Arial" w:hAnsi="Arial" w:cs="Arial"/>
        </w:rPr>
      </w:pPr>
      <w:bookmarkStart w:id="9" w:name="_Toc126668326"/>
      <w:r w:rsidRPr="005E24B0">
        <w:rPr>
          <w:rStyle w:val="markedcontent"/>
          <w:rFonts w:ascii="Arial" w:hAnsi="Arial" w:cs="Arial"/>
        </w:rPr>
        <w:t>Deployment</w:t>
      </w:r>
      <w:bookmarkEnd w:id="9"/>
    </w:p>
    <w:p w14:paraId="50BFB726" w14:textId="3E22FE89" w:rsidR="005E24B0" w:rsidRPr="005E24B0" w:rsidRDefault="005E24B0" w:rsidP="005E24B0">
      <w:pPr>
        <w:rPr>
          <w:lang w:val="en-GB"/>
        </w:rPr>
      </w:pPr>
      <w:r>
        <w:tab/>
      </w:r>
      <w:r>
        <w:rPr>
          <w:lang w:val="en-GB"/>
        </w:rPr>
        <w:t xml:space="preserve">Android only exclusive </w:t>
      </w:r>
    </w:p>
    <w:p w14:paraId="4AA3704D" w14:textId="7753D231" w:rsidR="009E3EBF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0" w:name="_Toc126668327"/>
      <w:r>
        <w:rPr>
          <w:rStyle w:val="markedcontent"/>
          <w:rFonts w:ascii="Arial" w:hAnsi="Arial" w:cs="Arial"/>
        </w:rPr>
        <w:t>Software-</w:t>
      </w:r>
      <w:proofErr w:type="spellStart"/>
      <w:r>
        <w:rPr>
          <w:rStyle w:val="markedcontent"/>
          <w:rFonts w:ascii="Arial" w:hAnsi="Arial" w:cs="Arial"/>
        </w:rPr>
        <w:t>Ergonomie</w:t>
      </w:r>
      <w:bookmarkEnd w:id="10"/>
      <w:proofErr w:type="spellEnd"/>
    </w:p>
    <w:p w14:paraId="65B38694" w14:textId="77777777" w:rsidR="009E3EBF" w:rsidRDefault="009E3EBF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72EAC0AD" w14:textId="6704539E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1" w:name="_Toc126668328"/>
      <w:r>
        <w:rPr>
          <w:rStyle w:val="markedcontent"/>
          <w:rFonts w:ascii="Arial" w:hAnsi="Arial" w:cs="Arial"/>
        </w:rPr>
        <w:lastRenderedPageBreak/>
        <w:t>Design</w:t>
      </w:r>
      <w:bookmarkEnd w:id="11"/>
    </w:p>
    <w:p w14:paraId="2C08BBCD" w14:textId="7D144805" w:rsidR="00930B4C" w:rsidRDefault="00930B4C" w:rsidP="00930B4C">
      <w:pPr>
        <w:rPr>
          <w:lang w:val="en-GB"/>
        </w:rPr>
      </w:pPr>
      <w:r>
        <w:rPr>
          <w:lang w:val="en-GB"/>
        </w:rPr>
        <w:t xml:space="preserve">General Design </w:t>
      </w:r>
    </w:p>
    <w:p w14:paraId="0E1BDE22" w14:textId="5E256AA2" w:rsidR="00930B4C" w:rsidRPr="00930B4C" w:rsidRDefault="00930B4C" w:rsidP="00930B4C">
      <w:pPr>
        <w:rPr>
          <w:lang w:val="en-GB"/>
        </w:rPr>
      </w:pPr>
      <w:r>
        <w:rPr>
          <w:lang w:val="en-GB"/>
        </w:rPr>
        <w:tab/>
      </w:r>
    </w:p>
    <w:p w14:paraId="071AA274" w14:textId="24DFFA24" w:rsidR="008C379B" w:rsidRPr="008C379B" w:rsidRDefault="008C379B" w:rsidP="008C379B">
      <w:r w:rsidRPr="008C379B">
        <w:rPr>
          <w:noProof/>
        </w:rPr>
        <w:drawing>
          <wp:inline distT="0" distB="0" distL="0" distR="0" wp14:anchorId="3F8BFCB0" wp14:editId="7869BBF5">
            <wp:extent cx="5664491" cy="3708591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4A54" w14:textId="2F972A7D" w:rsidR="008501BC" w:rsidRDefault="008501BC" w:rsidP="008501BC">
      <w:pPr>
        <w:pStyle w:val="Heading2"/>
        <w:rPr>
          <w:rStyle w:val="markedcontent"/>
          <w:rFonts w:ascii="Arial" w:hAnsi="Arial" w:cs="Arial"/>
          <w:lang w:val="en-GB"/>
        </w:rPr>
      </w:pPr>
      <w:bookmarkStart w:id="12" w:name="_Toc126668329"/>
      <w:r>
        <w:rPr>
          <w:rStyle w:val="markedcontent"/>
          <w:rFonts w:ascii="Arial" w:hAnsi="Arial" w:cs="Arial"/>
          <w:lang w:val="en-GB"/>
        </w:rPr>
        <w:t>Scene</w:t>
      </w:r>
      <w:bookmarkEnd w:id="12"/>
    </w:p>
    <w:p w14:paraId="5545B7C7" w14:textId="63DD8BF4" w:rsidR="00CE7564" w:rsidRDefault="00CE7564" w:rsidP="00CE7564">
      <w:pPr>
        <w:pStyle w:val="Heading3"/>
        <w:rPr>
          <w:lang w:val="en-GB"/>
        </w:rPr>
      </w:pPr>
      <w:r>
        <w:rPr>
          <w:lang w:val="en-GB"/>
        </w:rPr>
        <w:tab/>
      </w:r>
      <w:bookmarkStart w:id="13" w:name="_Toc126668330"/>
      <w:r>
        <w:rPr>
          <w:lang w:val="en-GB"/>
        </w:rPr>
        <w:t>Camera</w:t>
      </w:r>
      <w:bookmarkEnd w:id="13"/>
    </w:p>
    <w:p w14:paraId="454EFF82" w14:textId="1C7DAC17" w:rsidR="00CE7564" w:rsidRDefault="00CE7564" w:rsidP="00CE7564">
      <w:pPr>
        <w:pStyle w:val="Heading3"/>
        <w:rPr>
          <w:lang w:val="en-GB"/>
        </w:rPr>
      </w:pPr>
      <w:r>
        <w:rPr>
          <w:lang w:val="en-GB"/>
        </w:rPr>
        <w:tab/>
        <w:t xml:space="preserve"> </w:t>
      </w:r>
      <w:bookmarkStart w:id="14" w:name="_Toc126668331"/>
      <w:r>
        <w:rPr>
          <w:lang w:val="en-GB"/>
        </w:rPr>
        <w:t>Menu</w:t>
      </w:r>
      <w:bookmarkEnd w:id="14"/>
    </w:p>
    <w:p w14:paraId="1C3FB52A" w14:textId="25F59FD0" w:rsidR="00CE7564" w:rsidRDefault="00CE7564" w:rsidP="00CE7564">
      <w:pPr>
        <w:pStyle w:val="Heading3"/>
        <w:rPr>
          <w:lang w:val="en-GB"/>
        </w:rPr>
      </w:pPr>
      <w:r>
        <w:rPr>
          <w:lang w:val="en-GB"/>
        </w:rPr>
        <w:tab/>
      </w:r>
      <w:bookmarkStart w:id="15" w:name="_Toc126668332"/>
      <w:r>
        <w:rPr>
          <w:lang w:val="en-GB"/>
        </w:rPr>
        <w:t>Game Over</w:t>
      </w:r>
      <w:bookmarkEnd w:id="15"/>
    </w:p>
    <w:p w14:paraId="5B00C720" w14:textId="23B7AE30" w:rsidR="00CE7564" w:rsidRDefault="00CE7564" w:rsidP="00CE7564">
      <w:pPr>
        <w:pStyle w:val="Heading3"/>
        <w:rPr>
          <w:lang w:val="en-GB"/>
        </w:rPr>
      </w:pPr>
      <w:r>
        <w:rPr>
          <w:lang w:val="en-GB"/>
        </w:rPr>
        <w:tab/>
      </w:r>
      <w:bookmarkStart w:id="16" w:name="_Toc126668333"/>
      <w:r>
        <w:rPr>
          <w:lang w:val="en-GB"/>
        </w:rPr>
        <w:t>Border</w:t>
      </w:r>
      <w:bookmarkEnd w:id="16"/>
      <w:r>
        <w:rPr>
          <w:lang w:val="en-GB"/>
        </w:rPr>
        <w:t xml:space="preserve"> </w:t>
      </w:r>
    </w:p>
    <w:p w14:paraId="7F21752B" w14:textId="4199022F" w:rsidR="00CE7564" w:rsidRPr="00CE7564" w:rsidRDefault="00CE7564" w:rsidP="00CE7564">
      <w:pPr>
        <w:rPr>
          <w:lang w:val="en-GB"/>
        </w:rPr>
      </w:pPr>
      <w:r>
        <w:rPr>
          <w:lang w:val="en-GB"/>
        </w:rPr>
        <w:tab/>
      </w:r>
    </w:p>
    <w:p w14:paraId="492AA2FE" w14:textId="4465007D" w:rsidR="008501BC" w:rsidRDefault="00000000" w:rsidP="00DB24E5">
      <w:pPr>
        <w:pStyle w:val="Heading2"/>
        <w:rPr>
          <w:rStyle w:val="markedcontent"/>
          <w:rFonts w:ascii="Arial" w:hAnsi="Arial" w:cs="Arial"/>
        </w:rPr>
      </w:pPr>
      <w:bookmarkStart w:id="17" w:name="_Toc126668334"/>
      <w:r>
        <w:rPr>
          <w:noProof/>
        </w:rPr>
        <w:pict w14:anchorId="1556BE78">
          <v:shape id="Text Box 2" o:spid="_x0000_s1039" type="#_x0000_t202" style="position:absolute;margin-left:288.35pt;margin-top:27.2pt;width:203.45pt;height:98.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2EAABF1B" w14:textId="63548766" w:rsidR="004C0E8B" w:rsidRPr="004C0E8B" w:rsidRDefault="004C0E8B" w:rsidP="004C0E8B">
                  <w:pPr>
                    <w:shd w:val="clear" w:color="auto" w:fill="222436"/>
                    <w:spacing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val="en-GB" w:eastAsia="en-CH"/>
                    </w:rPr>
                  </w:pP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if</w:t>
                  </w:r>
                  <w:r w:rsidRPr="00DB251F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DB251F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Input</w:t>
                  </w: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DB251F">
                    <w:rPr>
                      <w:rFonts w:ascii="Consolas" w:eastAsia="Times New Roman" w:hAnsi="Consolas" w:cs="Times New Roman"/>
                      <w:color w:val="82AAFF"/>
                      <w:sz w:val="21"/>
                      <w:szCs w:val="21"/>
                      <w:lang w:eastAsia="en-CH"/>
                    </w:rPr>
                    <w:t>GetKey</w:t>
                  </w: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DB251F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KeyCode</w:t>
                  </w: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DB251F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A</w:t>
                  </w:r>
                  <w:proofErr w:type="gramStart"/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))</w:t>
                  </w:r>
                  <w:r w:rsidRPr="00DB251F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val="en-GB" w:eastAsia="en-CH"/>
                    </w:rPr>
                    <w:t>{</w:t>
                  </w:r>
                  <w:proofErr w:type="gramEnd"/>
                </w:p>
                <w:p w14:paraId="6772395C" w14:textId="72490279" w:rsidR="004C0E8B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proofErr w:type="gramStart"/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transform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82AAFF"/>
                      <w:sz w:val="21"/>
                      <w:szCs w:val="21"/>
                      <w:lang w:eastAsia="en-CH"/>
                    </w:rPr>
                    <w:t>Translate</w:t>
                  </w:r>
                  <w:proofErr w:type="gramEnd"/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Vector3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left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*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Time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deltaTime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*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FF966C"/>
                      <w:sz w:val="21"/>
                      <w:szCs w:val="21"/>
                      <w:lang w:eastAsia="en-CH"/>
                    </w:rPr>
                    <w:t>10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);</w:t>
                  </w:r>
                </w:p>
                <w:p w14:paraId="240F745C" w14:textId="77777777" w:rsidR="004C0E8B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</w:p>
                <w:p w14:paraId="0B57BACF" w14:textId="68279CE9" w:rsidR="00DB251F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</w:pP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       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}</w:t>
                  </w:r>
                </w:p>
                <w:p w14:paraId="67C215E5" w14:textId="2D1932DE" w:rsidR="004C0E8B" w:rsidRDefault="00DB251F">
                  <w:r w:rsidRPr="00DB251F">
                    <w:rPr>
                      <w:noProof/>
                    </w:rPr>
                    <w:drawing>
                      <wp:inline distT="0" distB="0" distL="0" distR="0" wp14:anchorId="23030356" wp14:editId="2AA913D4">
                        <wp:extent cx="2400935" cy="2590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935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501BC" w:rsidRPr="00DB24E5">
        <w:rPr>
          <w:rStyle w:val="markedcontent"/>
          <w:rFonts w:ascii="Arial" w:hAnsi="Arial" w:cs="Arial"/>
        </w:rPr>
        <w:t>Player</w:t>
      </w:r>
      <w:bookmarkEnd w:id="17"/>
    </w:p>
    <w:p w14:paraId="7599C57E" w14:textId="591F12BD" w:rsidR="00DB24E5" w:rsidRDefault="00DB24E5" w:rsidP="00CE7564">
      <w:pPr>
        <w:pStyle w:val="Heading3"/>
        <w:rPr>
          <w:lang w:val="en-GB"/>
        </w:rPr>
      </w:pPr>
      <w:r>
        <w:tab/>
      </w:r>
      <w:bookmarkStart w:id="18" w:name="_Toc126668335"/>
      <w:r>
        <w:rPr>
          <w:lang w:val="en-GB"/>
        </w:rPr>
        <w:t>Controls</w:t>
      </w:r>
      <w:bookmarkEnd w:id="18"/>
    </w:p>
    <w:p w14:paraId="417E7C47" w14:textId="77777777" w:rsidR="00E9635D" w:rsidRDefault="00341C28" w:rsidP="00DB24E5">
      <w:pPr>
        <w:rPr>
          <w:lang w:val="en-GB"/>
        </w:rPr>
      </w:pPr>
      <w:r>
        <w:rPr>
          <w:lang w:val="en-GB"/>
        </w:rPr>
        <w:t>The user is given the ability to move left and right. This is done using</w:t>
      </w:r>
      <w:r w:rsidR="0052708E">
        <w:rPr>
          <w:lang w:val="en-GB"/>
        </w:rPr>
        <w:t xml:space="preserve"> </w:t>
      </w:r>
      <w:r w:rsidR="0003582F">
        <w:rPr>
          <w:lang w:val="en-GB"/>
        </w:rPr>
        <w:t xml:space="preserve">(example right) </w:t>
      </w:r>
      <w:r w:rsidR="0052708E">
        <w:rPr>
          <w:lang w:val="en-GB"/>
        </w:rPr>
        <w:t xml:space="preserve">to make the player go left and is then changed to go right by swapping “left” with “right” </w:t>
      </w:r>
      <w:r w:rsidR="00256F3F">
        <w:rPr>
          <w:lang w:val="en-GB"/>
        </w:rPr>
        <w:t>and (</w:t>
      </w:r>
      <w:proofErr w:type="spellStart"/>
      <w:r w:rsidR="00256F3F">
        <w:rPr>
          <w:lang w:val="en-GB"/>
        </w:rPr>
        <w:t>KeyCode.A</w:t>
      </w:r>
      <w:proofErr w:type="spellEnd"/>
      <w:r w:rsidR="00256F3F">
        <w:rPr>
          <w:lang w:val="en-GB"/>
        </w:rPr>
        <w:t>) to (</w:t>
      </w:r>
      <w:proofErr w:type="spellStart"/>
      <w:r w:rsidR="00256F3F">
        <w:rPr>
          <w:lang w:val="en-GB"/>
        </w:rPr>
        <w:t>KeyCode.D</w:t>
      </w:r>
      <w:proofErr w:type="spellEnd"/>
      <w:r w:rsidR="00256F3F">
        <w:rPr>
          <w:lang w:val="en-GB"/>
        </w:rPr>
        <w:t>)</w:t>
      </w:r>
      <w:r w:rsidR="00DB251F">
        <w:rPr>
          <w:lang w:val="en-GB"/>
        </w:rPr>
        <w:t xml:space="preserve">. this is all done in the Update() Function so that every frame (60 times every second) the check to see if the User is pressing that key will be checked. </w:t>
      </w:r>
    </w:p>
    <w:p w14:paraId="099C606B" w14:textId="73C6F316" w:rsidR="00DB24E5" w:rsidRDefault="00000000" w:rsidP="00CE7564">
      <w:pPr>
        <w:pStyle w:val="Heading3"/>
        <w:rPr>
          <w:lang w:val="en-GB"/>
        </w:rPr>
      </w:pPr>
      <w:bookmarkStart w:id="19" w:name="_Toc126668336"/>
      <w:r>
        <w:rPr>
          <w:noProof/>
        </w:rPr>
        <w:pict w14:anchorId="0F8228D2">
          <v:shape id="_x0000_s1041" type="#_x0000_t202" style="position:absolute;margin-left:287.3pt;margin-top:6.45pt;width:205.05pt;height:131.1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9ACB6D3" w14:textId="71BD0DB8" w:rsidR="00E9635D" w:rsidRPr="00E9635D" w:rsidRDefault="00E9635D" w:rsidP="00E9635D">
                  <w:pPr>
                    <w:shd w:val="clear" w:color="auto" w:fill="222436"/>
                    <w:spacing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if</w:t>
                  </w: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proofErr w:type="spellStart"/>
                  <w:r w:rsidRPr="00E9635D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collision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E9635D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gameObject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E9635D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tag</w:t>
                  </w:r>
                  <w:proofErr w:type="spellEnd"/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==</w:t>
                  </w: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"</w:t>
                  </w:r>
                  <w:r w:rsidRPr="00E9635D">
                    <w:rPr>
                      <w:rFonts w:ascii="Consolas" w:eastAsia="Times New Roman" w:hAnsi="Consolas" w:cs="Times New Roman"/>
                      <w:color w:val="C3E88D"/>
                      <w:sz w:val="21"/>
                      <w:szCs w:val="21"/>
                      <w:lang w:eastAsia="en-CH"/>
                    </w:rPr>
                    <w:t>ball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")</w:t>
                  </w:r>
                </w:p>
                <w:p w14:paraId="01EE9419" w14:textId="77777777" w:rsidR="00E9635D" w:rsidRPr="00E9635D" w:rsidRDefault="00E9635D" w:rsidP="00E9635D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        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{</w:t>
                  </w:r>
                </w:p>
                <w:p w14:paraId="38B43596" w14:textId="77777777" w:rsidR="00E9635D" w:rsidRPr="00E9635D" w:rsidRDefault="00E9635D" w:rsidP="00E9635D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            </w:t>
                  </w:r>
                  <w:proofErr w:type="spellStart"/>
                  <w:proofErr w:type="gramStart"/>
                  <w:r w:rsidRPr="00E9635D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rigidbody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E9635D">
                    <w:rPr>
                      <w:rFonts w:ascii="Consolas" w:eastAsia="Times New Roman" w:hAnsi="Consolas" w:cs="Times New Roman"/>
                      <w:color w:val="82AAFF"/>
                      <w:sz w:val="21"/>
                      <w:szCs w:val="21"/>
                      <w:lang w:eastAsia="en-CH"/>
                    </w:rPr>
                    <w:t>AddForce</w:t>
                  </w:r>
                  <w:proofErr w:type="spellEnd"/>
                  <w:proofErr w:type="gramEnd"/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E9635D">
                    <w:rPr>
                      <w:rFonts w:ascii="Consolas" w:eastAsia="Times New Roman" w:hAnsi="Consolas" w:cs="Times New Roman"/>
                      <w:color w:val="C099FF"/>
                      <w:sz w:val="21"/>
                      <w:szCs w:val="21"/>
                      <w:lang w:eastAsia="en-CH"/>
                    </w:rPr>
                    <w:t>new</w:t>
                  </w: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E9635D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Vector2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E9635D">
                    <w:rPr>
                      <w:rFonts w:ascii="Consolas" w:eastAsia="Times New Roman" w:hAnsi="Consolas" w:cs="Times New Roman"/>
                      <w:color w:val="FF966C"/>
                      <w:sz w:val="21"/>
                      <w:szCs w:val="21"/>
                      <w:lang w:eastAsia="en-CH"/>
                    </w:rPr>
                    <w:t>0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,</w:t>
                  </w: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E9635D">
                    <w:rPr>
                      <w:rFonts w:ascii="Consolas" w:eastAsia="Times New Roman" w:hAnsi="Consolas" w:cs="Times New Roman"/>
                      <w:color w:val="FF966C"/>
                      <w:sz w:val="21"/>
                      <w:szCs w:val="21"/>
                      <w:lang w:eastAsia="en-CH"/>
                    </w:rPr>
                    <w:t>1000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));</w:t>
                  </w:r>
                </w:p>
                <w:p w14:paraId="74787F4D" w14:textId="77777777" w:rsidR="00E9635D" w:rsidRPr="00E9635D" w:rsidRDefault="00E9635D" w:rsidP="00E9635D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r w:rsidRPr="00E9635D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        </w:t>
                  </w:r>
                  <w:r w:rsidRPr="00E9635D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}</w:t>
                  </w:r>
                </w:p>
                <w:p w14:paraId="099CF01C" w14:textId="2ABAF408" w:rsidR="00E9635D" w:rsidRDefault="00CE7564">
                  <w:r w:rsidRPr="00CE7564">
                    <w:rPr>
                      <w:noProof/>
                    </w:rPr>
                    <w:drawing>
                      <wp:inline distT="0" distB="0" distL="0" distR="0" wp14:anchorId="4136CCC0" wp14:editId="5DCD5ECE">
                        <wp:extent cx="2267585" cy="26416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75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B24E5">
        <w:rPr>
          <w:lang w:val="en-GB"/>
        </w:rPr>
        <w:tab/>
        <w:t>Collision</w:t>
      </w:r>
      <w:bookmarkEnd w:id="19"/>
    </w:p>
    <w:p w14:paraId="3CAB795F" w14:textId="71E048A3" w:rsidR="00E9635D" w:rsidRPr="00DB24E5" w:rsidRDefault="00E9635D" w:rsidP="00E9635D">
      <w:pPr>
        <w:ind w:left="720" w:hanging="720"/>
        <w:rPr>
          <w:lang w:val="en-GB"/>
        </w:rPr>
      </w:pPr>
    </w:p>
    <w:p w14:paraId="56D46CF0" w14:textId="628AC442" w:rsidR="008501BC" w:rsidRDefault="008501BC" w:rsidP="00DB24E5">
      <w:pPr>
        <w:pStyle w:val="Heading2"/>
        <w:rPr>
          <w:rStyle w:val="markedcontent"/>
          <w:rFonts w:ascii="Arial" w:hAnsi="Arial" w:cs="Arial"/>
        </w:rPr>
      </w:pPr>
      <w:bookmarkStart w:id="20" w:name="_Toc126668337"/>
      <w:r w:rsidRPr="00DB24E5">
        <w:rPr>
          <w:rStyle w:val="markedcontent"/>
          <w:rFonts w:ascii="Arial" w:hAnsi="Arial" w:cs="Arial"/>
        </w:rPr>
        <w:lastRenderedPageBreak/>
        <w:t>Ball</w:t>
      </w:r>
      <w:bookmarkEnd w:id="20"/>
    </w:p>
    <w:p w14:paraId="00980B5F" w14:textId="094021D1" w:rsidR="00DB24E5" w:rsidRDefault="00DB24E5" w:rsidP="00CE7564">
      <w:pPr>
        <w:pStyle w:val="Heading3"/>
        <w:rPr>
          <w:lang w:val="en-GB"/>
        </w:rPr>
      </w:pPr>
      <w:r>
        <w:tab/>
      </w:r>
      <w:bookmarkStart w:id="21" w:name="_Toc126668338"/>
      <w:r>
        <w:rPr>
          <w:lang w:val="en-GB"/>
        </w:rPr>
        <w:t>Direction</w:t>
      </w:r>
      <w:bookmarkEnd w:id="21"/>
    </w:p>
    <w:p w14:paraId="7C5E113C" w14:textId="7182639B" w:rsidR="00DB24E5" w:rsidRPr="00DB24E5" w:rsidRDefault="00DB24E5" w:rsidP="00CE7564">
      <w:pPr>
        <w:pStyle w:val="Heading3"/>
        <w:rPr>
          <w:lang w:val="en-GB"/>
        </w:rPr>
      </w:pPr>
      <w:r>
        <w:rPr>
          <w:lang w:val="en-GB"/>
        </w:rPr>
        <w:tab/>
      </w:r>
      <w:bookmarkStart w:id="22" w:name="_Toc126668339"/>
      <w:r>
        <w:rPr>
          <w:lang w:val="en-GB"/>
        </w:rPr>
        <w:t>Collision</w:t>
      </w:r>
      <w:bookmarkEnd w:id="22"/>
    </w:p>
    <w:p w14:paraId="44C9B387" w14:textId="3F1200A8" w:rsidR="008501BC" w:rsidRDefault="008501BC" w:rsidP="00DB24E5">
      <w:pPr>
        <w:pStyle w:val="Heading2"/>
        <w:rPr>
          <w:rStyle w:val="markedcontent"/>
          <w:rFonts w:ascii="Arial" w:hAnsi="Arial" w:cs="Arial"/>
        </w:rPr>
      </w:pPr>
      <w:bookmarkStart w:id="23" w:name="_Toc126668340"/>
      <w:r w:rsidRPr="00DB24E5">
        <w:rPr>
          <w:rStyle w:val="markedcontent"/>
          <w:rFonts w:ascii="Arial" w:hAnsi="Arial" w:cs="Arial"/>
        </w:rPr>
        <w:t>Enemy</w:t>
      </w:r>
      <w:bookmarkEnd w:id="23"/>
    </w:p>
    <w:p w14:paraId="2C439BE4" w14:textId="54CB8A22" w:rsidR="00341C28" w:rsidRDefault="00341C28" w:rsidP="00CE7564">
      <w:pPr>
        <w:pStyle w:val="Heading3"/>
        <w:rPr>
          <w:lang w:val="en-GB"/>
        </w:rPr>
      </w:pPr>
      <w:r>
        <w:tab/>
      </w:r>
      <w:bookmarkStart w:id="24" w:name="_Toc126668341"/>
      <w:r>
        <w:rPr>
          <w:lang w:val="en-GB"/>
        </w:rPr>
        <w:t>Collision</w:t>
      </w:r>
      <w:bookmarkEnd w:id="24"/>
    </w:p>
    <w:p w14:paraId="1F7F2414" w14:textId="77777777" w:rsidR="00930B4C" w:rsidRPr="00930B4C" w:rsidRDefault="00930B4C" w:rsidP="00930B4C">
      <w:pPr>
        <w:rPr>
          <w:lang w:val="en-GB"/>
        </w:rPr>
      </w:pPr>
    </w:p>
    <w:p w14:paraId="1BBFFF01" w14:textId="683BF92A" w:rsidR="00F25144" w:rsidRDefault="00F25144" w:rsidP="008501BC">
      <w:pPr>
        <w:pStyle w:val="Heading1"/>
        <w:ind w:left="720" w:hanging="720"/>
        <w:rPr>
          <w:rStyle w:val="markedcontent"/>
          <w:rFonts w:ascii="Arial" w:hAnsi="Arial" w:cs="Arial"/>
        </w:rPr>
      </w:pPr>
      <w:bookmarkStart w:id="25" w:name="_Toc126668342"/>
      <w:proofErr w:type="spellStart"/>
      <w:r w:rsidRPr="00F25144">
        <w:rPr>
          <w:rStyle w:val="markedcontent"/>
          <w:rFonts w:ascii="Arial" w:hAnsi="Arial" w:cs="Arial"/>
        </w:rPr>
        <w:t>Arbeitsjournal</w:t>
      </w:r>
      <w:bookmarkEnd w:id="25"/>
      <w:proofErr w:type="spellEnd"/>
    </w:p>
    <w:p w14:paraId="6466F9DB" w14:textId="77777777" w:rsidR="00B75FB7" w:rsidRPr="00B75FB7" w:rsidRDefault="00B75FB7" w:rsidP="00B75FB7"/>
    <w:p w14:paraId="51718645" w14:textId="7CCB4F21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6" w:name="_Toc126668343"/>
      <w:r w:rsidRPr="00F25144">
        <w:rPr>
          <w:rStyle w:val="markedcontent"/>
          <w:rFonts w:ascii="Arial" w:hAnsi="Arial" w:cs="Arial"/>
        </w:rPr>
        <w:t>Reflexionsfähikeit</w:t>
      </w:r>
      <w:bookmarkEnd w:id="26"/>
    </w:p>
    <w:p w14:paraId="3A626C6A" w14:textId="4BC2A34E" w:rsidR="00F25144" w:rsidRPr="00F25144" w:rsidRDefault="00F25144" w:rsidP="008501BC">
      <w:pPr>
        <w:pStyle w:val="Heading1"/>
        <w:rPr>
          <w:rStyle w:val="markedcontent"/>
          <w:rFonts w:ascii="Arial" w:hAnsi="Arial" w:cs="Arial"/>
        </w:rPr>
      </w:pPr>
      <w:bookmarkStart w:id="27" w:name="_Toc126668344"/>
      <w:proofErr w:type="spellStart"/>
      <w:r w:rsidRPr="00F25144">
        <w:rPr>
          <w:rStyle w:val="markedcontent"/>
          <w:rFonts w:ascii="Arial" w:hAnsi="Arial" w:cs="Arial"/>
        </w:rPr>
        <w:t>Prägnänz</w:t>
      </w:r>
      <w:bookmarkEnd w:id="27"/>
      <w:proofErr w:type="spellEnd"/>
    </w:p>
    <w:p w14:paraId="0A0A9BFC" w14:textId="4984579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8" w:name="_Toc126668345"/>
      <w:r>
        <w:rPr>
          <w:rStyle w:val="markedcontent"/>
          <w:rFonts w:ascii="Arial" w:hAnsi="Arial" w:cs="Arial"/>
        </w:rPr>
        <w:t>Grafiken, Bilder, Diagramme und Tabellen</w:t>
      </w:r>
      <w:bookmarkEnd w:id="28"/>
    </w:p>
    <w:p w14:paraId="75224BBF" w14:textId="155B771D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9" w:name="_Toc126668346"/>
      <w:r>
        <w:rPr>
          <w:rStyle w:val="markedcontent"/>
          <w:rFonts w:ascii="Arial" w:hAnsi="Arial" w:cs="Arial"/>
        </w:rPr>
        <w:t>Durchführung und Auswertung der Tests</w:t>
      </w:r>
      <w:bookmarkEnd w:id="29"/>
    </w:p>
    <w:p w14:paraId="70F5424A" w14:textId="5EF7B64D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30" w:name="_Toc126668347"/>
      <w:r w:rsidRPr="00F25144">
        <w:rPr>
          <w:rStyle w:val="markedcontent"/>
          <w:rFonts w:ascii="Arial" w:hAnsi="Arial" w:cs="Arial"/>
        </w:rPr>
        <w:t>Storyboard</w:t>
      </w:r>
      <w:bookmarkEnd w:id="30"/>
    </w:p>
    <w:p w14:paraId="0B3C78BC" w14:textId="77777777" w:rsidR="00F25144" w:rsidRPr="00442832" w:rsidRDefault="00F25144">
      <w:pPr>
        <w:rPr>
          <w:rStyle w:val="markedcontent"/>
          <w:rFonts w:ascii="Arial" w:hAnsi="Arial" w:cs="Arial"/>
          <w:lang w:val="de-DE"/>
        </w:rPr>
      </w:pPr>
    </w:p>
    <w:p w14:paraId="653378AD" w14:textId="77777777" w:rsidR="00F25144" w:rsidRPr="00F25144" w:rsidRDefault="00F25144">
      <w:pPr>
        <w:rPr>
          <w:rStyle w:val="markedcontent"/>
          <w:rFonts w:ascii="Arial" w:hAnsi="Arial" w:cs="Arial"/>
        </w:rPr>
      </w:pPr>
    </w:p>
    <w:sectPr w:rsidR="00F25144" w:rsidRPr="00F25144" w:rsidSect="003D71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03B"/>
    <w:rsid w:val="0003582F"/>
    <w:rsid w:val="00160953"/>
    <w:rsid w:val="00256F3F"/>
    <w:rsid w:val="00341C28"/>
    <w:rsid w:val="003D71AD"/>
    <w:rsid w:val="00442832"/>
    <w:rsid w:val="00475A48"/>
    <w:rsid w:val="004C0E8B"/>
    <w:rsid w:val="0052708E"/>
    <w:rsid w:val="005E24B0"/>
    <w:rsid w:val="005E5272"/>
    <w:rsid w:val="006B3CDC"/>
    <w:rsid w:val="006F503B"/>
    <w:rsid w:val="007B606A"/>
    <w:rsid w:val="008501BC"/>
    <w:rsid w:val="008C379B"/>
    <w:rsid w:val="00930B4C"/>
    <w:rsid w:val="009663B2"/>
    <w:rsid w:val="009E3EBF"/>
    <w:rsid w:val="00AD214A"/>
    <w:rsid w:val="00AE5DF5"/>
    <w:rsid w:val="00B75FB7"/>
    <w:rsid w:val="00CE7564"/>
    <w:rsid w:val="00DB24E5"/>
    <w:rsid w:val="00DB251F"/>
    <w:rsid w:val="00E9635D"/>
    <w:rsid w:val="00EE23ED"/>
    <w:rsid w:val="00F25144"/>
    <w:rsid w:val="00F921F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A655DC9"/>
  <w15:chartTrackingRefBased/>
  <w15:docId w15:val="{A99DC8D7-C376-467F-9014-1BF7C58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5144"/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1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71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71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71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71A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71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71A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0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B2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07/02/2023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A3B81-E1FC-447B-A2E4-1584C3C2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Kupeczki</dc:creator>
  <cp:keywords/>
  <dc:description/>
  <cp:lastModifiedBy>Elias Kupeczki</cp:lastModifiedBy>
  <cp:revision>22</cp:revision>
  <dcterms:created xsi:type="dcterms:W3CDTF">2023-02-06T08:39:00Z</dcterms:created>
  <dcterms:modified xsi:type="dcterms:W3CDTF">2023-02-07T12:19:00Z</dcterms:modified>
</cp:coreProperties>
</file>