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337442"/>
        <w:docPartObj>
          <w:docPartGallery w:val="Cover Pages"/>
          <w:docPartUnique/>
        </w:docPartObj>
      </w:sdtPr>
      <w:sdtEndPr>
        <w:rPr>
          <w:noProof/>
        </w:rPr>
      </w:sdtEndPr>
      <w:sdtContent>
        <w:p w14:paraId="6F5CEB06" w14:textId="2988BF16" w:rsidR="00442832" w:rsidRDefault="00000000">
          <w:r>
            <w:rPr>
              <w:noProof/>
            </w:rPr>
            <w:pict w14:anchorId="47EF7F34">
              <v:group id="Group 149" o:spid="_x0000_s103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w:r>
          <w:r>
            <w:rPr>
              <w:noProof/>
            </w:rPr>
            <w:pict w14:anchorId="36CD97AF">
              <v:shapetype id="_x0000_t202" coordsize="21600,21600" o:spt="202" path="m,l,21600r21600,l21600,xe">
                <v:stroke joinstyle="miter"/>
                <v:path gradientshapeok="t" o:connecttype="rect"/>
              </v:shapetype>
              <v:shape id="Text Box 152" o:spid="_x0000_s1035"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Default="00442832">
                          <w:pPr>
                            <w:pStyle w:val="NoSpacing"/>
                            <w:jc w:val="right"/>
                            <w:rPr>
                              <w:color w:val="595959" w:themeColor="text1" w:themeTint="A6"/>
                              <w:sz w:val="28"/>
                              <w:szCs w:val="28"/>
                            </w:rPr>
                          </w:pPr>
                          <w:r>
                            <w:rPr>
                              <w:color w:val="595959" w:themeColor="text1" w:themeTint="A6"/>
                              <w:sz w:val="28"/>
                              <w:szCs w:val="28"/>
                            </w:rPr>
                            <w:t>Elias Kupeczki</w:t>
                          </w:r>
                        </w:p>
                      </w:sdtContent>
                    </w:sdt>
                    <w:p w14:paraId="6476BC6E" w14:textId="5F5298DA" w:rsidR="0044283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E5272">
                            <w:rPr>
                              <w:color w:val="595959" w:themeColor="text1" w:themeTint="A6"/>
                              <w:sz w:val="18"/>
                              <w:szCs w:val="18"/>
                            </w:rPr>
                            <w:t>07/02/2023</w:t>
                          </w:r>
                        </w:sdtContent>
                      </w:sdt>
                    </w:p>
                  </w:txbxContent>
                </v:textbox>
                <w10:wrap type="square" anchorx="page" anchory="page"/>
              </v:shape>
            </w:pict>
          </w:r>
          <w:r>
            <w:rPr>
              <w:noProof/>
            </w:rPr>
            <w:pict w14:anchorId="64CACDF3">
              <v:shape id="Text Box 154" o:spid="_x0000_s1033"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936746F" w14:textId="04957B59" w:rsidR="00442832" w:rsidRPr="00442832" w:rsidRDefault="00442832">
                      <w:pPr>
                        <w:jc w:val="right"/>
                        <w:rPr>
                          <w:color w:val="4472C4" w:themeColor="accent1"/>
                          <w:sz w:val="64"/>
                          <w:szCs w:val="64"/>
                          <w:lang w:val="en-GB"/>
                        </w:rPr>
                      </w:pPr>
                      <w:r>
                        <w:rPr>
                          <w:caps/>
                          <w:color w:val="4472C4" w:themeColor="accent1"/>
                          <w:sz w:val="64"/>
                          <w:szCs w:val="64"/>
                          <w:lang w:val="en-GB"/>
                        </w:rPr>
                        <w:t>Modul 335</w:t>
                      </w:r>
                    </w:p>
                    <w:p w14:paraId="291D97FF" w14:textId="777E03C8" w:rsidR="00442832" w:rsidRPr="00442832" w:rsidRDefault="00442832">
                      <w:pPr>
                        <w:jc w:val="right"/>
                        <w:rPr>
                          <w:smallCaps/>
                          <w:color w:val="404040" w:themeColor="text1" w:themeTint="BF"/>
                          <w:sz w:val="36"/>
                          <w:szCs w:val="36"/>
                          <w:lang w:val="en-GB"/>
                        </w:rPr>
                      </w:pPr>
                      <w:r>
                        <w:rPr>
                          <w:color w:val="404040" w:themeColor="text1" w:themeTint="BF"/>
                          <w:sz w:val="36"/>
                          <w:szCs w:val="36"/>
                          <w:lang w:val="en-GB"/>
                        </w:rPr>
                        <w:t>CsBe - API</w:t>
                      </w:r>
                    </w:p>
                  </w:txbxContent>
                </v:textbox>
                <w10:wrap type="square" anchorx="page" anchory="page"/>
              </v:shape>
            </w:pict>
          </w:r>
        </w:p>
        <w:p w14:paraId="6CC88A5B" w14:textId="0D7AF1DF" w:rsidR="00442832" w:rsidRDefault="00442832">
          <w:pPr>
            <w:rPr>
              <w:noProof/>
            </w:rPr>
          </w:pPr>
          <w:r>
            <w:rPr>
              <w:noProof/>
            </w:rPr>
            <w:br w:type="page"/>
          </w:r>
        </w:p>
      </w:sdtContent>
    </w:sdt>
    <w:p w14:paraId="4C6A498B" w14:textId="77777777" w:rsidR="00F25144" w:rsidRDefault="00F25144"/>
    <w:p w14:paraId="1D18C5B4" w14:textId="2849ABBF" w:rsidR="003D71AD" w:rsidRPr="00930B4C" w:rsidRDefault="00F25144" w:rsidP="00930B4C">
      <w:pPr>
        <w:rPr>
          <w:rStyle w:val="markedcontent"/>
          <w:rFonts w:ascii="Arial" w:hAnsi="Arial" w:cs="Arial"/>
          <w:color w:val="2F5496" w:themeColor="accent1" w:themeShade="BF"/>
          <w:sz w:val="32"/>
          <w:szCs w:val="32"/>
        </w:rPr>
      </w:pPr>
      <w:r w:rsidRPr="00930B4C">
        <w:rPr>
          <w:rStyle w:val="markedcontent"/>
          <w:rFonts w:ascii="Arial" w:hAnsi="Arial" w:cs="Arial"/>
          <w:color w:val="2F5496" w:themeColor="accent1" w:themeShade="BF"/>
          <w:sz w:val="32"/>
          <w:szCs w:val="32"/>
        </w:rPr>
        <w:t>Inhalsverzeichnis</w:t>
      </w:r>
    </w:p>
    <w:p w14:paraId="2F88FFBB" w14:textId="7801AC2A" w:rsidR="00930B4C" w:rsidRDefault="003D71AD">
      <w:pPr>
        <w:pStyle w:val="TOC1"/>
        <w:tabs>
          <w:tab w:val="right" w:leader="hyphen" w:pos="9016"/>
        </w:tabs>
        <w:rPr>
          <w:rFonts w:cstheme="minorBidi"/>
          <w:noProof/>
          <w:lang w:val="en-CH" w:eastAsia="en-CH"/>
        </w:rPr>
      </w:pPr>
      <w:r>
        <w:rPr>
          <w:rStyle w:val="markedcontent"/>
          <w:rFonts w:ascii="Arial" w:hAnsi="Arial" w:cs="Arial"/>
        </w:rPr>
        <w:fldChar w:fldCharType="begin"/>
      </w:r>
      <w:r>
        <w:rPr>
          <w:rStyle w:val="markedcontent"/>
          <w:rFonts w:ascii="Arial" w:hAnsi="Arial" w:cs="Arial"/>
        </w:rPr>
        <w:instrText xml:space="preserve"> TOC \o "1-4" \h \z \u </w:instrText>
      </w:r>
      <w:r>
        <w:rPr>
          <w:rStyle w:val="markedcontent"/>
          <w:rFonts w:ascii="Arial" w:hAnsi="Arial" w:cs="Arial"/>
        </w:rPr>
        <w:fldChar w:fldCharType="separate"/>
      </w:r>
      <w:hyperlink w:anchor="_Toc126668317" w:history="1">
        <w:r w:rsidR="00930B4C" w:rsidRPr="00AC32F0">
          <w:rPr>
            <w:rStyle w:val="Hyperlink"/>
            <w:rFonts w:ascii="Arial" w:hAnsi="Arial" w:cs="Arial"/>
            <w:noProof/>
          </w:rPr>
          <w:t>Aufgabenstellung</w:t>
        </w:r>
        <w:r w:rsidR="00930B4C">
          <w:rPr>
            <w:noProof/>
            <w:webHidden/>
          </w:rPr>
          <w:tab/>
        </w:r>
        <w:r w:rsidR="00930B4C">
          <w:rPr>
            <w:noProof/>
            <w:webHidden/>
          </w:rPr>
          <w:fldChar w:fldCharType="begin"/>
        </w:r>
        <w:r w:rsidR="00930B4C">
          <w:rPr>
            <w:noProof/>
            <w:webHidden/>
          </w:rPr>
          <w:instrText xml:space="preserve"> PAGEREF _Toc126668317 \h </w:instrText>
        </w:r>
        <w:r w:rsidR="00930B4C">
          <w:rPr>
            <w:noProof/>
            <w:webHidden/>
          </w:rPr>
        </w:r>
        <w:r w:rsidR="00930B4C">
          <w:rPr>
            <w:noProof/>
            <w:webHidden/>
          </w:rPr>
          <w:fldChar w:fldCharType="separate"/>
        </w:r>
        <w:r w:rsidR="00930B4C">
          <w:rPr>
            <w:noProof/>
            <w:webHidden/>
          </w:rPr>
          <w:t>2</w:t>
        </w:r>
        <w:r w:rsidR="00930B4C">
          <w:rPr>
            <w:noProof/>
            <w:webHidden/>
          </w:rPr>
          <w:fldChar w:fldCharType="end"/>
        </w:r>
      </w:hyperlink>
    </w:p>
    <w:p w14:paraId="35C76793" w14:textId="08DF9449" w:rsidR="00930B4C" w:rsidRDefault="00000000">
      <w:pPr>
        <w:pStyle w:val="TOC1"/>
        <w:tabs>
          <w:tab w:val="right" w:leader="hyphen" w:pos="9016"/>
        </w:tabs>
        <w:rPr>
          <w:rFonts w:cstheme="minorBidi"/>
          <w:noProof/>
          <w:lang w:val="en-CH" w:eastAsia="en-CH"/>
        </w:rPr>
      </w:pPr>
      <w:hyperlink w:anchor="_Toc126668318" w:history="1">
        <w:r w:rsidR="00930B4C" w:rsidRPr="00AC32F0">
          <w:rPr>
            <w:rStyle w:val="Hyperlink"/>
            <w:rFonts w:ascii="Arial" w:hAnsi="Arial" w:cs="Arial"/>
            <w:noProof/>
          </w:rPr>
          <w:t>Standards</w:t>
        </w:r>
        <w:r w:rsidR="00930B4C">
          <w:rPr>
            <w:noProof/>
            <w:webHidden/>
          </w:rPr>
          <w:tab/>
        </w:r>
        <w:r w:rsidR="00930B4C">
          <w:rPr>
            <w:noProof/>
            <w:webHidden/>
          </w:rPr>
          <w:fldChar w:fldCharType="begin"/>
        </w:r>
        <w:r w:rsidR="00930B4C">
          <w:rPr>
            <w:noProof/>
            <w:webHidden/>
          </w:rPr>
          <w:instrText xml:space="preserve"> PAGEREF _Toc126668318 \h </w:instrText>
        </w:r>
        <w:r w:rsidR="00930B4C">
          <w:rPr>
            <w:noProof/>
            <w:webHidden/>
          </w:rPr>
        </w:r>
        <w:r w:rsidR="00930B4C">
          <w:rPr>
            <w:noProof/>
            <w:webHidden/>
          </w:rPr>
          <w:fldChar w:fldCharType="separate"/>
        </w:r>
        <w:r w:rsidR="00930B4C">
          <w:rPr>
            <w:noProof/>
            <w:webHidden/>
          </w:rPr>
          <w:t>2</w:t>
        </w:r>
        <w:r w:rsidR="00930B4C">
          <w:rPr>
            <w:noProof/>
            <w:webHidden/>
          </w:rPr>
          <w:fldChar w:fldCharType="end"/>
        </w:r>
      </w:hyperlink>
    </w:p>
    <w:p w14:paraId="3DDD468C" w14:textId="5EF16A43" w:rsidR="00930B4C" w:rsidRDefault="00000000">
      <w:pPr>
        <w:pStyle w:val="TOC1"/>
        <w:tabs>
          <w:tab w:val="right" w:leader="hyphen" w:pos="9016"/>
        </w:tabs>
        <w:rPr>
          <w:rFonts w:cstheme="minorBidi"/>
          <w:noProof/>
          <w:lang w:val="en-CH" w:eastAsia="en-CH"/>
        </w:rPr>
      </w:pPr>
      <w:hyperlink w:anchor="_Toc126668319" w:history="1">
        <w:r w:rsidR="00930B4C" w:rsidRPr="00AC32F0">
          <w:rPr>
            <w:rStyle w:val="Hyperlink"/>
            <w:rFonts w:ascii="Arial" w:hAnsi="Arial" w:cs="Arial"/>
            <w:noProof/>
          </w:rPr>
          <w:t>Schutzbedarfsanalyse</w:t>
        </w:r>
        <w:r w:rsidR="00930B4C">
          <w:rPr>
            <w:noProof/>
            <w:webHidden/>
          </w:rPr>
          <w:tab/>
        </w:r>
        <w:r w:rsidR="00930B4C">
          <w:rPr>
            <w:noProof/>
            <w:webHidden/>
          </w:rPr>
          <w:fldChar w:fldCharType="begin"/>
        </w:r>
        <w:r w:rsidR="00930B4C">
          <w:rPr>
            <w:noProof/>
            <w:webHidden/>
          </w:rPr>
          <w:instrText xml:space="preserve"> PAGEREF _Toc126668319 \h </w:instrText>
        </w:r>
        <w:r w:rsidR="00930B4C">
          <w:rPr>
            <w:noProof/>
            <w:webHidden/>
          </w:rPr>
        </w:r>
        <w:r w:rsidR="00930B4C">
          <w:rPr>
            <w:noProof/>
            <w:webHidden/>
          </w:rPr>
          <w:fldChar w:fldCharType="separate"/>
        </w:r>
        <w:r w:rsidR="00930B4C">
          <w:rPr>
            <w:noProof/>
            <w:webHidden/>
          </w:rPr>
          <w:t>2</w:t>
        </w:r>
        <w:r w:rsidR="00930B4C">
          <w:rPr>
            <w:noProof/>
            <w:webHidden/>
          </w:rPr>
          <w:fldChar w:fldCharType="end"/>
        </w:r>
      </w:hyperlink>
    </w:p>
    <w:p w14:paraId="6CE84206" w14:textId="6EA15FF7" w:rsidR="00930B4C" w:rsidRDefault="00000000">
      <w:pPr>
        <w:pStyle w:val="TOC1"/>
        <w:tabs>
          <w:tab w:val="right" w:leader="hyphen" w:pos="9016"/>
        </w:tabs>
        <w:rPr>
          <w:rFonts w:cstheme="minorBidi"/>
          <w:noProof/>
          <w:lang w:val="en-CH" w:eastAsia="en-CH"/>
        </w:rPr>
      </w:pPr>
      <w:hyperlink w:anchor="_Toc126668320" w:history="1">
        <w:r w:rsidR="00930B4C" w:rsidRPr="00AC32F0">
          <w:rPr>
            <w:rStyle w:val="Hyperlink"/>
            <w:rFonts w:ascii="Arial" w:hAnsi="Arial" w:cs="Arial"/>
            <w:noProof/>
          </w:rPr>
          <w:t>Organisation der Arbeitsergebnisse</w:t>
        </w:r>
        <w:r w:rsidR="00930B4C">
          <w:rPr>
            <w:noProof/>
            <w:webHidden/>
          </w:rPr>
          <w:tab/>
        </w:r>
        <w:r w:rsidR="00930B4C">
          <w:rPr>
            <w:noProof/>
            <w:webHidden/>
          </w:rPr>
          <w:fldChar w:fldCharType="begin"/>
        </w:r>
        <w:r w:rsidR="00930B4C">
          <w:rPr>
            <w:noProof/>
            <w:webHidden/>
          </w:rPr>
          <w:instrText xml:space="preserve"> PAGEREF _Toc126668320 \h </w:instrText>
        </w:r>
        <w:r w:rsidR="00930B4C">
          <w:rPr>
            <w:noProof/>
            <w:webHidden/>
          </w:rPr>
        </w:r>
        <w:r w:rsidR="00930B4C">
          <w:rPr>
            <w:noProof/>
            <w:webHidden/>
          </w:rPr>
          <w:fldChar w:fldCharType="separate"/>
        </w:r>
        <w:r w:rsidR="00930B4C">
          <w:rPr>
            <w:noProof/>
            <w:webHidden/>
          </w:rPr>
          <w:t>2</w:t>
        </w:r>
        <w:r w:rsidR="00930B4C">
          <w:rPr>
            <w:noProof/>
            <w:webHidden/>
          </w:rPr>
          <w:fldChar w:fldCharType="end"/>
        </w:r>
      </w:hyperlink>
    </w:p>
    <w:p w14:paraId="2539BFDD" w14:textId="328591EE" w:rsidR="00930B4C" w:rsidRDefault="00000000">
      <w:pPr>
        <w:pStyle w:val="TOC1"/>
        <w:tabs>
          <w:tab w:val="right" w:leader="hyphen" w:pos="9016"/>
        </w:tabs>
        <w:rPr>
          <w:rFonts w:cstheme="minorBidi"/>
          <w:noProof/>
          <w:lang w:val="en-CH" w:eastAsia="en-CH"/>
        </w:rPr>
      </w:pPr>
      <w:hyperlink w:anchor="_Toc126668321" w:history="1">
        <w:r w:rsidR="00930B4C" w:rsidRPr="00AC32F0">
          <w:rPr>
            <w:rStyle w:val="Hyperlink"/>
            <w:rFonts w:ascii="Arial" w:hAnsi="Arial" w:cs="Arial"/>
            <w:noProof/>
          </w:rPr>
          <w:t>Zeitplan</w:t>
        </w:r>
        <w:r w:rsidR="00930B4C">
          <w:rPr>
            <w:noProof/>
            <w:webHidden/>
          </w:rPr>
          <w:tab/>
        </w:r>
        <w:r w:rsidR="00930B4C">
          <w:rPr>
            <w:noProof/>
            <w:webHidden/>
          </w:rPr>
          <w:fldChar w:fldCharType="begin"/>
        </w:r>
        <w:r w:rsidR="00930B4C">
          <w:rPr>
            <w:noProof/>
            <w:webHidden/>
          </w:rPr>
          <w:instrText xml:space="preserve"> PAGEREF _Toc126668321 \h </w:instrText>
        </w:r>
        <w:r w:rsidR="00930B4C">
          <w:rPr>
            <w:noProof/>
            <w:webHidden/>
          </w:rPr>
        </w:r>
        <w:r w:rsidR="00930B4C">
          <w:rPr>
            <w:noProof/>
            <w:webHidden/>
          </w:rPr>
          <w:fldChar w:fldCharType="separate"/>
        </w:r>
        <w:r w:rsidR="00930B4C">
          <w:rPr>
            <w:noProof/>
            <w:webHidden/>
          </w:rPr>
          <w:t>3</w:t>
        </w:r>
        <w:r w:rsidR="00930B4C">
          <w:rPr>
            <w:noProof/>
            <w:webHidden/>
          </w:rPr>
          <w:fldChar w:fldCharType="end"/>
        </w:r>
      </w:hyperlink>
    </w:p>
    <w:p w14:paraId="3382597A" w14:textId="4D9239AA" w:rsidR="00930B4C" w:rsidRDefault="00000000">
      <w:pPr>
        <w:pStyle w:val="TOC1"/>
        <w:tabs>
          <w:tab w:val="right" w:leader="hyphen" w:pos="9016"/>
        </w:tabs>
        <w:rPr>
          <w:rFonts w:cstheme="minorBidi"/>
          <w:noProof/>
          <w:lang w:val="en-CH" w:eastAsia="en-CH"/>
        </w:rPr>
      </w:pPr>
      <w:hyperlink w:anchor="_Toc126668322" w:history="1">
        <w:r w:rsidR="00930B4C" w:rsidRPr="00AC32F0">
          <w:rPr>
            <w:rStyle w:val="Hyperlink"/>
            <w:rFonts w:ascii="Arial" w:hAnsi="Arial" w:cs="Arial"/>
            <w:noProof/>
          </w:rPr>
          <w:t>Test</w:t>
        </w:r>
        <w:r w:rsidR="00930B4C" w:rsidRPr="00AC32F0">
          <w:rPr>
            <w:rStyle w:val="Hyperlink"/>
            <w:rFonts w:ascii="Arial" w:hAnsi="Arial" w:cs="Arial"/>
            <w:noProof/>
            <w:lang w:val="en-GB"/>
          </w:rPr>
          <w:t>k</w:t>
        </w:r>
        <w:r w:rsidR="00930B4C" w:rsidRPr="00AC32F0">
          <w:rPr>
            <w:rStyle w:val="Hyperlink"/>
            <w:rFonts w:ascii="Arial" w:hAnsi="Arial" w:cs="Arial"/>
            <w:noProof/>
          </w:rPr>
          <w:t>onzept</w:t>
        </w:r>
        <w:r w:rsidR="00930B4C">
          <w:rPr>
            <w:noProof/>
            <w:webHidden/>
          </w:rPr>
          <w:tab/>
        </w:r>
        <w:r w:rsidR="00930B4C">
          <w:rPr>
            <w:noProof/>
            <w:webHidden/>
          </w:rPr>
          <w:fldChar w:fldCharType="begin"/>
        </w:r>
        <w:r w:rsidR="00930B4C">
          <w:rPr>
            <w:noProof/>
            <w:webHidden/>
          </w:rPr>
          <w:instrText xml:space="preserve"> PAGEREF _Toc126668322 \h </w:instrText>
        </w:r>
        <w:r w:rsidR="00930B4C">
          <w:rPr>
            <w:noProof/>
            <w:webHidden/>
          </w:rPr>
        </w:r>
        <w:r w:rsidR="00930B4C">
          <w:rPr>
            <w:noProof/>
            <w:webHidden/>
          </w:rPr>
          <w:fldChar w:fldCharType="separate"/>
        </w:r>
        <w:r w:rsidR="00930B4C">
          <w:rPr>
            <w:noProof/>
            <w:webHidden/>
          </w:rPr>
          <w:t>4</w:t>
        </w:r>
        <w:r w:rsidR="00930B4C">
          <w:rPr>
            <w:noProof/>
            <w:webHidden/>
          </w:rPr>
          <w:fldChar w:fldCharType="end"/>
        </w:r>
      </w:hyperlink>
    </w:p>
    <w:p w14:paraId="2AAF6F25" w14:textId="203214BF" w:rsidR="00930B4C" w:rsidRDefault="00000000">
      <w:pPr>
        <w:pStyle w:val="TOC1"/>
        <w:tabs>
          <w:tab w:val="right" w:leader="hyphen" w:pos="9016"/>
        </w:tabs>
        <w:rPr>
          <w:rFonts w:cstheme="minorBidi"/>
          <w:noProof/>
          <w:lang w:val="en-CH" w:eastAsia="en-CH"/>
        </w:rPr>
      </w:pPr>
      <w:hyperlink w:anchor="_Toc126668323" w:history="1">
        <w:r w:rsidR="00930B4C" w:rsidRPr="00AC32F0">
          <w:rPr>
            <w:rStyle w:val="Hyperlink"/>
            <w:rFonts w:ascii="Arial" w:hAnsi="Arial" w:cs="Arial"/>
            <w:noProof/>
          </w:rPr>
          <w:t>Testfälle</w:t>
        </w:r>
        <w:r w:rsidR="00930B4C">
          <w:rPr>
            <w:noProof/>
            <w:webHidden/>
          </w:rPr>
          <w:tab/>
        </w:r>
        <w:r w:rsidR="00930B4C">
          <w:rPr>
            <w:noProof/>
            <w:webHidden/>
          </w:rPr>
          <w:fldChar w:fldCharType="begin"/>
        </w:r>
        <w:r w:rsidR="00930B4C">
          <w:rPr>
            <w:noProof/>
            <w:webHidden/>
          </w:rPr>
          <w:instrText xml:space="preserve"> PAGEREF _Toc126668323 \h </w:instrText>
        </w:r>
        <w:r w:rsidR="00930B4C">
          <w:rPr>
            <w:noProof/>
            <w:webHidden/>
          </w:rPr>
        </w:r>
        <w:r w:rsidR="00930B4C">
          <w:rPr>
            <w:noProof/>
            <w:webHidden/>
          </w:rPr>
          <w:fldChar w:fldCharType="separate"/>
        </w:r>
        <w:r w:rsidR="00930B4C">
          <w:rPr>
            <w:noProof/>
            <w:webHidden/>
          </w:rPr>
          <w:t>4</w:t>
        </w:r>
        <w:r w:rsidR="00930B4C">
          <w:rPr>
            <w:noProof/>
            <w:webHidden/>
          </w:rPr>
          <w:fldChar w:fldCharType="end"/>
        </w:r>
      </w:hyperlink>
    </w:p>
    <w:p w14:paraId="27479F68" w14:textId="5E9E3188" w:rsidR="00930B4C" w:rsidRDefault="00000000">
      <w:pPr>
        <w:pStyle w:val="TOC1"/>
        <w:tabs>
          <w:tab w:val="right" w:leader="hyphen" w:pos="9016"/>
        </w:tabs>
        <w:rPr>
          <w:rFonts w:cstheme="minorBidi"/>
          <w:noProof/>
          <w:lang w:val="en-CH" w:eastAsia="en-CH"/>
        </w:rPr>
      </w:pPr>
      <w:hyperlink w:anchor="_Toc126668324" w:history="1">
        <w:r w:rsidR="00930B4C" w:rsidRPr="00AC32F0">
          <w:rPr>
            <w:rStyle w:val="Hyperlink"/>
            <w:rFonts w:ascii="Arial" w:hAnsi="Arial" w:cs="Arial"/>
            <w:noProof/>
          </w:rPr>
          <w:t>Anwendung der Fachsprache</w:t>
        </w:r>
        <w:r w:rsidR="00930B4C">
          <w:rPr>
            <w:noProof/>
            <w:webHidden/>
          </w:rPr>
          <w:tab/>
        </w:r>
        <w:r w:rsidR="00930B4C">
          <w:rPr>
            <w:noProof/>
            <w:webHidden/>
          </w:rPr>
          <w:fldChar w:fldCharType="begin"/>
        </w:r>
        <w:r w:rsidR="00930B4C">
          <w:rPr>
            <w:noProof/>
            <w:webHidden/>
          </w:rPr>
          <w:instrText xml:space="preserve"> PAGEREF _Toc126668324 \h </w:instrText>
        </w:r>
        <w:r w:rsidR="00930B4C">
          <w:rPr>
            <w:noProof/>
            <w:webHidden/>
          </w:rPr>
        </w:r>
        <w:r w:rsidR="00930B4C">
          <w:rPr>
            <w:noProof/>
            <w:webHidden/>
          </w:rPr>
          <w:fldChar w:fldCharType="separate"/>
        </w:r>
        <w:r w:rsidR="00930B4C">
          <w:rPr>
            <w:noProof/>
            <w:webHidden/>
          </w:rPr>
          <w:t>4</w:t>
        </w:r>
        <w:r w:rsidR="00930B4C">
          <w:rPr>
            <w:noProof/>
            <w:webHidden/>
          </w:rPr>
          <w:fldChar w:fldCharType="end"/>
        </w:r>
      </w:hyperlink>
    </w:p>
    <w:p w14:paraId="01BB1EC5" w14:textId="529C5D03" w:rsidR="00930B4C" w:rsidRDefault="00000000">
      <w:pPr>
        <w:pStyle w:val="TOC1"/>
        <w:tabs>
          <w:tab w:val="right" w:leader="hyphen" w:pos="9016"/>
        </w:tabs>
        <w:rPr>
          <w:rFonts w:cstheme="minorBidi"/>
          <w:noProof/>
          <w:lang w:val="en-CH" w:eastAsia="en-CH"/>
        </w:rPr>
      </w:pPr>
      <w:hyperlink w:anchor="_Toc126668325" w:history="1">
        <w:r w:rsidR="00930B4C" w:rsidRPr="00AC32F0">
          <w:rPr>
            <w:rStyle w:val="Hyperlink"/>
            <w:rFonts w:ascii="Arial" w:hAnsi="Arial" w:cs="Arial"/>
            <w:noProof/>
          </w:rPr>
          <w:t>Benutzerfreundlichkeit: GUI, Bedienung</w:t>
        </w:r>
        <w:r w:rsidR="00930B4C">
          <w:rPr>
            <w:noProof/>
            <w:webHidden/>
          </w:rPr>
          <w:tab/>
        </w:r>
        <w:r w:rsidR="00930B4C">
          <w:rPr>
            <w:noProof/>
            <w:webHidden/>
          </w:rPr>
          <w:fldChar w:fldCharType="begin"/>
        </w:r>
        <w:r w:rsidR="00930B4C">
          <w:rPr>
            <w:noProof/>
            <w:webHidden/>
          </w:rPr>
          <w:instrText xml:space="preserve"> PAGEREF _Toc126668325 \h </w:instrText>
        </w:r>
        <w:r w:rsidR="00930B4C">
          <w:rPr>
            <w:noProof/>
            <w:webHidden/>
          </w:rPr>
        </w:r>
        <w:r w:rsidR="00930B4C">
          <w:rPr>
            <w:noProof/>
            <w:webHidden/>
          </w:rPr>
          <w:fldChar w:fldCharType="separate"/>
        </w:r>
        <w:r w:rsidR="00930B4C">
          <w:rPr>
            <w:noProof/>
            <w:webHidden/>
          </w:rPr>
          <w:t>4</w:t>
        </w:r>
        <w:r w:rsidR="00930B4C">
          <w:rPr>
            <w:noProof/>
            <w:webHidden/>
          </w:rPr>
          <w:fldChar w:fldCharType="end"/>
        </w:r>
      </w:hyperlink>
    </w:p>
    <w:p w14:paraId="029811B6" w14:textId="61465FF9" w:rsidR="00930B4C" w:rsidRDefault="00000000">
      <w:pPr>
        <w:pStyle w:val="TOC1"/>
        <w:tabs>
          <w:tab w:val="right" w:leader="hyphen" w:pos="9016"/>
        </w:tabs>
        <w:rPr>
          <w:rFonts w:cstheme="minorBidi"/>
          <w:noProof/>
          <w:lang w:val="en-CH" w:eastAsia="en-CH"/>
        </w:rPr>
      </w:pPr>
      <w:hyperlink w:anchor="_Toc126668326" w:history="1">
        <w:r w:rsidR="00930B4C" w:rsidRPr="00AC32F0">
          <w:rPr>
            <w:rStyle w:val="Hyperlink"/>
            <w:rFonts w:ascii="Arial" w:hAnsi="Arial" w:cs="Arial"/>
            <w:noProof/>
          </w:rPr>
          <w:t>Deployment</w:t>
        </w:r>
        <w:r w:rsidR="00930B4C">
          <w:rPr>
            <w:noProof/>
            <w:webHidden/>
          </w:rPr>
          <w:tab/>
        </w:r>
        <w:r w:rsidR="00930B4C">
          <w:rPr>
            <w:noProof/>
            <w:webHidden/>
          </w:rPr>
          <w:fldChar w:fldCharType="begin"/>
        </w:r>
        <w:r w:rsidR="00930B4C">
          <w:rPr>
            <w:noProof/>
            <w:webHidden/>
          </w:rPr>
          <w:instrText xml:space="preserve"> PAGEREF _Toc126668326 \h </w:instrText>
        </w:r>
        <w:r w:rsidR="00930B4C">
          <w:rPr>
            <w:noProof/>
            <w:webHidden/>
          </w:rPr>
        </w:r>
        <w:r w:rsidR="00930B4C">
          <w:rPr>
            <w:noProof/>
            <w:webHidden/>
          </w:rPr>
          <w:fldChar w:fldCharType="separate"/>
        </w:r>
        <w:r w:rsidR="00930B4C">
          <w:rPr>
            <w:noProof/>
            <w:webHidden/>
          </w:rPr>
          <w:t>4</w:t>
        </w:r>
        <w:r w:rsidR="00930B4C">
          <w:rPr>
            <w:noProof/>
            <w:webHidden/>
          </w:rPr>
          <w:fldChar w:fldCharType="end"/>
        </w:r>
      </w:hyperlink>
    </w:p>
    <w:p w14:paraId="1EEC11B1" w14:textId="4D8FDEAF" w:rsidR="00930B4C" w:rsidRDefault="00000000">
      <w:pPr>
        <w:pStyle w:val="TOC1"/>
        <w:tabs>
          <w:tab w:val="right" w:leader="hyphen" w:pos="9016"/>
        </w:tabs>
        <w:rPr>
          <w:rFonts w:cstheme="minorBidi"/>
          <w:noProof/>
          <w:lang w:val="en-CH" w:eastAsia="en-CH"/>
        </w:rPr>
      </w:pPr>
      <w:hyperlink w:anchor="_Toc126668327" w:history="1">
        <w:r w:rsidR="00930B4C" w:rsidRPr="00AC32F0">
          <w:rPr>
            <w:rStyle w:val="Hyperlink"/>
            <w:rFonts w:ascii="Arial" w:hAnsi="Arial" w:cs="Arial"/>
            <w:noProof/>
          </w:rPr>
          <w:t>Software-Ergonomie</w:t>
        </w:r>
        <w:r w:rsidR="00930B4C">
          <w:rPr>
            <w:noProof/>
            <w:webHidden/>
          </w:rPr>
          <w:tab/>
        </w:r>
        <w:r w:rsidR="00930B4C">
          <w:rPr>
            <w:noProof/>
            <w:webHidden/>
          </w:rPr>
          <w:fldChar w:fldCharType="begin"/>
        </w:r>
        <w:r w:rsidR="00930B4C">
          <w:rPr>
            <w:noProof/>
            <w:webHidden/>
          </w:rPr>
          <w:instrText xml:space="preserve"> PAGEREF _Toc126668327 \h </w:instrText>
        </w:r>
        <w:r w:rsidR="00930B4C">
          <w:rPr>
            <w:noProof/>
            <w:webHidden/>
          </w:rPr>
        </w:r>
        <w:r w:rsidR="00930B4C">
          <w:rPr>
            <w:noProof/>
            <w:webHidden/>
          </w:rPr>
          <w:fldChar w:fldCharType="separate"/>
        </w:r>
        <w:r w:rsidR="00930B4C">
          <w:rPr>
            <w:noProof/>
            <w:webHidden/>
          </w:rPr>
          <w:t>4</w:t>
        </w:r>
        <w:r w:rsidR="00930B4C">
          <w:rPr>
            <w:noProof/>
            <w:webHidden/>
          </w:rPr>
          <w:fldChar w:fldCharType="end"/>
        </w:r>
      </w:hyperlink>
    </w:p>
    <w:p w14:paraId="616F81F8" w14:textId="522AA7B0" w:rsidR="00930B4C" w:rsidRDefault="00000000">
      <w:pPr>
        <w:pStyle w:val="TOC1"/>
        <w:tabs>
          <w:tab w:val="right" w:leader="hyphen" w:pos="9016"/>
        </w:tabs>
        <w:rPr>
          <w:rFonts w:cstheme="minorBidi"/>
          <w:noProof/>
          <w:lang w:val="en-CH" w:eastAsia="en-CH"/>
        </w:rPr>
      </w:pPr>
      <w:hyperlink w:anchor="_Toc126668328" w:history="1">
        <w:r w:rsidR="00930B4C" w:rsidRPr="00AC32F0">
          <w:rPr>
            <w:rStyle w:val="Hyperlink"/>
            <w:rFonts w:ascii="Arial" w:hAnsi="Arial" w:cs="Arial"/>
            <w:noProof/>
          </w:rPr>
          <w:t>Design</w:t>
        </w:r>
        <w:r w:rsidR="00930B4C">
          <w:rPr>
            <w:noProof/>
            <w:webHidden/>
          </w:rPr>
          <w:tab/>
        </w:r>
        <w:r w:rsidR="00930B4C">
          <w:rPr>
            <w:noProof/>
            <w:webHidden/>
          </w:rPr>
          <w:fldChar w:fldCharType="begin"/>
        </w:r>
        <w:r w:rsidR="00930B4C">
          <w:rPr>
            <w:noProof/>
            <w:webHidden/>
          </w:rPr>
          <w:instrText xml:space="preserve"> PAGEREF _Toc126668328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0DD9F504" w14:textId="2FB7C1F9" w:rsidR="00930B4C" w:rsidRDefault="00000000">
      <w:pPr>
        <w:pStyle w:val="TOC2"/>
        <w:tabs>
          <w:tab w:val="right" w:leader="hyphen" w:pos="9016"/>
        </w:tabs>
        <w:rPr>
          <w:rFonts w:cstheme="minorBidi"/>
          <w:noProof/>
          <w:lang w:val="en-CH" w:eastAsia="en-CH"/>
        </w:rPr>
      </w:pPr>
      <w:hyperlink w:anchor="_Toc126668329" w:history="1">
        <w:r w:rsidR="00930B4C" w:rsidRPr="00AC32F0">
          <w:rPr>
            <w:rStyle w:val="Hyperlink"/>
            <w:rFonts w:ascii="Arial" w:hAnsi="Arial" w:cs="Arial"/>
            <w:noProof/>
            <w:lang w:val="en-GB"/>
          </w:rPr>
          <w:t>Scene</w:t>
        </w:r>
        <w:r w:rsidR="00930B4C">
          <w:rPr>
            <w:noProof/>
            <w:webHidden/>
          </w:rPr>
          <w:tab/>
        </w:r>
        <w:r w:rsidR="00930B4C">
          <w:rPr>
            <w:noProof/>
            <w:webHidden/>
          </w:rPr>
          <w:fldChar w:fldCharType="begin"/>
        </w:r>
        <w:r w:rsidR="00930B4C">
          <w:rPr>
            <w:noProof/>
            <w:webHidden/>
          </w:rPr>
          <w:instrText xml:space="preserve"> PAGEREF _Toc126668329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7D995FD5" w14:textId="7E8647B3" w:rsidR="00930B4C" w:rsidRDefault="00000000">
      <w:pPr>
        <w:pStyle w:val="TOC3"/>
        <w:tabs>
          <w:tab w:val="right" w:leader="hyphen" w:pos="9016"/>
        </w:tabs>
        <w:rPr>
          <w:rFonts w:cstheme="minorBidi"/>
          <w:noProof/>
          <w:lang w:val="en-CH" w:eastAsia="en-CH"/>
        </w:rPr>
      </w:pPr>
      <w:hyperlink w:anchor="_Toc126668330" w:history="1">
        <w:r w:rsidR="00930B4C" w:rsidRPr="00AC32F0">
          <w:rPr>
            <w:rStyle w:val="Hyperlink"/>
            <w:noProof/>
            <w:lang w:val="en-GB"/>
          </w:rPr>
          <w:t>Camera</w:t>
        </w:r>
        <w:r w:rsidR="00930B4C">
          <w:rPr>
            <w:noProof/>
            <w:webHidden/>
          </w:rPr>
          <w:tab/>
        </w:r>
        <w:r w:rsidR="00930B4C">
          <w:rPr>
            <w:noProof/>
            <w:webHidden/>
          </w:rPr>
          <w:fldChar w:fldCharType="begin"/>
        </w:r>
        <w:r w:rsidR="00930B4C">
          <w:rPr>
            <w:noProof/>
            <w:webHidden/>
          </w:rPr>
          <w:instrText xml:space="preserve"> PAGEREF _Toc126668330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7FFE7638" w14:textId="74E06FE3" w:rsidR="00930B4C" w:rsidRDefault="00000000">
      <w:pPr>
        <w:pStyle w:val="TOC3"/>
        <w:tabs>
          <w:tab w:val="right" w:leader="hyphen" w:pos="9016"/>
        </w:tabs>
        <w:rPr>
          <w:rFonts w:cstheme="minorBidi"/>
          <w:noProof/>
          <w:lang w:val="en-CH" w:eastAsia="en-CH"/>
        </w:rPr>
      </w:pPr>
      <w:hyperlink w:anchor="_Toc126668331" w:history="1">
        <w:r w:rsidR="00930B4C" w:rsidRPr="00AC32F0">
          <w:rPr>
            <w:rStyle w:val="Hyperlink"/>
            <w:noProof/>
            <w:lang w:val="en-GB"/>
          </w:rPr>
          <w:t>Menu</w:t>
        </w:r>
        <w:r w:rsidR="00930B4C">
          <w:rPr>
            <w:noProof/>
            <w:webHidden/>
          </w:rPr>
          <w:tab/>
        </w:r>
        <w:r w:rsidR="00930B4C">
          <w:rPr>
            <w:noProof/>
            <w:webHidden/>
          </w:rPr>
          <w:fldChar w:fldCharType="begin"/>
        </w:r>
        <w:r w:rsidR="00930B4C">
          <w:rPr>
            <w:noProof/>
            <w:webHidden/>
          </w:rPr>
          <w:instrText xml:space="preserve"> PAGEREF _Toc126668331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600A4EAF" w14:textId="6F1B5429" w:rsidR="00930B4C" w:rsidRDefault="00000000">
      <w:pPr>
        <w:pStyle w:val="TOC3"/>
        <w:tabs>
          <w:tab w:val="right" w:leader="hyphen" w:pos="9016"/>
        </w:tabs>
        <w:rPr>
          <w:rFonts w:cstheme="minorBidi"/>
          <w:noProof/>
          <w:lang w:val="en-CH" w:eastAsia="en-CH"/>
        </w:rPr>
      </w:pPr>
      <w:hyperlink w:anchor="_Toc126668332" w:history="1">
        <w:r w:rsidR="00930B4C" w:rsidRPr="00AC32F0">
          <w:rPr>
            <w:rStyle w:val="Hyperlink"/>
            <w:noProof/>
            <w:lang w:val="en-GB"/>
          </w:rPr>
          <w:t>Game Over</w:t>
        </w:r>
        <w:r w:rsidR="00930B4C">
          <w:rPr>
            <w:noProof/>
            <w:webHidden/>
          </w:rPr>
          <w:tab/>
        </w:r>
        <w:r w:rsidR="00930B4C">
          <w:rPr>
            <w:noProof/>
            <w:webHidden/>
          </w:rPr>
          <w:fldChar w:fldCharType="begin"/>
        </w:r>
        <w:r w:rsidR="00930B4C">
          <w:rPr>
            <w:noProof/>
            <w:webHidden/>
          </w:rPr>
          <w:instrText xml:space="preserve"> PAGEREF _Toc126668332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067971A9" w14:textId="32B321D4" w:rsidR="00930B4C" w:rsidRDefault="00000000">
      <w:pPr>
        <w:pStyle w:val="TOC3"/>
        <w:tabs>
          <w:tab w:val="right" w:leader="hyphen" w:pos="9016"/>
        </w:tabs>
        <w:rPr>
          <w:rFonts w:cstheme="minorBidi"/>
          <w:noProof/>
          <w:lang w:val="en-CH" w:eastAsia="en-CH"/>
        </w:rPr>
      </w:pPr>
      <w:hyperlink w:anchor="_Toc126668333" w:history="1">
        <w:r w:rsidR="00930B4C" w:rsidRPr="00AC32F0">
          <w:rPr>
            <w:rStyle w:val="Hyperlink"/>
            <w:noProof/>
            <w:lang w:val="en-GB"/>
          </w:rPr>
          <w:t>Border</w:t>
        </w:r>
        <w:r w:rsidR="00930B4C">
          <w:rPr>
            <w:noProof/>
            <w:webHidden/>
          </w:rPr>
          <w:tab/>
        </w:r>
        <w:r w:rsidR="00930B4C">
          <w:rPr>
            <w:noProof/>
            <w:webHidden/>
          </w:rPr>
          <w:fldChar w:fldCharType="begin"/>
        </w:r>
        <w:r w:rsidR="00930B4C">
          <w:rPr>
            <w:noProof/>
            <w:webHidden/>
          </w:rPr>
          <w:instrText xml:space="preserve"> PAGEREF _Toc126668333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7C0A0AF3" w14:textId="08804720" w:rsidR="00930B4C" w:rsidRDefault="00000000">
      <w:pPr>
        <w:pStyle w:val="TOC2"/>
        <w:tabs>
          <w:tab w:val="right" w:leader="hyphen" w:pos="9016"/>
        </w:tabs>
        <w:rPr>
          <w:rFonts w:cstheme="minorBidi"/>
          <w:noProof/>
          <w:lang w:val="en-CH" w:eastAsia="en-CH"/>
        </w:rPr>
      </w:pPr>
      <w:hyperlink w:anchor="_Toc126668334" w:history="1">
        <w:r w:rsidR="00930B4C" w:rsidRPr="00AC32F0">
          <w:rPr>
            <w:rStyle w:val="Hyperlink"/>
            <w:rFonts w:ascii="Arial" w:hAnsi="Arial" w:cs="Arial"/>
            <w:noProof/>
          </w:rPr>
          <w:t>Player</w:t>
        </w:r>
        <w:r w:rsidR="00930B4C">
          <w:rPr>
            <w:noProof/>
            <w:webHidden/>
          </w:rPr>
          <w:tab/>
        </w:r>
        <w:r w:rsidR="00930B4C">
          <w:rPr>
            <w:noProof/>
            <w:webHidden/>
          </w:rPr>
          <w:fldChar w:fldCharType="begin"/>
        </w:r>
        <w:r w:rsidR="00930B4C">
          <w:rPr>
            <w:noProof/>
            <w:webHidden/>
          </w:rPr>
          <w:instrText xml:space="preserve"> PAGEREF _Toc126668334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28531313" w14:textId="1CDD4DD1" w:rsidR="00930B4C" w:rsidRDefault="00000000">
      <w:pPr>
        <w:pStyle w:val="TOC3"/>
        <w:tabs>
          <w:tab w:val="right" w:leader="hyphen" w:pos="9016"/>
        </w:tabs>
        <w:rPr>
          <w:rFonts w:cstheme="minorBidi"/>
          <w:noProof/>
          <w:lang w:val="en-CH" w:eastAsia="en-CH"/>
        </w:rPr>
      </w:pPr>
      <w:hyperlink w:anchor="_Toc126668335" w:history="1">
        <w:r w:rsidR="00930B4C" w:rsidRPr="00AC32F0">
          <w:rPr>
            <w:rStyle w:val="Hyperlink"/>
            <w:noProof/>
            <w:lang w:val="en-GB"/>
          </w:rPr>
          <w:t>Controls</w:t>
        </w:r>
        <w:r w:rsidR="00930B4C">
          <w:rPr>
            <w:noProof/>
            <w:webHidden/>
          </w:rPr>
          <w:tab/>
        </w:r>
        <w:r w:rsidR="00930B4C">
          <w:rPr>
            <w:noProof/>
            <w:webHidden/>
          </w:rPr>
          <w:fldChar w:fldCharType="begin"/>
        </w:r>
        <w:r w:rsidR="00930B4C">
          <w:rPr>
            <w:noProof/>
            <w:webHidden/>
          </w:rPr>
          <w:instrText xml:space="preserve"> PAGEREF _Toc126668335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160F910D" w14:textId="19DB8C47" w:rsidR="00930B4C" w:rsidRDefault="00000000">
      <w:pPr>
        <w:pStyle w:val="TOC3"/>
        <w:tabs>
          <w:tab w:val="left" w:pos="880"/>
          <w:tab w:val="right" w:leader="hyphen" w:pos="9016"/>
        </w:tabs>
        <w:rPr>
          <w:rFonts w:cstheme="minorBidi"/>
          <w:noProof/>
          <w:lang w:val="en-CH" w:eastAsia="en-CH"/>
        </w:rPr>
      </w:pPr>
      <w:hyperlink w:anchor="_Toc126668336" w:history="1">
        <w:r w:rsidR="00930B4C">
          <w:rPr>
            <w:rFonts w:cstheme="minorBidi"/>
            <w:noProof/>
            <w:lang w:val="en-CH" w:eastAsia="en-CH"/>
          </w:rPr>
          <w:tab/>
        </w:r>
        <w:r w:rsidR="00930B4C" w:rsidRPr="00AC32F0">
          <w:rPr>
            <w:rStyle w:val="Hyperlink"/>
            <w:noProof/>
            <w:lang w:val="en-GB"/>
          </w:rPr>
          <w:t>Collision</w:t>
        </w:r>
        <w:r w:rsidR="00930B4C">
          <w:rPr>
            <w:noProof/>
            <w:webHidden/>
          </w:rPr>
          <w:tab/>
        </w:r>
        <w:r w:rsidR="00930B4C">
          <w:rPr>
            <w:noProof/>
            <w:webHidden/>
          </w:rPr>
          <w:fldChar w:fldCharType="begin"/>
        </w:r>
        <w:r w:rsidR="00930B4C">
          <w:rPr>
            <w:noProof/>
            <w:webHidden/>
          </w:rPr>
          <w:instrText xml:space="preserve"> PAGEREF _Toc126668336 \h </w:instrText>
        </w:r>
        <w:r w:rsidR="00930B4C">
          <w:rPr>
            <w:noProof/>
            <w:webHidden/>
          </w:rPr>
        </w:r>
        <w:r w:rsidR="00930B4C">
          <w:rPr>
            <w:noProof/>
            <w:webHidden/>
          </w:rPr>
          <w:fldChar w:fldCharType="separate"/>
        </w:r>
        <w:r w:rsidR="00930B4C">
          <w:rPr>
            <w:noProof/>
            <w:webHidden/>
          </w:rPr>
          <w:t>5</w:t>
        </w:r>
        <w:r w:rsidR="00930B4C">
          <w:rPr>
            <w:noProof/>
            <w:webHidden/>
          </w:rPr>
          <w:fldChar w:fldCharType="end"/>
        </w:r>
      </w:hyperlink>
    </w:p>
    <w:p w14:paraId="6E3C6EB2" w14:textId="5964B1D1" w:rsidR="00930B4C" w:rsidRDefault="00000000">
      <w:pPr>
        <w:pStyle w:val="TOC2"/>
        <w:tabs>
          <w:tab w:val="right" w:leader="hyphen" w:pos="9016"/>
        </w:tabs>
        <w:rPr>
          <w:rFonts w:cstheme="minorBidi"/>
          <w:noProof/>
          <w:lang w:val="en-CH" w:eastAsia="en-CH"/>
        </w:rPr>
      </w:pPr>
      <w:hyperlink w:anchor="_Toc126668337" w:history="1">
        <w:r w:rsidR="00930B4C" w:rsidRPr="00AC32F0">
          <w:rPr>
            <w:rStyle w:val="Hyperlink"/>
            <w:rFonts w:ascii="Arial" w:hAnsi="Arial" w:cs="Arial"/>
            <w:noProof/>
          </w:rPr>
          <w:t>Ball</w:t>
        </w:r>
        <w:r w:rsidR="00930B4C">
          <w:rPr>
            <w:noProof/>
            <w:webHidden/>
          </w:rPr>
          <w:tab/>
        </w:r>
        <w:r w:rsidR="00930B4C">
          <w:rPr>
            <w:noProof/>
            <w:webHidden/>
          </w:rPr>
          <w:fldChar w:fldCharType="begin"/>
        </w:r>
        <w:r w:rsidR="00930B4C">
          <w:rPr>
            <w:noProof/>
            <w:webHidden/>
          </w:rPr>
          <w:instrText xml:space="preserve"> PAGEREF _Toc126668337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1F6F8DBD" w14:textId="7D180839" w:rsidR="00930B4C" w:rsidRDefault="00000000">
      <w:pPr>
        <w:pStyle w:val="TOC3"/>
        <w:tabs>
          <w:tab w:val="right" w:leader="hyphen" w:pos="9016"/>
        </w:tabs>
        <w:rPr>
          <w:rFonts w:cstheme="minorBidi"/>
          <w:noProof/>
          <w:lang w:val="en-CH" w:eastAsia="en-CH"/>
        </w:rPr>
      </w:pPr>
      <w:hyperlink w:anchor="_Toc126668338" w:history="1">
        <w:r w:rsidR="00930B4C" w:rsidRPr="00AC32F0">
          <w:rPr>
            <w:rStyle w:val="Hyperlink"/>
            <w:noProof/>
            <w:lang w:val="en-GB"/>
          </w:rPr>
          <w:t>Direction</w:t>
        </w:r>
        <w:r w:rsidR="00930B4C">
          <w:rPr>
            <w:noProof/>
            <w:webHidden/>
          </w:rPr>
          <w:tab/>
        </w:r>
        <w:r w:rsidR="00930B4C">
          <w:rPr>
            <w:noProof/>
            <w:webHidden/>
          </w:rPr>
          <w:fldChar w:fldCharType="begin"/>
        </w:r>
        <w:r w:rsidR="00930B4C">
          <w:rPr>
            <w:noProof/>
            <w:webHidden/>
          </w:rPr>
          <w:instrText xml:space="preserve"> PAGEREF _Toc126668338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159D54DE" w14:textId="4886C8E9" w:rsidR="00930B4C" w:rsidRDefault="00000000">
      <w:pPr>
        <w:pStyle w:val="TOC3"/>
        <w:tabs>
          <w:tab w:val="right" w:leader="hyphen" w:pos="9016"/>
        </w:tabs>
        <w:rPr>
          <w:rFonts w:cstheme="minorBidi"/>
          <w:noProof/>
          <w:lang w:val="en-CH" w:eastAsia="en-CH"/>
        </w:rPr>
      </w:pPr>
      <w:hyperlink w:anchor="_Toc126668339" w:history="1">
        <w:r w:rsidR="00930B4C" w:rsidRPr="00AC32F0">
          <w:rPr>
            <w:rStyle w:val="Hyperlink"/>
            <w:noProof/>
            <w:lang w:val="en-GB"/>
          </w:rPr>
          <w:t>Collision</w:t>
        </w:r>
        <w:r w:rsidR="00930B4C">
          <w:rPr>
            <w:noProof/>
            <w:webHidden/>
          </w:rPr>
          <w:tab/>
        </w:r>
        <w:r w:rsidR="00930B4C">
          <w:rPr>
            <w:noProof/>
            <w:webHidden/>
          </w:rPr>
          <w:fldChar w:fldCharType="begin"/>
        </w:r>
        <w:r w:rsidR="00930B4C">
          <w:rPr>
            <w:noProof/>
            <w:webHidden/>
          </w:rPr>
          <w:instrText xml:space="preserve"> PAGEREF _Toc126668339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4FCD8DE2" w14:textId="647D3871" w:rsidR="00930B4C" w:rsidRDefault="00000000">
      <w:pPr>
        <w:pStyle w:val="TOC2"/>
        <w:tabs>
          <w:tab w:val="right" w:leader="hyphen" w:pos="9016"/>
        </w:tabs>
        <w:rPr>
          <w:rFonts w:cstheme="minorBidi"/>
          <w:noProof/>
          <w:lang w:val="en-CH" w:eastAsia="en-CH"/>
        </w:rPr>
      </w:pPr>
      <w:hyperlink w:anchor="_Toc126668340" w:history="1">
        <w:r w:rsidR="00930B4C" w:rsidRPr="00AC32F0">
          <w:rPr>
            <w:rStyle w:val="Hyperlink"/>
            <w:rFonts w:ascii="Arial" w:hAnsi="Arial" w:cs="Arial"/>
            <w:noProof/>
          </w:rPr>
          <w:t>Enemy</w:t>
        </w:r>
        <w:r w:rsidR="00930B4C">
          <w:rPr>
            <w:noProof/>
            <w:webHidden/>
          </w:rPr>
          <w:tab/>
        </w:r>
        <w:r w:rsidR="00930B4C">
          <w:rPr>
            <w:noProof/>
            <w:webHidden/>
          </w:rPr>
          <w:fldChar w:fldCharType="begin"/>
        </w:r>
        <w:r w:rsidR="00930B4C">
          <w:rPr>
            <w:noProof/>
            <w:webHidden/>
          </w:rPr>
          <w:instrText xml:space="preserve"> PAGEREF _Toc126668340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1BC8EAA6" w14:textId="26AA08D1" w:rsidR="00930B4C" w:rsidRDefault="00000000">
      <w:pPr>
        <w:pStyle w:val="TOC3"/>
        <w:tabs>
          <w:tab w:val="right" w:leader="hyphen" w:pos="9016"/>
        </w:tabs>
        <w:rPr>
          <w:rFonts w:cstheme="minorBidi"/>
          <w:noProof/>
          <w:lang w:val="en-CH" w:eastAsia="en-CH"/>
        </w:rPr>
      </w:pPr>
      <w:hyperlink w:anchor="_Toc126668341" w:history="1">
        <w:r w:rsidR="00930B4C" w:rsidRPr="00AC32F0">
          <w:rPr>
            <w:rStyle w:val="Hyperlink"/>
            <w:noProof/>
            <w:lang w:val="en-GB"/>
          </w:rPr>
          <w:t>Collision</w:t>
        </w:r>
        <w:r w:rsidR="00930B4C">
          <w:rPr>
            <w:noProof/>
            <w:webHidden/>
          </w:rPr>
          <w:tab/>
        </w:r>
        <w:r w:rsidR="00930B4C">
          <w:rPr>
            <w:noProof/>
            <w:webHidden/>
          </w:rPr>
          <w:fldChar w:fldCharType="begin"/>
        </w:r>
        <w:r w:rsidR="00930B4C">
          <w:rPr>
            <w:noProof/>
            <w:webHidden/>
          </w:rPr>
          <w:instrText xml:space="preserve"> PAGEREF _Toc126668341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05DEAA17" w14:textId="68C3019D" w:rsidR="00930B4C" w:rsidRDefault="00000000">
      <w:pPr>
        <w:pStyle w:val="TOC1"/>
        <w:tabs>
          <w:tab w:val="right" w:leader="hyphen" w:pos="9016"/>
        </w:tabs>
        <w:rPr>
          <w:rFonts w:cstheme="minorBidi"/>
          <w:noProof/>
          <w:lang w:val="en-CH" w:eastAsia="en-CH"/>
        </w:rPr>
      </w:pPr>
      <w:hyperlink w:anchor="_Toc126668342" w:history="1">
        <w:r w:rsidR="00930B4C" w:rsidRPr="00AC32F0">
          <w:rPr>
            <w:rStyle w:val="Hyperlink"/>
            <w:rFonts w:ascii="Arial" w:hAnsi="Arial" w:cs="Arial"/>
            <w:noProof/>
          </w:rPr>
          <w:t>Arbeitsjournal</w:t>
        </w:r>
        <w:r w:rsidR="00930B4C">
          <w:rPr>
            <w:noProof/>
            <w:webHidden/>
          </w:rPr>
          <w:tab/>
        </w:r>
        <w:r w:rsidR="00930B4C">
          <w:rPr>
            <w:noProof/>
            <w:webHidden/>
          </w:rPr>
          <w:fldChar w:fldCharType="begin"/>
        </w:r>
        <w:r w:rsidR="00930B4C">
          <w:rPr>
            <w:noProof/>
            <w:webHidden/>
          </w:rPr>
          <w:instrText xml:space="preserve"> PAGEREF _Toc126668342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4A2FE848" w14:textId="3BEF9B51" w:rsidR="00930B4C" w:rsidRDefault="00000000">
      <w:pPr>
        <w:pStyle w:val="TOC1"/>
        <w:tabs>
          <w:tab w:val="right" w:leader="hyphen" w:pos="9016"/>
        </w:tabs>
        <w:rPr>
          <w:rFonts w:cstheme="minorBidi"/>
          <w:noProof/>
          <w:lang w:val="en-CH" w:eastAsia="en-CH"/>
        </w:rPr>
      </w:pPr>
      <w:hyperlink w:anchor="_Toc126668343" w:history="1">
        <w:r w:rsidR="00930B4C" w:rsidRPr="00AC32F0">
          <w:rPr>
            <w:rStyle w:val="Hyperlink"/>
            <w:rFonts w:ascii="Arial" w:hAnsi="Arial" w:cs="Arial"/>
            <w:noProof/>
          </w:rPr>
          <w:t>Reflexionsfähikeit</w:t>
        </w:r>
        <w:r w:rsidR="00930B4C">
          <w:rPr>
            <w:noProof/>
            <w:webHidden/>
          </w:rPr>
          <w:tab/>
        </w:r>
        <w:r w:rsidR="00930B4C">
          <w:rPr>
            <w:noProof/>
            <w:webHidden/>
          </w:rPr>
          <w:fldChar w:fldCharType="begin"/>
        </w:r>
        <w:r w:rsidR="00930B4C">
          <w:rPr>
            <w:noProof/>
            <w:webHidden/>
          </w:rPr>
          <w:instrText xml:space="preserve"> PAGEREF _Toc126668343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2AEEE747" w14:textId="7303BD1A" w:rsidR="00930B4C" w:rsidRDefault="00000000">
      <w:pPr>
        <w:pStyle w:val="TOC1"/>
        <w:tabs>
          <w:tab w:val="right" w:leader="hyphen" w:pos="9016"/>
        </w:tabs>
        <w:rPr>
          <w:rFonts w:cstheme="minorBidi"/>
          <w:noProof/>
          <w:lang w:val="en-CH" w:eastAsia="en-CH"/>
        </w:rPr>
      </w:pPr>
      <w:hyperlink w:anchor="_Toc126668344" w:history="1">
        <w:r w:rsidR="00930B4C" w:rsidRPr="00AC32F0">
          <w:rPr>
            <w:rStyle w:val="Hyperlink"/>
            <w:rFonts w:ascii="Arial" w:hAnsi="Arial" w:cs="Arial"/>
            <w:noProof/>
          </w:rPr>
          <w:t>Prägnänz</w:t>
        </w:r>
        <w:r w:rsidR="00930B4C">
          <w:rPr>
            <w:noProof/>
            <w:webHidden/>
          </w:rPr>
          <w:tab/>
        </w:r>
        <w:r w:rsidR="00930B4C">
          <w:rPr>
            <w:noProof/>
            <w:webHidden/>
          </w:rPr>
          <w:fldChar w:fldCharType="begin"/>
        </w:r>
        <w:r w:rsidR="00930B4C">
          <w:rPr>
            <w:noProof/>
            <w:webHidden/>
          </w:rPr>
          <w:instrText xml:space="preserve"> PAGEREF _Toc126668344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2A2B4F75" w14:textId="4D90BBA2" w:rsidR="00930B4C" w:rsidRDefault="00000000">
      <w:pPr>
        <w:pStyle w:val="TOC1"/>
        <w:tabs>
          <w:tab w:val="right" w:leader="hyphen" w:pos="9016"/>
        </w:tabs>
        <w:rPr>
          <w:rFonts w:cstheme="minorBidi"/>
          <w:noProof/>
          <w:lang w:val="en-CH" w:eastAsia="en-CH"/>
        </w:rPr>
      </w:pPr>
      <w:hyperlink w:anchor="_Toc126668345" w:history="1">
        <w:r w:rsidR="00930B4C" w:rsidRPr="00AC32F0">
          <w:rPr>
            <w:rStyle w:val="Hyperlink"/>
            <w:rFonts w:ascii="Arial" w:hAnsi="Arial" w:cs="Arial"/>
            <w:noProof/>
          </w:rPr>
          <w:t>Grafiken, Bilder, Diagramme und Tabellen</w:t>
        </w:r>
        <w:r w:rsidR="00930B4C">
          <w:rPr>
            <w:noProof/>
            <w:webHidden/>
          </w:rPr>
          <w:tab/>
        </w:r>
        <w:r w:rsidR="00930B4C">
          <w:rPr>
            <w:noProof/>
            <w:webHidden/>
          </w:rPr>
          <w:fldChar w:fldCharType="begin"/>
        </w:r>
        <w:r w:rsidR="00930B4C">
          <w:rPr>
            <w:noProof/>
            <w:webHidden/>
          </w:rPr>
          <w:instrText xml:space="preserve"> PAGEREF _Toc126668345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5A940BFA" w14:textId="293691B4" w:rsidR="00930B4C" w:rsidRDefault="00000000">
      <w:pPr>
        <w:pStyle w:val="TOC1"/>
        <w:tabs>
          <w:tab w:val="right" w:leader="hyphen" w:pos="9016"/>
        </w:tabs>
        <w:rPr>
          <w:rFonts w:cstheme="minorBidi"/>
          <w:noProof/>
          <w:lang w:val="en-CH" w:eastAsia="en-CH"/>
        </w:rPr>
      </w:pPr>
      <w:hyperlink w:anchor="_Toc126668346" w:history="1">
        <w:r w:rsidR="00930B4C" w:rsidRPr="00AC32F0">
          <w:rPr>
            <w:rStyle w:val="Hyperlink"/>
            <w:rFonts w:ascii="Arial" w:hAnsi="Arial" w:cs="Arial"/>
            <w:noProof/>
          </w:rPr>
          <w:t>Durchführung und Auswertung der Tests</w:t>
        </w:r>
        <w:r w:rsidR="00930B4C">
          <w:rPr>
            <w:noProof/>
            <w:webHidden/>
          </w:rPr>
          <w:tab/>
        </w:r>
        <w:r w:rsidR="00930B4C">
          <w:rPr>
            <w:noProof/>
            <w:webHidden/>
          </w:rPr>
          <w:fldChar w:fldCharType="begin"/>
        </w:r>
        <w:r w:rsidR="00930B4C">
          <w:rPr>
            <w:noProof/>
            <w:webHidden/>
          </w:rPr>
          <w:instrText xml:space="preserve"> PAGEREF _Toc126668346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7C9C52CE" w14:textId="3C31926F" w:rsidR="00930B4C" w:rsidRDefault="00000000">
      <w:pPr>
        <w:pStyle w:val="TOC1"/>
        <w:tabs>
          <w:tab w:val="right" w:leader="hyphen" w:pos="9016"/>
        </w:tabs>
        <w:rPr>
          <w:rFonts w:cstheme="minorBidi"/>
          <w:noProof/>
          <w:lang w:val="en-CH" w:eastAsia="en-CH"/>
        </w:rPr>
      </w:pPr>
      <w:hyperlink w:anchor="_Toc126668347" w:history="1">
        <w:r w:rsidR="00930B4C" w:rsidRPr="00AC32F0">
          <w:rPr>
            <w:rStyle w:val="Hyperlink"/>
            <w:rFonts w:ascii="Arial" w:hAnsi="Arial" w:cs="Arial"/>
            <w:noProof/>
          </w:rPr>
          <w:t>Storyboard</w:t>
        </w:r>
        <w:r w:rsidR="00930B4C">
          <w:rPr>
            <w:noProof/>
            <w:webHidden/>
          </w:rPr>
          <w:tab/>
        </w:r>
        <w:r w:rsidR="00930B4C">
          <w:rPr>
            <w:noProof/>
            <w:webHidden/>
          </w:rPr>
          <w:fldChar w:fldCharType="begin"/>
        </w:r>
        <w:r w:rsidR="00930B4C">
          <w:rPr>
            <w:noProof/>
            <w:webHidden/>
          </w:rPr>
          <w:instrText xml:space="preserve"> PAGEREF _Toc126668347 \h </w:instrText>
        </w:r>
        <w:r w:rsidR="00930B4C">
          <w:rPr>
            <w:noProof/>
            <w:webHidden/>
          </w:rPr>
        </w:r>
        <w:r w:rsidR="00930B4C">
          <w:rPr>
            <w:noProof/>
            <w:webHidden/>
          </w:rPr>
          <w:fldChar w:fldCharType="separate"/>
        </w:r>
        <w:r w:rsidR="00930B4C">
          <w:rPr>
            <w:noProof/>
            <w:webHidden/>
          </w:rPr>
          <w:t>6</w:t>
        </w:r>
        <w:r w:rsidR="00930B4C">
          <w:rPr>
            <w:noProof/>
            <w:webHidden/>
          </w:rPr>
          <w:fldChar w:fldCharType="end"/>
        </w:r>
      </w:hyperlink>
    </w:p>
    <w:p w14:paraId="2D4E90E2" w14:textId="142192A3" w:rsidR="003D71AD" w:rsidRDefault="003D71AD">
      <w:pPr>
        <w:rPr>
          <w:rStyle w:val="markedcontent"/>
          <w:rFonts w:ascii="Arial" w:eastAsiaTheme="majorEastAsia" w:hAnsi="Arial" w:cs="Arial"/>
          <w:color w:val="2F5496" w:themeColor="accent1" w:themeShade="BF"/>
          <w:sz w:val="32"/>
          <w:szCs w:val="32"/>
        </w:rPr>
      </w:pPr>
      <w:r>
        <w:rPr>
          <w:rStyle w:val="markedcontent"/>
          <w:rFonts w:ascii="Arial" w:hAnsi="Arial" w:cs="Arial"/>
        </w:rPr>
        <w:fldChar w:fldCharType="end"/>
      </w:r>
      <w:r>
        <w:rPr>
          <w:rStyle w:val="markedcontent"/>
          <w:rFonts w:ascii="Arial" w:hAnsi="Arial" w:cs="Arial"/>
        </w:rPr>
        <w:br w:type="page"/>
      </w:r>
    </w:p>
    <w:p w14:paraId="641F854C" w14:textId="77777777" w:rsidR="00475A48" w:rsidRPr="00F25144" w:rsidRDefault="00475A48" w:rsidP="00AE5DF5">
      <w:pPr>
        <w:pStyle w:val="Heading1"/>
        <w:rPr>
          <w:rStyle w:val="markedcontent"/>
          <w:rFonts w:ascii="Arial" w:hAnsi="Arial" w:cs="Arial"/>
        </w:rPr>
      </w:pPr>
    </w:p>
    <w:p w14:paraId="5EB423DB" w14:textId="6084EC0B" w:rsidR="00F25144" w:rsidRPr="00F25144" w:rsidRDefault="00F25144" w:rsidP="00AE5DF5">
      <w:pPr>
        <w:pStyle w:val="Heading1"/>
        <w:rPr>
          <w:rStyle w:val="markedcontent"/>
          <w:rFonts w:ascii="Arial" w:hAnsi="Arial" w:cs="Arial"/>
        </w:rPr>
      </w:pPr>
      <w:bookmarkStart w:id="0" w:name="_Toc126668317"/>
      <w:r w:rsidRPr="00F25144">
        <w:rPr>
          <w:rStyle w:val="markedcontent"/>
          <w:rFonts w:ascii="Arial" w:hAnsi="Arial" w:cs="Arial"/>
        </w:rPr>
        <w:t>Aufgabenstellung</w:t>
      </w:r>
      <w:bookmarkEnd w:id="0"/>
    </w:p>
    <w:p w14:paraId="37929D87" w14:textId="1FB22F55" w:rsidR="00F25144" w:rsidRPr="00F25144" w:rsidRDefault="00F25144" w:rsidP="00AE5DF5">
      <w:pPr>
        <w:pStyle w:val="Heading1"/>
        <w:rPr>
          <w:rStyle w:val="markedcontent"/>
          <w:rFonts w:ascii="Arial" w:hAnsi="Arial" w:cs="Arial"/>
        </w:rPr>
      </w:pPr>
      <w:bookmarkStart w:id="1" w:name="_Toc126668318"/>
      <w:r w:rsidRPr="00F25144">
        <w:rPr>
          <w:rStyle w:val="markedcontent"/>
          <w:rFonts w:ascii="Arial" w:hAnsi="Arial" w:cs="Arial"/>
        </w:rPr>
        <w:t>Standards</w:t>
      </w:r>
      <w:bookmarkEnd w:id="1"/>
    </w:p>
    <w:p w14:paraId="44F68D12" w14:textId="6C54CC8A" w:rsidR="00F25144" w:rsidRPr="00F25144" w:rsidRDefault="00F25144" w:rsidP="00AE5DF5">
      <w:pPr>
        <w:pStyle w:val="Heading1"/>
        <w:rPr>
          <w:rStyle w:val="markedcontent"/>
          <w:rFonts w:ascii="Arial" w:hAnsi="Arial" w:cs="Arial"/>
        </w:rPr>
      </w:pPr>
      <w:bookmarkStart w:id="2" w:name="_Toc126668319"/>
      <w:r w:rsidRPr="00F25144">
        <w:rPr>
          <w:rStyle w:val="markedcontent"/>
          <w:rFonts w:ascii="Arial" w:hAnsi="Arial" w:cs="Arial"/>
        </w:rPr>
        <w:t>Schutzbedarfsanalyse</w:t>
      </w:r>
      <w:bookmarkEnd w:id="2"/>
    </w:p>
    <w:p w14:paraId="0C37C3D2" w14:textId="00A08C28" w:rsidR="00F25144" w:rsidRPr="00F25144" w:rsidRDefault="00F25144" w:rsidP="00AE5DF5">
      <w:pPr>
        <w:pStyle w:val="Heading1"/>
        <w:rPr>
          <w:rStyle w:val="markedcontent"/>
          <w:rFonts w:ascii="Arial" w:hAnsi="Arial" w:cs="Arial"/>
        </w:rPr>
      </w:pPr>
      <w:bookmarkStart w:id="3" w:name="_Toc126668320"/>
      <w:r>
        <w:rPr>
          <w:rStyle w:val="markedcontent"/>
          <w:rFonts w:ascii="Arial" w:hAnsi="Arial" w:cs="Arial"/>
        </w:rPr>
        <w:t>Organisation der Arbeitsergebnisse</w:t>
      </w:r>
      <w:bookmarkEnd w:id="3"/>
    </w:p>
    <w:p w14:paraId="51CDD477" w14:textId="77777777" w:rsidR="006B3CDC" w:rsidRDefault="006B3CDC">
      <w:pPr>
        <w:rPr>
          <w:rStyle w:val="markedcontent"/>
          <w:rFonts w:ascii="Arial" w:eastAsiaTheme="majorEastAsia" w:hAnsi="Arial" w:cs="Arial"/>
          <w:color w:val="2F5496" w:themeColor="accent1" w:themeShade="BF"/>
          <w:sz w:val="32"/>
          <w:szCs w:val="32"/>
        </w:rPr>
      </w:pPr>
      <w:r>
        <w:rPr>
          <w:rStyle w:val="markedcontent"/>
          <w:rFonts w:ascii="Arial" w:hAnsi="Arial" w:cs="Arial"/>
        </w:rPr>
        <w:br w:type="page"/>
      </w:r>
    </w:p>
    <w:p w14:paraId="790022F7" w14:textId="67798E6A" w:rsidR="006B3CDC" w:rsidRDefault="00F25144" w:rsidP="00AE5DF5">
      <w:pPr>
        <w:pStyle w:val="Heading1"/>
        <w:rPr>
          <w:rStyle w:val="markedcontent"/>
          <w:rFonts w:ascii="Arial" w:hAnsi="Arial" w:cs="Arial"/>
        </w:rPr>
      </w:pPr>
      <w:bookmarkStart w:id="4" w:name="_Toc126668321"/>
      <w:r w:rsidRPr="00F25144">
        <w:rPr>
          <w:rStyle w:val="markedcontent"/>
          <w:rFonts w:ascii="Arial" w:hAnsi="Arial" w:cs="Arial"/>
        </w:rPr>
        <w:lastRenderedPageBreak/>
        <w:t>Zeitplan</w:t>
      </w:r>
      <w:bookmarkEnd w:id="4"/>
    </w:p>
    <w:p w14:paraId="3D595E1C" w14:textId="77777777" w:rsidR="009663B2" w:rsidRPr="009663B2" w:rsidRDefault="009663B2" w:rsidP="009663B2"/>
    <w:tbl>
      <w:tblPr>
        <w:tblW w:w="9660" w:type="dxa"/>
        <w:tblInd w:w="108" w:type="dxa"/>
        <w:tblLook w:val="04A0" w:firstRow="1" w:lastRow="0" w:firstColumn="1" w:lastColumn="0" w:noHBand="0" w:noVBand="1"/>
      </w:tblPr>
      <w:tblGrid>
        <w:gridCol w:w="1260"/>
        <w:gridCol w:w="733"/>
        <w:gridCol w:w="480"/>
        <w:gridCol w:w="733"/>
        <w:gridCol w:w="480"/>
        <w:gridCol w:w="733"/>
        <w:gridCol w:w="480"/>
        <w:gridCol w:w="733"/>
        <w:gridCol w:w="480"/>
        <w:gridCol w:w="733"/>
        <w:gridCol w:w="480"/>
        <w:gridCol w:w="733"/>
        <w:gridCol w:w="480"/>
        <w:gridCol w:w="733"/>
        <w:gridCol w:w="480"/>
      </w:tblGrid>
      <w:tr w:rsidR="00160953" w:rsidRPr="00160953" w14:paraId="6856E12D" w14:textId="77777777" w:rsidTr="00160953">
        <w:trPr>
          <w:trHeight w:val="290"/>
        </w:trPr>
        <w:tc>
          <w:tcPr>
            <w:tcW w:w="1260" w:type="dxa"/>
            <w:tcBorders>
              <w:top w:val="nil"/>
              <w:left w:val="nil"/>
              <w:bottom w:val="nil"/>
              <w:right w:val="nil"/>
            </w:tcBorders>
            <w:shd w:val="clear" w:color="000000" w:fill="C65911"/>
            <w:noWrap/>
            <w:vAlign w:val="bottom"/>
            <w:hideMark/>
          </w:tcPr>
          <w:p w14:paraId="341DB27D" w14:textId="77777777" w:rsidR="00160953" w:rsidRPr="00160953" w:rsidRDefault="00160953" w:rsidP="00160953">
            <w:pPr>
              <w:spacing w:after="0" w:line="240" w:lineRule="auto"/>
              <w:rPr>
                <w:rFonts w:ascii="Calibri" w:eastAsia="Times New Roman" w:hAnsi="Calibri" w:cs="Calibri"/>
                <w:color w:val="000000"/>
                <w:lang w:eastAsia="en-CH"/>
              </w:rPr>
            </w:pPr>
            <w:r w:rsidRPr="00160953">
              <w:rPr>
                <w:rFonts w:ascii="Calibri" w:eastAsia="Times New Roman" w:hAnsi="Calibri" w:cs="Calibri"/>
                <w:color w:val="000000"/>
                <w:lang w:eastAsia="en-CH"/>
              </w:rPr>
              <w:t> </w:t>
            </w:r>
          </w:p>
        </w:tc>
        <w:tc>
          <w:tcPr>
            <w:tcW w:w="1200" w:type="dxa"/>
            <w:gridSpan w:val="2"/>
            <w:tcBorders>
              <w:top w:val="nil"/>
              <w:left w:val="nil"/>
              <w:bottom w:val="nil"/>
              <w:right w:val="nil"/>
            </w:tcBorders>
            <w:shd w:val="clear" w:color="000000" w:fill="C65911"/>
            <w:noWrap/>
            <w:vAlign w:val="bottom"/>
            <w:hideMark/>
          </w:tcPr>
          <w:p w14:paraId="72554384"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06-Feb</w:t>
            </w:r>
          </w:p>
        </w:tc>
        <w:tc>
          <w:tcPr>
            <w:tcW w:w="1200" w:type="dxa"/>
            <w:gridSpan w:val="2"/>
            <w:tcBorders>
              <w:top w:val="nil"/>
              <w:left w:val="nil"/>
              <w:bottom w:val="nil"/>
              <w:right w:val="nil"/>
            </w:tcBorders>
            <w:shd w:val="clear" w:color="000000" w:fill="C65911"/>
            <w:noWrap/>
            <w:vAlign w:val="bottom"/>
            <w:hideMark/>
          </w:tcPr>
          <w:p w14:paraId="4C0C248D"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07-Feb</w:t>
            </w:r>
          </w:p>
        </w:tc>
        <w:tc>
          <w:tcPr>
            <w:tcW w:w="1200" w:type="dxa"/>
            <w:gridSpan w:val="2"/>
            <w:tcBorders>
              <w:top w:val="nil"/>
              <w:left w:val="nil"/>
              <w:bottom w:val="nil"/>
              <w:right w:val="nil"/>
            </w:tcBorders>
            <w:shd w:val="clear" w:color="000000" w:fill="C65911"/>
            <w:noWrap/>
            <w:vAlign w:val="bottom"/>
            <w:hideMark/>
          </w:tcPr>
          <w:p w14:paraId="08E309F8"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08-Feb</w:t>
            </w:r>
          </w:p>
        </w:tc>
        <w:tc>
          <w:tcPr>
            <w:tcW w:w="1200" w:type="dxa"/>
            <w:gridSpan w:val="2"/>
            <w:tcBorders>
              <w:top w:val="nil"/>
              <w:left w:val="nil"/>
              <w:bottom w:val="nil"/>
              <w:right w:val="nil"/>
            </w:tcBorders>
            <w:shd w:val="clear" w:color="000000" w:fill="C65911"/>
            <w:noWrap/>
            <w:vAlign w:val="bottom"/>
            <w:hideMark/>
          </w:tcPr>
          <w:p w14:paraId="09023348"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09-Feb</w:t>
            </w:r>
          </w:p>
        </w:tc>
        <w:tc>
          <w:tcPr>
            <w:tcW w:w="1200" w:type="dxa"/>
            <w:gridSpan w:val="2"/>
            <w:tcBorders>
              <w:top w:val="nil"/>
              <w:left w:val="nil"/>
              <w:bottom w:val="nil"/>
              <w:right w:val="nil"/>
            </w:tcBorders>
            <w:shd w:val="clear" w:color="000000" w:fill="C65911"/>
            <w:noWrap/>
            <w:vAlign w:val="bottom"/>
            <w:hideMark/>
          </w:tcPr>
          <w:p w14:paraId="34760FDF"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10-Feb</w:t>
            </w:r>
          </w:p>
        </w:tc>
        <w:tc>
          <w:tcPr>
            <w:tcW w:w="1200" w:type="dxa"/>
            <w:gridSpan w:val="2"/>
            <w:tcBorders>
              <w:top w:val="nil"/>
              <w:left w:val="nil"/>
              <w:bottom w:val="nil"/>
              <w:right w:val="nil"/>
            </w:tcBorders>
            <w:shd w:val="clear" w:color="000000" w:fill="C65911"/>
            <w:noWrap/>
            <w:vAlign w:val="bottom"/>
            <w:hideMark/>
          </w:tcPr>
          <w:p w14:paraId="304BB920"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11-Feb</w:t>
            </w:r>
          </w:p>
        </w:tc>
        <w:tc>
          <w:tcPr>
            <w:tcW w:w="1200" w:type="dxa"/>
            <w:gridSpan w:val="2"/>
            <w:tcBorders>
              <w:top w:val="nil"/>
              <w:left w:val="nil"/>
              <w:bottom w:val="nil"/>
              <w:right w:val="nil"/>
            </w:tcBorders>
            <w:shd w:val="clear" w:color="000000" w:fill="C65911"/>
            <w:noWrap/>
            <w:vAlign w:val="bottom"/>
            <w:hideMark/>
          </w:tcPr>
          <w:p w14:paraId="6409D5AB" w14:textId="77777777" w:rsidR="00160953" w:rsidRPr="00160953" w:rsidRDefault="00160953" w:rsidP="00160953">
            <w:pPr>
              <w:spacing w:after="0" w:line="240" w:lineRule="auto"/>
              <w:jc w:val="center"/>
              <w:rPr>
                <w:rFonts w:ascii="Calibri" w:eastAsia="Times New Roman" w:hAnsi="Calibri" w:cs="Calibri"/>
                <w:b/>
                <w:bCs/>
                <w:color w:val="FFFFFF"/>
                <w:lang w:eastAsia="en-CH"/>
              </w:rPr>
            </w:pPr>
            <w:r w:rsidRPr="00160953">
              <w:rPr>
                <w:rFonts w:ascii="Calibri" w:eastAsia="Times New Roman" w:hAnsi="Calibri" w:cs="Calibri"/>
                <w:b/>
                <w:bCs/>
                <w:color w:val="FFFFFF"/>
                <w:lang w:eastAsia="en-CH"/>
              </w:rPr>
              <w:t>12-Feb</w:t>
            </w:r>
          </w:p>
        </w:tc>
      </w:tr>
      <w:tr w:rsidR="00160953" w:rsidRPr="00160953" w14:paraId="68ABEF77" w14:textId="77777777" w:rsidTr="00160953">
        <w:trPr>
          <w:trHeight w:val="290"/>
        </w:trPr>
        <w:tc>
          <w:tcPr>
            <w:tcW w:w="1260" w:type="dxa"/>
            <w:tcBorders>
              <w:top w:val="nil"/>
              <w:left w:val="nil"/>
              <w:bottom w:val="nil"/>
              <w:right w:val="nil"/>
            </w:tcBorders>
            <w:shd w:val="clear" w:color="000000" w:fill="C65911"/>
            <w:noWrap/>
            <w:vAlign w:val="bottom"/>
            <w:hideMark/>
          </w:tcPr>
          <w:p w14:paraId="6809764E" w14:textId="77777777" w:rsidR="00160953" w:rsidRPr="00160953" w:rsidRDefault="00160953" w:rsidP="00160953">
            <w:pPr>
              <w:spacing w:after="0" w:line="240" w:lineRule="auto"/>
              <w:rPr>
                <w:rFonts w:ascii="Calibri" w:eastAsia="Times New Roman" w:hAnsi="Calibri" w:cs="Calibri"/>
                <w:color w:val="000000"/>
                <w:lang w:eastAsia="en-CH"/>
              </w:rPr>
            </w:pPr>
            <w:r w:rsidRPr="00160953">
              <w:rPr>
                <w:rFonts w:ascii="Calibri" w:eastAsia="Times New Roman" w:hAnsi="Calibri" w:cs="Calibri"/>
                <w:color w:val="000000"/>
                <w:lang w:eastAsia="en-CH"/>
              </w:rPr>
              <w:t> </w:t>
            </w:r>
          </w:p>
        </w:tc>
        <w:tc>
          <w:tcPr>
            <w:tcW w:w="733" w:type="dxa"/>
            <w:tcBorders>
              <w:top w:val="nil"/>
              <w:left w:val="nil"/>
              <w:bottom w:val="nil"/>
              <w:right w:val="nil"/>
            </w:tcBorders>
            <w:shd w:val="clear" w:color="000000" w:fill="C65911"/>
            <w:noWrap/>
            <w:vAlign w:val="bottom"/>
            <w:hideMark/>
          </w:tcPr>
          <w:p w14:paraId="4E0C6AF2"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4D6FB33C"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bottom"/>
            <w:hideMark/>
          </w:tcPr>
          <w:p w14:paraId="513BDF29"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00ED03FC"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bottom"/>
            <w:hideMark/>
          </w:tcPr>
          <w:p w14:paraId="1FBE9717"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6DB71E34"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bottom"/>
            <w:hideMark/>
          </w:tcPr>
          <w:p w14:paraId="250E95DC"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3B97D670"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bottom"/>
            <w:hideMark/>
          </w:tcPr>
          <w:p w14:paraId="4B0A6566"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68E0C44E"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bottom"/>
            <w:hideMark/>
          </w:tcPr>
          <w:p w14:paraId="11D7E4C4"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226FF36B"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c>
          <w:tcPr>
            <w:tcW w:w="733" w:type="dxa"/>
            <w:tcBorders>
              <w:top w:val="nil"/>
              <w:left w:val="nil"/>
              <w:bottom w:val="nil"/>
              <w:right w:val="nil"/>
            </w:tcBorders>
            <w:shd w:val="clear" w:color="000000" w:fill="C65911"/>
            <w:noWrap/>
            <w:vAlign w:val="bottom"/>
            <w:hideMark/>
          </w:tcPr>
          <w:p w14:paraId="3BDA1CE6"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SOLL</w:t>
            </w:r>
          </w:p>
        </w:tc>
        <w:tc>
          <w:tcPr>
            <w:tcW w:w="467" w:type="dxa"/>
            <w:tcBorders>
              <w:top w:val="nil"/>
              <w:left w:val="nil"/>
              <w:bottom w:val="nil"/>
              <w:right w:val="nil"/>
            </w:tcBorders>
            <w:shd w:val="clear" w:color="000000" w:fill="C65911"/>
            <w:noWrap/>
            <w:vAlign w:val="bottom"/>
            <w:hideMark/>
          </w:tcPr>
          <w:p w14:paraId="399372E8" w14:textId="77777777" w:rsidR="00160953" w:rsidRPr="00160953" w:rsidRDefault="00160953" w:rsidP="00160953">
            <w:pPr>
              <w:spacing w:after="0" w:line="240" w:lineRule="auto"/>
              <w:rPr>
                <w:rFonts w:ascii="Calibri" w:eastAsia="Times New Roman" w:hAnsi="Calibri" w:cs="Calibri"/>
                <w:color w:val="FFFFFF"/>
                <w:lang w:eastAsia="en-CH"/>
              </w:rPr>
            </w:pPr>
            <w:r w:rsidRPr="00160953">
              <w:rPr>
                <w:rFonts w:ascii="Calibri" w:eastAsia="Times New Roman" w:hAnsi="Calibri" w:cs="Calibri"/>
                <w:color w:val="FFFFFF"/>
                <w:lang w:eastAsia="en-CH"/>
              </w:rPr>
              <w:t>IST</w:t>
            </w:r>
          </w:p>
        </w:tc>
      </w:tr>
      <w:tr w:rsidR="00160953" w:rsidRPr="00160953" w14:paraId="18373E6E" w14:textId="77777777" w:rsidTr="00160953">
        <w:trPr>
          <w:trHeight w:val="290"/>
        </w:trPr>
        <w:tc>
          <w:tcPr>
            <w:tcW w:w="1260"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270EA97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Planen</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7888BA2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305B897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42B6A0A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733F215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57EF7A5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19357D87"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341D6BA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67B8983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2FB3B9E4"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1CEF1FB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1CA1938B"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7DA5F4F6"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single" w:sz="4" w:space="0" w:color="F4B084"/>
              <w:left w:val="nil"/>
              <w:bottom w:val="single" w:sz="4" w:space="0" w:color="F4B084"/>
              <w:right w:val="single" w:sz="4" w:space="0" w:color="F4B084"/>
            </w:tcBorders>
            <w:shd w:val="clear" w:color="F8CBAD" w:fill="F8CBAD"/>
            <w:noWrap/>
            <w:vAlign w:val="bottom"/>
            <w:hideMark/>
          </w:tcPr>
          <w:p w14:paraId="62B38DC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single" w:sz="4" w:space="0" w:color="F4B084"/>
              <w:left w:val="nil"/>
              <w:bottom w:val="single" w:sz="4" w:space="0" w:color="F4B084"/>
              <w:right w:val="single" w:sz="4" w:space="0" w:color="F4B084"/>
            </w:tcBorders>
            <w:shd w:val="clear" w:color="F8CBAD" w:fill="F8CBAD"/>
            <w:noWrap/>
            <w:vAlign w:val="bottom"/>
            <w:hideMark/>
          </w:tcPr>
          <w:p w14:paraId="1D531AC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r w:rsidR="00160953" w:rsidRPr="00160953" w14:paraId="16E677AB" w14:textId="77777777" w:rsidTr="00160953">
        <w:trPr>
          <w:trHeight w:val="870"/>
        </w:trPr>
        <w:tc>
          <w:tcPr>
            <w:tcW w:w="1260" w:type="dxa"/>
            <w:tcBorders>
              <w:top w:val="nil"/>
              <w:left w:val="single" w:sz="4" w:space="0" w:color="F4B084"/>
              <w:bottom w:val="single" w:sz="4" w:space="0" w:color="F4B084"/>
              <w:right w:val="single" w:sz="4" w:space="0" w:color="F4B084"/>
            </w:tcBorders>
            <w:shd w:val="clear" w:color="FCE4D6" w:fill="FCE4D6"/>
            <w:vAlign w:val="bottom"/>
            <w:hideMark/>
          </w:tcPr>
          <w:p w14:paraId="1A62B84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xml:space="preserve">Docum-entation </w:t>
            </w:r>
            <w:r w:rsidRPr="00160953">
              <w:rPr>
                <w:rFonts w:ascii="Calibri" w:eastAsia="Times New Roman" w:hAnsi="Calibri" w:cs="Calibri"/>
                <w:b/>
                <w:bCs/>
                <w:color w:val="000000"/>
                <w:lang w:eastAsia="en-CH"/>
              </w:rPr>
              <w:br/>
              <w:t>Schreiben</w:t>
            </w:r>
          </w:p>
        </w:tc>
        <w:tc>
          <w:tcPr>
            <w:tcW w:w="733" w:type="dxa"/>
            <w:tcBorders>
              <w:top w:val="nil"/>
              <w:left w:val="nil"/>
              <w:bottom w:val="single" w:sz="4" w:space="0" w:color="F4B084"/>
              <w:right w:val="single" w:sz="4" w:space="0" w:color="F4B084"/>
            </w:tcBorders>
            <w:shd w:val="clear" w:color="FCE4D6" w:fill="FCE4D6"/>
            <w:noWrap/>
            <w:vAlign w:val="bottom"/>
            <w:hideMark/>
          </w:tcPr>
          <w:p w14:paraId="58449672"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5A4C69A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07E2E7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43CA772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94A1C2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3B26460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65A4AA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0EF7C2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E7BC66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7D783C01"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08A2EE9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6DA81D5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657AE141"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3620799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r w:rsidR="00160953" w:rsidRPr="00160953" w14:paraId="5C95EE5F" w14:textId="77777777" w:rsidTr="00160953">
        <w:trPr>
          <w:trHeight w:val="580"/>
        </w:trPr>
        <w:tc>
          <w:tcPr>
            <w:tcW w:w="1260" w:type="dxa"/>
            <w:tcBorders>
              <w:top w:val="nil"/>
              <w:left w:val="single" w:sz="4" w:space="0" w:color="F4B084"/>
              <w:bottom w:val="single" w:sz="4" w:space="0" w:color="F4B084"/>
              <w:right w:val="single" w:sz="4" w:space="0" w:color="F4B084"/>
            </w:tcBorders>
            <w:shd w:val="clear" w:color="F8CBAD" w:fill="F8CBAD"/>
            <w:vAlign w:val="bottom"/>
            <w:hideMark/>
          </w:tcPr>
          <w:p w14:paraId="2289A9B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Scene</w:t>
            </w:r>
            <w:r w:rsidRPr="00160953">
              <w:rPr>
                <w:rFonts w:ascii="Calibri" w:eastAsia="Times New Roman" w:hAnsi="Calibri" w:cs="Calibri"/>
                <w:b/>
                <w:bCs/>
                <w:color w:val="000000"/>
                <w:lang w:eastAsia="en-CH"/>
              </w:rPr>
              <w:br/>
              <w:t>erstellen</w:t>
            </w:r>
          </w:p>
        </w:tc>
        <w:tc>
          <w:tcPr>
            <w:tcW w:w="733" w:type="dxa"/>
            <w:tcBorders>
              <w:top w:val="nil"/>
              <w:left w:val="nil"/>
              <w:bottom w:val="single" w:sz="4" w:space="0" w:color="F4B084"/>
              <w:right w:val="single" w:sz="4" w:space="0" w:color="F4B084"/>
            </w:tcBorders>
            <w:shd w:val="clear" w:color="F8CBAD" w:fill="F8CBAD"/>
            <w:noWrap/>
            <w:vAlign w:val="bottom"/>
            <w:hideMark/>
          </w:tcPr>
          <w:p w14:paraId="1640E671"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52D5346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5848F5F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0211D430"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105F0C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5BF2FD1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13E4B41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47DEBC4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6EA311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216ACAE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18F7B214"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717763C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C3BEA8B"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71A185C6"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r w:rsidR="00160953" w:rsidRPr="00160953" w14:paraId="46F6C834" w14:textId="77777777" w:rsidTr="00160953">
        <w:trPr>
          <w:trHeight w:val="580"/>
        </w:trPr>
        <w:tc>
          <w:tcPr>
            <w:tcW w:w="1260" w:type="dxa"/>
            <w:tcBorders>
              <w:top w:val="nil"/>
              <w:left w:val="single" w:sz="4" w:space="0" w:color="F4B084"/>
              <w:bottom w:val="single" w:sz="4" w:space="0" w:color="F4B084"/>
              <w:right w:val="single" w:sz="4" w:space="0" w:color="F4B084"/>
            </w:tcBorders>
            <w:shd w:val="clear" w:color="FCE4D6" w:fill="FCE4D6"/>
            <w:vAlign w:val="bottom"/>
            <w:hideMark/>
          </w:tcPr>
          <w:p w14:paraId="7EE68CA6"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C# Classes</w:t>
            </w:r>
            <w:r w:rsidRPr="00160953">
              <w:rPr>
                <w:rFonts w:ascii="Calibri" w:eastAsia="Times New Roman" w:hAnsi="Calibri" w:cs="Calibri"/>
                <w:b/>
                <w:bCs/>
                <w:color w:val="000000"/>
                <w:lang w:eastAsia="en-CH"/>
              </w:rPr>
              <w:br/>
              <w:t>erstellen</w:t>
            </w:r>
          </w:p>
        </w:tc>
        <w:tc>
          <w:tcPr>
            <w:tcW w:w="733" w:type="dxa"/>
            <w:tcBorders>
              <w:top w:val="nil"/>
              <w:left w:val="nil"/>
              <w:bottom w:val="single" w:sz="4" w:space="0" w:color="F4B084"/>
              <w:right w:val="single" w:sz="4" w:space="0" w:color="F4B084"/>
            </w:tcBorders>
            <w:shd w:val="clear" w:color="FCE4D6" w:fill="FCE4D6"/>
            <w:noWrap/>
            <w:vAlign w:val="bottom"/>
            <w:hideMark/>
          </w:tcPr>
          <w:p w14:paraId="6DAEA9D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60B6D940"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61B949F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C582B4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7D82123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0202DC9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2D587A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4C25370"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7E07AF86"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07E59E9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0F01EAE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579CCCB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3567A3C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64024AA7"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r w:rsidR="00160953" w:rsidRPr="00160953" w14:paraId="39BFD145" w14:textId="77777777" w:rsidTr="00160953">
        <w:trPr>
          <w:trHeight w:val="290"/>
        </w:trPr>
        <w:tc>
          <w:tcPr>
            <w:tcW w:w="1260" w:type="dxa"/>
            <w:tcBorders>
              <w:top w:val="nil"/>
              <w:left w:val="single" w:sz="4" w:space="0" w:color="F4B084"/>
              <w:bottom w:val="single" w:sz="4" w:space="0" w:color="F4B084"/>
              <w:right w:val="single" w:sz="4" w:space="0" w:color="F4B084"/>
            </w:tcBorders>
            <w:shd w:val="clear" w:color="F8CBAD" w:fill="F8CBAD"/>
            <w:noWrap/>
            <w:vAlign w:val="bottom"/>
            <w:hideMark/>
          </w:tcPr>
          <w:p w14:paraId="046B3D1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Testing</w:t>
            </w:r>
          </w:p>
        </w:tc>
        <w:tc>
          <w:tcPr>
            <w:tcW w:w="733" w:type="dxa"/>
            <w:tcBorders>
              <w:top w:val="nil"/>
              <w:left w:val="nil"/>
              <w:bottom w:val="single" w:sz="4" w:space="0" w:color="F4B084"/>
              <w:right w:val="single" w:sz="4" w:space="0" w:color="F4B084"/>
            </w:tcBorders>
            <w:shd w:val="clear" w:color="F8CBAD" w:fill="F8CBAD"/>
            <w:noWrap/>
            <w:vAlign w:val="bottom"/>
            <w:hideMark/>
          </w:tcPr>
          <w:p w14:paraId="2112AEA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64C2678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110B58E1"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7B5D5C3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7A8B2AE"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2DDB964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5C21E0B0"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AB59C2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43534D4"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4838719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386BBAF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7F0D6F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D73D33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2F7BC1A0"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r w:rsidR="00160953" w:rsidRPr="00160953" w14:paraId="1C5E17CB" w14:textId="77777777" w:rsidTr="00160953">
        <w:trPr>
          <w:trHeight w:val="580"/>
        </w:trPr>
        <w:tc>
          <w:tcPr>
            <w:tcW w:w="1260" w:type="dxa"/>
            <w:tcBorders>
              <w:top w:val="nil"/>
              <w:left w:val="single" w:sz="4" w:space="0" w:color="F4B084"/>
              <w:bottom w:val="single" w:sz="4" w:space="0" w:color="F4B084"/>
              <w:right w:val="single" w:sz="4" w:space="0" w:color="F4B084"/>
            </w:tcBorders>
            <w:shd w:val="clear" w:color="FCE4D6" w:fill="FCE4D6"/>
            <w:vAlign w:val="bottom"/>
            <w:hideMark/>
          </w:tcPr>
          <w:p w14:paraId="0ECC1C1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xml:space="preserve">GUI </w:t>
            </w:r>
            <w:r w:rsidRPr="00160953">
              <w:rPr>
                <w:rFonts w:ascii="Calibri" w:eastAsia="Times New Roman" w:hAnsi="Calibri" w:cs="Calibri"/>
                <w:b/>
                <w:bCs/>
                <w:color w:val="000000"/>
                <w:lang w:eastAsia="en-CH"/>
              </w:rPr>
              <w:br/>
              <w:t>erstellen</w:t>
            </w:r>
          </w:p>
        </w:tc>
        <w:tc>
          <w:tcPr>
            <w:tcW w:w="733" w:type="dxa"/>
            <w:tcBorders>
              <w:top w:val="nil"/>
              <w:left w:val="nil"/>
              <w:bottom w:val="single" w:sz="4" w:space="0" w:color="F4B084"/>
              <w:right w:val="single" w:sz="4" w:space="0" w:color="F4B084"/>
            </w:tcBorders>
            <w:shd w:val="clear" w:color="FCE4D6" w:fill="FCE4D6"/>
            <w:noWrap/>
            <w:vAlign w:val="bottom"/>
            <w:hideMark/>
          </w:tcPr>
          <w:p w14:paraId="475F220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27AA62A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4E978C44"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26ECE040"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6863BF07"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55A47032"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2071034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2A97C82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1BE7838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BAE6ED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0DDF3E45"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4864A2D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CE4D6" w:fill="FCE4D6"/>
            <w:noWrap/>
            <w:vAlign w:val="bottom"/>
            <w:hideMark/>
          </w:tcPr>
          <w:p w14:paraId="57C7569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CE4D6" w:fill="FCE4D6"/>
            <w:noWrap/>
            <w:vAlign w:val="bottom"/>
            <w:hideMark/>
          </w:tcPr>
          <w:p w14:paraId="15529656"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r w:rsidR="00160953" w:rsidRPr="00160953" w14:paraId="41F86456" w14:textId="77777777" w:rsidTr="00160953">
        <w:trPr>
          <w:trHeight w:val="870"/>
        </w:trPr>
        <w:tc>
          <w:tcPr>
            <w:tcW w:w="1260" w:type="dxa"/>
            <w:tcBorders>
              <w:top w:val="nil"/>
              <w:left w:val="single" w:sz="4" w:space="0" w:color="F4B084"/>
              <w:bottom w:val="single" w:sz="4" w:space="0" w:color="F4B084"/>
              <w:right w:val="single" w:sz="4" w:space="0" w:color="F4B084"/>
            </w:tcBorders>
            <w:shd w:val="clear" w:color="F8CBAD" w:fill="F8CBAD"/>
            <w:vAlign w:val="bottom"/>
            <w:hideMark/>
          </w:tcPr>
          <w:p w14:paraId="60C38336"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zusatz</w:t>
            </w:r>
            <w:r w:rsidRPr="00160953">
              <w:rPr>
                <w:rFonts w:ascii="Calibri" w:eastAsia="Times New Roman" w:hAnsi="Calibri" w:cs="Calibri"/>
                <w:b/>
                <w:bCs/>
                <w:color w:val="000000"/>
                <w:lang w:eastAsia="en-CH"/>
              </w:rPr>
              <w:br/>
              <w:t>funktionen</w:t>
            </w:r>
          </w:p>
        </w:tc>
        <w:tc>
          <w:tcPr>
            <w:tcW w:w="733" w:type="dxa"/>
            <w:tcBorders>
              <w:top w:val="nil"/>
              <w:left w:val="nil"/>
              <w:bottom w:val="single" w:sz="4" w:space="0" w:color="F4B084"/>
              <w:right w:val="single" w:sz="4" w:space="0" w:color="F4B084"/>
            </w:tcBorders>
            <w:shd w:val="clear" w:color="F8CBAD" w:fill="F8CBAD"/>
            <w:noWrap/>
            <w:vAlign w:val="bottom"/>
            <w:hideMark/>
          </w:tcPr>
          <w:p w14:paraId="478D9EDC"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F143B82"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663BBF0B"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D1CFA84"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7BC3548B"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0F8F5A5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989D9EF"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087A51E3"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57A41D72"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4E0A902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06491E09"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3E11E808"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733" w:type="dxa"/>
            <w:tcBorders>
              <w:top w:val="nil"/>
              <w:left w:val="nil"/>
              <w:bottom w:val="single" w:sz="4" w:space="0" w:color="F4B084"/>
              <w:right w:val="single" w:sz="4" w:space="0" w:color="F4B084"/>
            </w:tcBorders>
            <w:shd w:val="clear" w:color="F8CBAD" w:fill="F8CBAD"/>
            <w:noWrap/>
            <w:vAlign w:val="bottom"/>
            <w:hideMark/>
          </w:tcPr>
          <w:p w14:paraId="4FFF4D8D"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c>
          <w:tcPr>
            <w:tcW w:w="467" w:type="dxa"/>
            <w:tcBorders>
              <w:top w:val="nil"/>
              <w:left w:val="nil"/>
              <w:bottom w:val="single" w:sz="4" w:space="0" w:color="F4B084"/>
              <w:right w:val="single" w:sz="4" w:space="0" w:color="F4B084"/>
            </w:tcBorders>
            <w:shd w:val="clear" w:color="F8CBAD" w:fill="F8CBAD"/>
            <w:noWrap/>
            <w:vAlign w:val="bottom"/>
            <w:hideMark/>
          </w:tcPr>
          <w:p w14:paraId="104F017A" w14:textId="77777777" w:rsidR="00160953" w:rsidRPr="00160953" w:rsidRDefault="00160953" w:rsidP="00160953">
            <w:pPr>
              <w:spacing w:after="0" w:line="240" w:lineRule="auto"/>
              <w:rPr>
                <w:rFonts w:ascii="Calibri" w:eastAsia="Times New Roman" w:hAnsi="Calibri" w:cs="Calibri"/>
                <w:b/>
                <w:bCs/>
                <w:color w:val="000000"/>
                <w:lang w:eastAsia="en-CH"/>
              </w:rPr>
            </w:pPr>
            <w:r w:rsidRPr="00160953">
              <w:rPr>
                <w:rFonts w:ascii="Calibri" w:eastAsia="Times New Roman" w:hAnsi="Calibri" w:cs="Calibri"/>
                <w:b/>
                <w:bCs/>
                <w:color w:val="000000"/>
                <w:lang w:eastAsia="en-CH"/>
              </w:rPr>
              <w:t> </w:t>
            </w:r>
          </w:p>
        </w:tc>
      </w:tr>
    </w:tbl>
    <w:p w14:paraId="5C8B8A25" w14:textId="77777777" w:rsidR="006B3CDC" w:rsidRDefault="006B3CDC">
      <w:pPr>
        <w:rPr>
          <w:rStyle w:val="markedcontent"/>
          <w:rFonts w:ascii="Arial" w:eastAsiaTheme="majorEastAsia" w:hAnsi="Arial" w:cs="Arial"/>
          <w:color w:val="2F5496" w:themeColor="accent1" w:themeShade="BF"/>
          <w:sz w:val="32"/>
          <w:szCs w:val="32"/>
        </w:rPr>
      </w:pPr>
      <w:r>
        <w:rPr>
          <w:rStyle w:val="markedcontent"/>
          <w:rFonts w:ascii="Arial" w:hAnsi="Arial" w:cs="Arial"/>
        </w:rPr>
        <w:br w:type="page"/>
      </w:r>
    </w:p>
    <w:p w14:paraId="057A6FCA" w14:textId="77777777" w:rsidR="00F25144" w:rsidRPr="00F25144" w:rsidRDefault="00F25144" w:rsidP="00AE5DF5">
      <w:pPr>
        <w:pStyle w:val="Heading1"/>
        <w:rPr>
          <w:rStyle w:val="markedcontent"/>
          <w:rFonts w:ascii="Arial" w:hAnsi="Arial" w:cs="Arial"/>
        </w:rPr>
      </w:pPr>
    </w:p>
    <w:p w14:paraId="7AE9DB4A" w14:textId="33AA14AF" w:rsidR="00F25144" w:rsidRDefault="00F25144" w:rsidP="00AE5DF5">
      <w:pPr>
        <w:pStyle w:val="Heading1"/>
        <w:rPr>
          <w:rStyle w:val="markedcontent"/>
          <w:rFonts w:ascii="Arial" w:hAnsi="Arial" w:cs="Arial"/>
        </w:rPr>
      </w:pPr>
      <w:bookmarkStart w:id="5" w:name="_Toc126668322"/>
      <w:r w:rsidRPr="00F25144">
        <w:rPr>
          <w:rStyle w:val="markedcontent"/>
          <w:rFonts w:ascii="Arial" w:hAnsi="Arial" w:cs="Arial"/>
        </w:rPr>
        <w:t>Test</w:t>
      </w:r>
      <w:r w:rsidR="00FD26C4">
        <w:rPr>
          <w:rStyle w:val="markedcontent"/>
          <w:rFonts w:ascii="Arial" w:hAnsi="Arial" w:cs="Arial"/>
          <w:lang w:val="en-GB"/>
        </w:rPr>
        <w:t>k</w:t>
      </w:r>
      <w:r w:rsidRPr="00F25144">
        <w:rPr>
          <w:rStyle w:val="markedcontent"/>
          <w:rFonts w:ascii="Arial" w:hAnsi="Arial" w:cs="Arial"/>
        </w:rPr>
        <w:t>onzept</w:t>
      </w:r>
      <w:bookmarkEnd w:id="5"/>
    </w:p>
    <w:p w14:paraId="1EE85A7D" w14:textId="77777777" w:rsidR="005E24B0" w:rsidRPr="005E24B0" w:rsidRDefault="005E24B0" w:rsidP="005E24B0"/>
    <w:p w14:paraId="2DFEB34F" w14:textId="04DEFFB5" w:rsidR="00F25144" w:rsidRPr="00F25144" w:rsidRDefault="00F25144" w:rsidP="00AE5DF5">
      <w:pPr>
        <w:pStyle w:val="Heading1"/>
        <w:rPr>
          <w:rStyle w:val="markedcontent"/>
          <w:rFonts w:ascii="Arial" w:hAnsi="Arial" w:cs="Arial"/>
        </w:rPr>
      </w:pPr>
      <w:bookmarkStart w:id="6" w:name="_Toc126668323"/>
      <w:r w:rsidRPr="00F25144">
        <w:rPr>
          <w:rStyle w:val="markedcontent"/>
          <w:rFonts w:ascii="Arial" w:hAnsi="Arial" w:cs="Arial"/>
        </w:rPr>
        <w:t>Testfälle</w:t>
      </w:r>
      <w:bookmarkEnd w:id="6"/>
    </w:p>
    <w:p w14:paraId="7931D05D" w14:textId="40B6CF61" w:rsidR="005E24B0" w:rsidRDefault="00F25144" w:rsidP="00F3186F">
      <w:pPr>
        <w:pStyle w:val="Heading1"/>
        <w:rPr>
          <w:rStyle w:val="markedcontent"/>
          <w:rFonts w:ascii="Arial" w:hAnsi="Arial" w:cs="Arial"/>
        </w:rPr>
      </w:pPr>
      <w:bookmarkStart w:id="7" w:name="_Toc126668324"/>
      <w:r>
        <w:rPr>
          <w:rStyle w:val="markedcontent"/>
          <w:rFonts w:ascii="Arial" w:hAnsi="Arial" w:cs="Arial"/>
        </w:rPr>
        <w:t>Anwendung der Fachsprache</w:t>
      </w:r>
      <w:bookmarkEnd w:id="7"/>
    </w:p>
    <w:p w14:paraId="6649F96A" w14:textId="77777777" w:rsidR="009E3EBF" w:rsidRPr="009E3EBF" w:rsidRDefault="009E3EBF" w:rsidP="009E3EBF"/>
    <w:p w14:paraId="61EE425A" w14:textId="0BC2F1B7" w:rsidR="005E24B0" w:rsidRDefault="005E24B0" w:rsidP="005E24B0">
      <w:pPr>
        <w:pStyle w:val="Heading1"/>
        <w:rPr>
          <w:rStyle w:val="markedcontent"/>
          <w:rFonts w:ascii="Arial" w:hAnsi="Arial" w:cs="Arial"/>
        </w:rPr>
      </w:pPr>
      <w:bookmarkStart w:id="8" w:name="_Toc126668326"/>
      <w:r w:rsidRPr="005E24B0">
        <w:rPr>
          <w:rStyle w:val="markedcontent"/>
          <w:rFonts w:ascii="Arial" w:hAnsi="Arial" w:cs="Arial"/>
        </w:rPr>
        <w:t>Deployment</w:t>
      </w:r>
      <w:bookmarkEnd w:id="8"/>
    </w:p>
    <w:p w14:paraId="50BFB726" w14:textId="3E22FE89" w:rsidR="005E24B0" w:rsidRPr="005E24B0" w:rsidRDefault="005E24B0" w:rsidP="005E24B0">
      <w:pPr>
        <w:rPr>
          <w:lang w:val="en-GB"/>
        </w:rPr>
      </w:pPr>
      <w:r>
        <w:tab/>
      </w:r>
      <w:r>
        <w:rPr>
          <w:lang w:val="en-GB"/>
        </w:rPr>
        <w:t xml:space="preserve">Android only exclusive </w:t>
      </w:r>
    </w:p>
    <w:p w14:paraId="4AA3704D" w14:textId="7753D231" w:rsidR="009E3EBF" w:rsidRDefault="00F25144" w:rsidP="00AE5DF5">
      <w:pPr>
        <w:pStyle w:val="Heading1"/>
        <w:rPr>
          <w:rStyle w:val="markedcontent"/>
          <w:rFonts w:ascii="Arial" w:hAnsi="Arial" w:cs="Arial"/>
        </w:rPr>
      </w:pPr>
      <w:bookmarkStart w:id="9" w:name="_Toc126668327"/>
      <w:r>
        <w:rPr>
          <w:rStyle w:val="markedcontent"/>
          <w:rFonts w:ascii="Arial" w:hAnsi="Arial" w:cs="Arial"/>
        </w:rPr>
        <w:t>Software-Ergonomie</w:t>
      </w:r>
      <w:bookmarkEnd w:id="9"/>
    </w:p>
    <w:p w14:paraId="65B38694" w14:textId="77777777" w:rsidR="009E3EBF" w:rsidRDefault="009E3EBF">
      <w:pPr>
        <w:rPr>
          <w:rStyle w:val="markedcontent"/>
          <w:rFonts w:ascii="Arial" w:eastAsiaTheme="majorEastAsia" w:hAnsi="Arial" w:cs="Arial"/>
          <w:color w:val="2F5496" w:themeColor="accent1" w:themeShade="BF"/>
          <w:sz w:val="32"/>
          <w:szCs w:val="32"/>
        </w:rPr>
      </w:pPr>
      <w:r>
        <w:rPr>
          <w:rStyle w:val="markedcontent"/>
          <w:rFonts w:ascii="Arial" w:hAnsi="Arial" w:cs="Arial"/>
        </w:rPr>
        <w:br w:type="page"/>
      </w:r>
    </w:p>
    <w:p w14:paraId="72EAC0AD" w14:textId="6704539E" w:rsidR="00F25144" w:rsidRDefault="00F25144" w:rsidP="00AE5DF5">
      <w:pPr>
        <w:pStyle w:val="Heading1"/>
        <w:rPr>
          <w:rStyle w:val="markedcontent"/>
          <w:rFonts w:ascii="Arial" w:hAnsi="Arial" w:cs="Arial"/>
        </w:rPr>
      </w:pPr>
      <w:bookmarkStart w:id="10" w:name="_Toc126668328"/>
      <w:r>
        <w:rPr>
          <w:rStyle w:val="markedcontent"/>
          <w:rFonts w:ascii="Arial" w:hAnsi="Arial" w:cs="Arial"/>
        </w:rPr>
        <w:lastRenderedPageBreak/>
        <w:t>Design</w:t>
      </w:r>
      <w:bookmarkEnd w:id="10"/>
    </w:p>
    <w:p w14:paraId="2C08BBCD" w14:textId="60F624C4" w:rsidR="00930B4C" w:rsidRDefault="00930B4C" w:rsidP="00930B4C">
      <w:pPr>
        <w:rPr>
          <w:lang w:val="en-GB"/>
        </w:rPr>
      </w:pPr>
      <w:r>
        <w:rPr>
          <w:lang w:val="en-GB"/>
        </w:rPr>
        <w:t xml:space="preserve">General Design </w:t>
      </w:r>
    </w:p>
    <w:p w14:paraId="5DED4F4A" w14:textId="732374F9" w:rsidR="00D27586" w:rsidRDefault="006D0897" w:rsidP="00930B4C">
      <w:pPr>
        <w:rPr>
          <w:lang w:val="en-GB"/>
        </w:rPr>
      </w:pPr>
      <w:r>
        <w:rPr>
          <w:lang w:val="en-GB"/>
        </w:rPr>
        <w:t xml:space="preserve">The Pong game will only be produced for Mobile so that I </w:t>
      </w:r>
    </w:p>
    <w:p w14:paraId="4246D1B9" w14:textId="77777777" w:rsidR="00D27586" w:rsidRDefault="00D27586" w:rsidP="00930B4C">
      <w:pPr>
        <w:rPr>
          <w:lang w:val="en-GB"/>
        </w:rPr>
      </w:pPr>
      <w:r>
        <w:rPr>
          <w:lang w:val="en-GB"/>
        </w:rPr>
        <w:t xml:space="preserve">The Mobile app will be vertical only as it this will limit the chance of problems occurring from rotation and also having Pong being top down would not work as well on a landscape screen as the distance between the players will be limited compared to the height of a vertical screen. </w:t>
      </w:r>
    </w:p>
    <w:p w14:paraId="4073B320" w14:textId="691769E8" w:rsidR="00D27586" w:rsidRDefault="00D27586" w:rsidP="00930B4C">
      <w:pPr>
        <w:rPr>
          <w:lang w:val="en-GB"/>
        </w:rPr>
      </w:pPr>
      <w:r>
        <w:rPr>
          <w:lang w:val="en-GB"/>
        </w:rPr>
        <w:t>Basic design and when not using really basic stuff I will be getting it from the Unity Asset Market. This is because they will provide high quality assets for free. Unity Market assets for the walls and Player this is cause I am not skilled at design.</w:t>
      </w:r>
    </w:p>
    <w:p w14:paraId="5D496387" w14:textId="77777777" w:rsidR="00D27586" w:rsidRDefault="00D27586" w:rsidP="00930B4C">
      <w:pPr>
        <w:rPr>
          <w:lang w:val="en-GB"/>
        </w:rPr>
      </w:pPr>
    </w:p>
    <w:p w14:paraId="4C3221AD" w14:textId="77777777" w:rsidR="00D27586" w:rsidRDefault="00D27586" w:rsidP="00930B4C">
      <w:pPr>
        <w:rPr>
          <w:lang w:val="en-GB"/>
        </w:rPr>
      </w:pPr>
    </w:p>
    <w:p w14:paraId="0E1BDE22" w14:textId="5E256AA2" w:rsidR="00930B4C" w:rsidRPr="00930B4C" w:rsidRDefault="00930B4C" w:rsidP="00930B4C">
      <w:pPr>
        <w:rPr>
          <w:lang w:val="en-GB"/>
        </w:rPr>
      </w:pPr>
      <w:r>
        <w:rPr>
          <w:lang w:val="en-GB"/>
        </w:rPr>
        <w:tab/>
      </w:r>
    </w:p>
    <w:p w14:paraId="071AA274" w14:textId="24DFFA24" w:rsidR="008C379B" w:rsidRPr="008C379B" w:rsidRDefault="008C379B" w:rsidP="008C379B">
      <w:r w:rsidRPr="008C379B">
        <w:rPr>
          <w:noProof/>
        </w:rPr>
        <w:drawing>
          <wp:inline distT="0" distB="0" distL="0" distR="0" wp14:anchorId="3F8BFCB0" wp14:editId="7869BBF5">
            <wp:extent cx="5664491" cy="3708591"/>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664491" cy="3708591"/>
                    </a:xfrm>
                    <a:prstGeom prst="rect">
                      <a:avLst/>
                    </a:prstGeom>
                  </pic:spPr>
                </pic:pic>
              </a:graphicData>
            </a:graphic>
          </wp:inline>
        </w:drawing>
      </w:r>
    </w:p>
    <w:p w14:paraId="356B4A54" w14:textId="2F972A7D" w:rsidR="008501BC" w:rsidRDefault="008501BC" w:rsidP="008501BC">
      <w:pPr>
        <w:pStyle w:val="Heading2"/>
        <w:rPr>
          <w:rStyle w:val="markedcontent"/>
          <w:rFonts w:ascii="Arial" w:hAnsi="Arial" w:cs="Arial"/>
          <w:lang w:val="en-GB"/>
        </w:rPr>
      </w:pPr>
      <w:bookmarkStart w:id="11" w:name="_Toc126668329"/>
      <w:r>
        <w:rPr>
          <w:rStyle w:val="markedcontent"/>
          <w:rFonts w:ascii="Arial" w:hAnsi="Arial" w:cs="Arial"/>
          <w:lang w:val="en-GB"/>
        </w:rPr>
        <w:t>Scene</w:t>
      </w:r>
      <w:bookmarkEnd w:id="11"/>
    </w:p>
    <w:p w14:paraId="5545B7C7" w14:textId="63DD8BF4" w:rsidR="00CE7564" w:rsidRDefault="00CE7564" w:rsidP="00CE7564">
      <w:pPr>
        <w:pStyle w:val="Heading3"/>
        <w:rPr>
          <w:lang w:val="en-GB"/>
        </w:rPr>
      </w:pPr>
      <w:r>
        <w:rPr>
          <w:lang w:val="en-GB"/>
        </w:rPr>
        <w:tab/>
      </w:r>
      <w:bookmarkStart w:id="12" w:name="_Toc126668330"/>
      <w:r>
        <w:rPr>
          <w:lang w:val="en-GB"/>
        </w:rPr>
        <w:t>Camera</w:t>
      </w:r>
      <w:bookmarkEnd w:id="12"/>
    </w:p>
    <w:p w14:paraId="454EFF82" w14:textId="1C7DAC17" w:rsidR="00CE7564" w:rsidRDefault="00CE7564" w:rsidP="00CE7564">
      <w:pPr>
        <w:pStyle w:val="Heading3"/>
        <w:rPr>
          <w:lang w:val="en-GB"/>
        </w:rPr>
      </w:pPr>
      <w:r>
        <w:rPr>
          <w:lang w:val="en-GB"/>
        </w:rPr>
        <w:tab/>
        <w:t xml:space="preserve"> </w:t>
      </w:r>
      <w:bookmarkStart w:id="13" w:name="_Toc126668331"/>
      <w:r>
        <w:rPr>
          <w:lang w:val="en-GB"/>
        </w:rPr>
        <w:t>Menu</w:t>
      </w:r>
      <w:bookmarkEnd w:id="13"/>
    </w:p>
    <w:p w14:paraId="1C3FB52A" w14:textId="25F59FD0" w:rsidR="00CE7564" w:rsidRDefault="00CE7564" w:rsidP="00CE7564">
      <w:pPr>
        <w:pStyle w:val="Heading3"/>
        <w:rPr>
          <w:lang w:val="en-GB"/>
        </w:rPr>
      </w:pPr>
      <w:r>
        <w:rPr>
          <w:lang w:val="en-GB"/>
        </w:rPr>
        <w:tab/>
      </w:r>
      <w:bookmarkStart w:id="14" w:name="_Toc126668332"/>
      <w:r>
        <w:rPr>
          <w:lang w:val="en-GB"/>
        </w:rPr>
        <w:t>Game Over</w:t>
      </w:r>
      <w:bookmarkEnd w:id="14"/>
    </w:p>
    <w:p w14:paraId="5B00C720" w14:textId="23B7AE30" w:rsidR="00CE7564" w:rsidRDefault="00CE7564" w:rsidP="00CE7564">
      <w:pPr>
        <w:pStyle w:val="Heading3"/>
        <w:rPr>
          <w:lang w:val="en-GB"/>
        </w:rPr>
      </w:pPr>
      <w:r>
        <w:rPr>
          <w:lang w:val="en-GB"/>
        </w:rPr>
        <w:tab/>
      </w:r>
      <w:bookmarkStart w:id="15" w:name="_Toc126668333"/>
      <w:r>
        <w:rPr>
          <w:lang w:val="en-GB"/>
        </w:rPr>
        <w:t>Border</w:t>
      </w:r>
      <w:bookmarkEnd w:id="15"/>
      <w:r>
        <w:rPr>
          <w:lang w:val="en-GB"/>
        </w:rPr>
        <w:t xml:space="preserve"> </w:t>
      </w:r>
    </w:p>
    <w:p w14:paraId="7F21752B" w14:textId="4199022F" w:rsidR="00CE7564" w:rsidRPr="00CE7564" w:rsidRDefault="00CE7564" w:rsidP="00CE7564">
      <w:pPr>
        <w:rPr>
          <w:lang w:val="en-GB"/>
        </w:rPr>
      </w:pPr>
      <w:r>
        <w:rPr>
          <w:lang w:val="en-GB"/>
        </w:rPr>
        <w:tab/>
      </w:r>
    </w:p>
    <w:p w14:paraId="63A3817E" w14:textId="77777777" w:rsidR="00F3186F" w:rsidRDefault="00F3186F" w:rsidP="00DB24E5">
      <w:pPr>
        <w:pStyle w:val="Heading2"/>
        <w:rPr>
          <w:rStyle w:val="markedcontent"/>
          <w:rFonts w:ascii="Arial" w:hAnsi="Arial" w:cs="Arial"/>
        </w:rPr>
      </w:pPr>
      <w:bookmarkStart w:id="16" w:name="_Toc126668334"/>
    </w:p>
    <w:p w14:paraId="492AA2FE" w14:textId="012AD7C0" w:rsidR="008501BC" w:rsidRDefault="00000000" w:rsidP="00DB24E5">
      <w:pPr>
        <w:pStyle w:val="Heading2"/>
        <w:rPr>
          <w:rStyle w:val="markedcontent"/>
          <w:rFonts w:ascii="Arial" w:hAnsi="Arial" w:cs="Arial"/>
        </w:rPr>
      </w:pPr>
      <w:r>
        <w:rPr>
          <w:noProof/>
        </w:rPr>
        <w:lastRenderedPageBreak/>
        <w:pict w14:anchorId="1556BE78">
          <v:shape id="Text Box 2" o:spid="_x0000_s1039" type="#_x0000_t202" style="position:absolute;margin-left:288.35pt;margin-top:27.2pt;width:203.45pt;height:98.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2EAABF1B" w14:textId="63548766" w:rsidR="004C0E8B" w:rsidRPr="004C0E8B" w:rsidRDefault="004C0E8B" w:rsidP="004C0E8B">
                  <w:pPr>
                    <w:shd w:val="clear" w:color="auto" w:fill="222436"/>
                    <w:spacing w:line="285" w:lineRule="atLeast"/>
                    <w:rPr>
                      <w:rFonts w:ascii="Consolas" w:eastAsia="Times New Roman" w:hAnsi="Consolas" w:cs="Times New Roman"/>
                      <w:color w:val="C8D3F5"/>
                      <w:sz w:val="21"/>
                      <w:szCs w:val="21"/>
                      <w:lang w:val="en-GB" w:eastAsia="en-CH"/>
                    </w:rPr>
                  </w:pPr>
                  <w:r w:rsidRPr="00DB251F">
                    <w:rPr>
                      <w:rFonts w:ascii="Consolas" w:eastAsia="Times New Roman" w:hAnsi="Consolas" w:cs="Times New Roman"/>
                      <w:color w:val="86E1FC"/>
                      <w:sz w:val="21"/>
                      <w:szCs w:val="21"/>
                      <w:lang w:eastAsia="en-CH"/>
                    </w:rPr>
                    <w:t>if</w:t>
                  </w:r>
                  <w:r w:rsidRPr="00DB251F">
                    <w:rPr>
                      <w:rFonts w:ascii="Consolas" w:eastAsia="Times New Roman" w:hAnsi="Consolas" w:cs="Times New Roman"/>
                      <w:color w:val="C8D3F5"/>
                      <w:sz w:val="21"/>
                      <w:szCs w:val="21"/>
                      <w:lang w:eastAsia="en-CH"/>
                    </w:rPr>
                    <w:t xml:space="preserve"> </w:t>
                  </w:r>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FFC777"/>
                      <w:sz w:val="21"/>
                      <w:szCs w:val="21"/>
                      <w:lang w:eastAsia="en-CH"/>
                    </w:rPr>
                    <w:t>Input</w:t>
                  </w:r>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82AAFF"/>
                      <w:sz w:val="21"/>
                      <w:szCs w:val="21"/>
                      <w:lang w:eastAsia="en-CH"/>
                    </w:rPr>
                    <w:t>GetKey</w:t>
                  </w:r>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FFC777"/>
                      <w:sz w:val="21"/>
                      <w:szCs w:val="21"/>
                      <w:lang w:eastAsia="en-CH"/>
                    </w:rPr>
                    <w:t>KeyCode</w:t>
                  </w:r>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A9B8E8"/>
                      <w:sz w:val="21"/>
                      <w:szCs w:val="21"/>
                      <w:lang w:eastAsia="en-CH"/>
                    </w:rPr>
                    <w:t>A</w:t>
                  </w:r>
                  <w:r w:rsidRPr="00DB251F">
                    <w:rPr>
                      <w:rFonts w:ascii="Consolas" w:eastAsia="Times New Roman" w:hAnsi="Consolas" w:cs="Times New Roman"/>
                      <w:color w:val="86E1FC"/>
                      <w:sz w:val="21"/>
                      <w:szCs w:val="21"/>
                      <w:lang w:eastAsia="en-CH"/>
                    </w:rPr>
                    <w:t>))</w:t>
                  </w:r>
                  <w:r w:rsidRPr="00DB251F">
                    <w:rPr>
                      <w:rFonts w:ascii="Consolas" w:eastAsia="Times New Roman" w:hAnsi="Consolas" w:cs="Times New Roman"/>
                      <w:color w:val="86E1FC"/>
                      <w:sz w:val="21"/>
                      <w:szCs w:val="21"/>
                      <w:lang w:val="en-GB" w:eastAsia="en-CH"/>
                    </w:rPr>
                    <w:t>{</w:t>
                  </w:r>
                </w:p>
                <w:p w14:paraId="6772395C" w14:textId="72490279"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lang w:eastAsia="en-CH"/>
                    </w:rPr>
                  </w:pPr>
                  <w:r w:rsidRPr="004C0E8B">
                    <w:rPr>
                      <w:rFonts w:ascii="Consolas" w:eastAsia="Times New Roman" w:hAnsi="Consolas" w:cs="Times New Roman"/>
                      <w:color w:val="FFC777"/>
                      <w:sz w:val="21"/>
                      <w:szCs w:val="21"/>
                      <w:lang w:eastAsia="en-CH"/>
                    </w:rPr>
                    <w:t>transform</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82AAFF"/>
                      <w:sz w:val="21"/>
                      <w:szCs w:val="21"/>
                      <w:lang w:eastAsia="en-CH"/>
                    </w:rPr>
                    <w:t>Translate</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FFC777"/>
                      <w:sz w:val="21"/>
                      <w:szCs w:val="21"/>
                      <w:lang w:eastAsia="en-CH"/>
                    </w:rPr>
                    <w:t>Vector3</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A9B8E8"/>
                      <w:sz w:val="21"/>
                      <w:szCs w:val="21"/>
                      <w:lang w:eastAsia="en-CH"/>
                    </w:rPr>
                    <w:t>left</w:t>
                  </w: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FFC777"/>
                      <w:sz w:val="21"/>
                      <w:szCs w:val="21"/>
                      <w:lang w:eastAsia="en-CH"/>
                    </w:rPr>
                    <w:t>Time</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A9B8E8"/>
                      <w:sz w:val="21"/>
                      <w:szCs w:val="21"/>
                      <w:lang w:eastAsia="en-CH"/>
                    </w:rPr>
                    <w:t>deltaTime</w:t>
                  </w: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86E1FC"/>
                      <w:sz w:val="21"/>
                      <w:szCs w:val="21"/>
                      <w:lang w:eastAsia="en-CH"/>
                    </w:rPr>
                    <w:t>*</w:t>
                  </w: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FF966C"/>
                      <w:sz w:val="21"/>
                      <w:szCs w:val="21"/>
                      <w:lang w:eastAsia="en-CH"/>
                    </w:rPr>
                    <w:t>10</w:t>
                  </w:r>
                  <w:r w:rsidRPr="004C0E8B">
                    <w:rPr>
                      <w:rFonts w:ascii="Consolas" w:eastAsia="Times New Roman" w:hAnsi="Consolas" w:cs="Times New Roman"/>
                      <w:color w:val="86E1FC"/>
                      <w:sz w:val="21"/>
                      <w:szCs w:val="21"/>
                      <w:lang w:eastAsia="en-CH"/>
                    </w:rPr>
                    <w:t>);</w:t>
                  </w:r>
                </w:p>
                <w:p w14:paraId="240F745C" w14:textId="77777777"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lang w:eastAsia="en-CH"/>
                    </w:rPr>
                  </w:pPr>
                </w:p>
                <w:p w14:paraId="0B57BACF" w14:textId="68279CE9" w:rsidR="00DB251F" w:rsidRPr="004C0E8B" w:rsidRDefault="004C0E8B" w:rsidP="004C0E8B">
                  <w:pPr>
                    <w:shd w:val="clear" w:color="auto" w:fill="222436"/>
                    <w:spacing w:after="0" w:line="285" w:lineRule="atLeast"/>
                    <w:rPr>
                      <w:rFonts w:ascii="Consolas" w:eastAsia="Times New Roman" w:hAnsi="Consolas" w:cs="Times New Roman"/>
                      <w:color w:val="86E1FC"/>
                      <w:sz w:val="21"/>
                      <w:szCs w:val="21"/>
                      <w:lang w:eastAsia="en-CH"/>
                    </w:rPr>
                  </w:pPr>
                  <w:r w:rsidRPr="004C0E8B">
                    <w:rPr>
                      <w:rFonts w:ascii="Consolas" w:eastAsia="Times New Roman" w:hAnsi="Consolas" w:cs="Times New Roman"/>
                      <w:color w:val="C8D3F5"/>
                      <w:sz w:val="21"/>
                      <w:szCs w:val="21"/>
                      <w:lang w:eastAsia="en-CH"/>
                    </w:rPr>
                    <w:t xml:space="preserve">        </w:t>
                  </w:r>
                  <w:r w:rsidRPr="004C0E8B">
                    <w:rPr>
                      <w:rFonts w:ascii="Consolas" w:eastAsia="Times New Roman" w:hAnsi="Consolas" w:cs="Times New Roman"/>
                      <w:color w:val="86E1FC"/>
                      <w:sz w:val="21"/>
                      <w:szCs w:val="21"/>
                      <w:lang w:eastAsia="en-CH"/>
                    </w:rPr>
                    <w:t>}</w:t>
                  </w:r>
                </w:p>
                <w:p w14:paraId="67C215E5" w14:textId="2D1932DE" w:rsidR="004C0E8B" w:rsidRDefault="00DB251F">
                  <w:r w:rsidRPr="00DB251F">
                    <w:rPr>
                      <w:noProof/>
                    </w:rPr>
                    <w:drawing>
                      <wp:inline distT="0" distB="0" distL="0" distR="0" wp14:anchorId="23030356" wp14:editId="2AA913D4">
                        <wp:extent cx="2400935" cy="259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935" cy="259080"/>
                                </a:xfrm>
                                <a:prstGeom prst="rect">
                                  <a:avLst/>
                                </a:prstGeom>
                                <a:noFill/>
                                <a:ln>
                                  <a:noFill/>
                                </a:ln>
                              </pic:spPr>
                            </pic:pic>
                          </a:graphicData>
                        </a:graphic>
                      </wp:inline>
                    </w:drawing>
                  </w:r>
                </w:p>
              </w:txbxContent>
            </v:textbox>
            <w10:wrap type="square"/>
          </v:shape>
        </w:pict>
      </w:r>
      <w:r w:rsidR="008501BC" w:rsidRPr="00DB24E5">
        <w:rPr>
          <w:rStyle w:val="markedcontent"/>
          <w:rFonts w:ascii="Arial" w:hAnsi="Arial" w:cs="Arial"/>
        </w:rPr>
        <w:t>Player</w:t>
      </w:r>
      <w:bookmarkEnd w:id="16"/>
    </w:p>
    <w:p w14:paraId="7599C57E" w14:textId="591F12BD" w:rsidR="00DB24E5" w:rsidRDefault="00DB24E5" w:rsidP="00CE7564">
      <w:pPr>
        <w:pStyle w:val="Heading3"/>
        <w:rPr>
          <w:lang w:val="en-GB"/>
        </w:rPr>
      </w:pPr>
      <w:r>
        <w:tab/>
      </w:r>
      <w:bookmarkStart w:id="17" w:name="_Toc126668335"/>
      <w:r>
        <w:rPr>
          <w:lang w:val="en-GB"/>
        </w:rPr>
        <w:t>Controls</w:t>
      </w:r>
      <w:bookmarkEnd w:id="17"/>
    </w:p>
    <w:p w14:paraId="417E7C47" w14:textId="77777777" w:rsidR="00E9635D" w:rsidRDefault="00341C28" w:rsidP="00DB24E5">
      <w:pPr>
        <w:rPr>
          <w:lang w:val="en-GB"/>
        </w:rPr>
      </w:pPr>
      <w:r>
        <w:rPr>
          <w:lang w:val="en-GB"/>
        </w:rPr>
        <w:t>The user is given the ability to move left and right. This is done using</w:t>
      </w:r>
      <w:r w:rsidR="0052708E">
        <w:rPr>
          <w:lang w:val="en-GB"/>
        </w:rPr>
        <w:t xml:space="preserve"> </w:t>
      </w:r>
      <w:r w:rsidR="0003582F">
        <w:rPr>
          <w:lang w:val="en-GB"/>
        </w:rPr>
        <w:t xml:space="preserve">(example right) </w:t>
      </w:r>
      <w:r w:rsidR="0052708E">
        <w:rPr>
          <w:lang w:val="en-GB"/>
        </w:rPr>
        <w:t xml:space="preserve">to make the player go left and is then changed to go right by swapping “left” with “right” </w:t>
      </w:r>
      <w:r w:rsidR="00256F3F">
        <w:rPr>
          <w:lang w:val="en-GB"/>
        </w:rPr>
        <w:t>and (KeyCode.A) to (KeyCode.D)</w:t>
      </w:r>
      <w:r w:rsidR="00DB251F">
        <w:rPr>
          <w:lang w:val="en-GB"/>
        </w:rPr>
        <w:t xml:space="preserve">. this is all done in the Update() Function so that every frame (60 times every second) the check to see if the User is pressing that key will be checked. </w:t>
      </w:r>
    </w:p>
    <w:p w14:paraId="099C606B" w14:textId="73C6F316" w:rsidR="00DB24E5" w:rsidRDefault="00000000" w:rsidP="00CE7564">
      <w:pPr>
        <w:pStyle w:val="Heading3"/>
        <w:rPr>
          <w:lang w:val="en-GB"/>
        </w:rPr>
      </w:pPr>
      <w:bookmarkStart w:id="18" w:name="_Toc126668336"/>
      <w:r>
        <w:rPr>
          <w:noProof/>
        </w:rPr>
        <w:pict w14:anchorId="0F8228D2">
          <v:shape id="_x0000_s1041" type="#_x0000_t202" style="position:absolute;margin-left:287.3pt;margin-top:6.45pt;width:205.05pt;height:131.15pt;z-index:251666432;visibility:visible;mso-wrap-distance-left:9pt;mso-wrap-distance-top:3.6pt;mso-wrap-distance-right:9pt;mso-wrap-distance-bottom:3.6pt;mso-position-horizontal-relative:text;mso-position-vertical-relative:text;mso-width-relative:margin;mso-height-relative:margin;v-text-anchor:top" stroked="f">
            <v:textbox>
              <w:txbxContent>
                <w:p w14:paraId="49ACB6D3" w14:textId="71BD0DB8" w:rsidR="00E9635D" w:rsidRPr="00E9635D" w:rsidRDefault="00E9635D" w:rsidP="00E9635D">
                  <w:pPr>
                    <w:shd w:val="clear" w:color="auto" w:fill="222436"/>
                    <w:spacing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86E1FC"/>
                      <w:sz w:val="21"/>
                      <w:szCs w:val="21"/>
                      <w:lang w:eastAsia="en-CH"/>
                    </w:rPr>
                    <w:t>if</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FFC777"/>
                      <w:sz w:val="21"/>
                      <w:szCs w:val="21"/>
                      <w:lang w:eastAsia="en-CH"/>
                    </w:rPr>
                    <w:t>collision</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A9B8E8"/>
                      <w:sz w:val="21"/>
                      <w:szCs w:val="21"/>
                      <w:lang w:eastAsia="en-CH"/>
                    </w:rPr>
                    <w:t>gameObject</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A9B8E8"/>
                      <w:sz w:val="21"/>
                      <w:szCs w:val="21"/>
                      <w:lang w:eastAsia="en-CH"/>
                    </w:rPr>
                    <w:t>tag</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3E88D"/>
                      <w:sz w:val="21"/>
                      <w:szCs w:val="21"/>
                      <w:lang w:eastAsia="en-CH"/>
                    </w:rPr>
                    <w:t>ball</w:t>
                  </w:r>
                  <w:r w:rsidRPr="00E9635D">
                    <w:rPr>
                      <w:rFonts w:ascii="Consolas" w:eastAsia="Times New Roman" w:hAnsi="Consolas" w:cs="Times New Roman"/>
                      <w:color w:val="86E1FC"/>
                      <w:sz w:val="21"/>
                      <w:szCs w:val="21"/>
                      <w:lang w:eastAsia="en-CH"/>
                    </w:rPr>
                    <w:t>")</w:t>
                  </w:r>
                </w:p>
                <w:p w14:paraId="01EE9419"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p>
                <w:p w14:paraId="38B43596"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FFC777"/>
                      <w:sz w:val="21"/>
                      <w:szCs w:val="21"/>
                      <w:lang w:eastAsia="en-CH"/>
                    </w:rPr>
                    <w:t>rigidbody</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82AAFF"/>
                      <w:sz w:val="21"/>
                      <w:szCs w:val="21"/>
                      <w:lang w:eastAsia="en-CH"/>
                    </w:rPr>
                    <w:t>AddForce</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099FF"/>
                      <w:sz w:val="21"/>
                      <w:szCs w:val="21"/>
                      <w:lang w:eastAsia="en-CH"/>
                    </w:rPr>
                    <w:t>new</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FFC777"/>
                      <w:sz w:val="21"/>
                      <w:szCs w:val="21"/>
                      <w:lang w:eastAsia="en-CH"/>
                    </w:rPr>
                    <w:t>Vector2</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FF966C"/>
                      <w:sz w:val="21"/>
                      <w:szCs w:val="21"/>
                      <w:lang w:eastAsia="en-CH"/>
                    </w:rPr>
                    <w:t>0</w:t>
                  </w:r>
                  <w:r w:rsidRPr="00E9635D">
                    <w:rPr>
                      <w:rFonts w:ascii="Consolas" w:eastAsia="Times New Roman" w:hAnsi="Consolas" w:cs="Times New Roman"/>
                      <w:color w:val="86E1FC"/>
                      <w:sz w:val="21"/>
                      <w:szCs w:val="21"/>
                      <w:lang w:eastAsia="en-CH"/>
                    </w:rPr>
                    <w:t>,</w:t>
                  </w: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FF966C"/>
                      <w:sz w:val="21"/>
                      <w:szCs w:val="21"/>
                      <w:lang w:eastAsia="en-CH"/>
                    </w:rPr>
                    <w:t>1000</w:t>
                  </w:r>
                  <w:r w:rsidRPr="00E9635D">
                    <w:rPr>
                      <w:rFonts w:ascii="Consolas" w:eastAsia="Times New Roman" w:hAnsi="Consolas" w:cs="Times New Roman"/>
                      <w:color w:val="86E1FC"/>
                      <w:sz w:val="21"/>
                      <w:szCs w:val="21"/>
                      <w:lang w:eastAsia="en-CH"/>
                    </w:rPr>
                    <w:t>));</w:t>
                  </w:r>
                </w:p>
                <w:p w14:paraId="74787F4D"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lang w:eastAsia="en-CH"/>
                    </w:rPr>
                  </w:pPr>
                  <w:r w:rsidRPr="00E9635D">
                    <w:rPr>
                      <w:rFonts w:ascii="Consolas" w:eastAsia="Times New Roman" w:hAnsi="Consolas" w:cs="Times New Roman"/>
                      <w:color w:val="C8D3F5"/>
                      <w:sz w:val="21"/>
                      <w:szCs w:val="21"/>
                      <w:lang w:eastAsia="en-CH"/>
                    </w:rPr>
                    <w:t xml:space="preserve">        </w:t>
                  </w:r>
                  <w:r w:rsidRPr="00E9635D">
                    <w:rPr>
                      <w:rFonts w:ascii="Consolas" w:eastAsia="Times New Roman" w:hAnsi="Consolas" w:cs="Times New Roman"/>
                      <w:color w:val="86E1FC"/>
                      <w:sz w:val="21"/>
                      <w:szCs w:val="21"/>
                      <w:lang w:eastAsia="en-CH"/>
                    </w:rPr>
                    <w:t>}</w:t>
                  </w:r>
                </w:p>
                <w:p w14:paraId="099CF01C" w14:textId="2ABAF408" w:rsidR="00E9635D" w:rsidRDefault="00CE7564">
                  <w:r w:rsidRPr="00CE7564">
                    <w:rPr>
                      <w:noProof/>
                    </w:rPr>
                    <w:drawing>
                      <wp:inline distT="0" distB="0" distL="0" distR="0" wp14:anchorId="4136CCC0" wp14:editId="5DCD5ECE">
                        <wp:extent cx="2267585" cy="264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7585" cy="264160"/>
                                </a:xfrm>
                                <a:prstGeom prst="rect">
                                  <a:avLst/>
                                </a:prstGeom>
                                <a:noFill/>
                                <a:ln>
                                  <a:noFill/>
                                </a:ln>
                              </pic:spPr>
                            </pic:pic>
                          </a:graphicData>
                        </a:graphic>
                      </wp:inline>
                    </w:drawing>
                  </w:r>
                </w:p>
              </w:txbxContent>
            </v:textbox>
            <w10:wrap type="square"/>
          </v:shape>
        </w:pict>
      </w:r>
      <w:r w:rsidR="00DB24E5">
        <w:rPr>
          <w:lang w:val="en-GB"/>
        </w:rPr>
        <w:tab/>
        <w:t>Collision</w:t>
      </w:r>
      <w:bookmarkEnd w:id="18"/>
    </w:p>
    <w:p w14:paraId="3CAB795F" w14:textId="71E048A3" w:rsidR="00E9635D" w:rsidRPr="00DB24E5" w:rsidRDefault="00E9635D" w:rsidP="00E9635D">
      <w:pPr>
        <w:ind w:left="720" w:hanging="720"/>
        <w:rPr>
          <w:lang w:val="en-GB"/>
        </w:rPr>
      </w:pPr>
    </w:p>
    <w:p w14:paraId="56D46CF0" w14:textId="628AC442" w:rsidR="008501BC" w:rsidRDefault="008501BC" w:rsidP="00DB24E5">
      <w:pPr>
        <w:pStyle w:val="Heading2"/>
        <w:rPr>
          <w:rStyle w:val="markedcontent"/>
          <w:rFonts w:ascii="Arial" w:hAnsi="Arial" w:cs="Arial"/>
        </w:rPr>
      </w:pPr>
      <w:bookmarkStart w:id="19" w:name="_Toc126668337"/>
      <w:r w:rsidRPr="00DB24E5">
        <w:rPr>
          <w:rStyle w:val="markedcontent"/>
          <w:rFonts w:ascii="Arial" w:hAnsi="Arial" w:cs="Arial"/>
        </w:rPr>
        <w:t>Ball</w:t>
      </w:r>
      <w:bookmarkEnd w:id="19"/>
    </w:p>
    <w:p w14:paraId="00980B5F" w14:textId="094021D1" w:rsidR="00DB24E5" w:rsidRDefault="00DB24E5" w:rsidP="00CE7564">
      <w:pPr>
        <w:pStyle w:val="Heading3"/>
        <w:rPr>
          <w:lang w:val="en-GB"/>
        </w:rPr>
      </w:pPr>
      <w:r>
        <w:tab/>
      </w:r>
      <w:bookmarkStart w:id="20" w:name="_Toc126668338"/>
      <w:r>
        <w:rPr>
          <w:lang w:val="en-GB"/>
        </w:rPr>
        <w:t>Direction</w:t>
      </w:r>
      <w:bookmarkEnd w:id="20"/>
    </w:p>
    <w:p w14:paraId="7C5E113C" w14:textId="7182639B" w:rsidR="00DB24E5" w:rsidRPr="00DB24E5" w:rsidRDefault="00DB24E5" w:rsidP="00CE7564">
      <w:pPr>
        <w:pStyle w:val="Heading3"/>
        <w:rPr>
          <w:lang w:val="en-GB"/>
        </w:rPr>
      </w:pPr>
      <w:r>
        <w:rPr>
          <w:lang w:val="en-GB"/>
        </w:rPr>
        <w:tab/>
      </w:r>
      <w:bookmarkStart w:id="21" w:name="_Toc126668339"/>
      <w:r>
        <w:rPr>
          <w:lang w:val="en-GB"/>
        </w:rPr>
        <w:t>Collision</w:t>
      </w:r>
      <w:bookmarkEnd w:id="21"/>
    </w:p>
    <w:p w14:paraId="44C9B387" w14:textId="3F1200A8" w:rsidR="008501BC" w:rsidRDefault="008501BC" w:rsidP="00DB24E5">
      <w:pPr>
        <w:pStyle w:val="Heading2"/>
        <w:rPr>
          <w:rStyle w:val="markedcontent"/>
          <w:rFonts w:ascii="Arial" w:hAnsi="Arial" w:cs="Arial"/>
        </w:rPr>
      </w:pPr>
      <w:bookmarkStart w:id="22" w:name="_Toc126668340"/>
      <w:r w:rsidRPr="00DB24E5">
        <w:rPr>
          <w:rStyle w:val="markedcontent"/>
          <w:rFonts w:ascii="Arial" w:hAnsi="Arial" w:cs="Arial"/>
        </w:rPr>
        <w:t>Enemy</w:t>
      </w:r>
      <w:bookmarkEnd w:id="22"/>
    </w:p>
    <w:p w14:paraId="2C439BE4" w14:textId="54CB8A22" w:rsidR="00341C28" w:rsidRDefault="00341C28" w:rsidP="00CE7564">
      <w:pPr>
        <w:pStyle w:val="Heading3"/>
        <w:rPr>
          <w:lang w:val="en-GB"/>
        </w:rPr>
      </w:pPr>
      <w:r>
        <w:tab/>
      </w:r>
      <w:bookmarkStart w:id="23" w:name="_Toc126668341"/>
      <w:r>
        <w:rPr>
          <w:lang w:val="en-GB"/>
        </w:rPr>
        <w:t>Collision</w:t>
      </w:r>
      <w:bookmarkEnd w:id="23"/>
    </w:p>
    <w:p w14:paraId="1F7F2414" w14:textId="77777777" w:rsidR="00930B4C" w:rsidRPr="00930B4C" w:rsidRDefault="00930B4C" w:rsidP="00930B4C">
      <w:pPr>
        <w:rPr>
          <w:lang w:val="en-GB"/>
        </w:rPr>
      </w:pPr>
    </w:p>
    <w:p w14:paraId="53F332D1" w14:textId="77777777" w:rsidR="00F3186F" w:rsidRDefault="00F3186F" w:rsidP="00F3186F">
      <w:pPr>
        <w:pStyle w:val="Heading1"/>
        <w:rPr>
          <w:rStyle w:val="markedcontent"/>
          <w:rFonts w:ascii="Arial" w:hAnsi="Arial" w:cs="Arial"/>
        </w:rPr>
      </w:pPr>
      <w:bookmarkStart w:id="24" w:name="_Toc126668342"/>
    </w:p>
    <w:p w14:paraId="2983EC7F" w14:textId="77777777" w:rsidR="00FE0AAE" w:rsidRDefault="00F3186F" w:rsidP="00F3186F">
      <w:pPr>
        <w:pStyle w:val="Heading1"/>
        <w:rPr>
          <w:rStyle w:val="markedcontent"/>
          <w:rFonts w:ascii="Arial" w:hAnsi="Arial" w:cs="Arial"/>
        </w:rPr>
      </w:pPr>
      <w:bookmarkStart w:id="25" w:name="_Toc126668325"/>
      <w:r>
        <w:rPr>
          <w:rStyle w:val="markedcontent"/>
          <w:rFonts w:ascii="Arial" w:hAnsi="Arial" w:cs="Arial"/>
        </w:rPr>
        <w:t>Benutzerfreundlichkeit</w:t>
      </w:r>
    </w:p>
    <w:bookmarkEnd w:id="25"/>
    <w:p w14:paraId="694D423E" w14:textId="0EE6FE0F" w:rsidR="00F3186F" w:rsidRDefault="00F3186F" w:rsidP="00FE0AAE">
      <w:pPr>
        <w:rPr>
          <w:rStyle w:val="markedcontent"/>
          <w:rFonts w:ascii="Arial" w:hAnsi="Arial" w:cs="Arial"/>
          <w:lang w:val="de-DE"/>
        </w:rPr>
      </w:pPr>
    </w:p>
    <w:p w14:paraId="4EAD448A" w14:textId="281AB47D" w:rsidR="00FE0AAE" w:rsidRPr="00FE0AAE" w:rsidRDefault="00FE0AAE" w:rsidP="00FE0AAE">
      <w:pPr>
        <w:rPr>
          <w:rStyle w:val="markedcontent"/>
          <w:rFonts w:ascii="Arial" w:hAnsi="Arial" w:cs="Arial"/>
          <w:lang w:val="en-GB"/>
        </w:rPr>
      </w:pPr>
      <w:r w:rsidRPr="00FE0AAE">
        <w:rPr>
          <w:rStyle w:val="markedcontent"/>
          <w:rFonts w:ascii="Arial" w:hAnsi="Arial" w:cs="Arial"/>
          <w:lang w:val="en-GB"/>
        </w:rPr>
        <w:t>I used the C</w:t>
      </w:r>
      <w:r>
        <w:rPr>
          <w:rStyle w:val="markedcontent"/>
          <w:rFonts w:ascii="Arial" w:hAnsi="Arial" w:cs="Arial"/>
          <w:lang w:val="en-GB"/>
        </w:rPr>
        <w:t xml:space="preserve">lassic Menu and Game Design so that the user is familiar with my game if they have played any games before hand. Such as in the menu “Play Game” Followed underneath by “Exit”. Within the Game Score will be kept in the the corner with a label and a upto date score of the user. If they haven’t it will still be clear to understand. </w:t>
      </w:r>
    </w:p>
    <w:p w14:paraId="1BBFFF01" w14:textId="1DE15A2D" w:rsidR="00F25144" w:rsidRDefault="00F25144" w:rsidP="008501BC">
      <w:pPr>
        <w:pStyle w:val="Heading1"/>
        <w:ind w:left="720" w:hanging="720"/>
        <w:rPr>
          <w:rStyle w:val="markedcontent"/>
          <w:rFonts w:ascii="Arial" w:hAnsi="Arial" w:cs="Arial"/>
        </w:rPr>
      </w:pPr>
      <w:r w:rsidRPr="00F25144">
        <w:rPr>
          <w:rStyle w:val="markedcontent"/>
          <w:rFonts w:ascii="Arial" w:hAnsi="Arial" w:cs="Arial"/>
        </w:rPr>
        <w:t>Arbeitsjournal</w:t>
      </w:r>
      <w:bookmarkEnd w:id="24"/>
    </w:p>
    <w:p w14:paraId="6466F9DB" w14:textId="77777777" w:rsidR="00B75FB7" w:rsidRPr="00B75FB7" w:rsidRDefault="00B75FB7" w:rsidP="00B75FB7"/>
    <w:p w14:paraId="3A626C6A" w14:textId="12ABA714" w:rsidR="00F25144" w:rsidRPr="00F25144" w:rsidRDefault="00F25144" w:rsidP="00F3186F">
      <w:pPr>
        <w:pStyle w:val="Heading1"/>
        <w:rPr>
          <w:rStyle w:val="markedcontent"/>
          <w:rFonts w:ascii="Arial" w:hAnsi="Arial" w:cs="Arial"/>
        </w:rPr>
      </w:pPr>
      <w:bookmarkStart w:id="26" w:name="_Toc126668343"/>
      <w:r w:rsidRPr="00F25144">
        <w:rPr>
          <w:rStyle w:val="markedcontent"/>
          <w:rFonts w:ascii="Arial" w:hAnsi="Arial" w:cs="Arial"/>
        </w:rPr>
        <w:t>Reflexionsfähikeit</w:t>
      </w:r>
      <w:bookmarkEnd w:id="26"/>
    </w:p>
    <w:p w14:paraId="0A0A9BFC" w14:textId="4984579F" w:rsidR="00F25144" w:rsidRDefault="00F25144" w:rsidP="00AE5DF5">
      <w:pPr>
        <w:pStyle w:val="Heading1"/>
        <w:rPr>
          <w:rStyle w:val="markedcontent"/>
          <w:rFonts w:ascii="Arial" w:hAnsi="Arial" w:cs="Arial"/>
        </w:rPr>
      </w:pPr>
      <w:bookmarkStart w:id="27" w:name="_Toc126668345"/>
      <w:r>
        <w:rPr>
          <w:rStyle w:val="markedcontent"/>
          <w:rFonts w:ascii="Arial" w:hAnsi="Arial" w:cs="Arial"/>
        </w:rPr>
        <w:t>Grafiken, Bilder, Diagramme und Tabellen</w:t>
      </w:r>
      <w:bookmarkEnd w:id="27"/>
    </w:p>
    <w:p w14:paraId="75224BBF" w14:textId="155B771D" w:rsidR="00F25144" w:rsidRDefault="00F25144" w:rsidP="00AE5DF5">
      <w:pPr>
        <w:pStyle w:val="Heading1"/>
        <w:rPr>
          <w:rStyle w:val="markedcontent"/>
          <w:rFonts w:ascii="Arial" w:hAnsi="Arial" w:cs="Arial"/>
        </w:rPr>
      </w:pPr>
      <w:bookmarkStart w:id="28" w:name="_Toc126668346"/>
      <w:r>
        <w:rPr>
          <w:rStyle w:val="markedcontent"/>
          <w:rFonts w:ascii="Arial" w:hAnsi="Arial" w:cs="Arial"/>
        </w:rPr>
        <w:t>Durchführung und Auswertung der Tests</w:t>
      </w:r>
      <w:bookmarkEnd w:id="28"/>
    </w:p>
    <w:p w14:paraId="70F5424A" w14:textId="5EF7B64D" w:rsidR="00F25144" w:rsidRPr="00F25144" w:rsidRDefault="00F25144" w:rsidP="00AE5DF5">
      <w:pPr>
        <w:pStyle w:val="Heading1"/>
        <w:rPr>
          <w:rStyle w:val="markedcontent"/>
          <w:rFonts w:ascii="Arial" w:hAnsi="Arial" w:cs="Arial"/>
        </w:rPr>
      </w:pPr>
      <w:bookmarkStart w:id="29" w:name="_Toc126668347"/>
      <w:r w:rsidRPr="00F25144">
        <w:rPr>
          <w:rStyle w:val="markedcontent"/>
          <w:rFonts w:ascii="Arial" w:hAnsi="Arial" w:cs="Arial"/>
        </w:rPr>
        <w:t>Storyboard</w:t>
      </w:r>
      <w:bookmarkEnd w:id="29"/>
    </w:p>
    <w:p w14:paraId="0B3C78BC" w14:textId="77777777" w:rsidR="00F25144" w:rsidRPr="00442832" w:rsidRDefault="00F25144">
      <w:pPr>
        <w:rPr>
          <w:rStyle w:val="markedcontent"/>
          <w:rFonts w:ascii="Arial" w:hAnsi="Arial" w:cs="Arial"/>
          <w:lang w:val="de-DE"/>
        </w:rPr>
      </w:pPr>
    </w:p>
    <w:p w14:paraId="653378AD" w14:textId="77777777" w:rsidR="00F25144" w:rsidRPr="00F25144" w:rsidRDefault="00F25144">
      <w:pPr>
        <w:rPr>
          <w:rStyle w:val="markedcontent"/>
          <w:rFonts w:ascii="Arial" w:hAnsi="Arial" w:cs="Arial"/>
        </w:rPr>
      </w:pPr>
    </w:p>
    <w:sectPr w:rsidR="00F25144" w:rsidRPr="00F25144" w:rsidSect="003D71A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F503B"/>
    <w:rsid w:val="0003582F"/>
    <w:rsid w:val="00160953"/>
    <w:rsid w:val="00256F3F"/>
    <w:rsid w:val="00341C28"/>
    <w:rsid w:val="003D71AD"/>
    <w:rsid w:val="00442832"/>
    <w:rsid w:val="00475A48"/>
    <w:rsid w:val="004C0E8B"/>
    <w:rsid w:val="0052708E"/>
    <w:rsid w:val="005E24B0"/>
    <w:rsid w:val="005E5272"/>
    <w:rsid w:val="006B3CDC"/>
    <w:rsid w:val="006D0897"/>
    <w:rsid w:val="006F503B"/>
    <w:rsid w:val="007B606A"/>
    <w:rsid w:val="008501BC"/>
    <w:rsid w:val="008C379B"/>
    <w:rsid w:val="00930B4C"/>
    <w:rsid w:val="009663B2"/>
    <w:rsid w:val="009E3EBF"/>
    <w:rsid w:val="00AD214A"/>
    <w:rsid w:val="00AE5DF5"/>
    <w:rsid w:val="00B75FB7"/>
    <w:rsid w:val="00CE7564"/>
    <w:rsid w:val="00D27586"/>
    <w:rsid w:val="00DB24E5"/>
    <w:rsid w:val="00DB251F"/>
    <w:rsid w:val="00E9635D"/>
    <w:rsid w:val="00EE23ED"/>
    <w:rsid w:val="00F25144"/>
    <w:rsid w:val="00F3186F"/>
    <w:rsid w:val="00F921F1"/>
    <w:rsid w:val="00FD26C4"/>
    <w:rsid w:val="00FE0AA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5A655DC9"/>
  <w15:chartTrackingRefBased/>
  <w15:docId w15:val="{A99DC8D7-C376-467F-9014-1BF7C589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25144"/>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2072456515">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 w:id="15665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07/02/2023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7A3B81-E1FC-447B-A2E4-1584C3C20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26</cp:revision>
  <dcterms:created xsi:type="dcterms:W3CDTF">2023-02-06T08:39:00Z</dcterms:created>
  <dcterms:modified xsi:type="dcterms:W3CDTF">2023-02-07T12:47:00Z</dcterms:modified>
</cp:coreProperties>
</file>