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78C9" w14:textId="77777777" w:rsidR="00C769F4" w:rsidRPr="003118D3" w:rsidRDefault="008A78CC" w:rsidP="008A78CC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118D3">
        <w:rPr>
          <w:rFonts w:ascii="Arial" w:hAnsi="Arial" w:cs="Arial"/>
          <w:b/>
          <w:bCs/>
          <w:sz w:val="24"/>
          <w:szCs w:val="24"/>
        </w:rPr>
        <w:t xml:space="preserve">D) Para los datos del inciso anterior que el error en la medición de V es a lo mucho </w:t>
      </w:r>
      <w:r w:rsidRPr="003118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± 1 ft/s y que el error en la medición de θ es a lo mucho ± 1 °.</w:t>
      </w:r>
      <w:r w:rsidR="009858F9" w:rsidRPr="003118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118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Calcule el error máximo aproximado de H.</w:t>
      </w:r>
    </w:p>
    <w:p w14:paraId="7264C590" w14:textId="393E77BD" w:rsidR="00D56A76" w:rsidRPr="008856F8" w:rsidRDefault="00074C0D" w:rsidP="008A78CC">
      <w:pPr>
        <w:jc w:val="both"/>
        <w:rPr>
          <w:rFonts w:ascii="Arial" w:eastAsiaTheme="minorEastAsia" w:hAnsi="Arial" w:cs="Arial"/>
          <w:color w:val="222222"/>
          <w:sz w:val="32"/>
          <w:szCs w:val="32"/>
          <w:shd w:val="clear" w:color="auto" w:fill="FFFFFF"/>
        </w:rPr>
      </w:pPr>
      <w:r w:rsidRPr="008856F8">
        <w:rPr>
          <w:rFonts w:ascii="Arial" w:eastAsiaTheme="minorEastAsia" w:hAnsi="Arial" w:cs="Arial"/>
          <w:color w:val="222222"/>
          <w:sz w:val="32"/>
          <w:szCs w:val="32"/>
          <w:shd w:val="clear" w:color="auto" w:fill="FFFFFF"/>
        </w:rPr>
        <w:t xml:space="preserve">        </w:t>
      </w:r>
      <m:oMath>
        <m:r>
          <w:rPr>
            <w:rFonts w:ascii="Cambria Math" w:hAnsi="Cambria Math" w:cs="Arial"/>
            <w:color w:val="222222"/>
            <w:sz w:val="32"/>
            <w:szCs w:val="32"/>
            <w:shd w:val="clear" w:color="auto" w:fill="FFFFFF"/>
          </w:rPr>
          <m:t>dH=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 xml:space="preserve">D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(sec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θ)-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 xml:space="preserve"> D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θ)( tanθ))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color w:val="222222"/>
            <w:sz w:val="32"/>
            <w:szCs w:val="32"/>
            <w:shd w:val="clear" w:color="auto" w:fill="FFFFFF"/>
          </w:rPr>
          <m:t>dθ +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222222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θ</m:t>
            </m:r>
          </m:e>
        </m:d>
        <m:r>
          <w:rPr>
            <w:rFonts w:ascii="Cambria Math" w:hAnsi="Cambria Math" w:cs="Arial"/>
            <w:color w:val="222222"/>
            <w:sz w:val="32"/>
            <w:szCs w:val="32"/>
            <w:shd w:val="clear" w:color="auto" w:fill="FFFFFF"/>
          </w:rPr>
          <m:t>dv</m:t>
        </m:r>
      </m:oMath>
    </w:p>
    <w:p w14:paraId="381FC50F" w14:textId="77777777" w:rsidR="00074C0D" w:rsidRDefault="00074C0D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2C0079B0" w14:textId="62141969" w:rsidR="00A1113B" w:rsidRPr="00374A3F" w:rsidRDefault="00A1113B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74A3F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Valores:</w:t>
      </w:r>
    </w:p>
    <w:p w14:paraId="439C7A5B" w14:textId="77777777" w:rsidR="0094104A" w:rsidRDefault="00A1113B" w:rsidP="008A78CC">
      <w:pPr>
        <w:jc w:val="both"/>
        <w:rPr>
          <w:rFonts w:ascii="Arial" w:eastAsiaTheme="minorEastAsia" w:hAnsi="Arial" w:cs="Arial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D=100ft         </m:t>
        </m:r>
        <m:r>
          <w:rPr>
            <w:rFonts w:ascii="Cambria Math" w:eastAsiaTheme="minorEastAsia" w:hAnsi="Cambria Math" w:cs="Arial"/>
            <w:color w:val="222222"/>
            <w:sz w:val="28"/>
            <w:szCs w:val="28"/>
            <w:shd w:val="clear" w:color="auto" w:fill="FFFFFF"/>
          </w:rPr>
          <m:t xml:space="preserve">g=32 </m:t>
        </m:r>
        <m:f>
          <m:fPr>
            <m:ctrlPr>
              <w:rPr>
                <w:rFonts w:ascii="Cambria Math" w:eastAsiaTheme="minorEastAsia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8"/>
                <w:szCs w:val="28"/>
                <w:shd w:val="clear" w:color="auto" w:fill="FFFFFF"/>
              </w:rPr>
              <m:t>ft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222222"/>
            <w:sz w:val="28"/>
            <w:szCs w:val="28"/>
            <w:shd w:val="clear" w:color="auto" w:fill="FFFFFF"/>
          </w:rPr>
          <m:t xml:space="preserve">        v=100</m:t>
        </m:r>
        <m:f>
          <m:fPr>
            <m:ctrlPr>
              <w:rPr>
                <w:rFonts w:ascii="Cambria Math" w:eastAsiaTheme="minorEastAsia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8"/>
                <w:szCs w:val="28"/>
                <w:shd w:val="clear" w:color="auto" w:fill="FFFFFF"/>
              </w:rPr>
              <m:t>ft</m:t>
            </m:r>
          </m:num>
          <m:den>
            <m:r>
              <w:rPr>
                <w:rFonts w:ascii="Cambria Math" w:eastAsiaTheme="minorEastAsia" w:hAnsi="Cambria Math" w:cs="Arial"/>
                <w:color w:val="222222"/>
                <w:sz w:val="28"/>
                <w:szCs w:val="28"/>
                <w:shd w:val="clear" w:color="auto" w:fill="FFFFFF"/>
              </w:rPr>
              <m:t>s</m:t>
            </m:r>
          </m:den>
        </m:f>
        <m:r>
          <w:rPr>
            <w:rFonts w:ascii="Cambria Math" w:eastAsiaTheme="minorEastAsia" w:hAnsi="Cambria Math" w:cs="Arial"/>
            <w:color w:val="222222"/>
            <w:sz w:val="28"/>
            <w:szCs w:val="28"/>
            <w:shd w:val="clear" w:color="auto" w:fill="FFFFFF"/>
          </w:rPr>
          <m:t xml:space="preserve">        θ=45°</m:t>
        </m:r>
      </m:oMath>
      <w:r>
        <w:rPr>
          <w:rFonts w:ascii="Arial" w:eastAsiaTheme="minorEastAsia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033E2994" w14:textId="77777777" w:rsidR="0094104A" w:rsidRDefault="0094104A" w:rsidP="008A78CC">
      <w:pPr>
        <w:jc w:val="both"/>
        <w:rPr>
          <w:rFonts w:ascii="Arial" w:eastAsiaTheme="minorEastAsia" w:hAnsi="Arial" w:cs="Arial"/>
          <w:color w:val="222222"/>
          <w:sz w:val="28"/>
          <w:szCs w:val="28"/>
          <w:shd w:val="clear" w:color="auto" w:fill="FFFFFF"/>
        </w:rPr>
      </w:pPr>
    </w:p>
    <w:p w14:paraId="5E1DC5F3" w14:textId="6BAE26EA" w:rsidR="00A1113B" w:rsidRPr="00374A3F" w:rsidRDefault="00115F54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7D58C" wp14:editId="672FD04C">
                <wp:simplePos x="0" y="0"/>
                <wp:positionH relativeFrom="column">
                  <wp:posOffset>418082</wp:posOffset>
                </wp:positionH>
                <wp:positionV relativeFrom="paragraph">
                  <wp:posOffset>2455170</wp:posOffset>
                </wp:positionV>
                <wp:extent cx="473726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C509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93.3pt" to="70.2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94104A" w:rsidRPr="00374A3F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 real:</w:t>
      </w:r>
      <w:r w:rsidR="00A1113B" w:rsidRPr="00374A3F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62D3E9BF" w14:textId="77FA1E13" w:rsidR="00A1113B" w:rsidRPr="005878A3" w:rsidRDefault="00A1113B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100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45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(sec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45) (tan45)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32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(sec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45)</m:t>
              </m:r>
            </m:e>
          </m:d>
        </m:oMath>
      </m:oMathPara>
    </w:p>
    <w:p w14:paraId="0AA7E7D4" w14:textId="639C3FE9" w:rsidR="005878A3" w:rsidRPr="001166CF" w:rsidRDefault="005878A3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100(2)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32(10000)(2)(1)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(2)</m:t>
              </m:r>
            </m:e>
          </m:d>
        </m:oMath>
      </m:oMathPara>
    </w:p>
    <w:p w14:paraId="7C4CB604" w14:textId="71D1542C" w:rsidR="001166CF" w:rsidRPr="001166CF" w:rsidRDefault="001166CF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200-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640000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32(0.01)(2)</m:t>
              </m:r>
            </m:e>
          </m:d>
        </m:oMath>
      </m:oMathPara>
    </w:p>
    <w:p w14:paraId="0697091F" w14:textId="2A3E59AC" w:rsidR="001166CF" w:rsidRPr="0094104A" w:rsidRDefault="001166CF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dH=136+0.64 </m:t>
          </m:r>
        </m:oMath>
      </m:oMathPara>
    </w:p>
    <w:p w14:paraId="3502D674" w14:textId="131514C7" w:rsidR="0094104A" w:rsidRPr="005878A3" w:rsidRDefault="0094104A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dH=136.64</m:t>
          </m:r>
        </m:oMath>
      </m:oMathPara>
    </w:p>
    <w:p w14:paraId="0D96BCE2" w14:textId="0C5F9647" w:rsidR="00A1113B" w:rsidRDefault="00A1113B" w:rsidP="008A78CC">
      <w:pPr>
        <w:jc w:val="both"/>
        <w:rPr>
          <w:rFonts w:ascii="Arial" w:eastAsiaTheme="minorEastAsia" w:hAnsi="Arial" w:cs="Arial"/>
          <w:color w:val="222222"/>
          <w:sz w:val="28"/>
          <w:szCs w:val="28"/>
          <w:shd w:val="clear" w:color="auto" w:fill="FFFFFF"/>
        </w:rPr>
      </w:pPr>
    </w:p>
    <w:p w14:paraId="3F896E44" w14:textId="2A2B1528" w:rsidR="00E7701B" w:rsidRDefault="003E523C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7630B" wp14:editId="579B72A7">
                <wp:simplePos x="0" y="0"/>
                <wp:positionH relativeFrom="column">
                  <wp:posOffset>418082</wp:posOffset>
                </wp:positionH>
                <wp:positionV relativeFrom="paragraph">
                  <wp:posOffset>2466914</wp:posOffset>
                </wp:positionV>
                <wp:extent cx="782198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7F3C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94.25pt" to="94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E7701B" w:rsidRPr="00E7701B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 propuesto:</w:t>
      </w:r>
      <w:r w:rsidR="00E7701B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          </w:t>
      </w:r>
    </w:p>
    <w:p w14:paraId="4A14D0C6" w14:textId="5511BB66" w:rsidR="00E7701B" w:rsidRPr="00E7701B" w:rsidRDefault="00E7701B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v+1       θ+1°</m:t>
          </m:r>
        </m:oMath>
      </m:oMathPara>
    </w:p>
    <w:p w14:paraId="45DDCB6A" w14:textId="7DE67970" w:rsidR="00E7701B" w:rsidRPr="00B91DDA" w:rsidRDefault="00E7701B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46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32(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)(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46)(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46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46</m:t>
              </m:r>
            </m:e>
          </m:d>
        </m:oMath>
      </m:oMathPara>
    </w:p>
    <w:p w14:paraId="0DCDBB6C" w14:textId="5FA07A3D" w:rsidR="00B91DDA" w:rsidRPr="00B91DDA" w:rsidRDefault="00B91DDA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2.072323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320000(2.072323)(1.03553)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10201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+32(0.009705)(2.072323)</m:t>
          </m:r>
        </m:oMath>
      </m:oMathPara>
    </w:p>
    <w:p w14:paraId="2A7E7218" w14:textId="3C2BFBE6" w:rsidR="00B91DDA" w:rsidRPr="00CC4509" w:rsidRDefault="00CC4509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207.2323-67.317404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+0.64358063088</m:t>
          </m:r>
        </m:oMath>
      </m:oMathPara>
    </w:p>
    <w:p w14:paraId="7E6B8AE1" w14:textId="110D27F5" w:rsidR="00CC4509" w:rsidRDefault="00CC4509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dH=139.914896</m:t>
        </m:r>
      </m:oMath>
      <w:r w:rsidR="001401C1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+0.64358063088</w:t>
      </w:r>
    </w:p>
    <w:p w14:paraId="40C2A4EA" w14:textId="1A9C0DC7" w:rsidR="001401C1" w:rsidRPr="00335705" w:rsidRDefault="001401C1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dH=140.558476</m:t>
          </m:r>
        </m:oMath>
      </m:oMathPara>
    </w:p>
    <w:p w14:paraId="6FC94EE0" w14:textId="18E3E170" w:rsidR="00335705" w:rsidRDefault="00335705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794C351D" w14:textId="75BE80F8" w:rsidR="00335705" w:rsidRDefault="00335705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35705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 propuesto:</w:t>
      </w:r>
    </w:p>
    <w:p w14:paraId="05D974C6" w14:textId="22433FDD" w:rsidR="00335705" w:rsidRPr="00A0430A" w:rsidRDefault="00335705" w:rsidP="00335705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v-1       θ-1°</m:t>
          </m:r>
        </m:oMath>
      </m:oMathPara>
    </w:p>
    <w:p w14:paraId="08F5C46D" w14:textId="5B97E965" w:rsidR="00A0430A" w:rsidRPr="00E7701B" w:rsidRDefault="00E478C7" w:rsidP="00335705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w:lastRenderedPageBreak/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44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32(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44)(tan44)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99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99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44</m:t>
              </m:r>
            </m:e>
          </m:d>
        </m:oMath>
      </m:oMathPara>
    </w:p>
    <w:p w14:paraId="2866ABCC" w14:textId="202D5E17" w:rsidR="00335705" w:rsidRPr="00AA5837" w:rsidRDefault="000515F7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1.9325548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320000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1.9325548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)(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0.9656887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9801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970299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44</m:t>
              </m:r>
            </m:e>
          </m:d>
        </m:oMath>
      </m:oMathPara>
    </w:p>
    <w:p w14:paraId="167AC86F" w14:textId="5A6314DE" w:rsidR="00AA5837" w:rsidRPr="00AA5837" w:rsidRDefault="00AA5837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193.25548-60.932438159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+(32(0.010306101)(1.9325548))</m:t>
          </m:r>
        </m:oMath>
      </m:oMathPara>
    </w:p>
    <w:p w14:paraId="26248029" w14:textId="759368FB" w:rsidR="00AA5837" w:rsidRPr="000515F7" w:rsidRDefault="00AA5837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dH=132.323041841+0.637347358</m:t>
          </m:r>
        </m:oMath>
      </m:oMathPara>
    </w:p>
    <w:p w14:paraId="130B0107" w14:textId="2A3EEB89" w:rsidR="00335705" w:rsidRPr="00510FE5" w:rsidRDefault="00510FE5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dH=132.960389199</m:t>
          </m:r>
        </m:oMath>
      </m:oMathPara>
    </w:p>
    <w:p w14:paraId="4ADEC0FC" w14:textId="437CF311" w:rsidR="00510FE5" w:rsidRDefault="00510FE5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2B85AC0B" w14:textId="77777777" w:rsidR="00D522C3" w:rsidRDefault="00D522C3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5811A364" w14:textId="4225E5CE" w:rsidR="00102ECF" w:rsidRPr="00D522C3" w:rsidRDefault="00102ECF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valor real-valor propuesto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valor real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100)</m:t>
          </m:r>
        </m:oMath>
      </m:oMathPara>
    </w:p>
    <w:p w14:paraId="42EDF870" w14:textId="3E60AA0B" w:rsidR="00D522C3" w:rsidRDefault="00D522C3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1D683B2B" w14:textId="027FD2BD" w:rsidR="00D522C3" w:rsidRPr="0046298B" w:rsidRDefault="00D522C3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6298B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+1</w:t>
      </w:r>
    </w:p>
    <w:p w14:paraId="7CC44891" w14:textId="0487DB9C" w:rsidR="00D522C3" w:rsidRPr="00D07A93" w:rsidRDefault="00D07A93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136.64-140.558476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136.64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</m:oMath>
      </m:oMathPara>
    </w:p>
    <w:p w14:paraId="2D242307" w14:textId="67328D28" w:rsidR="00D07A93" w:rsidRPr="001E3CDA" w:rsidRDefault="00D07A93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-0.028677371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 -2.867737119</m:t>
          </m:r>
        </m:oMath>
      </m:oMathPara>
    </w:p>
    <w:p w14:paraId="3E7FC501" w14:textId="46B58151" w:rsidR="001E3CDA" w:rsidRDefault="001E3CDA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3C2EE4FB" w14:textId="3630F931" w:rsidR="001E3CDA" w:rsidRPr="0046298B" w:rsidRDefault="001E3CDA" w:rsidP="008A78CC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6298B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-1</w:t>
      </w:r>
    </w:p>
    <w:p w14:paraId="27234E10" w14:textId="49E12EC5" w:rsidR="001E3CDA" w:rsidRPr="0046298B" w:rsidRDefault="001E3CDA" w:rsidP="001E3CDA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136.64-132.960389199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136.64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</m:oMath>
      </m:oMathPara>
    </w:p>
    <w:p w14:paraId="5480DDEC" w14:textId="32E1D1F3" w:rsidR="0046298B" w:rsidRPr="008617F6" w:rsidRDefault="0046298B" w:rsidP="0046298B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0.026929235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 2.692923595</m:t>
          </m:r>
        </m:oMath>
      </m:oMathPara>
    </w:p>
    <w:p w14:paraId="70474BCF" w14:textId="7A3437F6" w:rsidR="008617F6" w:rsidRDefault="008617F6" w:rsidP="0046298B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4053CAA2" w14:textId="296BEF9D" w:rsidR="008617F6" w:rsidRPr="003118D3" w:rsidRDefault="008617F6" w:rsidP="0046298B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118D3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E) </w:t>
      </w:r>
      <w:r w:rsidR="00072AF6" w:rsidRPr="003118D3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Al dejar que D varíe, H también puede considerarse como una función de 3 variables. Encuentre la diferencial total de H, empleando los datos de los incisos c y d, y suponiendo que el error en la medición de D es a la suma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 xml:space="preserve">± 2 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ft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s</m:t>
            </m:r>
          </m:den>
        </m:f>
      </m:oMath>
      <w:r w:rsidR="00DB3A54" w:rsidRPr="003118D3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BA659E9" w14:textId="2210A169" w:rsidR="00DB3A54" w:rsidRDefault="00DB3A54" w:rsidP="0046298B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Calcule el error máximo aproximado en H.</w:t>
      </w:r>
    </w:p>
    <w:p w14:paraId="730CF8D5" w14:textId="2D486CBA" w:rsidR="00DB3A54" w:rsidRPr="00DB3A54" w:rsidRDefault="00DB3A54" w:rsidP="0046298B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H=D tanθ-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g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θ</m:t>
          </m:r>
        </m:oMath>
      </m:oMathPara>
    </w:p>
    <w:p w14:paraId="4E7FDC15" w14:textId="32D3B0EC" w:rsidR="00DB3A54" w:rsidRPr="00DB3A54" w:rsidRDefault="004E0A85" w:rsidP="0046298B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∂θ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=D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g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 secθ(secθ  tanθ)</m:t>
              </m:r>
            </m:e>
          </m:d>
        </m:oMath>
      </m:oMathPara>
    </w:p>
    <w:p w14:paraId="254C4032" w14:textId="4445B6EA" w:rsidR="00DB3A54" w:rsidRPr="00DB3A54" w:rsidRDefault="004E0A85" w:rsidP="00DB3A54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∂θ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=D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g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2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θ   tanθ)</m:t>
              </m:r>
            </m:e>
          </m:d>
        </m:oMath>
      </m:oMathPara>
    </w:p>
    <w:p w14:paraId="761A6B1A" w14:textId="0A77E15C" w:rsidR="00DB3A54" w:rsidRPr="006D7D82" w:rsidRDefault="004E0A85" w:rsidP="00DB3A54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∂θ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=D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g 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)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 (sec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θ) (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θ)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40D41B1" w14:textId="77777777" w:rsidR="006D7D82" w:rsidRPr="006D7D82" w:rsidRDefault="006D7D82" w:rsidP="00DB3A54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6F4893E9" w14:textId="02F0B354" w:rsidR="006D7D82" w:rsidRPr="00474EA6" w:rsidRDefault="004E0A85" w:rsidP="00DB3A54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∂v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g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2 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</m:t>
          </m:r>
        </m:oMath>
      </m:oMathPara>
    </w:p>
    <w:p w14:paraId="4195F1E4" w14:textId="46A1F025" w:rsidR="00474EA6" w:rsidRPr="006D6919" w:rsidRDefault="004E0A85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∂v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g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2 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-3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    =g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</m:t>
          </m:r>
        </m:oMath>
      </m:oMathPara>
    </w:p>
    <w:p w14:paraId="4D868AB7" w14:textId="3D846F10" w:rsidR="006D6919" w:rsidRDefault="006D6919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1CA597D3" w14:textId="68DA383E" w:rsidR="006D6919" w:rsidRPr="000814FA" w:rsidRDefault="004E0A85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∂H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∂D</m:t>
              </m:r>
            </m:den>
          </m:f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=tanθ-g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sec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θ</m:t>
          </m:r>
        </m:oMath>
      </m:oMathPara>
    </w:p>
    <w:p w14:paraId="16AC7F5D" w14:textId="729EC848" w:rsidR="000814FA" w:rsidRDefault="000814FA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50766685" w14:textId="1648DDE1" w:rsidR="000814FA" w:rsidRPr="00C17FAE" w:rsidRDefault="000814FA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 xml:space="preserve">D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θ-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g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θ  tanθ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dθ+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dv+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tanθ-g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dD</m:t>
          </m:r>
        </m:oMath>
      </m:oMathPara>
    </w:p>
    <w:p w14:paraId="0474C18E" w14:textId="4351402B" w:rsidR="00C17FAE" w:rsidRPr="00C17FAE" w:rsidRDefault="00C17FAE" w:rsidP="00474EA6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C17FAE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 real:</w:t>
      </w:r>
    </w:p>
    <w:p w14:paraId="0CCDFCF5" w14:textId="1F179175" w:rsidR="00870137" w:rsidRPr="003940CD" w:rsidRDefault="00870137" w:rsidP="00870137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dH=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(100) 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45)-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(32)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(sec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45)  (tan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45)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dθ+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45)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dv+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tan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45-32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45)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dD</m:t>
          </m:r>
        </m:oMath>
      </m:oMathPara>
    </w:p>
    <w:p w14:paraId="6633F531" w14:textId="2AC08B64" w:rsidR="00C17FAE" w:rsidRPr="004D4123" w:rsidRDefault="003940CD" w:rsidP="00870137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320000(2)(1)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(2)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10000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(2)</m:t>
              </m:r>
            </m:e>
          </m:d>
        </m:oMath>
      </m:oMathPara>
    </w:p>
    <w:p w14:paraId="37B040A3" w14:textId="40CFA225" w:rsidR="004D4123" w:rsidRPr="004D4123" w:rsidRDefault="004D4123" w:rsidP="00870137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200-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640000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+(64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0.01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)+(1-64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0.01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</m:t>
          </m:r>
        </m:oMath>
      </m:oMathPara>
    </w:p>
    <w:p w14:paraId="788C2D4B" w14:textId="332E1BAB" w:rsidR="004D4123" w:rsidRPr="006A5C64" w:rsidRDefault="00544F24" w:rsidP="00870137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200-64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+0.64+(1-0.64)</m:t>
          </m:r>
        </m:oMath>
      </m:oMathPara>
    </w:p>
    <w:p w14:paraId="0AE84BF6" w14:textId="6AF10D0E" w:rsidR="006A5C64" w:rsidRPr="004D4123" w:rsidRDefault="006A5C64" w:rsidP="00870137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dH=136+0.64+0.36 =   137</m:t>
          </m:r>
        </m:oMath>
      </m:oMathPara>
    </w:p>
    <w:p w14:paraId="46115013" w14:textId="77777777" w:rsidR="004D4123" w:rsidRPr="003940CD" w:rsidRDefault="004D4123" w:rsidP="00870137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7CD18450" w14:textId="13035C33" w:rsidR="00870137" w:rsidRDefault="003118D3" w:rsidP="00474EA6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118D3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Valor propuesto:</w:t>
      </w:r>
    </w:p>
    <w:p w14:paraId="02F4D4F1" w14:textId="30B7B6F6" w:rsidR="003118D3" w:rsidRPr="00D71BAF" w:rsidRDefault="003118D3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D+2</m:t>
          </m:r>
        </m:oMath>
      </m:oMathPara>
    </w:p>
    <w:p w14:paraId="12F2BF55" w14:textId="510FAB46" w:rsidR="00D71BAF" w:rsidRPr="00D71BAF" w:rsidRDefault="00D71BAF" w:rsidP="00474EA6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dH=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(102) 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46)-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(32)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102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(sec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46)  (tan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46)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dθ+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101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46)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dv+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tan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46-32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101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46)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dD</m:t>
          </m:r>
        </m:oMath>
      </m:oMathPara>
    </w:p>
    <w:p w14:paraId="7D606407" w14:textId="092FCA1F" w:rsidR="00D71BAF" w:rsidRPr="00EB6A67" w:rsidRDefault="00D71BAF" w:rsidP="00D71BAF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100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.072323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928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(2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.072323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)(1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.035530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10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201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404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30301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(2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.072323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1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.035530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201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(2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.072323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</m:oMath>
      </m:oMathPara>
    </w:p>
    <w:p w14:paraId="0969AFF4" w14:textId="4DEAB38F" w:rsidR="00EB6A67" w:rsidRPr="00711F75" w:rsidRDefault="00EB6A67" w:rsidP="00D71BAF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20</m:t>
              </m:r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7.2323</m:t>
              </m:r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714447.71926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201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+(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32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0.020926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)+(1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.035530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32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0.02072119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</m:t>
          </m:r>
        </m:oMath>
      </m:oMathPara>
    </w:p>
    <w:p w14:paraId="2C275E7B" w14:textId="7D42A7E4" w:rsidR="00D71BAF" w:rsidRPr="00711F75" w:rsidRDefault="00711F75" w:rsidP="00474EA6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dH=</m:t>
        </m:r>
        <m:d>
          <m:d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137.19527</m:t>
            </m:r>
          </m:e>
        </m:d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+</m:t>
        </m:r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0.669632</m:t>
        </m:r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+</m:t>
        </m:r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0.37245192</m:t>
        </m:r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 xml:space="preserve">= 138.23735 </m:t>
        </m:r>
      </m:oMath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E26BA48" w14:textId="77777777" w:rsidR="00D71BAF" w:rsidRPr="00D71BAF" w:rsidRDefault="00D71BAF" w:rsidP="00474EA6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</w:p>
    <w:p w14:paraId="5F20526D" w14:textId="77777777" w:rsidR="00D71BAF" w:rsidRPr="003118D3" w:rsidRDefault="00D71BAF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5ECB12D2" w14:textId="2F9DE412" w:rsidR="003118D3" w:rsidRDefault="003118D3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574361F3" w14:textId="4F119832" w:rsidR="003118D3" w:rsidRDefault="003118D3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710885BC" w14:textId="47D958B7" w:rsidR="003118D3" w:rsidRDefault="003118D3" w:rsidP="00474EA6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118D3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Valor propuesto:</w:t>
      </w:r>
    </w:p>
    <w:p w14:paraId="7D3DA49E" w14:textId="1CD2405E" w:rsidR="003118D3" w:rsidRPr="003118D3" w:rsidRDefault="003118D3" w:rsidP="003118D3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D-2</m:t>
          </m:r>
        </m:oMath>
      </m:oMathPara>
    </w:p>
    <w:p w14:paraId="782D4F07" w14:textId="056E72E7" w:rsidR="003118D3" w:rsidRPr="00DC4D29" w:rsidRDefault="00793A14" w:rsidP="00474EA6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dH=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98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 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(32)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(sec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  (tan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99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dθ+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98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99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dv+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tan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99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dD</m:t>
          </m:r>
        </m:oMath>
      </m:oMathPara>
    </w:p>
    <w:p w14:paraId="793ACC19" w14:textId="3C86236D" w:rsidR="00DC4D29" w:rsidRPr="000B3E36" w:rsidRDefault="00DC4D29" w:rsidP="00474EA6">
      <w:pPr>
        <w:jc w:val="both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 xml:space="preserve">dH=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1.9325548</m:t>
                  </m:r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307328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1.9325548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)(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0.96568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98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18"/>
                      <w:szCs w:val="18"/>
                      <w:shd w:val="clear" w:color="auto" w:fill="FFFFFF"/>
                    </w:rPr>
                    <m:t>01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96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04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970299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1.9325548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18"/>
              <w:szCs w:val="1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0.96568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-32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98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980</m:t>
                      </m:r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1.9325548</m:t>
              </m:r>
              <m:r>
                <w:rPr>
                  <w:rFonts w:ascii="Cambria Math" w:eastAsiaTheme="minorEastAsia" w:hAnsi="Cambria Math" w:cs="Arial"/>
                  <w:color w:val="222222"/>
                  <w:sz w:val="18"/>
                  <w:szCs w:val="18"/>
                  <w:shd w:val="clear" w:color="auto" w:fill="FFFFFF"/>
                </w:rPr>
                <m:t>)</m:t>
              </m:r>
            </m:e>
          </m:d>
        </m:oMath>
      </m:oMathPara>
    </w:p>
    <w:p w14:paraId="468E63EF" w14:textId="0E07F1D2" w:rsidR="000B3E36" w:rsidRPr="00F33A09" w:rsidRDefault="000B3E36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189.3903</m:t>
              </m:r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573544.58569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9801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+(32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0.019128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)+(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0.96568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-32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0.0193235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)</m:t>
          </m:r>
        </m:oMath>
      </m:oMathPara>
    </w:p>
    <w:p w14:paraId="3E3EC5BC" w14:textId="247B64AF" w:rsidR="00F33A09" w:rsidRPr="00397621" w:rsidRDefault="00F33A09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dH=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131.83075</m:t>
          </m:r>
        </m:oMath>
      </m:oMathPara>
    </w:p>
    <w:p w14:paraId="2CD25954" w14:textId="1CB9B77F" w:rsidR="00397621" w:rsidRDefault="00397621" w:rsidP="00474EA6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5F672A8C" w14:textId="777F181C" w:rsidR="00397621" w:rsidRPr="0046298B" w:rsidRDefault="00397621" w:rsidP="00397621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D</w:t>
      </w:r>
      <w:r w:rsidRPr="0046298B"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+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2</w:t>
      </w:r>
    </w:p>
    <w:p w14:paraId="13D838DE" w14:textId="0ADF8AA5" w:rsidR="00397621" w:rsidRPr="00D07A93" w:rsidRDefault="00397621" w:rsidP="00397621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138.23735 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</m:oMath>
      </m:oMathPara>
    </w:p>
    <w:p w14:paraId="690A67B9" w14:textId="03D6BB62" w:rsidR="00397621" w:rsidRPr="001E3CDA" w:rsidRDefault="00397621" w:rsidP="00397621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-0.0090317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-0.90317</m:t>
          </m:r>
        </m:oMath>
      </m:oMathPara>
    </w:p>
    <w:p w14:paraId="4F3A248F" w14:textId="77777777" w:rsidR="00397621" w:rsidRDefault="00397621" w:rsidP="00397621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04996190" w14:textId="1F60F1D8" w:rsidR="00397621" w:rsidRPr="0046298B" w:rsidRDefault="00397621" w:rsidP="00397621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D-2</w:t>
      </w:r>
    </w:p>
    <w:p w14:paraId="0B407C1A" w14:textId="461D5C86" w:rsidR="00397621" w:rsidRPr="0046298B" w:rsidRDefault="00397621" w:rsidP="00397621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-13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1.83075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13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</m:oMath>
      </m:oMathPara>
    </w:p>
    <w:p w14:paraId="43E59A0E" w14:textId="3C418CEE" w:rsidR="00397621" w:rsidRPr="008617F6" w:rsidRDefault="00397621" w:rsidP="00397621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0.037731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100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3.77317</m:t>
          </m:r>
        </m:oMath>
      </m:oMathPara>
      <w:bookmarkStart w:id="0" w:name="_GoBack"/>
      <w:bookmarkEnd w:id="0"/>
    </w:p>
    <w:p w14:paraId="1BC13DA9" w14:textId="77777777" w:rsidR="00397621" w:rsidRPr="00DC4D29" w:rsidRDefault="00397621" w:rsidP="00474EA6">
      <w:pPr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ABE2A0F" w14:textId="77777777" w:rsidR="001E3CDA" w:rsidRPr="00D07A93" w:rsidRDefault="001E3CDA" w:rsidP="008A78CC">
      <w:pPr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sectPr w:rsidR="001E3CDA" w:rsidRPr="00D07A93" w:rsidSect="00074C0D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CC"/>
    <w:rsid w:val="000515F7"/>
    <w:rsid w:val="00065362"/>
    <w:rsid w:val="00072AF6"/>
    <w:rsid w:val="00074C0D"/>
    <w:rsid w:val="000814FA"/>
    <w:rsid w:val="000B3E36"/>
    <w:rsid w:val="000D398D"/>
    <w:rsid w:val="00102ECF"/>
    <w:rsid w:val="00115C46"/>
    <w:rsid w:val="00115F54"/>
    <w:rsid w:val="001166CF"/>
    <w:rsid w:val="001401C1"/>
    <w:rsid w:val="00157B65"/>
    <w:rsid w:val="001A42D7"/>
    <w:rsid w:val="001C5FA8"/>
    <w:rsid w:val="001E3CDA"/>
    <w:rsid w:val="00254963"/>
    <w:rsid w:val="002B3F7E"/>
    <w:rsid w:val="003118D3"/>
    <w:rsid w:val="00335705"/>
    <w:rsid w:val="00374A3F"/>
    <w:rsid w:val="00392740"/>
    <w:rsid w:val="003940CD"/>
    <w:rsid w:val="00397621"/>
    <w:rsid w:val="003E523C"/>
    <w:rsid w:val="00433C86"/>
    <w:rsid w:val="0046298B"/>
    <w:rsid w:val="00474EA6"/>
    <w:rsid w:val="004D4123"/>
    <w:rsid w:val="004E0A85"/>
    <w:rsid w:val="00510FE5"/>
    <w:rsid w:val="00544F24"/>
    <w:rsid w:val="005453E5"/>
    <w:rsid w:val="005878A3"/>
    <w:rsid w:val="006667B5"/>
    <w:rsid w:val="006940D8"/>
    <w:rsid w:val="006A5C64"/>
    <w:rsid w:val="006D6919"/>
    <w:rsid w:val="006D7D82"/>
    <w:rsid w:val="00711F75"/>
    <w:rsid w:val="007721F7"/>
    <w:rsid w:val="00793A14"/>
    <w:rsid w:val="007A2930"/>
    <w:rsid w:val="008617F6"/>
    <w:rsid w:val="00870137"/>
    <w:rsid w:val="008856F8"/>
    <w:rsid w:val="008A78CC"/>
    <w:rsid w:val="0094104A"/>
    <w:rsid w:val="009858F9"/>
    <w:rsid w:val="009B7C5B"/>
    <w:rsid w:val="00A0430A"/>
    <w:rsid w:val="00A1113B"/>
    <w:rsid w:val="00AA4C54"/>
    <w:rsid w:val="00AA5837"/>
    <w:rsid w:val="00B132A5"/>
    <w:rsid w:val="00B91DDA"/>
    <w:rsid w:val="00C17FAE"/>
    <w:rsid w:val="00C769F4"/>
    <w:rsid w:val="00CC4509"/>
    <w:rsid w:val="00D07A93"/>
    <w:rsid w:val="00D522C3"/>
    <w:rsid w:val="00D56A76"/>
    <w:rsid w:val="00D71BAF"/>
    <w:rsid w:val="00DB3A54"/>
    <w:rsid w:val="00DC4D29"/>
    <w:rsid w:val="00E478C7"/>
    <w:rsid w:val="00E551FD"/>
    <w:rsid w:val="00E7029C"/>
    <w:rsid w:val="00E7701B"/>
    <w:rsid w:val="00EB6A67"/>
    <w:rsid w:val="00EF5335"/>
    <w:rsid w:val="00F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49F1"/>
  <w15:chartTrackingRefBased/>
  <w15:docId w15:val="{D174C647-5AA7-48F3-956A-A4F53606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7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elias142018@outlook.es</dc:creator>
  <cp:keywords/>
  <dc:description/>
  <cp:lastModifiedBy>elias142018@outlook.es</cp:lastModifiedBy>
  <cp:revision>59</cp:revision>
  <dcterms:created xsi:type="dcterms:W3CDTF">2019-12-01T02:22:00Z</dcterms:created>
  <dcterms:modified xsi:type="dcterms:W3CDTF">2019-12-04T03:37:00Z</dcterms:modified>
</cp:coreProperties>
</file>