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13F" w:rsidRPr="00A83520" w:rsidRDefault="004F73CB">
      <w:pPr>
        <w:rPr>
          <w:b/>
          <w:lang w:val="es-ES"/>
        </w:rPr>
      </w:pPr>
      <w:r w:rsidRPr="00A83520">
        <w:rPr>
          <w:b/>
          <w:lang w:val="es-ES"/>
        </w:rPr>
        <w:t>¿Cuál es la dificultad computacional del problema, por qué es difícil de computar?</w:t>
      </w:r>
    </w:p>
    <w:p w:rsidR="004F73CB" w:rsidRDefault="004F73CB">
      <w:pPr>
        <w:rPr>
          <w:lang w:val="es-ES"/>
        </w:rPr>
      </w:pPr>
      <w:r>
        <w:rPr>
          <w:lang w:val="es-ES"/>
        </w:rPr>
        <w:tab/>
      </w:r>
    </w:p>
    <w:p w:rsidR="004F73CB" w:rsidRDefault="00F23FB2" w:rsidP="00A83520">
      <w:pPr>
        <w:pStyle w:val="Prrafodelista"/>
        <w:numPr>
          <w:ilvl w:val="0"/>
          <w:numId w:val="3"/>
        </w:numPr>
        <w:jc w:val="both"/>
        <w:rPr>
          <w:lang w:val="es-ES"/>
        </w:rPr>
      </w:pPr>
      <w:r>
        <w:rPr>
          <w:lang w:val="es-ES"/>
        </w:rPr>
        <w:t xml:space="preserve">El problema es difícil de computar puesto que se recibe una cantidad N de </w:t>
      </w:r>
      <w:proofErr w:type="spellStart"/>
      <w:r>
        <w:rPr>
          <w:lang w:val="es-ES"/>
        </w:rPr>
        <w:t>strings</w:t>
      </w:r>
      <w:proofErr w:type="spellEnd"/>
      <w:r>
        <w:rPr>
          <w:lang w:val="es-ES"/>
        </w:rPr>
        <w:t>, de lo</w:t>
      </w:r>
      <w:r w:rsidR="000A2AF2">
        <w:rPr>
          <w:lang w:val="es-ES"/>
        </w:rPr>
        <w:t>s cuales se necesita saber cuáles son los caracteres que están en medio de estos</w:t>
      </w:r>
      <w:bookmarkStart w:id="0" w:name="_GoBack"/>
      <w:bookmarkEnd w:id="0"/>
      <w:r>
        <w:rPr>
          <w:lang w:val="es-ES"/>
        </w:rPr>
        <w:t xml:space="preserve">. El problema se complica porque no se indica el largo de los </w:t>
      </w:r>
      <w:proofErr w:type="spellStart"/>
      <w:r>
        <w:rPr>
          <w:lang w:val="es-ES"/>
        </w:rPr>
        <w:t>strings</w:t>
      </w:r>
      <w:proofErr w:type="spellEnd"/>
      <w:r>
        <w:rPr>
          <w:lang w:val="es-ES"/>
        </w:rPr>
        <w:t xml:space="preserve">, por lo que </w:t>
      </w:r>
      <w:r w:rsidR="00987180">
        <w:rPr>
          <w:lang w:val="es-ES"/>
        </w:rPr>
        <w:t>este podría ser lo suficientemente largo como para ser difícil de computar.</w:t>
      </w:r>
    </w:p>
    <w:p w:rsidR="00A83520" w:rsidRDefault="00A83520" w:rsidP="00A83520">
      <w:pPr>
        <w:rPr>
          <w:lang w:val="es-ES"/>
        </w:rPr>
      </w:pPr>
    </w:p>
    <w:p w:rsidR="00A83520" w:rsidRDefault="00A83520" w:rsidP="00A83520">
      <w:pPr>
        <w:rPr>
          <w:b/>
          <w:lang w:val="es-ES"/>
        </w:rPr>
      </w:pPr>
      <w:r>
        <w:rPr>
          <w:b/>
          <w:lang w:val="es-ES"/>
        </w:rPr>
        <w:t>Complejidad del algoritmo más básico que se puede hacer</w:t>
      </w:r>
    </w:p>
    <w:p w:rsidR="005325C1" w:rsidRDefault="005325C1" w:rsidP="005325C1">
      <w:pPr>
        <w:rPr>
          <w:b/>
          <w:lang w:val="es-ES"/>
        </w:rPr>
      </w:pPr>
    </w:p>
    <w:p w:rsidR="005325C1" w:rsidRPr="005325C1" w:rsidRDefault="005325C1" w:rsidP="005325C1">
      <w:pPr>
        <w:pStyle w:val="Prrafodelista"/>
        <w:numPr>
          <w:ilvl w:val="0"/>
          <w:numId w:val="3"/>
        </w:numPr>
        <w:rPr>
          <w:b/>
          <w:lang w:val="es-ES"/>
        </w:rPr>
      </w:pP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 n*</m:t>
        </m:r>
        <m:f>
          <m:fPr>
            <m:ctrlPr>
              <w:rPr>
                <w:rFonts w:ascii="Cambria Math" w:hAnsi="Cambria Math"/>
                <w:b/>
                <w:i/>
                <w:lang w:val="es-ES"/>
              </w:rPr>
            </m:ctrlPr>
          </m:fPr>
          <m:num>
            <m:r>
              <m:rPr>
                <m:sty m:val="bi"/>
              </m:rPr>
              <w:rPr>
                <w:rFonts w:ascii="Cambria Math" w:hAnsi="Cambria Math"/>
                <w:lang w:val="es-ES"/>
              </w:rPr>
              <m:t>L</m:t>
            </m:r>
          </m:num>
          <m:den>
            <m:r>
              <m:rPr>
                <m:sty m:val="bi"/>
              </m:rPr>
              <w:rPr>
                <w:rFonts w:ascii="Cambria Math" w:hAnsi="Cambria Math"/>
                <w:lang w:val="es-ES"/>
              </w:rPr>
              <m:t>2</m:t>
            </m:r>
          </m:den>
        </m:f>
      </m:oMath>
    </w:p>
    <w:p w:rsidR="00A83520" w:rsidRDefault="00A83520" w:rsidP="00A83520">
      <w:pPr>
        <w:rPr>
          <w:b/>
          <w:lang w:val="es-ES"/>
        </w:rPr>
      </w:pPr>
    </w:p>
    <w:p w:rsidR="00A83520" w:rsidRPr="00A83520" w:rsidRDefault="00F23FB2" w:rsidP="00A83520">
      <w:pPr>
        <w:pStyle w:val="Prrafodelista"/>
        <w:numPr>
          <w:ilvl w:val="0"/>
          <w:numId w:val="3"/>
        </w:numPr>
        <w:jc w:val="both"/>
        <w:rPr>
          <w:b/>
          <w:lang w:val="es-ES"/>
        </w:rPr>
      </w:pPr>
      <w:r>
        <w:rPr>
          <w:lang w:val="es-ES"/>
        </w:rPr>
        <w:t xml:space="preserve">El algoritmo más básico que se puede hacer es, sobre cada palabra, </w:t>
      </w:r>
      <w:r w:rsidR="00987180">
        <w:rPr>
          <w:lang w:val="es-ES"/>
        </w:rPr>
        <w:t xml:space="preserve">eliminar los caracteres de inicio y de fin, compararlos, y determinar un resultado. Sin embargo, el resultado varía por cada vez que se eliminan los caracteres de las orillas, siendo importantes solo los últimos (en caso de una palabra con una cantidad par de caracteres), o el último (en caso de una palabra con una cantidad impar de caracteres). Al hacer este algoritmo, se tiene una complejidad de N*L/2, siendo L el largo de un </w:t>
      </w:r>
      <w:proofErr w:type="spellStart"/>
      <w:r w:rsidR="00987180">
        <w:rPr>
          <w:lang w:val="es-ES"/>
        </w:rPr>
        <w:t>string</w:t>
      </w:r>
      <w:proofErr w:type="spellEnd"/>
      <w:r w:rsidR="00987180">
        <w:rPr>
          <w:lang w:val="es-ES"/>
        </w:rPr>
        <w:t>.</w:t>
      </w:r>
    </w:p>
    <w:p w:rsidR="00A83520" w:rsidRDefault="00A83520" w:rsidP="00A83520">
      <w:pPr>
        <w:jc w:val="both"/>
        <w:rPr>
          <w:lang w:val="es-ES"/>
        </w:rPr>
      </w:pPr>
    </w:p>
    <w:p w:rsidR="00A83520" w:rsidRDefault="00A83520" w:rsidP="00A83520">
      <w:pPr>
        <w:jc w:val="both"/>
        <w:rPr>
          <w:b/>
          <w:lang w:val="es-ES"/>
        </w:rPr>
      </w:pPr>
      <w:r>
        <w:rPr>
          <w:b/>
          <w:lang w:val="es-ES"/>
        </w:rPr>
        <w:t>Complejidad que se necesita para resolver el problema</w:t>
      </w:r>
    </w:p>
    <w:p w:rsidR="00A83520" w:rsidRDefault="00A83520" w:rsidP="00A83520">
      <w:pPr>
        <w:jc w:val="both"/>
        <w:rPr>
          <w:b/>
          <w:lang w:val="es-ES"/>
        </w:rPr>
      </w:pPr>
    </w:p>
    <w:p w:rsidR="005325C1" w:rsidRPr="005325C1" w:rsidRDefault="005325C1" w:rsidP="005325C1">
      <w:pPr>
        <w:pStyle w:val="Prrafodelista"/>
        <w:numPr>
          <w:ilvl w:val="0"/>
          <w:numId w:val="5"/>
        </w:numPr>
        <w:rPr>
          <w:b/>
          <w:lang w:val="es-ES"/>
        </w:rPr>
      </w:pP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 n</m:t>
        </m:r>
      </m:oMath>
    </w:p>
    <w:p w:rsidR="00787A92" w:rsidRDefault="00787A92" w:rsidP="001F6DBB">
      <w:pPr>
        <w:ind w:left="360"/>
        <w:jc w:val="both"/>
        <w:rPr>
          <w:rFonts w:eastAsiaTheme="minorEastAsia"/>
          <w:b/>
          <w:lang w:val="es-ES"/>
        </w:rPr>
      </w:pPr>
    </w:p>
    <w:p w:rsidR="001F6DBB" w:rsidRPr="005B54B1" w:rsidRDefault="001F6DBB" w:rsidP="001F6DBB">
      <w:pPr>
        <w:pStyle w:val="Prrafodelista"/>
        <w:numPr>
          <w:ilvl w:val="0"/>
          <w:numId w:val="5"/>
        </w:numPr>
        <w:jc w:val="both"/>
        <w:rPr>
          <w:rFonts w:eastAsiaTheme="minorEastAsia"/>
          <w:b/>
          <w:lang w:val="es-ES"/>
        </w:rPr>
      </w:pPr>
      <w:r>
        <w:rPr>
          <w:rFonts w:eastAsiaTheme="minorEastAsia"/>
          <w:lang w:val="es-ES"/>
        </w:rPr>
        <w:t xml:space="preserve">Se accede a las posiciones centrales del </w:t>
      </w:r>
      <w:proofErr w:type="spellStart"/>
      <w:r>
        <w:rPr>
          <w:rFonts w:eastAsiaTheme="minorEastAsia"/>
          <w:lang w:val="es-ES"/>
        </w:rPr>
        <w:t>string</w:t>
      </w:r>
      <w:proofErr w:type="spellEnd"/>
      <w:r>
        <w:rPr>
          <w:rFonts w:eastAsiaTheme="minorEastAsia"/>
          <w:lang w:val="es-ES"/>
        </w:rPr>
        <w:t xml:space="preserve"> en tiempo constante, mientras se itera por la cantidad total de </w:t>
      </w:r>
      <w:proofErr w:type="spellStart"/>
      <w:r>
        <w:rPr>
          <w:rFonts w:eastAsiaTheme="minorEastAsia"/>
          <w:lang w:val="es-ES"/>
        </w:rPr>
        <w:t>strings</w:t>
      </w:r>
      <w:proofErr w:type="spellEnd"/>
      <w:r>
        <w:rPr>
          <w:rFonts w:eastAsiaTheme="minorEastAsia"/>
          <w:lang w:val="es-ES"/>
        </w:rPr>
        <w:t>.</w:t>
      </w:r>
    </w:p>
    <w:p w:rsidR="005B54B1" w:rsidRPr="005B54B1" w:rsidRDefault="005B54B1" w:rsidP="005B54B1">
      <w:pPr>
        <w:jc w:val="both"/>
        <w:rPr>
          <w:rFonts w:eastAsiaTheme="minorEastAsia"/>
          <w:b/>
          <w:lang w:val="es-ES"/>
        </w:rPr>
      </w:pPr>
    </w:p>
    <w:p w:rsidR="00787A92" w:rsidRDefault="00787A92" w:rsidP="00787A92">
      <w:pPr>
        <w:jc w:val="both"/>
        <w:rPr>
          <w:rFonts w:eastAsiaTheme="minorEastAsia"/>
          <w:b/>
          <w:lang w:val="es-ES"/>
        </w:rPr>
      </w:pPr>
      <w:r>
        <w:rPr>
          <w:rFonts w:eastAsiaTheme="minorEastAsia"/>
          <w:b/>
          <w:lang w:val="es-ES"/>
        </w:rPr>
        <w:t>E</w:t>
      </w:r>
      <w:r w:rsidR="00E94731">
        <w:rPr>
          <w:rFonts w:eastAsiaTheme="minorEastAsia"/>
          <w:b/>
          <w:lang w:val="es-ES"/>
        </w:rPr>
        <w:t>xplicar la solución implementada</w:t>
      </w:r>
    </w:p>
    <w:p w:rsidR="00787A92" w:rsidRDefault="00787A92" w:rsidP="00787A92">
      <w:pPr>
        <w:jc w:val="both"/>
        <w:rPr>
          <w:rFonts w:eastAsiaTheme="minorEastAsia"/>
          <w:b/>
          <w:lang w:val="es-ES"/>
        </w:rPr>
      </w:pPr>
    </w:p>
    <w:p w:rsidR="00787A92" w:rsidRPr="005325C1" w:rsidRDefault="005325C1" w:rsidP="005325C1">
      <w:pPr>
        <w:pStyle w:val="Prrafodelista"/>
        <w:numPr>
          <w:ilvl w:val="0"/>
          <w:numId w:val="3"/>
        </w:numPr>
        <w:jc w:val="both"/>
        <w:rPr>
          <w:rFonts w:eastAsiaTheme="minorEastAsia"/>
          <w:b/>
          <w:lang w:val="es-ES"/>
        </w:rPr>
      </w:pPr>
      <w:r>
        <w:rPr>
          <w:lang w:val="es-ES"/>
        </w:rPr>
        <w:t xml:space="preserve">Para evitar el problema de iterar por sobre un </w:t>
      </w:r>
      <w:proofErr w:type="spellStart"/>
      <w:r>
        <w:rPr>
          <w:lang w:val="es-ES"/>
        </w:rPr>
        <w:t>string</w:t>
      </w:r>
      <w:proofErr w:type="spellEnd"/>
      <w:r>
        <w:rPr>
          <w:lang w:val="es-ES"/>
        </w:rPr>
        <w:t xml:space="preserve">, y dado que solo importa el último de los resultados obtenidos, se puede acceder a las posiciones de en medio del </w:t>
      </w:r>
      <w:proofErr w:type="spellStart"/>
      <w:r>
        <w:rPr>
          <w:lang w:val="es-ES"/>
        </w:rPr>
        <w:t>string</w:t>
      </w:r>
      <w:proofErr w:type="spellEnd"/>
      <w:r>
        <w:rPr>
          <w:lang w:val="es-ES"/>
        </w:rPr>
        <w:t xml:space="preserve">, (los dos caracteres de en medio para el caso de las palabras con un tamaño par, o el carácter central de las palabras que contienen una cantidad impar de caracteres). </w:t>
      </w:r>
      <w:r w:rsidR="00AC5F04">
        <w:rPr>
          <w:lang w:val="es-ES"/>
        </w:rPr>
        <w:t>Una vez obtenidos estos valores, se comparan, y el resultado de la comparación es ingresado a un vector. Una vez terminado de hacer las comparaciones de cad</w:t>
      </w:r>
      <w:r w:rsidR="005B54B1">
        <w:rPr>
          <w:lang w:val="es-ES"/>
        </w:rPr>
        <w:t xml:space="preserve">a </w:t>
      </w:r>
      <w:proofErr w:type="spellStart"/>
      <w:r w:rsidR="005B54B1">
        <w:rPr>
          <w:lang w:val="es-ES"/>
        </w:rPr>
        <w:t>string</w:t>
      </w:r>
      <w:proofErr w:type="spellEnd"/>
      <w:r w:rsidR="005B54B1">
        <w:rPr>
          <w:lang w:val="es-ES"/>
        </w:rPr>
        <w:t>, se itera por sobre el vector de resultados, imprimiendo los valores por pantalla.</w:t>
      </w:r>
    </w:p>
    <w:sectPr w:rsidR="00787A92" w:rsidRPr="005325C1" w:rsidSect="00D92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67F"/>
    <w:multiLevelType w:val="hybridMultilevel"/>
    <w:tmpl w:val="5C50D168"/>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27305DF"/>
    <w:multiLevelType w:val="hybridMultilevel"/>
    <w:tmpl w:val="4A089614"/>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8E71127"/>
    <w:multiLevelType w:val="hybridMultilevel"/>
    <w:tmpl w:val="76BEBC38"/>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330772E"/>
    <w:multiLevelType w:val="hybridMultilevel"/>
    <w:tmpl w:val="DC1A777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5A11B34"/>
    <w:multiLevelType w:val="hybridMultilevel"/>
    <w:tmpl w:val="825458EC"/>
    <w:lvl w:ilvl="0" w:tplc="040A000B">
      <w:start w:val="1"/>
      <w:numFmt w:val="bullet"/>
      <w:lvlText w:val=""/>
      <w:lvlJc w:val="left"/>
      <w:pPr>
        <w:ind w:left="1432" w:hanging="360"/>
      </w:pPr>
      <w:rPr>
        <w:rFonts w:ascii="Wingdings" w:hAnsi="Wingdings" w:hint="default"/>
      </w:rPr>
    </w:lvl>
    <w:lvl w:ilvl="1" w:tplc="040A0003" w:tentative="1">
      <w:start w:val="1"/>
      <w:numFmt w:val="bullet"/>
      <w:lvlText w:val="o"/>
      <w:lvlJc w:val="left"/>
      <w:pPr>
        <w:ind w:left="2152" w:hanging="360"/>
      </w:pPr>
      <w:rPr>
        <w:rFonts w:ascii="Courier New" w:hAnsi="Courier New" w:cs="Courier New" w:hint="default"/>
      </w:rPr>
    </w:lvl>
    <w:lvl w:ilvl="2" w:tplc="040A0005" w:tentative="1">
      <w:start w:val="1"/>
      <w:numFmt w:val="bullet"/>
      <w:lvlText w:val=""/>
      <w:lvlJc w:val="left"/>
      <w:pPr>
        <w:ind w:left="2872" w:hanging="360"/>
      </w:pPr>
      <w:rPr>
        <w:rFonts w:ascii="Wingdings" w:hAnsi="Wingdings" w:hint="default"/>
      </w:rPr>
    </w:lvl>
    <w:lvl w:ilvl="3" w:tplc="040A0001" w:tentative="1">
      <w:start w:val="1"/>
      <w:numFmt w:val="bullet"/>
      <w:lvlText w:val=""/>
      <w:lvlJc w:val="left"/>
      <w:pPr>
        <w:ind w:left="3592" w:hanging="360"/>
      </w:pPr>
      <w:rPr>
        <w:rFonts w:ascii="Symbol" w:hAnsi="Symbol" w:hint="default"/>
      </w:rPr>
    </w:lvl>
    <w:lvl w:ilvl="4" w:tplc="040A0003" w:tentative="1">
      <w:start w:val="1"/>
      <w:numFmt w:val="bullet"/>
      <w:lvlText w:val="o"/>
      <w:lvlJc w:val="left"/>
      <w:pPr>
        <w:ind w:left="4312" w:hanging="360"/>
      </w:pPr>
      <w:rPr>
        <w:rFonts w:ascii="Courier New" w:hAnsi="Courier New" w:cs="Courier New" w:hint="default"/>
      </w:rPr>
    </w:lvl>
    <w:lvl w:ilvl="5" w:tplc="040A0005" w:tentative="1">
      <w:start w:val="1"/>
      <w:numFmt w:val="bullet"/>
      <w:lvlText w:val=""/>
      <w:lvlJc w:val="left"/>
      <w:pPr>
        <w:ind w:left="5032" w:hanging="360"/>
      </w:pPr>
      <w:rPr>
        <w:rFonts w:ascii="Wingdings" w:hAnsi="Wingdings" w:hint="default"/>
      </w:rPr>
    </w:lvl>
    <w:lvl w:ilvl="6" w:tplc="040A0001" w:tentative="1">
      <w:start w:val="1"/>
      <w:numFmt w:val="bullet"/>
      <w:lvlText w:val=""/>
      <w:lvlJc w:val="left"/>
      <w:pPr>
        <w:ind w:left="5752" w:hanging="360"/>
      </w:pPr>
      <w:rPr>
        <w:rFonts w:ascii="Symbol" w:hAnsi="Symbol" w:hint="default"/>
      </w:rPr>
    </w:lvl>
    <w:lvl w:ilvl="7" w:tplc="040A0003" w:tentative="1">
      <w:start w:val="1"/>
      <w:numFmt w:val="bullet"/>
      <w:lvlText w:val="o"/>
      <w:lvlJc w:val="left"/>
      <w:pPr>
        <w:ind w:left="6472" w:hanging="360"/>
      </w:pPr>
      <w:rPr>
        <w:rFonts w:ascii="Courier New" w:hAnsi="Courier New" w:cs="Courier New" w:hint="default"/>
      </w:rPr>
    </w:lvl>
    <w:lvl w:ilvl="8" w:tplc="040A0005" w:tentative="1">
      <w:start w:val="1"/>
      <w:numFmt w:val="bullet"/>
      <w:lvlText w:val=""/>
      <w:lvlJc w:val="left"/>
      <w:pPr>
        <w:ind w:left="7192"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4D"/>
    <w:rsid w:val="000A2AF2"/>
    <w:rsid w:val="00115B4D"/>
    <w:rsid w:val="001F6DBB"/>
    <w:rsid w:val="00477262"/>
    <w:rsid w:val="004F73CB"/>
    <w:rsid w:val="005325C1"/>
    <w:rsid w:val="005B54B1"/>
    <w:rsid w:val="00787A92"/>
    <w:rsid w:val="00987180"/>
    <w:rsid w:val="00A83520"/>
    <w:rsid w:val="00AC5F04"/>
    <w:rsid w:val="00AE4AF3"/>
    <w:rsid w:val="00B8113F"/>
    <w:rsid w:val="00C7573A"/>
    <w:rsid w:val="00D928C1"/>
    <w:rsid w:val="00E94731"/>
    <w:rsid w:val="00ED0266"/>
    <w:rsid w:val="00F23F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D875FE5"/>
  <w15:chartTrackingRefBased/>
  <w15:docId w15:val="{7A728AC1-754D-E94B-913E-D0E29A64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3CB"/>
    <w:pPr>
      <w:ind w:left="720"/>
      <w:contextualSpacing/>
    </w:pPr>
  </w:style>
  <w:style w:type="character" w:styleId="Textodelmarcadordeposicin">
    <w:name w:val="Placeholder Text"/>
    <w:basedOn w:val="Fuentedeprrafopredeter"/>
    <w:uiPriority w:val="99"/>
    <w:semiHidden/>
    <w:rsid w:val="0078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Gaete Lucero</dc:creator>
  <cp:keywords/>
  <dc:description/>
  <cp:lastModifiedBy>Gabriel Gaete Lucero</cp:lastModifiedBy>
  <cp:revision>12</cp:revision>
  <dcterms:created xsi:type="dcterms:W3CDTF">2018-05-12T13:11:00Z</dcterms:created>
  <dcterms:modified xsi:type="dcterms:W3CDTF">2018-05-13T02:56:00Z</dcterms:modified>
</cp:coreProperties>
</file>