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C41A9" w14:textId="6049D72E" w:rsidR="00DB4383" w:rsidRDefault="1F078D9F" w:rsidP="080208BC">
      <w:pPr>
        <w:rPr>
          <w:rFonts w:ascii="Aptos" w:eastAsia="Aptos" w:hAnsi="Aptos" w:cs="Aptos"/>
          <w:b/>
          <w:bCs/>
          <w:color w:val="000000" w:themeColor="text1"/>
          <w:sz w:val="96"/>
          <w:szCs w:val="96"/>
        </w:rPr>
      </w:pPr>
      <w:r w:rsidRPr="080208BC">
        <w:rPr>
          <w:rStyle w:val="Emphasis"/>
          <w:sz w:val="44"/>
          <w:szCs w:val="44"/>
        </w:rPr>
        <w:t>Consent Form for Participation in the Study</w:t>
      </w:r>
    </w:p>
    <w:p w14:paraId="369C4C52" w14:textId="49974082" w:rsidR="00DB4383" w:rsidRDefault="4BA67E61" w:rsidP="23B6F0FC">
      <w:pPr>
        <w:spacing w:before="240" w:after="240"/>
        <w:rPr>
          <w:rFonts w:ascii="Aptos" w:eastAsia="Aptos" w:hAnsi="Aptos" w:cs="Aptos"/>
          <w:b/>
          <w:bCs/>
          <w:color w:val="000000" w:themeColor="text1"/>
          <w:u w:val="single"/>
        </w:rPr>
      </w:pPr>
      <w:r w:rsidRPr="23B6F0FC">
        <w:rPr>
          <w:rFonts w:ascii="Aptos" w:eastAsia="Aptos" w:hAnsi="Aptos" w:cs="Aptos"/>
          <w:b/>
          <w:bCs/>
          <w:color w:val="000000" w:themeColor="text1"/>
          <w:u w:val="single"/>
        </w:rPr>
        <w:t>Information Document</w:t>
      </w:r>
    </w:p>
    <w:p w14:paraId="2205A205" w14:textId="51FBE1D3" w:rsidR="00DB4383" w:rsidRDefault="4BA67E61" w:rsidP="23B6F0FC">
      <w:pPr>
        <w:spacing w:before="240" w:after="240"/>
      </w:pPr>
      <w:r w:rsidRPr="23B6F0FC">
        <w:rPr>
          <w:rFonts w:ascii="Aptos" w:eastAsia="Aptos" w:hAnsi="Aptos" w:cs="Aptos"/>
          <w:b/>
          <w:bCs/>
          <w:color w:val="000000" w:themeColor="text1"/>
        </w:rPr>
        <w:t>Researchers and Contact Details:</w:t>
      </w:r>
      <w:r w:rsidRPr="23B6F0FC">
        <w:rPr>
          <w:rFonts w:ascii="Aptos" w:eastAsia="Aptos" w:hAnsi="Aptos" w:cs="Aptos"/>
          <w:color w:val="000000" w:themeColor="text1"/>
        </w:rPr>
        <w:t xml:space="preserve"> This study is conducted by </w:t>
      </w:r>
      <w:r w:rsidR="34F9448E" w:rsidRPr="23B6F0FC">
        <w:rPr>
          <w:rFonts w:ascii="Aptos" w:eastAsia="Aptos" w:hAnsi="Aptos" w:cs="Aptos"/>
          <w:b/>
          <w:bCs/>
          <w:color w:val="000000" w:themeColor="text1"/>
        </w:rPr>
        <w:t>WeWantA9</w:t>
      </w:r>
      <w:r w:rsidRPr="23B6F0FC">
        <w:rPr>
          <w:rFonts w:ascii="Aptos" w:eastAsia="Aptos" w:hAnsi="Aptos" w:cs="Aptos"/>
          <w:color w:val="000000" w:themeColor="text1"/>
        </w:rPr>
        <w:t xml:space="preserve"> from Radboud University. If you have any questions or concerns regarding this research, you can contact:</w:t>
      </w:r>
    </w:p>
    <w:p w14:paraId="287DDD50" w14:textId="5DE57DCA" w:rsidR="00DB4383" w:rsidRDefault="34B11E71" w:rsidP="57C3385A">
      <w:pPr>
        <w:pStyle w:val="ListParagraph"/>
        <w:numPr>
          <w:ilvl w:val="0"/>
          <w:numId w:val="7"/>
        </w:numPr>
        <w:spacing w:before="240" w:after="240"/>
        <w:rPr>
          <w:rFonts w:ascii="Aptos" w:eastAsia="Aptos" w:hAnsi="Aptos" w:cs="Aptos"/>
          <w:color w:val="000000" w:themeColor="text1"/>
        </w:rPr>
      </w:pPr>
      <w:r w:rsidRPr="7EDE089F">
        <w:rPr>
          <w:rFonts w:ascii="Aptos" w:eastAsia="Aptos" w:hAnsi="Aptos" w:cs="Aptos"/>
          <w:color w:val="000000" w:themeColor="text1"/>
        </w:rPr>
        <w:t>O</w:t>
      </w:r>
      <w:r w:rsidR="55E4F9FE" w:rsidRPr="7EDE089F">
        <w:rPr>
          <w:rFonts w:ascii="Aptos" w:eastAsia="Aptos" w:hAnsi="Aptos" w:cs="Aptos"/>
          <w:color w:val="000000" w:themeColor="text1"/>
        </w:rPr>
        <w:t xml:space="preserve">liver </w:t>
      </w:r>
      <w:r w:rsidRPr="7EDE089F">
        <w:rPr>
          <w:rFonts w:ascii="Aptos" w:eastAsia="Aptos" w:hAnsi="Aptos" w:cs="Aptos"/>
          <w:color w:val="000000" w:themeColor="text1"/>
        </w:rPr>
        <w:t>Irvine</w:t>
      </w:r>
      <w:r w:rsidR="1F078D9F" w:rsidRPr="7EDE089F">
        <w:rPr>
          <w:rFonts w:ascii="Aptos" w:eastAsia="Aptos" w:hAnsi="Aptos" w:cs="Aptos"/>
          <w:color w:val="000000" w:themeColor="text1"/>
        </w:rPr>
        <w:t>,</w:t>
      </w:r>
      <w:r w:rsidR="4CAF945A" w:rsidRPr="7EDE089F">
        <w:rPr>
          <w:rFonts w:ascii="Aptos" w:eastAsia="Aptos" w:hAnsi="Aptos" w:cs="Aptos"/>
          <w:color w:val="000000" w:themeColor="text1"/>
        </w:rPr>
        <w:t xml:space="preserve"> </w:t>
      </w:r>
      <w:hyperlink r:id="rId8">
        <w:r w:rsidR="7E39B84C" w:rsidRPr="7EDE089F">
          <w:rPr>
            <w:rStyle w:val="Hyperlink"/>
            <w:rFonts w:ascii="Aptos" w:eastAsia="Aptos" w:hAnsi="Aptos" w:cs="Aptos"/>
          </w:rPr>
          <w:t>o</w:t>
        </w:r>
        <w:r w:rsidR="4CAF945A" w:rsidRPr="7EDE089F">
          <w:rPr>
            <w:rStyle w:val="Hyperlink"/>
            <w:rFonts w:ascii="Aptos" w:eastAsia="Aptos" w:hAnsi="Aptos" w:cs="Aptos"/>
          </w:rPr>
          <w:t>l</w:t>
        </w:r>
        <w:r w:rsidR="7E39B84C" w:rsidRPr="7EDE089F">
          <w:rPr>
            <w:rStyle w:val="Hyperlink"/>
            <w:rFonts w:ascii="Aptos" w:eastAsia="Aptos" w:hAnsi="Aptos" w:cs="Aptos"/>
          </w:rPr>
          <w:t>iver.irvine@ru.nl</w:t>
        </w:r>
      </w:hyperlink>
      <w:r w:rsidR="30AB6BE9" w:rsidRPr="7EDE089F">
        <w:rPr>
          <w:rFonts w:ascii="Aptos" w:eastAsia="Aptos" w:hAnsi="Aptos" w:cs="Aptos"/>
          <w:color w:val="000000" w:themeColor="text1"/>
        </w:rPr>
        <w:t xml:space="preserve"> </w:t>
      </w:r>
      <w:r w:rsidR="4CAF945A" w:rsidRPr="7EDE089F">
        <w:rPr>
          <w:rFonts w:ascii="Aptos" w:eastAsia="Aptos" w:hAnsi="Aptos" w:cs="Aptos"/>
          <w:color w:val="000000" w:themeColor="text1"/>
        </w:rPr>
        <w:t>+</w:t>
      </w:r>
      <w:r w:rsidR="56F39714" w:rsidRPr="7EDE089F">
        <w:rPr>
          <w:rFonts w:ascii="Aptos" w:eastAsia="Aptos" w:hAnsi="Aptos" w:cs="Aptos"/>
          <w:color w:val="000000" w:themeColor="text1"/>
        </w:rPr>
        <w:t>4915127264981</w:t>
      </w:r>
      <w:r w:rsidR="642608A1" w:rsidRPr="7EDE089F">
        <w:rPr>
          <w:rFonts w:ascii="Aptos" w:eastAsia="Aptos" w:hAnsi="Aptos" w:cs="Aptos"/>
          <w:color w:val="000000" w:themeColor="text1"/>
        </w:rPr>
        <w:t xml:space="preserve">.    </w:t>
      </w:r>
    </w:p>
    <w:p w14:paraId="75C20F1A" w14:textId="1777F681" w:rsidR="00DB4383" w:rsidRDefault="0AB0203B" w:rsidP="23B6F0FC">
      <w:pPr>
        <w:pStyle w:val="ListParagraph"/>
        <w:numPr>
          <w:ilvl w:val="0"/>
          <w:numId w:val="7"/>
        </w:numPr>
        <w:spacing w:before="240" w:after="240"/>
        <w:rPr>
          <w:rFonts w:ascii="Aptos" w:eastAsia="Aptos" w:hAnsi="Aptos" w:cs="Aptos"/>
          <w:color w:val="000000" w:themeColor="text1"/>
        </w:rPr>
      </w:pPr>
      <w:r w:rsidRPr="7EDE089F">
        <w:rPr>
          <w:rFonts w:ascii="Aptos" w:eastAsia="Aptos" w:hAnsi="Aptos" w:cs="Aptos"/>
          <w:color w:val="000000" w:themeColor="text1"/>
        </w:rPr>
        <w:t>Ahmad</w:t>
      </w:r>
      <w:r w:rsidR="6E812C1B" w:rsidRPr="7EDE089F">
        <w:rPr>
          <w:rFonts w:ascii="Aptos" w:eastAsia="Aptos" w:hAnsi="Aptos" w:cs="Aptos"/>
          <w:color w:val="000000" w:themeColor="text1"/>
        </w:rPr>
        <w:t xml:space="preserve"> Alansary</w:t>
      </w:r>
      <w:r w:rsidRPr="7EDE089F">
        <w:rPr>
          <w:rFonts w:ascii="Aptos" w:eastAsia="Aptos" w:hAnsi="Aptos" w:cs="Aptos"/>
          <w:color w:val="000000" w:themeColor="text1"/>
        </w:rPr>
        <w:t>,</w:t>
      </w:r>
      <w:r w:rsidR="6F986499" w:rsidRPr="7EDE089F">
        <w:rPr>
          <w:rFonts w:ascii="Aptos" w:eastAsia="Aptos" w:hAnsi="Aptos" w:cs="Aptos"/>
          <w:color w:val="000000" w:themeColor="text1"/>
        </w:rPr>
        <w:t xml:space="preserve"> </w:t>
      </w:r>
      <w:hyperlink r:id="rId9">
        <w:r w:rsidR="6F986499" w:rsidRPr="7EDE089F">
          <w:rPr>
            <w:rStyle w:val="Hyperlink"/>
            <w:rFonts w:ascii="Aptos" w:eastAsia="Aptos" w:hAnsi="Aptos" w:cs="Aptos"/>
          </w:rPr>
          <w:t>a</w:t>
        </w:r>
        <w:r w:rsidR="2291AFE4" w:rsidRPr="7EDE089F">
          <w:rPr>
            <w:rStyle w:val="Hyperlink"/>
            <w:rFonts w:ascii="Aptos" w:eastAsia="Aptos" w:hAnsi="Aptos" w:cs="Aptos"/>
          </w:rPr>
          <w:t>hmad.</w:t>
        </w:r>
        <w:r w:rsidR="46906D53" w:rsidRPr="7EDE089F">
          <w:rPr>
            <w:rStyle w:val="Hyperlink"/>
            <w:rFonts w:ascii="Aptos" w:eastAsia="Aptos" w:hAnsi="Aptos" w:cs="Aptos"/>
          </w:rPr>
          <w:t>ahmadhossamrefaatali</w:t>
        </w:r>
        <w:r w:rsidR="2291AFE4" w:rsidRPr="7EDE089F">
          <w:rPr>
            <w:rStyle w:val="Hyperlink"/>
            <w:rFonts w:ascii="Aptos" w:eastAsia="Aptos" w:hAnsi="Aptos" w:cs="Aptos"/>
          </w:rPr>
          <w:t>alansary@ru.nl</w:t>
        </w:r>
      </w:hyperlink>
      <w:r w:rsidR="2291AFE4" w:rsidRPr="7EDE089F">
        <w:rPr>
          <w:rFonts w:ascii="Aptos" w:eastAsia="Aptos" w:hAnsi="Aptos" w:cs="Aptos"/>
          <w:color w:val="000000" w:themeColor="text1"/>
        </w:rPr>
        <w:t xml:space="preserve"> </w:t>
      </w:r>
      <w:r w:rsidR="39F1CBA8" w:rsidRPr="7EDE089F">
        <w:rPr>
          <w:rFonts w:ascii="Aptos" w:eastAsia="Aptos" w:hAnsi="Aptos" w:cs="Aptos"/>
          <w:color w:val="000000" w:themeColor="text1"/>
        </w:rPr>
        <w:t>+</w:t>
      </w:r>
      <w:r w:rsidR="4DD88615" w:rsidRPr="7EDE089F">
        <w:rPr>
          <w:rFonts w:ascii="Aptos" w:eastAsia="Aptos" w:hAnsi="Aptos" w:cs="Aptos"/>
          <w:color w:val="000000" w:themeColor="text1"/>
        </w:rPr>
        <w:t>31 630 830 183</w:t>
      </w:r>
    </w:p>
    <w:p w14:paraId="6FEF8F40" w14:textId="1EBC1887" w:rsidR="00DB4383" w:rsidRDefault="0AB0203B" w:rsidP="23B6F0FC">
      <w:pPr>
        <w:pStyle w:val="ListParagraph"/>
        <w:numPr>
          <w:ilvl w:val="0"/>
          <w:numId w:val="7"/>
        </w:numPr>
        <w:spacing w:before="240" w:after="240"/>
        <w:rPr>
          <w:rFonts w:ascii="Aptos" w:eastAsia="Aptos" w:hAnsi="Aptos" w:cs="Aptos"/>
          <w:color w:val="000000" w:themeColor="text1"/>
        </w:rPr>
      </w:pPr>
      <w:r w:rsidRPr="7EDE089F">
        <w:rPr>
          <w:rFonts w:ascii="Aptos" w:eastAsia="Aptos" w:hAnsi="Aptos" w:cs="Aptos"/>
          <w:color w:val="000000" w:themeColor="text1"/>
        </w:rPr>
        <w:t>Elias</w:t>
      </w:r>
      <w:r w:rsidR="25E87A60" w:rsidRPr="7EDE089F">
        <w:rPr>
          <w:rFonts w:ascii="Aptos" w:eastAsia="Aptos" w:hAnsi="Aptos" w:cs="Aptos"/>
          <w:color w:val="000000" w:themeColor="text1"/>
        </w:rPr>
        <w:t xml:space="preserve"> Ahmadi</w:t>
      </w:r>
      <w:r w:rsidRPr="7EDE089F">
        <w:rPr>
          <w:rFonts w:ascii="Aptos" w:eastAsia="Aptos" w:hAnsi="Aptos" w:cs="Aptos"/>
          <w:color w:val="000000" w:themeColor="text1"/>
        </w:rPr>
        <w:t xml:space="preserve">, </w:t>
      </w:r>
      <w:hyperlink r:id="rId10">
        <w:r w:rsidR="5C5F0D0D" w:rsidRPr="7EDE089F">
          <w:rPr>
            <w:rStyle w:val="Hyperlink"/>
            <w:rFonts w:ascii="Aptos" w:eastAsia="Aptos" w:hAnsi="Aptos" w:cs="Aptos"/>
          </w:rPr>
          <w:t>elias.ahmadi@ru.nl</w:t>
        </w:r>
      </w:hyperlink>
      <w:r w:rsidR="5C5F0D0D" w:rsidRPr="7EDE089F">
        <w:rPr>
          <w:rFonts w:ascii="Aptos" w:eastAsia="Aptos" w:hAnsi="Aptos" w:cs="Aptos"/>
          <w:color w:val="000000" w:themeColor="text1"/>
        </w:rPr>
        <w:t xml:space="preserve"> </w:t>
      </w:r>
      <w:r w:rsidR="04454213" w:rsidRPr="7EDE089F">
        <w:rPr>
          <w:rFonts w:ascii="Aptos" w:eastAsia="Aptos" w:hAnsi="Aptos" w:cs="Aptos"/>
          <w:color w:val="000000" w:themeColor="text1"/>
        </w:rPr>
        <w:t xml:space="preserve"> </w:t>
      </w:r>
      <w:r w:rsidR="05A883B7" w:rsidRPr="7EDE089F">
        <w:rPr>
          <w:rFonts w:ascii="Aptos" w:eastAsia="Aptos" w:hAnsi="Aptos" w:cs="Aptos"/>
          <w:color w:val="000000" w:themeColor="text1"/>
        </w:rPr>
        <w:t>+31 683 443 503</w:t>
      </w:r>
    </w:p>
    <w:p w14:paraId="4B78F346" w14:textId="1B384001" w:rsidR="00DB4383" w:rsidRDefault="0AB0203B" w:rsidP="57C3385A">
      <w:pPr>
        <w:pStyle w:val="ListParagraph"/>
        <w:numPr>
          <w:ilvl w:val="0"/>
          <w:numId w:val="7"/>
        </w:numPr>
        <w:spacing w:before="240" w:after="240"/>
        <w:rPr>
          <w:rFonts w:ascii="Aptos" w:eastAsia="Aptos" w:hAnsi="Aptos" w:cs="Aptos"/>
          <w:color w:val="000000" w:themeColor="text1"/>
          <w:lang w:val="fr-FR"/>
        </w:rPr>
      </w:pPr>
      <w:r w:rsidRPr="780C25CB">
        <w:rPr>
          <w:rFonts w:ascii="Aptos" w:eastAsia="Aptos" w:hAnsi="Aptos" w:cs="Aptos"/>
          <w:color w:val="000000" w:themeColor="text1"/>
          <w:lang w:val="fr-FR"/>
        </w:rPr>
        <w:t>Simon</w:t>
      </w:r>
      <w:r w:rsidR="7AD80A13" w:rsidRPr="780C25CB">
        <w:rPr>
          <w:rFonts w:ascii="Aptos" w:eastAsia="Aptos" w:hAnsi="Aptos" w:cs="Aptos"/>
          <w:color w:val="000000" w:themeColor="text1"/>
          <w:lang w:val="fr-FR"/>
        </w:rPr>
        <w:t xml:space="preserve"> H</w:t>
      </w:r>
      <w:r w:rsidR="7EF1D0DE" w:rsidRPr="780C25CB">
        <w:rPr>
          <w:rFonts w:ascii="Aptos" w:eastAsia="Aptos" w:hAnsi="Aptos" w:cs="Aptos"/>
          <w:color w:val="000000" w:themeColor="text1"/>
          <w:lang w:val="fr-FR"/>
        </w:rPr>
        <w:t>a</w:t>
      </w:r>
      <w:r w:rsidR="7AD80A13" w:rsidRPr="780C25CB">
        <w:rPr>
          <w:rFonts w:ascii="Aptos" w:eastAsia="Aptos" w:hAnsi="Aptos" w:cs="Aptos"/>
          <w:color w:val="000000" w:themeColor="text1"/>
          <w:lang w:val="fr-FR"/>
        </w:rPr>
        <w:t>rmsma</w:t>
      </w:r>
      <w:r w:rsidRPr="780C25CB">
        <w:rPr>
          <w:rFonts w:ascii="Aptos" w:eastAsia="Aptos" w:hAnsi="Aptos" w:cs="Aptos"/>
          <w:color w:val="000000" w:themeColor="text1"/>
          <w:lang w:val="fr-FR"/>
        </w:rPr>
        <w:t>,</w:t>
      </w:r>
      <w:r w:rsidR="3CD6786E" w:rsidRPr="780C25CB">
        <w:rPr>
          <w:rFonts w:ascii="Aptos" w:eastAsia="Aptos" w:hAnsi="Aptos" w:cs="Aptos"/>
          <w:color w:val="000000" w:themeColor="text1"/>
          <w:lang w:val="fr-FR"/>
        </w:rPr>
        <w:t xml:space="preserve"> </w:t>
      </w:r>
      <w:hyperlink r:id="rId11">
        <w:r w:rsidR="7552F950" w:rsidRPr="780C25CB">
          <w:rPr>
            <w:rStyle w:val="Hyperlink"/>
            <w:rFonts w:ascii="Aptos" w:eastAsia="Aptos" w:hAnsi="Aptos" w:cs="Aptos"/>
            <w:lang w:val="fr-FR"/>
          </w:rPr>
          <w:t>simon.h</w:t>
        </w:r>
        <w:r w:rsidR="77A07961" w:rsidRPr="780C25CB">
          <w:rPr>
            <w:rStyle w:val="Hyperlink"/>
            <w:rFonts w:ascii="Aptos" w:eastAsia="Aptos" w:hAnsi="Aptos" w:cs="Aptos"/>
            <w:lang w:val="fr-FR"/>
          </w:rPr>
          <w:t>a</w:t>
        </w:r>
        <w:r w:rsidR="7552F950" w:rsidRPr="780C25CB">
          <w:rPr>
            <w:rStyle w:val="Hyperlink"/>
            <w:rFonts w:ascii="Aptos" w:eastAsia="Aptos" w:hAnsi="Aptos" w:cs="Aptos"/>
            <w:lang w:val="fr-FR"/>
          </w:rPr>
          <w:t>rmsma@ru.nl</w:t>
        </w:r>
      </w:hyperlink>
      <w:r w:rsidR="7552F950" w:rsidRPr="780C25CB">
        <w:rPr>
          <w:rFonts w:ascii="Aptos" w:eastAsia="Aptos" w:hAnsi="Aptos" w:cs="Aptos"/>
          <w:color w:val="000000" w:themeColor="text1"/>
          <w:lang w:val="fr-FR"/>
        </w:rPr>
        <w:t xml:space="preserve"> </w:t>
      </w:r>
      <w:r w:rsidR="3CD6786E" w:rsidRPr="780C25CB">
        <w:rPr>
          <w:rFonts w:ascii="Aptos" w:eastAsia="Aptos" w:hAnsi="Aptos" w:cs="Aptos"/>
          <w:color w:val="000000" w:themeColor="text1"/>
          <w:lang w:val="fr-FR"/>
        </w:rPr>
        <w:t xml:space="preserve">l </w:t>
      </w:r>
      <w:r w:rsidR="2F7982E0" w:rsidRPr="780C25CB">
        <w:rPr>
          <w:rFonts w:ascii="Aptos" w:eastAsia="Aptos" w:hAnsi="Aptos" w:cs="Aptos"/>
          <w:color w:val="000000" w:themeColor="text1"/>
          <w:lang w:val="fr-FR"/>
        </w:rPr>
        <w:t>+31 114 933 329</w:t>
      </w:r>
    </w:p>
    <w:p w14:paraId="23D0BE74" w14:textId="1D61444D" w:rsidR="00DB4383" w:rsidRDefault="0AB0203B" w:rsidP="23B6F0FC">
      <w:pPr>
        <w:pStyle w:val="ListParagraph"/>
        <w:numPr>
          <w:ilvl w:val="0"/>
          <w:numId w:val="7"/>
        </w:numPr>
        <w:spacing w:before="240" w:after="240"/>
        <w:rPr>
          <w:rFonts w:ascii="Aptos" w:eastAsia="Aptos" w:hAnsi="Aptos" w:cs="Aptos"/>
          <w:color w:val="000000" w:themeColor="text1"/>
        </w:rPr>
      </w:pPr>
      <w:r w:rsidRPr="780C25CB">
        <w:rPr>
          <w:rFonts w:ascii="Aptos" w:eastAsia="Aptos" w:hAnsi="Aptos" w:cs="Aptos"/>
          <w:color w:val="000000" w:themeColor="text1"/>
        </w:rPr>
        <w:t>Tjeerd</w:t>
      </w:r>
      <w:r w:rsidR="7894808F" w:rsidRPr="780C25CB">
        <w:rPr>
          <w:rFonts w:ascii="Aptos" w:eastAsia="Aptos" w:hAnsi="Aptos" w:cs="Aptos"/>
          <w:color w:val="000000" w:themeColor="text1"/>
        </w:rPr>
        <w:t xml:space="preserve"> Vissia</w:t>
      </w:r>
      <w:r w:rsidRPr="780C25CB">
        <w:rPr>
          <w:rFonts w:ascii="Aptos" w:eastAsia="Aptos" w:hAnsi="Aptos" w:cs="Aptos"/>
          <w:color w:val="000000" w:themeColor="text1"/>
        </w:rPr>
        <w:t>,</w:t>
      </w:r>
      <w:r w:rsidR="2549F2CA" w:rsidRPr="780C25CB">
        <w:rPr>
          <w:rFonts w:ascii="Aptos" w:eastAsia="Aptos" w:hAnsi="Aptos" w:cs="Aptos"/>
          <w:color w:val="000000" w:themeColor="text1"/>
        </w:rPr>
        <w:t xml:space="preserve"> </w:t>
      </w:r>
      <w:hyperlink r:id="rId12">
        <w:r w:rsidR="2549F2CA" w:rsidRPr="780C25CB">
          <w:rPr>
            <w:rStyle w:val="Hyperlink"/>
            <w:rFonts w:ascii="Aptos" w:eastAsia="Aptos" w:hAnsi="Aptos" w:cs="Aptos"/>
          </w:rPr>
          <w:t>tjeerd.vissia@ru.nl</w:t>
        </w:r>
      </w:hyperlink>
      <w:r w:rsidR="3E845A70" w:rsidRPr="780C25CB">
        <w:rPr>
          <w:rFonts w:ascii="Aptos" w:eastAsia="Aptos" w:hAnsi="Aptos" w:cs="Aptos"/>
          <w:color w:val="000000" w:themeColor="text1"/>
        </w:rPr>
        <w:t xml:space="preserve"> </w:t>
      </w:r>
      <w:r w:rsidR="500365BB" w:rsidRPr="780C25CB">
        <w:rPr>
          <w:rFonts w:ascii="Aptos" w:eastAsia="Aptos" w:hAnsi="Aptos" w:cs="Aptos"/>
          <w:color w:val="000000" w:themeColor="text1"/>
        </w:rPr>
        <w:t>+31 622 652 884</w:t>
      </w:r>
    </w:p>
    <w:p w14:paraId="0D88D06F" w14:textId="05262922" w:rsidR="00DB4383" w:rsidRDefault="0AB0203B" w:rsidP="080208BC">
      <w:pPr>
        <w:pStyle w:val="ListParagraph"/>
        <w:numPr>
          <w:ilvl w:val="0"/>
          <w:numId w:val="7"/>
        </w:numPr>
        <w:spacing w:before="240" w:after="240"/>
        <w:rPr>
          <w:rFonts w:ascii="Aptos" w:eastAsia="Aptos" w:hAnsi="Aptos" w:cs="Aptos"/>
          <w:color w:val="000000" w:themeColor="text1"/>
          <w:lang w:val="es-ES"/>
        </w:rPr>
      </w:pPr>
      <w:r w:rsidRPr="080208BC">
        <w:rPr>
          <w:rFonts w:ascii="Aptos" w:eastAsia="Aptos" w:hAnsi="Aptos" w:cs="Aptos"/>
          <w:color w:val="000000" w:themeColor="text1"/>
          <w:lang w:val="es-ES"/>
        </w:rPr>
        <w:t xml:space="preserve">Javier </w:t>
      </w:r>
      <w:r w:rsidR="6482D04F" w:rsidRPr="080208BC">
        <w:rPr>
          <w:rFonts w:ascii="Aptos" w:eastAsia="Aptos" w:hAnsi="Aptos" w:cs="Aptos"/>
          <w:color w:val="000000" w:themeColor="text1"/>
          <w:lang w:val="es-ES"/>
        </w:rPr>
        <w:t>Gálvez,</w:t>
      </w:r>
      <w:r w:rsidR="1F078D9F" w:rsidRPr="080208BC">
        <w:rPr>
          <w:rFonts w:ascii="Aptos" w:eastAsia="Aptos" w:hAnsi="Aptos" w:cs="Aptos"/>
          <w:color w:val="000000" w:themeColor="text1"/>
          <w:lang w:val="es-ES"/>
        </w:rPr>
        <w:t xml:space="preserve"> </w:t>
      </w:r>
      <w:hyperlink r:id="rId13">
        <w:r w:rsidR="42AF07AE" w:rsidRPr="080208BC">
          <w:rPr>
            <w:rStyle w:val="Hyperlink"/>
            <w:rFonts w:ascii="Aptos" w:eastAsia="Aptos" w:hAnsi="Aptos" w:cs="Aptos"/>
            <w:lang w:val="es-ES"/>
          </w:rPr>
          <w:t>javier.galvezgomez@ru.nl</w:t>
        </w:r>
      </w:hyperlink>
      <w:r w:rsidR="42AF07AE" w:rsidRPr="080208BC">
        <w:rPr>
          <w:rFonts w:ascii="Aptos" w:eastAsia="Aptos" w:hAnsi="Aptos" w:cs="Aptos"/>
          <w:color w:val="000000" w:themeColor="text1"/>
          <w:lang w:val="es-ES"/>
        </w:rPr>
        <w:t xml:space="preserve">,  +34 646 660 265 </w:t>
      </w:r>
    </w:p>
    <w:p w14:paraId="05C0608F" w14:textId="41CE088F" w:rsidR="00DB4383" w:rsidRDefault="4BA67E61" w:rsidP="23B6F0FC">
      <w:pPr>
        <w:pStyle w:val="ListParagraph"/>
        <w:numPr>
          <w:ilvl w:val="0"/>
          <w:numId w:val="7"/>
        </w:numPr>
        <w:spacing w:before="240" w:after="240"/>
        <w:rPr>
          <w:rFonts w:ascii="Aptos" w:eastAsia="Aptos" w:hAnsi="Aptos" w:cs="Aptos"/>
          <w:color w:val="000000" w:themeColor="text1"/>
        </w:rPr>
      </w:pPr>
      <w:r w:rsidRPr="23B6F0FC">
        <w:rPr>
          <w:rFonts w:ascii="Aptos" w:eastAsia="Aptos" w:hAnsi="Aptos" w:cs="Aptos"/>
          <w:color w:val="000000" w:themeColor="text1"/>
        </w:rPr>
        <w:t>Data Protection Officer, Radboud University: [</w:t>
      </w:r>
      <w:r w:rsidR="0F1E0E66" w:rsidRPr="23B6F0FC">
        <w:rPr>
          <w:rFonts w:ascii="Aptos" w:eastAsia="Aptos" w:hAnsi="Aptos" w:cs="Aptos"/>
          <w:color w:val="000000" w:themeColor="text1"/>
        </w:rPr>
        <w:t>icthelpdesk@ru.nl</w:t>
      </w:r>
      <w:r w:rsidRPr="23B6F0FC">
        <w:rPr>
          <w:rFonts w:ascii="Aptos" w:eastAsia="Aptos" w:hAnsi="Aptos" w:cs="Aptos"/>
          <w:color w:val="000000" w:themeColor="text1"/>
        </w:rPr>
        <w:t xml:space="preserve">, </w:t>
      </w:r>
      <w:r w:rsidR="6B2CD2A2" w:rsidRPr="23B6F0FC">
        <w:rPr>
          <w:rFonts w:ascii="Aptos" w:eastAsia="Aptos" w:hAnsi="Aptos" w:cs="Aptos"/>
          <w:color w:val="000000" w:themeColor="text1"/>
        </w:rPr>
        <w:t>24 362 22 22</w:t>
      </w:r>
      <w:r w:rsidRPr="23B6F0FC">
        <w:rPr>
          <w:rFonts w:ascii="Aptos" w:eastAsia="Aptos" w:hAnsi="Aptos" w:cs="Aptos"/>
          <w:color w:val="000000" w:themeColor="text1"/>
        </w:rPr>
        <w:t>]</w:t>
      </w:r>
    </w:p>
    <w:p w14:paraId="7BD87557" w14:textId="2128C35B" w:rsidR="00DB4383" w:rsidRDefault="4BA67E61" w:rsidP="23B6F0FC">
      <w:pPr>
        <w:spacing w:before="240" w:after="240"/>
      </w:pPr>
      <w:r w:rsidRPr="23B6F0FC">
        <w:rPr>
          <w:rFonts w:ascii="Aptos" w:eastAsia="Aptos" w:hAnsi="Aptos" w:cs="Aptos"/>
          <w:b/>
          <w:bCs/>
          <w:color w:val="000000" w:themeColor="text1"/>
        </w:rPr>
        <w:t>Purpose of the Study:</w:t>
      </w:r>
      <w:r w:rsidRPr="23B6F0FC">
        <w:rPr>
          <w:rFonts w:ascii="Aptos" w:eastAsia="Aptos" w:hAnsi="Aptos" w:cs="Aptos"/>
          <w:color w:val="000000" w:themeColor="text1"/>
        </w:rPr>
        <w:t xml:space="preserve"> The aim of this study is to understand how individuals make decisions regarding traffic incidents. This research seeks to contribute to improved traffic management and safety by gaining scientific insights into human decision-making in stressful scenarios.</w:t>
      </w:r>
    </w:p>
    <w:p w14:paraId="291FD7E0" w14:textId="5098321B" w:rsidR="00DB4383" w:rsidRDefault="4BA67E61" w:rsidP="23B6F0FC">
      <w:pPr>
        <w:spacing w:before="240" w:after="240"/>
      </w:pPr>
      <w:r w:rsidRPr="23B6F0FC">
        <w:rPr>
          <w:rFonts w:ascii="Aptos" w:eastAsia="Aptos" w:hAnsi="Aptos" w:cs="Aptos"/>
          <w:b/>
          <w:bCs/>
          <w:color w:val="000000" w:themeColor="text1"/>
        </w:rPr>
        <w:t>Study Procedures:</w:t>
      </w:r>
      <w:r w:rsidRPr="23B6F0FC">
        <w:rPr>
          <w:rFonts w:ascii="Aptos" w:eastAsia="Aptos" w:hAnsi="Aptos" w:cs="Aptos"/>
          <w:color w:val="000000" w:themeColor="text1"/>
        </w:rPr>
        <w:t xml:space="preserve"> As a participant, you will be presented with several hypothetical traffic </w:t>
      </w:r>
      <w:r w:rsidR="67EAC8B6" w:rsidRPr="23B6F0FC">
        <w:rPr>
          <w:rFonts w:ascii="Aptos" w:eastAsia="Aptos" w:hAnsi="Aptos" w:cs="Aptos"/>
          <w:color w:val="000000" w:themeColor="text1"/>
        </w:rPr>
        <w:t>scenarios</w:t>
      </w:r>
      <w:r w:rsidRPr="23B6F0FC">
        <w:rPr>
          <w:rFonts w:ascii="Aptos" w:eastAsia="Aptos" w:hAnsi="Aptos" w:cs="Aptos"/>
          <w:color w:val="000000" w:themeColor="text1"/>
        </w:rPr>
        <w:t>. You will be asked to decide between different outcomes in each scenario.</w:t>
      </w:r>
    </w:p>
    <w:p w14:paraId="341B6352" w14:textId="3307C51F" w:rsidR="00DB4383" w:rsidRDefault="4BA67E61" w:rsidP="23B6F0FC">
      <w:pPr>
        <w:pStyle w:val="ListParagraph"/>
        <w:numPr>
          <w:ilvl w:val="0"/>
          <w:numId w:val="6"/>
        </w:numPr>
        <w:spacing w:before="240" w:after="240"/>
        <w:rPr>
          <w:rFonts w:ascii="Aptos" w:eastAsia="Aptos" w:hAnsi="Aptos" w:cs="Aptos"/>
          <w:color w:val="000000" w:themeColor="text1"/>
        </w:rPr>
      </w:pPr>
      <w:r w:rsidRPr="23B6F0FC">
        <w:rPr>
          <w:rFonts w:ascii="Aptos" w:eastAsia="Aptos" w:hAnsi="Aptos" w:cs="Aptos"/>
          <w:color w:val="000000" w:themeColor="text1"/>
        </w:rPr>
        <w:t xml:space="preserve">Duration: The study consists of one session lasting approximately </w:t>
      </w:r>
      <w:r w:rsidR="614A1079" w:rsidRPr="23B6F0FC">
        <w:rPr>
          <w:rFonts w:ascii="Aptos" w:eastAsia="Aptos" w:hAnsi="Aptos" w:cs="Aptos"/>
          <w:color w:val="000000" w:themeColor="text1"/>
        </w:rPr>
        <w:t>15</w:t>
      </w:r>
      <w:r w:rsidRPr="23B6F0FC">
        <w:rPr>
          <w:rFonts w:ascii="Aptos" w:eastAsia="Aptos" w:hAnsi="Aptos" w:cs="Aptos"/>
          <w:color w:val="000000" w:themeColor="text1"/>
        </w:rPr>
        <w:t>minutes.</w:t>
      </w:r>
    </w:p>
    <w:p w14:paraId="3DDA740F" w14:textId="21D4C4DC" w:rsidR="00DB4383" w:rsidRDefault="4BA67E61" w:rsidP="23B6F0FC">
      <w:pPr>
        <w:pStyle w:val="ListParagraph"/>
        <w:numPr>
          <w:ilvl w:val="0"/>
          <w:numId w:val="6"/>
        </w:numPr>
        <w:spacing w:before="240" w:after="240"/>
        <w:rPr>
          <w:rFonts w:ascii="Aptos" w:eastAsia="Aptos" w:hAnsi="Aptos" w:cs="Aptos"/>
          <w:color w:val="000000" w:themeColor="text1"/>
        </w:rPr>
      </w:pPr>
      <w:r w:rsidRPr="23B6F0FC">
        <w:rPr>
          <w:rFonts w:ascii="Aptos" w:eastAsia="Aptos" w:hAnsi="Aptos" w:cs="Aptos"/>
          <w:color w:val="000000" w:themeColor="text1"/>
        </w:rPr>
        <w:t>Benefits: While there are no direct benefits to you as a participant, your contribution will aid in the development of safer and more efficient traffic systems.</w:t>
      </w:r>
    </w:p>
    <w:p w14:paraId="1F29BF50" w14:textId="339A1311" w:rsidR="00DB4383" w:rsidRDefault="4BA67E61" w:rsidP="23B6F0FC">
      <w:pPr>
        <w:pStyle w:val="ListParagraph"/>
        <w:numPr>
          <w:ilvl w:val="0"/>
          <w:numId w:val="6"/>
        </w:numPr>
        <w:spacing w:before="240" w:after="240"/>
        <w:rPr>
          <w:rFonts w:ascii="Aptos" w:eastAsia="Aptos" w:hAnsi="Aptos" w:cs="Aptos"/>
          <w:color w:val="000000" w:themeColor="text1"/>
        </w:rPr>
      </w:pPr>
      <w:r w:rsidRPr="23B6F0FC">
        <w:rPr>
          <w:rFonts w:ascii="Aptos" w:eastAsia="Aptos" w:hAnsi="Aptos" w:cs="Aptos"/>
          <w:color w:val="000000" w:themeColor="text1"/>
        </w:rPr>
        <w:t>Risks or discomfort: Participation involves no foreseeable risks or discomfort beyond the decision-making process itself.</w:t>
      </w:r>
    </w:p>
    <w:p w14:paraId="2577325F" w14:textId="59A2420F" w:rsidR="00DB4383" w:rsidRDefault="4BA67E61" w:rsidP="57C3385A">
      <w:pPr>
        <w:spacing w:before="240" w:after="240"/>
      </w:pPr>
      <w:r w:rsidRPr="57C3385A">
        <w:rPr>
          <w:rFonts w:ascii="Aptos" w:eastAsia="Aptos" w:hAnsi="Aptos" w:cs="Aptos"/>
          <w:b/>
          <w:bCs/>
          <w:color w:val="000000" w:themeColor="text1"/>
        </w:rPr>
        <w:t>Use of Personal Data:</w:t>
      </w:r>
      <w:r w:rsidRPr="57C3385A">
        <w:rPr>
          <w:rFonts w:ascii="Aptos" w:eastAsia="Aptos" w:hAnsi="Aptos" w:cs="Aptos"/>
          <w:color w:val="000000" w:themeColor="text1"/>
        </w:rPr>
        <w:t xml:space="preserve"> Your personal data will be collected and processed solely for research purposes.</w:t>
      </w:r>
    </w:p>
    <w:p w14:paraId="785B5F2E" w14:textId="07DDE0D4" w:rsidR="57C3385A" w:rsidRDefault="57C3385A" w:rsidP="57C3385A">
      <w:pPr>
        <w:spacing w:before="240" w:after="240"/>
        <w:rPr>
          <w:rFonts w:ascii="Aptos" w:eastAsia="Aptos" w:hAnsi="Aptos" w:cs="Aptos"/>
          <w:color w:val="000000" w:themeColor="text1"/>
        </w:rPr>
      </w:pPr>
    </w:p>
    <w:p w14:paraId="551ADFCA" w14:textId="791D5E4A" w:rsidR="57C3385A" w:rsidRDefault="57C3385A" w:rsidP="57C3385A">
      <w:pPr>
        <w:spacing w:before="240" w:after="240"/>
        <w:rPr>
          <w:rFonts w:ascii="Aptos" w:eastAsia="Aptos" w:hAnsi="Aptos" w:cs="Aptos"/>
          <w:color w:val="000000" w:themeColor="text1"/>
        </w:rPr>
      </w:pPr>
    </w:p>
    <w:p w14:paraId="3F7D0F76" w14:textId="5BCF2D16" w:rsidR="00DB4383" w:rsidRDefault="4BA67E61" w:rsidP="23B6F0FC">
      <w:pPr>
        <w:spacing w:before="240" w:after="240"/>
      </w:pPr>
      <w:r w:rsidRPr="23B6F0FC">
        <w:rPr>
          <w:rFonts w:ascii="Aptos" w:eastAsia="Aptos" w:hAnsi="Aptos" w:cs="Aptos"/>
          <w:b/>
          <w:bCs/>
          <w:color w:val="000000" w:themeColor="text1"/>
        </w:rPr>
        <w:t>Recipients of Data:</w:t>
      </w:r>
      <w:r w:rsidRPr="23B6F0FC">
        <w:rPr>
          <w:rFonts w:ascii="Aptos" w:eastAsia="Aptos" w:hAnsi="Aptos" w:cs="Aptos"/>
          <w:color w:val="000000" w:themeColor="text1"/>
        </w:rPr>
        <w:t xml:space="preserve"> Your data will be handled with strict confidentiality.</w:t>
      </w:r>
    </w:p>
    <w:p w14:paraId="61E90B41" w14:textId="6DE15D94" w:rsidR="00DB4383" w:rsidRDefault="4BA67E61" w:rsidP="23B6F0FC">
      <w:pPr>
        <w:pStyle w:val="ListParagraph"/>
        <w:numPr>
          <w:ilvl w:val="0"/>
          <w:numId w:val="4"/>
        </w:numPr>
        <w:spacing w:before="240" w:after="240"/>
        <w:rPr>
          <w:rFonts w:ascii="Aptos" w:eastAsia="Aptos" w:hAnsi="Aptos" w:cs="Aptos"/>
          <w:color w:val="000000" w:themeColor="text1"/>
        </w:rPr>
      </w:pPr>
      <w:r w:rsidRPr="23B6F0FC">
        <w:rPr>
          <w:rFonts w:ascii="Aptos" w:eastAsia="Aptos" w:hAnsi="Aptos" w:cs="Aptos"/>
          <w:color w:val="000000" w:themeColor="text1"/>
        </w:rPr>
        <w:t>Pseudonymized research data may be shared publicly via academic data repositories for transparency and reproducibility.</w:t>
      </w:r>
    </w:p>
    <w:p w14:paraId="7630359B" w14:textId="423D9185" w:rsidR="00DB4383" w:rsidRDefault="4BA67E61" w:rsidP="23B6F0FC">
      <w:pPr>
        <w:pStyle w:val="ListParagraph"/>
        <w:numPr>
          <w:ilvl w:val="0"/>
          <w:numId w:val="4"/>
        </w:numPr>
        <w:spacing w:before="240" w:after="240"/>
        <w:rPr>
          <w:rFonts w:ascii="Aptos" w:eastAsia="Aptos" w:hAnsi="Aptos" w:cs="Aptos"/>
          <w:color w:val="000000" w:themeColor="text1"/>
        </w:rPr>
      </w:pPr>
      <w:r w:rsidRPr="23B6F0FC">
        <w:rPr>
          <w:rFonts w:ascii="Aptos" w:eastAsia="Aptos" w:hAnsi="Aptos" w:cs="Aptos"/>
          <w:color w:val="000000" w:themeColor="text1"/>
        </w:rPr>
        <w:lastRenderedPageBreak/>
        <w:t>Raw research data will only be accessible to the research team.</w:t>
      </w:r>
    </w:p>
    <w:p w14:paraId="532EBFD9" w14:textId="5597CE30" w:rsidR="00DB4383" w:rsidRDefault="1F078D9F" w:rsidP="080208BC">
      <w:pPr>
        <w:pStyle w:val="ListParagraph"/>
        <w:numPr>
          <w:ilvl w:val="0"/>
          <w:numId w:val="4"/>
        </w:numPr>
        <w:spacing w:before="240" w:after="240"/>
        <w:rPr>
          <w:rFonts w:ascii="Aptos" w:eastAsia="Aptos" w:hAnsi="Aptos" w:cs="Aptos"/>
          <w:color w:val="000000" w:themeColor="text1"/>
        </w:rPr>
      </w:pPr>
      <w:r w:rsidRPr="080208BC">
        <w:rPr>
          <w:rFonts w:ascii="Aptos" w:eastAsia="Aptos" w:hAnsi="Aptos" w:cs="Aptos"/>
          <w:color w:val="000000" w:themeColor="text1"/>
        </w:rPr>
        <w:t>Personal data collected for administrative purposes will not be shared with any third parties.</w:t>
      </w:r>
    </w:p>
    <w:p w14:paraId="4F5C667E" w14:textId="57C263D4" w:rsidR="00DB4383" w:rsidRDefault="00DB4383" w:rsidP="080208BC">
      <w:pPr>
        <w:pStyle w:val="ListParagraph"/>
        <w:spacing w:before="240" w:after="240"/>
      </w:pPr>
    </w:p>
    <w:p w14:paraId="15717C81" w14:textId="11006182" w:rsidR="00DB4383" w:rsidRDefault="1F078D9F" w:rsidP="080208BC">
      <w:pPr>
        <w:spacing w:before="240" w:after="240"/>
      </w:pPr>
      <w:r w:rsidRPr="080208BC">
        <w:rPr>
          <w:rFonts w:ascii="Aptos" w:eastAsia="Aptos" w:hAnsi="Aptos" w:cs="Aptos"/>
          <w:b/>
          <w:bCs/>
          <w:color w:val="000000" w:themeColor="text1"/>
        </w:rPr>
        <w:t>Your Rights:</w:t>
      </w:r>
      <w:r w:rsidRPr="080208BC">
        <w:rPr>
          <w:rFonts w:ascii="Aptos" w:eastAsia="Aptos" w:hAnsi="Aptos" w:cs="Aptos"/>
          <w:color w:val="000000" w:themeColor="text1"/>
        </w:rPr>
        <w:t xml:space="preserve"> As a participant, you have the following rights:</w:t>
      </w:r>
    </w:p>
    <w:p w14:paraId="4D270F0D" w14:textId="6065FDF8" w:rsidR="00DB4383" w:rsidRDefault="4BA67E61" w:rsidP="23B6F0FC">
      <w:pPr>
        <w:pStyle w:val="ListParagraph"/>
        <w:numPr>
          <w:ilvl w:val="0"/>
          <w:numId w:val="2"/>
        </w:numPr>
        <w:spacing w:before="240" w:after="240"/>
        <w:rPr>
          <w:rFonts w:ascii="Aptos" w:eastAsia="Aptos" w:hAnsi="Aptos" w:cs="Aptos"/>
          <w:color w:val="000000" w:themeColor="text1"/>
        </w:rPr>
      </w:pPr>
      <w:r w:rsidRPr="23B6F0FC">
        <w:rPr>
          <w:rFonts w:ascii="Aptos" w:eastAsia="Aptos" w:hAnsi="Aptos" w:cs="Aptos"/>
          <w:color w:val="000000" w:themeColor="text1"/>
        </w:rPr>
        <w:t>Access, rectify, or erase your personal data.</w:t>
      </w:r>
    </w:p>
    <w:p w14:paraId="3A4C3C72" w14:textId="49E13148" w:rsidR="00DB4383" w:rsidRDefault="4BA67E61" w:rsidP="23B6F0FC">
      <w:pPr>
        <w:pStyle w:val="ListParagraph"/>
        <w:numPr>
          <w:ilvl w:val="0"/>
          <w:numId w:val="2"/>
        </w:numPr>
        <w:spacing w:before="240" w:after="240"/>
        <w:rPr>
          <w:rFonts w:ascii="Aptos" w:eastAsia="Aptos" w:hAnsi="Aptos" w:cs="Aptos"/>
          <w:color w:val="000000" w:themeColor="text1"/>
        </w:rPr>
      </w:pPr>
      <w:r w:rsidRPr="23B6F0FC">
        <w:rPr>
          <w:rFonts w:ascii="Aptos" w:eastAsia="Aptos" w:hAnsi="Aptos" w:cs="Aptos"/>
          <w:color w:val="000000" w:themeColor="text1"/>
        </w:rPr>
        <w:t>Restrict or object to data processing.</w:t>
      </w:r>
    </w:p>
    <w:p w14:paraId="46E862DC" w14:textId="5E8E9B7E" w:rsidR="00DB4383" w:rsidRDefault="4BA67E61" w:rsidP="23B6F0FC">
      <w:pPr>
        <w:pStyle w:val="ListParagraph"/>
        <w:numPr>
          <w:ilvl w:val="0"/>
          <w:numId w:val="2"/>
        </w:numPr>
        <w:spacing w:before="240" w:after="240"/>
        <w:rPr>
          <w:rFonts w:ascii="Aptos" w:eastAsia="Aptos" w:hAnsi="Aptos" w:cs="Aptos"/>
          <w:color w:val="000000" w:themeColor="text1"/>
        </w:rPr>
      </w:pPr>
      <w:r w:rsidRPr="23B6F0FC">
        <w:rPr>
          <w:rFonts w:ascii="Aptos" w:eastAsia="Aptos" w:hAnsi="Aptos" w:cs="Aptos"/>
          <w:color w:val="000000" w:themeColor="text1"/>
        </w:rPr>
        <w:t>Withdraw consent for processing personal data at any time.</w:t>
      </w:r>
    </w:p>
    <w:p w14:paraId="0F57F69D" w14:textId="1342CB3F" w:rsidR="00DB4383" w:rsidRDefault="4BA67E61" w:rsidP="23B6F0FC">
      <w:pPr>
        <w:pStyle w:val="ListParagraph"/>
        <w:numPr>
          <w:ilvl w:val="0"/>
          <w:numId w:val="2"/>
        </w:numPr>
        <w:spacing w:before="240" w:after="240"/>
        <w:rPr>
          <w:rFonts w:ascii="Aptos" w:eastAsia="Aptos" w:hAnsi="Aptos" w:cs="Aptos"/>
          <w:color w:val="000000" w:themeColor="text1"/>
        </w:rPr>
      </w:pPr>
      <w:r w:rsidRPr="23B6F0FC">
        <w:rPr>
          <w:rFonts w:ascii="Aptos" w:eastAsia="Aptos" w:hAnsi="Aptos" w:cs="Aptos"/>
          <w:color w:val="000000" w:themeColor="text1"/>
        </w:rPr>
        <w:t>Request disposal of personal data (including research data) up to one month after participation.</w:t>
      </w:r>
    </w:p>
    <w:p w14:paraId="4C860356" w14:textId="67039165" w:rsidR="00DB4383" w:rsidRDefault="4BA67E61" w:rsidP="23B6F0FC">
      <w:pPr>
        <w:pStyle w:val="ListParagraph"/>
        <w:numPr>
          <w:ilvl w:val="0"/>
          <w:numId w:val="2"/>
        </w:numPr>
        <w:spacing w:before="240" w:after="240"/>
        <w:rPr>
          <w:rFonts w:ascii="Aptos" w:eastAsia="Aptos" w:hAnsi="Aptos" w:cs="Aptos"/>
          <w:color w:val="000000" w:themeColor="text1"/>
        </w:rPr>
      </w:pPr>
      <w:r w:rsidRPr="23B6F0FC">
        <w:rPr>
          <w:rFonts w:ascii="Aptos" w:eastAsia="Aptos" w:hAnsi="Aptos" w:cs="Aptos"/>
          <w:color w:val="000000" w:themeColor="text1"/>
        </w:rPr>
        <w:t xml:space="preserve">Lodge a complaint with the </w:t>
      </w:r>
      <w:r w:rsidRPr="23B6F0FC">
        <w:rPr>
          <w:rFonts w:ascii="Aptos" w:eastAsia="Aptos" w:hAnsi="Aptos" w:cs="Aptos"/>
          <w:color w:val="000000" w:themeColor="text1"/>
          <w:u w:val="single"/>
        </w:rPr>
        <w:t>Autoriteit Persoonsgegevens</w:t>
      </w:r>
      <w:r w:rsidRPr="23B6F0FC">
        <w:rPr>
          <w:rFonts w:ascii="Aptos" w:eastAsia="Aptos" w:hAnsi="Aptos" w:cs="Aptos"/>
          <w:color w:val="000000" w:themeColor="text1"/>
        </w:rPr>
        <w:t xml:space="preserve"> (Dutch DPA).</w:t>
      </w:r>
    </w:p>
    <w:p w14:paraId="2CDB04F3" w14:textId="728C876F" w:rsidR="00DB4383" w:rsidRDefault="4BA67E61" w:rsidP="23B6F0FC">
      <w:pPr>
        <w:spacing w:before="240" w:after="240"/>
      </w:pPr>
      <w:r w:rsidRPr="23B6F0FC">
        <w:rPr>
          <w:rFonts w:ascii="Aptos" w:eastAsia="Aptos" w:hAnsi="Aptos" w:cs="Aptos"/>
          <w:b/>
          <w:bCs/>
          <w:color w:val="000000" w:themeColor="text1"/>
        </w:rPr>
        <w:t>Insurance:</w:t>
      </w:r>
      <w:r w:rsidRPr="23B6F0FC">
        <w:rPr>
          <w:rFonts w:ascii="Aptos" w:eastAsia="Aptos" w:hAnsi="Aptos" w:cs="Aptos"/>
          <w:color w:val="000000" w:themeColor="text1"/>
        </w:rPr>
        <w:t xml:space="preserve"> This study is covered under the general liability insurance policy of Radboud University.</w:t>
      </w:r>
    </w:p>
    <w:p w14:paraId="38F4D7AD" w14:textId="28B889BF" w:rsidR="00DB4383" w:rsidRDefault="4BA67E61" w:rsidP="23B6F0FC">
      <w:pPr>
        <w:spacing w:before="240" w:after="240"/>
      </w:pPr>
      <w:r w:rsidRPr="23B6F0FC">
        <w:rPr>
          <w:rFonts w:ascii="Aptos" w:eastAsia="Aptos" w:hAnsi="Aptos" w:cs="Aptos"/>
          <w:b/>
          <w:bCs/>
          <w:color w:val="000000" w:themeColor="text1"/>
        </w:rPr>
        <w:t>Consent Form</w:t>
      </w:r>
    </w:p>
    <w:p w14:paraId="1EBB8D12" w14:textId="0142397E" w:rsidR="00DB4383" w:rsidRDefault="4BA67E61" w:rsidP="23B6F0FC">
      <w:pPr>
        <w:spacing w:before="240" w:after="240"/>
      </w:pPr>
      <w:r w:rsidRPr="23B6F0FC">
        <w:rPr>
          <w:rFonts w:ascii="Aptos" w:eastAsia="Aptos" w:hAnsi="Aptos" w:cs="Aptos"/>
          <w:color w:val="000000" w:themeColor="text1"/>
        </w:rPr>
        <w:t>I, the undersigned, declare that:</w:t>
      </w:r>
    </w:p>
    <w:p w14:paraId="36568C28" w14:textId="75A63D40" w:rsidR="00DB4383" w:rsidRDefault="4BA67E61" w:rsidP="23B6F0FC">
      <w:pPr>
        <w:pStyle w:val="ListParagraph"/>
        <w:numPr>
          <w:ilvl w:val="0"/>
          <w:numId w:val="1"/>
        </w:numPr>
        <w:spacing w:before="240" w:after="240"/>
        <w:rPr>
          <w:rFonts w:ascii="Aptos" w:eastAsia="Aptos" w:hAnsi="Aptos" w:cs="Aptos"/>
          <w:color w:val="000000" w:themeColor="text1"/>
        </w:rPr>
      </w:pPr>
      <w:r w:rsidRPr="23B6F0FC">
        <w:rPr>
          <w:rFonts w:ascii="Aptos" w:eastAsia="Aptos" w:hAnsi="Aptos" w:cs="Aptos"/>
          <w:color w:val="000000" w:themeColor="text1"/>
        </w:rPr>
        <w:t>I have read and understood the information document and had the opportunity to ask questions.</w:t>
      </w:r>
    </w:p>
    <w:p w14:paraId="28FC5E3B" w14:textId="59175DA8" w:rsidR="00DB4383" w:rsidRDefault="4BA67E61" w:rsidP="23B6F0FC">
      <w:pPr>
        <w:pStyle w:val="ListParagraph"/>
        <w:numPr>
          <w:ilvl w:val="0"/>
          <w:numId w:val="1"/>
        </w:numPr>
        <w:spacing w:before="240" w:after="240"/>
        <w:rPr>
          <w:rFonts w:ascii="Aptos" w:eastAsia="Aptos" w:hAnsi="Aptos" w:cs="Aptos"/>
          <w:color w:val="000000" w:themeColor="text1"/>
        </w:rPr>
      </w:pPr>
      <w:r w:rsidRPr="23B6F0FC">
        <w:rPr>
          <w:rFonts w:ascii="Aptos" w:eastAsia="Aptos" w:hAnsi="Aptos" w:cs="Aptos"/>
          <w:color w:val="000000" w:themeColor="text1"/>
        </w:rPr>
        <w:t>I understand that my participation is voluntary and that I can withdraw at any time without providing a reason.</w:t>
      </w:r>
    </w:p>
    <w:p w14:paraId="52F6B1B3" w14:textId="4520F9B3" w:rsidR="00DB4383" w:rsidRDefault="4BA67E61" w:rsidP="23B6F0FC">
      <w:pPr>
        <w:pStyle w:val="ListParagraph"/>
        <w:numPr>
          <w:ilvl w:val="0"/>
          <w:numId w:val="1"/>
        </w:numPr>
        <w:spacing w:before="240" w:after="240"/>
        <w:rPr>
          <w:rFonts w:ascii="Aptos" w:eastAsia="Aptos" w:hAnsi="Aptos" w:cs="Aptos"/>
          <w:color w:val="000000" w:themeColor="text1"/>
        </w:rPr>
      </w:pPr>
      <w:r w:rsidRPr="23B6F0FC">
        <w:rPr>
          <w:rFonts w:ascii="Aptos" w:eastAsia="Aptos" w:hAnsi="Aptos" w:cs="Aptos"/>
          <w:color w:val="000000" w:themeColor="text1"/>
        </w:rPr>
        <w:t>I consent to the use of my personal data for the purposes described in the information document.</w:t>
      </w:r>
    </w:p>
    <w:p w14:paraId="0539B6A5" w14:textId="580E1444" w:rsidR="00DB4383" w:rsidRDefault="4BA67E61" w:rsidP="23B6F0FC">
      <w:pPr>
        <w:pStyle w:val="ListParagraph"/>
        <w:numPr>
          <w:ilvl w:val="0"/>
          <w:numId w:val="1"/>
        </w:numPr>
        <w:spacing w:before="240" w:after="240"/>
        <w:rPr>
          <w:rFonts w:ascii="Aptos" w:eastAsia="Aptos" w:hAnsi="Aptos" w:cs="Aptos"/>
          <w:color w:val="000000" w:themeColor="text1"/>
        </w:rPr>
      </w:pPr>
      <w:r w:rsidRPr="23B6F0FC">
        <w:rPr>
          <w:rFonts w:ascii="Aptos" w:eastAsia="Aptos" w:hAnsi="Aptos" w:cs="Aptos"/>
          <w:color w:val="000000" w:themeColor="text1"/>
        </w:rPr>
        <w:t>I am aware of my rights regarding data processing, including the right to withdraw consent and request data disposal up to one month after participation.</w:t>
      </w:r>
    </w:p>
    <w:p w14:paraId="44BFE06A" w14:textId="27561238" w:rsidR="00DB4383" w:rsidRDefault="4BA67E61" w:rsidP="23B6F0FC">
      <w:pPr>
        <w:pStyle w:val="ListParagraph"/>
        <w:numPr>
          <w:ilvl w:val="0"/>
          <w:numId w:val="1"/>
        </w:numPr>
        <w:spacing w:before="240" w:after="240"/>
        <w:rPr>
          <w:rFonts w:ascii="Aptos" w:eastAsia="Aptos" w:hAnsi="Aptos" w:cs="Aptos"/>
          <w:color w:val="000000" w:themeColor="text1"/>
        </w:rPr>
      </w:pPr>
      <w:r w:rsidRPr="23B6F0FC">
        <w:rPr>
          <w:rFonts w:ascii="Aptos" w:eastAsia="Aptos" w:hAnsi="Aptos" w:cs="Aptos"/>
          <w:color w:val="000000" w:themeColor="text1"/>
        </w:rPr>
        <w:t>I consent to the sharing of pseudonymized data for academic purposes.</w:t>
      </w:r>
    </w:p>
    <w:p w14:paraId="0DEA110A" w14:textId="6E6F4716" w:rsidR="00DB4383" w:rsidRDefault="4BA67E61" w:rsidP="23B6F0FC">
      <w:pPr>
        <w:spacing w:before="240" w:after="240"/>
      </w:pPr>
      <w:r w:rsidRPr="23B6F0FC">
        <w:rPr>
          <w:rFonts w:ascii="Aptos" w:eastAsia="Aptos" w:hAnsi="Aptos" w:cs="Aptos"/>
          <w:color w:val="000000" w:themeColor="text1"/>
        </w:rPr>
        <w:t>[Optional: I consent to be contacted for future studies related to this research. (Yes/No)]</w:t>
      </w:r>
    </w:p>
    <w:p w14:paraId="769B157F" w14:textId="16AAC640" w:rsidR="00DB4383" w:rsidRDefault="4BA67E61" w:rsidP="22021C1E">
      <w:pPr>
        <w:spacing w:before="240" w:after="240"/>
        <w:rPr>
          <w:rFonts w:ascii="Aptos" w:eastAsia="Aptos" w:hAnsi="Aptos" w:cs="Aptos"/>
          <w:color w:val="000000" w:themeColor="text1"/>
        </w:rPr>
      </w:pPr>
      <w:r w:rsidRPr="22021C1E">
        <w:rPr>
          <w:rFonts w:ascii="Aptos" w:eastAsia="Aptos" w:hAnsi="Aptos" w:cs="Aptos"/>
          <w:color w:val="000000" w:themeColor="text1"/>
        </w:rPr>
        <w:t>Researcher Name: ___________________________</w:t>
      </w:r>
      <w:r w:rsidR="00000000">
        <w:br/>
      </w:r>
    </w:p>
    <w:p w14:paraId="2CEDCDF7" w14:textId="7940B382" w:rsidR="00DB4383" w:rsidRDefault="4BA67E61" w:rsidP="23B6F0FC">
      <w:pPr>
        <w:spacing w:before="240" w:after="240"/>
      </w:pPr>
      <w:r w:rsidRPr="266D351D">
        <w:rPr>
          <w:rFonts w:ascii="Aptos" w:eastAsia="Aptos" w:hAnsi="Aptos" w:cs="Aptos"/>
          <w:color w:val="000000" w:themeColor="text1"/>
        </w:rPr>
        <w:t>Participant Name: _</w:t>
      </w:r>
      <w:r w:rsidR="008B2E3B">
        <w:rPr>
          <w:rFonts w:ascii="Aptos" w:eastAsia="Aptos" w:hAnsi="Aptos" w:cs="Aptos"/>
          <w:color w:val="000000" w:themeColor="text1"/>
        </w:rPr>
        <w:t xml:space="preserve">Ferdinand Paar </w:t>
      </w:r>
      <w:r w:rsidRPr="266D351D">
        <w:rPr>
          <w:rFonts w:ascii="Aptos" w:eastAsia="Aptos" w:hAnsi="Aptos" w:cs="Aptos"/>
          <w:color w:val="000000" w:themeColor="text1"/>
        </w:rPr>
        <w:t>__________________________</w:t>
      </w:r>
    </w:p>
    <w:p w14:paraId="3B2CDC66" w14:textId="03B8D5A3" w:rsidR="266D351D" w:rsidRDefault="266D351D" w:rsidP="266D351D">
      <w:pPr>
        <w:spacing w:before="240" w:after="240"/>
        <w:rPr>
          <w:rFonts w:ascii="Aptos" w:eastAsia="Aptos" w:hAnsi="Aptos" w:cs="Aptos"/>
          <w:color w:val="000000" w:themeColor="text1"/>
        </w:rPr>
      </w:pPr>
    </w:p>
    <w:p w14:paraId="3D22D24E" w14:textId="391FD04F" w:rsidR="3D0FA879" w:rsidRDefault="3D0FA879" w:rsidP="266D351D">
      <w:pPr>
        <w:spacing w:before="240" w:after="240"/>
      </w:pPr>
      <w:r w:rsidRPr="266D351D">
        <w:rPr>
          <w:rFonts w:ascii="Aptos" w:eastAsia="Aptos" w:hAnsi="Aptos" w:cs="Aptos"/>
          <w:color w:val="000000" w:themeColor="text1"/>
        </w:rPr>
        <w:t>Participant Number: ___________________________</w:t>
      </w:r>
    </w:p>
    <w:p w14:paraId="19B17291" w14:textId="3885526D" w:rsidR="00DB4383" w:rsidRDefault="00000000" w:rsidP="23B6F0FC">
      <w:pPr>
        <w:spacing w:before="240" w:after="240"/>
      </w:pPr>
      <w:r>
        <w:lastRenderedPageBreak/>
        <w:br/>
      </w:r>
      <w:r w:rsidR="4BA67E61" w:rsidRPr="22021C1E">
        <w:rPr>
          <w:rFonts w:ascii="Aptos" w:eastAsia="Aptos" w:hAnsi="Aptos" w:cs="Aptos"/>
          <w:color w:val="000000" w:themeColor="text1"/>
        </w:rPr>
        <w:t>Signature of Researcher: _____________________</w:t>
      </w:r>
    </w:p>
    <w:p w14:paraId="1FF52689" w14:textId="3AA455BA" w:rsidR="00DB4383" w:rsidRDefault="00000000" w:rsidP="22021C1E">
      <w:pPr>
        <w:spacing w:before="240" w:after="240"/>
        <w:rPr>
          <w:rFonts w:ascii="Aptos" w:eastAsia="Aptos" w:hAnsi="Aptos" w:cs="Aptos"/>
          <w:color w:val="000000" w:themeColor="text1"/>
        </w:rPr>
      </w:pPr>
      <w:r>
        <w:br/>
      </w:r>
      <w:r w:rsidR="4BA67E61" w:rsidRPr="22021C1E">
        <w:rPr>
          <w:rFonts w:ascii="Aptos" w:eastAsia="Aptos" w:hAnsi="Aptos" w:cs="Aptos"/>
          <w:color w:val="000000" w:themeColor="text1"/>
        </w:rPr>
        <w:t>Signature of Participant: __</w:t>
      </w:r>
      <w:r w:rsidR="008B2E3B" w:rsidRPr="008B2E3B">
        <w:rPr>
          <w:rFonts w:ascii="Aptos" w:eastAsia="Aptos" w:hAnsi="Aptos" w:cs="Aptos"/>
          <w:noProof/>
          <w:color w:val="000000" w:themeColor="text1"/>
        </w:rPr>
        <w:drawing>
          <wp:inline distT="0" distB="0" distL="0" distR="0" wp14:anchorId="4D799B9C" wp14:editId="170BEC92">
            <wp:extent cx="2705100" cy="939800"/>
            <wp:effectExtent l="0" t="0" r="0" b="0"/>
            <wp:docPr id="1927471184"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71184" name="Picture 1" descr="A signature on a white background&#10;&#10;Description automatically generated"/>
                    <pic:cNvPicPr/>
                  </pic:nvPicPr>
                  <pic:blipFill>
                    <a:blip r:embed="rId14"/>
                    <a:stretch>
                      <a:fillRect/>
                    </a:stretch>
                  </pic:blipFill>
                  <pic:spPr>
                    <a:xfrm>
                      <a:off x="0" y="0"/>
                      <a:ext cx="2705100" cy="939800"/>
                    </a:xfrm>
                    <a:prstGeom prst="rect">
                      <a:avLst/>
                    </a:prstGeom>
                  </pic:spPr>
                </pic:pic>
              </a:graphicData>
            </a:graphic>
          </wp:inline>
        </w:drawing>
      </w:r>
      <w:r>
        <w:br/>
      </w:r>
    </w:p>
    <w:p w14:paraId="7C29710B" w14:textId="628206F2" w:rsidR="00DB4383" w:rsidRDefault="4BA67E61" w:rsidP="22021C1E">
      <w:pPr>
        <w:spacing w:before="240" w:after="240"/>
        <w:rPr>
          <w:rFonts w:ascii="Aptos" w:eastAsia="Aptos" w:hAnsi="Aptos" w:cs="Aptos"/>
          <w:color w:val="000000" w:themeColor="text1"/>
        </w:rPr>
      </w:pPr>
      <w:r w:rsidRPr="22021C1E">
        <w:rPr>
          <w:rFonts w:ascii="Aptos" w:eastAsia="Aptos" w:hAnsi="Aptos" w:cs="Aptos"/>
          <w:color w:val="000000" w:themeColor="text1"/>
        </w:rPr>
        <w:t>Date: __</w:t>
      </w:r>
      <w:r w:rsidR="008B2E3B">
        <w:rPr>
          <w:rFonts w:ascii="Aptos" w:eastAsia="Aptos" w:hAnsi="Aptos" w:cs="Aptos"/>
          <w:color w:val="000000" w:themeColor="text1"/>
        </w:rPr>
        <w:t xml:space="preserve">8.4.2025 </w:t>
      </w:r>
      <w:r w:rsidRPr="22021C1E">
        <w:rPr>
          <w:rFonts w:ascii="Aptos" w:eastAsia="Aptos" w:hAnsi="Aptos" w:cs="Aptos"/>
          <w:color w:val="000000" w:themeColor="text1"/>
        </w:rPr>
        <w:t>____________________________________</w:t>
      </w:r>
    </w:p>
    <w:p w14:paraId="2C078E63" w14:textId="49C14400" w:rsidR="00DB4383" w:rsidRDefault="1F078D9F" w:rsidP="080208BC">
      <w:pPr>
        <w:spacing w:before="240" w:after="240"/>
      </w:pPr>
      <w:r w:rsidRPr="266D351D">
        <w:rPr>
          <w:rFonts w:ascii="Aptos" w:eastAsia="Aptos" w:hAnsi="Aptos" w:cs="Aptos"/>
          <w:color w:val="000000" w:themeColor="text1"/>
        </w:rPr>
        <w:t>For further information, please contact: [</w:t>
      </w:r>
      <w:r w:rsidR="4ED2F3AF" w:rsidRPr="266D351D">
        <w:rPr>
          <w:rFonts w:ascii="Aptos" w:eastAsia="Aptos" w:hAnsi="Aptos" w:cs="Aptos"/>
          <w:color w:val="000000" w:themeColor="text1"/>
        </w:rPr>
        <w:t>Javier Galvez</w:t>
      </w:r>
      <w:r w:rsidRPr="266D351D">
        <w:rPr>
          <w:rFonts w:ascii="Aptos" w:eastAsia="Aptos" w:hAnsi="Aptos" w:cs="Aptos"/>
          <w:color w:val="000000" w:themeColor="text1"/>
        </w:rPr>
        <w:t xml:space="preserve">, </w:t>
      </w:r>
      <w:r w:rsidR="7F9E716E" w:rsidRPr="266D351D">
        <w:rPr>
          <w:rFonts w:ascii="Aptos" w:eastAsia="Aptos" w:hAnsi="Aptos" w:cs="Aptos"/>
          <w:color w:val="000000" w:themeColor="text1"/>
        </w:rPr>
        <w:t>javier.galvezgomez@ru.nl</w:t>
      </w:r>
      <w:r w:rsidRPr="266D351D">
        <w:rPr>
          <w:rFonts w:ascii="Aptos" w:eastAsia="Aptos" w:hAnsi="Aptos" w:cs="Aptos"/>
          <w:color w:val="000000" w:themeColor="text1"/>
        </w:rPr>
        <w:t xml:space="preserve">, </w:t>
      </w:r>
      <w:r w:rsidR="3F6C46DE" w:rsidRPr="266D351D">
        <w:rPr>
          <w:rFonts w:ascii="Aptos" w:eastAsia="Aptos" w:hAnsi="Aptos" w:cs="Aptos"/>
          <w:color w:val="000000" w:themeColor="text1"/>
        </w:rPr>
        <w:t>+34 646 660 265</w:t>
      </w:r>
      <w:r w:rsidRPr="266D351D">
        <w:rPr>
          <w:rFonts w:ascii="Aptos" w:eastAsia="Aptos" w:hAnsi="Aptos" w:cs="Aptos"/>
          <w:color w:val="000000" w:themeColor="text1"/>
        </w:rPr>
        <w:t>].</w:t>
      </w:r>
    </w:p>
    <w:sectPr w:rsidR="00DB4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lv6BkRvTTvLqvH" int2:id="P9HmeV5x">
      <int2:state int2:value="Rejected" int2:type="AugLoop_Text_Critique"/>
    </int2:textHash>
    <int2:textHash int2:hashCode="slIEZo+I7qxR1K" int2:id="5GvbCJC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4B23"/>
    <w:multiLevelType w:val="hybridMultilevel"/>
    <w:tmpl w:val="A538F4B4"/>
    <w:lvl w:ilvl="0" w:tplc="24C4C234">
      <w:start w:val="1"/>
      <w:numFmt w:val="decimal"/>
      <w:lvlText w:val="%1."/>
      <w:lvlJc w:val="left"/>
      <w:pPr>
        <w:ind w:left="720" w:hanging="360"/>
      </w:pPr>
    </w:lvl>
    <w:lvl w:ilvl="1" w:tplc="EFE01FB0">
      <w:start w:val="1"/>
      <w:numFmt w:val="lowerLetter"/>
      <w:lvlText w:val="%2."/>
      <w:lvlJc w:val="left"/>
      <w:pPr>
        <w:ind w:left="1440" w:hanging="360"/>
      </w:pPr>
    </w:lvl>
    <w:lvl w:ilvl="2" w:tplc="E2A4662A">
      <w:start w:val="1"/>
      <w:numFmt w:val="lowerRoman"/>
      <w:lvlText w:val="%3."/>
      <w:lvlJc w:val="right"/>
      <w:pPr>
        <w:ind w:left="2160" w:hanging="180"/>
      </w:pPr>
    </w:lvl>
    <w:lvl w:ilvl="3" w:tplc="E9D2BD2E">
      <w:start w:val="1"/>
      <w:numFmt w:val="decimal"/>
      <w:lvlText w:val="%4."/>
      <w:lvlJc w:val="left"/>
      <w:pPr>
        <w:ind w:left="2880" w:hanging="360"/>
      </w:pPr>
    </w:lvl>
    <w:lvl w:ilvl="4" w:tplc="31C48D66">
      <w:start w:val="1"/>
      <w:numFmt w:val="lowerLetter"/>
      <w:lvlText w:val="%5."/>
      <w:lvlJc w:val="left"/>
      <w:pPr>
        <w:ind w:left="3600" w:hanging="360"/>
      </w:pPr>
    </w:lvl>
    <w:lvl w:ilvl="5" w:tplc="16ECCC96">
      <w:start w:val="1"/>
      <w:numFmt w:val="lowerRoman"/>
      <w:lvlText w:val="%6."/>
      <w:lvlJc w:val="right"/>
      <w:pPr>
        <w:ind w:left="4320" w:hanging="180"/>
      </w:pPr>
    </w:lvl>
    <w:lvl w:ilvl="6" w:tplc="16DA3258">
      <w:start w:val="1"/>
      <w:numFmt w:val="decimal"/>
      <w:lvlText w:val="%7."/>
      <w:lvlJc w:val="left"/>
      <w:pPr>
        <w:ind w:left="5040" w:hanging="360"/>
      </w:pPr>
    </w:lvl>
    <w:lvl w:ilvl="7" w:tplc="D5D01630">
      <w:start w:val="1"/>
      <w:numFmt w:val="lowerLetter"/>
      <w:lvlText w:val="%8."/>
      <w:lvlJc w:val="left"/>
      <w:pPr>
        <w:ind w:left="5760" w:hanging="360"/>
      </w:pPr>
    </w:lvl>
    <w:lvl w:ilvl="8" w:tplc="7A8A680E">
      <w:start w:val="1"/>
      <w:numFmt w:val="lowerRoman"/>
      <w:lvlText w:val="%9."/>
      <w:lvlJc w:val="right"/>
      <w:pPr>
        <w:ind w:left="6480" w:hanging="180"/>
      </w:pPr>
    </w:lvl>
  </w:abstractNum>
  <w:abstractNum w:abstractNumId="1" w15:restartNumberingAfterBreak="0">
    <w:nsid w:val="212FAC8E"/>
    <w:multiLevelType w:val="hybridMultilevel"/>
    <w:tmpl w:val="14EC2762"/>
    <w:lvl w:ilvl="0" w:tplc="4B44CD44">
      <w:start w:val="1"/>
      <w:numFmt w:val="decimal"/>
      <w:lvlText w:val="%1."/>
      <w:lvlJc w:val="left"/>
      <w:pPr>
        <w:ind w:left="720" w:hanging="360"/>
      </w:pPr>
    </w:lvl>
    <w:lvl w:ilvl="1" w:tplc="537C46B0">
      <w:start w:val="1"/>
      <w:numFmt w:val="lowerLetter"/>
      <w:lvlText w:val="%2."/>
      <w:lvlJc w:val="left"/>
      <w:pPr>
        <w:ind w:left="1440" w:hanging="360"/>
      </w:pPr>
    </w:lvl>
    <w:lvl w:ilvl="2" w:tplc="4DC4CE48">
      <w:start w:val="1"/>
      <w:numFmt w:val="lowerRoman"/>
      <w:lvlText w:val="%3."/>
      <w:lvlJc w:val="right"/>
      <w:pPr>
        <w:ind w:left="2160" w:hanging="180"/>
      </w:pPr>
    </w:lvl>
    <w:lvl w:ilvl="3" w:tplc="1F961340">
      <w:start w:val="1"/>
      <w:numFmt w:val="decimal"/>
      <w:lvlText w:val="%4."/>
      <w:lvlJc w:val="left"/>
      <w:pPr>
        <w:ind w:left="2880" w:hanging="360"/>
      </w:pPr>
    </w:lvl>
    <w:lvl w:ilvl="4" w:tplc="D78822C6">
      <w:start w:val="1"/>
      <w:numFmt w:val="lowerLetter"/>
      <w:lvlText w:val="%5."/>
      <w:lvlJc w:val="left"/>
      <w:pPr>
        <w:ind w:left="3600" w:hanging="360"/>
      </w:pPr>
    </w:lvl>
    <w:lvl w:ilvl="5" w:tplc="5D0E3A1E">
      <w:start w:val="1"/>
      <w:numFmt w:val="lowerRoman"/>
      <w:lvlText w:val="%6."/>
      <w:lvlJc w:val="right"/>
      <w:pPr>
        <w:ind w:left="4320" w:hanging="180"/>
      </w:pPr>
    </w:lvl>
    <w:lvl w:ilvl="6" w:tplc="DF58B160">
      <w:start w:val="1"/>
      <w:numFmt w:val="decimal"/>
      <w:lvlText w:val="%7."/>
      <w:lvlJc w:val="left"/>
      <w:pPr>
        <w:ind w:left="5040" w:hanging="360"/>
      </w:pPr>
    </w:lvl>
    <w:lvl w:ilvl="7" w:tplc="2230FEA6">
      <w:start w:val="1"/>
      <w:numFmt w:val="lowerLetter"/>
      <w:lvlText w:val="%8."/>
      <w:lvlJc w:val="left"/>
      <w:pPr>
        <w:ind w:left="5760" w:hanging="360"/>
      </w:pPr>
    </w:lvl>
    <w:lvl w:ilvl="8" w:tplc="E20EC8C4">
      <w:start w:val="1"/>
      <w:numFmt w:val="lowerRoman"/>
      <w:lvlText w:val="%9."/>
      <w:lvlJc w:val="right"/>
      <w:pPr>
        <w:ind w:left="6480" w:hanging="180"/>
      </w:pPr>
    </w:lvl>
  </w:abstractNum>
  <w:abstractNum w:abstractNumId="2" w15:restartNumberingAfterBreak="0">
    <w:nsid w:val="27FA140F"/>
    <w:multiLevelType w:val="hybridMultilevel"/>
    <w:tmpl w:val="D82E05B2"/>
    <w:lvl w:ilvl="0" w:tplc="C5666302">
      <w:start w:val="1"/>
      <w:numFmt w:val="bullet"/>
      <w:lvlText w:val=""/>
      <w:lvlJc w:val="left"/>
      <w:pPr>
        <w:ind w:left="720" w:hanging="360"/>
      </w:pPr>
      <w:rPr>
        <w:rFonts w:ascii="Symbol" w:hAnsi="Symbol" w:hint="default"/>
      </w:rPr>
    </w:lvl>
    <w:lvl w:ilvl="1" w:tplc="C0FC1D20">
      <w:start w:val="1"/>
      <w:numFmt w:val="bullet"/>
      <w:lvlText w:val="o"/>
      <w:lvlJc w:val="left"/>
      <w:pPr>
        <w:ind w:left="1440" w:hanging="360"/>
      </w:pPr>
      <w:rPr>
        <w:rFonts w:ascii="Courier New" w:hAnsi="Courier New" w:hint="default"/>
      </w:rPr>
    </w:lvl>
    <w:lvl w:ilvl="2" w:tplc="950EE5B8">
      <w:start w:val="1"/>
      <w:numFmt w:val="bullet"/>
      <w:lvlText w:val=""/>
      <w:lvlJc w:val="left"/>
      <w:pPr>
        <w:ind w:left="2160" w:hanging="360"/>
      </w:pPr>
      <w:rPr>
        <w:rFonts w:ascii="Wingdings" w:hAnsi="Wingdings" w:hint="default"/>
      </w:rPr>
    </w:lvl>
    <w:lvl w:ilvl="3" w:tplc="4CA6F5D2">
      <w:start w:val="1"/>
      <w:numFmt w:val="bullet"/>
      <w:lvlText w:val=""/>
      <w:lvlJc w:val="left"/>
      <w:pPr>
        <w:ind w:left="2880" w:hanging="360"/>
      </w:pPr>
      <w:rPr>
        <w:rFonts w:ascii="Symbol" w:hAnsi="Symbol" w:hint="default"/>
      </w:rPr>
    </w:lvl>
    <w:lvl w:ilvl="4" w:tplc="15CC8B64">
      <w:start w:val="1"/>
      <w:numFmt w:val="bullet"/>
      <w:lvlText w:val="o"/>
      <w:lvlJc w:val="left"/>
      <w:pPr>
        <w:ind w:left="3600" w:hanging="360"/>
      </w:pPr>
      <w:rPr>
        <w:rFonts w:ascii="Courier New" w:hAnsi="Courier New" w:hint="default"/>
      </w:rPr>
    </w:lvl>
    <w:lvl w:ilvl="5" w:tplc="F45873C8">
      <w:start w:val="1"/>
      <w:numFmt w:val="bullet"/>
      <w:lvlText w:val=""/>
      <w:lvlJc w:val="left"/>
      <w:pPr>
        <w:ind w:left="4320" w:hanging="360"/>
      </w:pPr>
      <w:rPr>
        <w:rFonts w:ascii="Wingdings" w:hAnsi="Wingdings" w:hint="default"/>
      </w:rPr>
    </w:lvl>
    <w:lvl w:ilvl="6" w:tplc="5294475E">
      <w:start w:val="1"/>
      <w:numFmt w:val="bullet"/>
      <w:lvlText w:val=""/>
      <w:lvlJc w:val="left"/>
      <w:pPr>
        <w:ind w:left="5040" w:hanging="360"/>
      </w:pPr>
      <w:rPr>
        <w:rFonts w:ascii="Symbol" w:hAnsi="Symbol" w:hint="default"/>
      </w:rPr>
    </w:lvl>
    <w:lvl w:ilvl="7" w:tplc="76483A6A">
      <w:start w:val="1"/>
      <w:numFmt w:val="bullet"/>
      <w:lvlText w:val="o"/>
      <w:lvlJc w:val="left"/>
      <w:pPr>
        <w:ind w:left="5760" w:hanging="360"/>
      </w:pPr>
      <w:rPr>
        <w:rFonts w:ascii="Courier New" w:hAnsi="Courier New" w:hint="default"/>
      </w:rPr>
    </w:lvl>
    <w:lvl w:ilvl="8" w:tplc="79D445A8">
      <w:start w:val="1"/>
      <w:numFmt w:val="bullet"/>
      <w:lvlText w:val=""/>
      <w:lvlJc w:val="left"/>
      <w:pPr>
        <w:ind w:left="6480" w:hanging="360"/>
      </w:pPr>
      <w:rPr>
        <w:rFonts w:ascii="Wingdings" w:hAnsi="Wingdings" w:hint="default"/>
      </w:rPr>
    </w:lvl>
  </w:abstractNum>
  <w:abstractNum w:abstractNumId="3" w15:restartNumberingAfterBreak="0">
    <w:nsid w:val="451BB0CB"/>
    <w:multiLevelType w:val="hybridMultilevel"/>
    <w:tmpl w:val="C094A2BE"/>
    <w:lvl w:ilvl="0" w:tplc="FEA803A8">
      <w:start w:val="1"/>
      <w:numFmt w:val="bullet"/>
      <w:lvlText w:val=""/>
      <w:lvlJc w:val="left"/>
      <w:pPr>
        <w:ind w:left="720" w:hanging="360"/>
      </w:pPr>
      <w:rPr>
        <w:rFonts w:ascii="Symbol" w:hAnsi="Symbol" w:hint="default"/>
      </w:rPr>
    </w:lvl>
    <w:lvl w:ilvl="1" w:tplc="89B209F6">
      <w:start w:val="1"/>
      <w:numFmt w:val="bullet"/>
      <w:lvlText w:val="o"/>
      <w:lvlJc w:val="left"/>
      <w:pPr>
        <w:ind w:left="1440" w:hanging="360"/>
      </w:pPr>
      <w:rPr>
        <w:rFonts w:ascii="Courier New" w:hAnsi="Courier New" w:hint="default"/>
      </w:rPr>
    </w:lvl>
    <w:lvl w:ilvl="2" w:tplc="7C9E2774">
      <w:start w:val="1"/>
      <w:numFmt w:val="bullet"/>
      <w:lvlText w:val=""/>
      <w:lvlJc w:val="left"/>
      <w:pPr>
        <w:ind w:left="2160" w:hanging="360"/>
      </w:pPr>
      <w:rPr>
        <w:rFonts w:ascii="Wingdings" w:hAnsi="Wingdings" w:hint="default"/>
      </w:rPr>
    </w:lvl>
    <w:lvl w:ilvl="3" w:tplc="008669EA">
      <w:start w:val="1"/>
      <w:numFmt w:val="bullet"/>
      <w:lvlText w:val=""/>
      <w:lvlJc w:val="left"/>
      <w:pPr>
        <w:ind w:left="2880" w:hanging="360"/>
      </w:pPr>
      <w:rPr>
        <w:rFonts w:ascii="Symbol" w:hAnsi="Symbol" w:hint="default"/>
      </w:rPr>
    </w:lvl>
    <w:lvl w:ilvl="4" w:tplc="989E69C4">
      <w:start w:val="1"/>
      <w:numFmt w:val="bullet"/>
      <w:lvlText w:val="o"/>
      <w:lvlJc w:val="left"/>
      <w:pPr>
        <w:ind w:left="3600" w:hanging="360"/>
      </w:pPr>
      <w:rPr>
        <w:rFonts w:ascii="Courier New" w:hAnsi="Courier New" w:hint="default"/>
      </w:rPr>
    </w:lvl>
    <w:lvl w:ilvl="5" w:tplc="09F2C2DC">
      <w:start w:val="1"/>
      <w:numFmt w:val="bullet"/>
      <w:lvlText w:val=""/>
      <w:lvlJc w:val="left"/>
      <w:pPr>
        <w:ind w:left="4320" w:hanging="360"/>
      </w:pPr>
      <w:rPr>
        <w:rFonts w:ascii="Wingdings" w:hAnsi="Wingdings" w:hint="default"/>
      </w:rPr>
    </w:lvl>
    <w:lvl w:ilvl="6" w:tplc="23281DBE">
      <w:start w:val="1"/>
      <w:numFmt w:val="bullet"/>
      <w:lvlText w:val=""/>
      <w:lvlJc w:val="left"/>
      <w:pPr>
        <w:ind w:left="5040" w:hanging="360"/>
      </w:pPr>
      <w:rPr>
        <w:rFonts w:ascii="Symbol" w:hAnsi="Symbol" w:hint="default"/>
      </w:rPr>
    </w:lvl>
    <w:lvl w:ilvl="7" w:tplc="6DB4F854">
      <w:start w:val="1"/>
      <w:numFmt w:val="bullet"/>
      <w:lvlText w:val="o"/>
      <w:lvlJc w:val="left"/>
      <w:pPr>
        <w:ind w:left="5760" w:hanging="360"/>
      </w:pPr>
      <w:rPr>
        <w:rFonts w:ascii="Courier New" w:hAnsi="Courier New" w:hint="default"/>
      </w:rPr>
    </w:lvl>
    <w:lvl w:ilvl="8" w:tplc="34146A60">
      <w:start w:val="1"/>
      <w:numFmt w:val="bullet"/>
      <w:lvlText w:val=""/>
      <w:lvlJc w:val="left"/>
      <w:pPr>
        <w:ind w:left="6480" w:hanging="360"/>
      </w:pPr>
      <w:rPr>
        <w:rFonts w:ascii="Wingdings" w:hAnsi="Wingdings" w:hint="default"/>
      </w:rPr>
    </w:lvl>
  </w:abstractNum>
  <w:abstractNum w:abstractNumId="4" w15:restartNumberingAfterBreak="0">
    <w:nsid w:val="50EA0683"/>
    <w:multiLevelType w:val="hybridMultilevel"/>
    <w:tmpl w:val="FCEC9D3E"/>
    <w:lvl w:ilvl="0" w:tplc="D1E61BEE">
      <w:start w:val="1"/>
      <w:numFmt w:val="bullet"/>
      <w:lvlText w:val=""/>
      <w:lvlJc w:val="left"/>
      <w:pPr>
        <w:ind w:left="720" w:hanging="360"/>
      </w:pPr>
      <w:rPr>
        <w:rFonts w:ascii="Symbol" w:hAnsi="Symbol" w:hint="default"/>
      </w:rPr>
    </w:lvl>
    <w:lvl w:ilvl="1" w:tplc="FDF69080">
      <w:start w:val="1"/>
      <w:numFmt w:val="bullet"/>
      <w:lvlText w:val="o"/>
      <w:lvlJc w:val="left"/>
      <w:pPr>
        <w:ind w:left="1440" w:hanging="360"/>
      </w:pPr>
      <w:rPr>
        <w:rFonts w:ascii="Courier New" w:hAnsi="Courier New" w:hint="default"/>
      </w:rPr>
    </w:lvl>
    <w:lvl w:ilvl="2" w:tplc="0E5893D4">
      <w:start w:val="1"/>
      <w:numFmt w:val="bullet"/>
      <w:lvlText w:val=""/>
      <w:lvlJc w:val="left"/>
      <w:pPr>
        <w:ind w:left="2160" w:hanging="360"/>
      </w:pPr>
      <w:rPr>
        <w:rFonts w:ascii="Wingdings" w:hAnsi="Wingdings" w:hint="default"/>
      </w:rPr>
    </w:lvl>
    <w:lvl w:ilvl="3" w:tplc="DA9084B4">
      <w:start w:val="1"/>
      <w:numFmt w:val="bullet"/>
      <w:lvlText w:val=""/>
      <w:lvlJc w:val="left"/>
      <w:pPr>
        <w:ind w:left="2880" w:hanging="360"/>
      </w:pPr>
      <w:rPr>
        <w:rFonts w:ascii="Symbol" w:hAnsi="Symbol" w:hint="default"/>
      </w:rPr>
    </w:lvl>
    <w:lvl w:ilvl="4" w:tplc="539AB76A">
      <w:start w:val="1"/>
      <w:numFmt w:val="bullet"/>
      <w:lvlText w:val="o"/>
      <w:lvlJc w:val="left"/>
      <w:pPr>
        <w:ind w:left="3600" w:hanging="360"/>
      </w:pPr>
      <w:rPr>
        <w:rFonts w:ascii="Courier New" w:hAnsi="Courier New" w:hint="default"/>
      </w:rPr>
    </w:lvl>
    <w:lvl w:ilvl="5" w:tplc="D4DEDD1A">
      <w:start w:val="1"/>
      <w:numFmt w:val="bullet"/>
      <w:lvlText w:val=""/>
      <w:lvlJc w:val="left"/>
      <w:pPr>
        <w:ind w:left="4320" w:hanging="360"/>
      </w:pPr>
      <w:rPr>
        <w:rFonts w:ascii="Wingdings" w:hAnsi="Wingdings" w:hint="default"/>
      </w:rPr>
    </w:lvl>
    <w:lvl w:ilvl="6" w:tplc="D7BA8152">
      <w:start w:val="1"/>
      <w:numFmt w:val="bullet"/>
      <w:lvlText w:val=""/>
      <w:lvlJc w:val="left"/>
      <w:pPr>
        <w:ind w:left="5040" w:hanging="360"/>
      </w:pPr>
      <w:rPr>
        <w:rFonts w:ascii="Symbol" w:hAnsi="Symbol" w:hint="default"/>
      </w:rPr>
    </w:lvl>
    <w:lvl w:ilvl="7" w:tplc="CC1E2A18">
      <w:start w:val="1"/>
      <w:numFmt w:val="bullet"/>
      <w:lvlText w:val="o"/>
      <w:lvlJc w:val="left"/>
      <w:pPr>
        <w:ind w:left="5760" w:hanging="360"/>
      </w:pPr>
      <w:rPr>
        <w:rFonts w:ascii="Courier New" w:hAnsi="Courier New" w:hint="default"/>
      </w:rPr>
    </w:lvl>
    <w:lvl w:ilvl="8" w:tplc="3FDEA502">
      <w:start w:val="1"/>
      <w:numFmt w:val="bullet"/>
      <w:lvlText w:val=""/>
      <w:lvlJc w:val="left"/>
      <w:pPr>
        <w:ind w:left="6480" w:hanging="360"/>
      </w:pPr>
      <w:rPr>
        <w:rFonts w:ascii="Wingdings" w:hAnsi="Wingdings" w:hint="default"/>
      </w:rPr>
    </w:lvl>
  </w:abstractNum>
  <w:abstractNum w:abstractNumId="5" w15:restartNumberingAfterBreak="0">
    <w:nsid w:val="7677818B"/>
    <w:multiLevelType w:val="hybridMultilevel"/>
    <w:tmpl w:val="271A681A"/>
    <w:lvl w:ilvl="0" w:tplc="25C66DBC">
      <w:start w:val="1"/>
      <w:numFmt w:val="bullet"/>
      <w:lvlText w:val=""/>
      <w:lvlJc w:val="left"/>
      <w:pPr>
        <w:ind w:left="720" w:hanging="360"/>
      </w:pPr>
      <w:rPr>
        <w:rFonts w:ascii="Symbol" w:hAnsi="Symbol" w:hint="default"/>
      </w:rPr>
    </w:lvl>
    <w:lvl w:ilvl="1" w:tplc="5B461926">
      <w:start w:val="1"/>
      <w:numFmt w:val="bullet"/>
      <w:lvlText w:val="o"/>
      <w:lvlJc w:val="left"/>
      <w:pPr>
        <w:ind w:left="1440" w:hanging="360"/>
      </w:pPr>
      <w:rPr>
        <w:rFonts w:ascii="Courier New" w:hAnsi="Courier New" w:hint="default"/>
      </w:rPr>
    </w:lvl>
    <w:lvl w:ilvl="2" w:tplc="2340ABDE">
      <w:start w:val="1"/>
      <w:numFmt w:val="bullet"/>
      <w:lvlText w:val=""/>
      <w:lvlJc w:val="left"/>
      <w:pPr>
        <w:ind w:left="2160" w:hanging="360"/>
      </w:pPr>
      <w:rPr>
        <w:rFonts w:ascii="Wingdings" w:hAnsi="Wingdings" w:hint="default"/>
      </w:rPr>
    </w:lvl>
    <w:lvl w:ilvl="3" w:tplc="0FCEAE20">
      <w:start w:val="1"/>
      <w:numFmt w:val="bullet"/>
      <w:lvlText w:val=""/>
      <w:lvlJc w:val="left"/>
      <w:pPr>
        <w:ind w:left="2880" w:hanging="360"/>
      </w:pPr>
      <w:rPr>
        <w:rFonts w:ascii="Symbol" w:hAnsi="Symbol" w:hint="default"/>
      </w:rPr>
    </w:lvl>
    <w:lvl w:ilvl="4" w:tplc="839090BA">
      <w:start w:val="1"/>
      <w:numFmt w:val="bullet"/>
      <w:lvlText w:val="o"/>
      <w:lvlJc w:val="left"/>
      <w:pPr>
        <w:ind w:left="3600" w:hanging="360"/>
      </w:pPr>
      <w:rPr>
        <w:rFonts w:ascii="Courier New" w:hAnsi="Courier New" w:hint="default"/>
      </w:rPr>
    </w:lvl>
    <w:lvl w:ilvl="5" w:tplc="A3F680DA">
      <w:start w:val="1"/>
      <w:numFmt w:val="bullet"/>
      <w:lvlText w:val=""/>
      <w:lvlJc w:val="left"/>
      <w:pPr>
        <w:ind w:left="4320" w:hanging="360"/>
      </w:pPr>
      <w:rPr>
        <w:rFonts w:ascii="Wingdings" w:hAnsi="Wingdings" w:hint="default"/>
      </w:rPr>
    </w:lvl>
    <w:lvl w:ilvl="6" w:tplc="C364864C">
      <w:start w:val="1"/>
      <w:numFmt w:val="bullet"/>
      <w:lvlText w:val=""/>
      <w:lvlJc w:val="left"/>
      <w:pPr>
        <w:ind w:left="5040" w:hanging="360"/>
      </w:pPr>
      <w:rPr>
        <w:rFonts w:ascii="Symbol" w:hAnsi="Symbol" w:hint="default"/>
      </w:rPr>
    </w:lvl>
    <w:lvl w:ilvl="7" w:tplc="A446C028">
      <w:start w:val="1"/>
      <w:numFmt w:val="bullet"/>
      <w:lvlText w:val="o"/>
      <w:lvlJc w:val="left"/>
      <w:pPr>
        <w:ind w:left="5760" w:hanging="360"/>
      </w:pPr>
      <w:rPr>
        <w:rFonts w:ascii="Courier New" w:hAnsi="Courier New" w:hint="default"/>
      </w:rPr>
    </w:lvl>
    <w:lvl w:ilvl="8" w:tplc="45B47D96">
      <w:start w:val="1"/>
      <w:numFmt w:val="bullet"/>
      <w:lvlText w:val=""/>
      <w:lvlJc w:val="left"/>
      <w:pPr>
        <w:ind w:left="6480" w:hanging="360"/>
      </w:pPr>
      <w:rPr>
        <w:rFonts w:ascii="Wingdings" w:hAnsi="Wingdings" w:hint="default"/>
      </w:rPr>
    </w:lvl>
  </w:abstractNum>
  <w:abstractNum w:abstractNumId="6" w15:restartNumberingAfterBreak="0">
    <w:nsid w:val="7F40A55F"/>
    <w:multiLevelType w:val="hybridMultilevel"/>
    <w:tmpl w:val="D69CC0FC"/>
    <w:lvl w:ilvl="0" w:tplc="23ACC43A">
      <w:start w:val="1"/>
      <w:numFmt w:val="bullet"/>
      <w:lvlText w:val=""/>
      <w:lvlJc w:val="left"/>
      <w:pPr>
        <w:ind w:left="720" w:hanging="360"/>
      </w:pPr>
      <w:rPr>
        <w:rFonts w:ascii="Symbol" w:hAnsi="Symbol" w:hint="default"/>
      </w:rPr>
    </w:lvl>
    <w:lvl w:ilvl="1" w:tplc="68589812">
      <w:start w:val="1"/>
      <w:numFmt w:val="bullet"/>
      <w:lvlText w:val="o"/>
      <w:lvlJc w:val="left"/>
      <w:pPr>
        <w:ind w:left="1440" w:hanging="360"/>
      </w:pPr>
      <w:rPr>
        <w:rFonts w:ascii="Courier New" w:hAnsi="Courier New" w:hint="default"/>
      </w:rPr>
    </w:lvl>
    <w:lvl w:ilvl="2" w:tplc="619611D6">
      <w:start w:val="1"/>
      <w:numFmt w:val="bullet"/>
      <w:lvlText w:val=""/>
      <w:lvlJc w:val="left"/>
      <w:pPr>
        <w:ind w:left="2160" w:hanging="360"/>
      </w:pPr>
      <w:rPr>
        <w:rFonts w:ascii="Wingdings" w:hAnsi="Wingdings" w:hint="default"/>
      </w:rPr>
    </w:lvl>
    <w:lvl w:ilvl="3" w:tplc="8F927CC6">
      <w:start w:val="1"/>
      <w:numFmt w:val="bullet"/>
      <w:lvlText w:val=""/>
      <w:lvlJc w:val="left"/>
      <w:pPr>
        <w:ind w:left="2880" w:hanging="360"/>
      </w:pPr>
      <w:rPr>
        <w:rFonts w:ascii="Symbol" w:hAnsi="Symbol" w:hint="default"/>
      </w:rPr>
    </w:lvl>
    <w:lvl w:ilvl="4" w:tplc="3364EB28">
      <w:start w:val="1"/>
      <w:numFmt w:val="bullet"/>
      <w:lvlText w:val="o"/>
      <w:lvlJc w:val="left"/>
      <w:pPr>
        <w:ind w:left="3600" w:hanging="360"/>
      </w:pPr>
      <w:rPr>
        <w:rFonts w:ascii="Courier New" w:hAnsi="Courier New" w:hint="default"/>
      </w:rPr>
    </w:lvl>
    <w:lvl w:ilvl="5" w:tplc="FBCA055C">
      <w:start w:val="1"/>
      <w:numFmt w:val="bullet"/>
      <w:lvlText w:val=""/>
      <w:lvlJc w:val="left"/>
      <w:pPr>
        <w:ind w:left="4320" w:hanging="360"/>
      </w:pPr>
      <w:rPr>
        <w:rFonts w:ascii="Wingdings" w:hAnsi="Wingdings" w:hint="default"/>
      </w:rPr>
    </w:lvl>
    <w:lvl w:ilvl="6" w:tplc="FE7EC1B6">
      <w:start w:val="1"/>
      <w:numFmt w:val="bullet"/>
      <w:lvlText w:val=""/>
      <w:lvlJc w:val="left"/>
      <w:pPr>
        <w:ind w:left="5040" w:hanging="360"/>
      </w:pPr>
      <w:rPr>
        <w:rFonts w:ascii="Symbol" w:hAnsi="Symbol" w:hint="default"/>
      </w:rPr>
    </w:lvl>
    <w:lvl w:ilvl="7" w:tplc="14C42A2A">
      <w:start w:val="1"/>
      <w:numFmt w:val="bullet"/>
      <w:lvlText w:val="o"/>
      <w:lvlJc w:val="left"/>
      <w:pPr>
        <w:ind w:left="5760" w:hanging="360"/>
      </w:pPr>
      <w:rPr>
        <w:rFonts w:ascii="Courier New" w:hAnsi="Courier New" w:hint="default"/>
      </w:rPr>
    </w:lvl>
    <w:lvl w:ilvl="8" w:tplc="E258CBF6">
      <w:start w:val="1"/>
      <w:numFmt w:val="bullet"/>
      <w:lvlText w:val=""/>
      <w:lvlJc w:val="left"/>
      <w:pPr>
        <w:ind w:left="6480" w:hanging="360"/>
      </w:pPr>
      <w:rPr>
        <w:rFonts w:ascii="Wingdings" w:hAnsi="Wingdings" w:hint="default"/>
      </w:rPr>
    </w:lvl>
  </w:abstractNum>
  <w:num w:numId="1" w16cid:durableId="1837770874">
    <w:abstractNumId w:val="1"/>
  </w:num>
  <w:num w:numId="2" w16cid:durableId="906454982">
    <w:abstractNumId w:val="0"/>
  </w:num>
  <w:num w:numId="3" w16cid:durableId="51469901">
    <w:abstractNumId w:val="3"/>
  </w:num>
  <w:num w:numId="4" w16cid:durableId="428233025">
    <w:abstractNumId w:val="6"/>
  </w:num>
  <w:num w:numId="5" w16cid:durableId="185950513">
    <w:abstractNumId w:val="5"/>
  </w:num>
  <w:num w:numId="6" w16cid:durableId="1665476007">
    <w:abstractNumId w:val="2"/>
  </w:num>
  <w:num w:numId="7" w16cid:durableId="1190413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440FE5"/>
    <w:rsid w:val="008404BE"/>
    <w:rsid w:val="008B2E3B"/>
    <w:rsid w:val="00CC6298"/>
    <w:rsid w:val="00DB4383"/>
    <w:rsid w:val="04454213"/>
    <w:rsid w:val="05A883B7"/>
    <w:rsid w:val="080208BC"/>
    <w:rsid w:val="0A65EA77"/>
    <w:rsid w:val="0AB0203B"/>
    <w:rsid w:val="0CD78883"/>
    <w:rsid w:val="0D487BA5"/>
    <w:rsid w:val="0DD37F02"/>
    <w:rsid w:val="0F1E0E66"/>
    <w:rsid w:val="13A38569"/>
    <w:rsid w:val="15039299"/>
    <w:rsid w:val="15CB30DA"/>
    <w:rsid w:val="165E582F"/>
    <w:rsid w:val="1B2D1A28"/>
    <w:rsid w:val="1F078D9F"/>
    <w:rsid w:val="2031CED9"/>
    <w:rsid w:val="22021C1E"/>
    <w:rsid w:val="2291AFE4"/>
    <w:rsid w:val="23B6F0FC"/>
    <w:rsid w:val="2549F2CA"/>
    <w:rsid w:val="25E87A60"/>
    <w:rsid w:val="266D351D"/>
    <w:rsid w:val="2B3F1A0E"/>
    <w:rsid w:val="2F7982E0"/>
    <w:rsid w:val="2FC290EE"/>
    <w:rsid w:val="30AB6BE9"/>
    <w:rsid w:val="31F06204"/>
    <w:rsid w:val="321D2202"/>
    <w:rsid w:val="34B11E71"/>
    <w:rsid w:val="34F9448E"/>
    <w:rsid w:val="34FF40AC"/>
    <w:rsid w:val="3593ECE0"/>
    <w:rsid w:val="366C2A06"/>
    <w:rsid w:val="39F1CBA8"/>
    <w:rsid w:val="3C98E12E"/>
    <w:rsid w:val="3CD6786E"/>
    <w:rsid w:val="3D0FA879"/>
    <w:rsid w:val="3E845A70"/>
    <w:rsid w:val="3F05AAB9"/>
    <w:rsid w:val="3F6C46DE"/>
    <w:rsid w:val="42AF07AE"/>
    <w:rsid w:val="44761D42"/>
    <w:rsid w:val="458A1FB0"/>
    <w:rsid w:val="45BFE35E"/>
    <w:rsid w:val="46906D53"/>
    <w:rsid w:val="47B15F62"/>
    <w:rsid w:val="484A751D"/>
    <w:rsid w:val="496A604E"/>
    <w:rsid w:val="4A0C2BF4"/>
    <w:rsid w:val="4A654D19"/>
    <w:rsid w:val="4B331A79"/>
    <w:rsid w:val="4BA67E61"/>
    <w:rsid w:val="4CAF945A"/>
    <w:rsid w:val="4D60E904"/>
    <w:rsid w:val="4DD88615"/>
    <w:rsid w:val="4EBE1DCF"/>
    <w:rsid w:val="4ED2F3AF"/>
    <w:rsid w:val="4F5F455B"/>
    <w:rsid w:val="500365BB"/>
    <w:rsid w:val="55519B93"/>
    <w:rsid w:val="55E4F9FE"/>
    <w:rsid w:val="56F39714"/>
    <w:rsid w:val="57C3385A"/>
    <w:rsid w:val="5BCEE1C4"/>
    <w:rsid w:val="5C5F0D0D"/>
    <w:rsid w:val="5C9E2F08"/>
    <w:rsid w:val="5EB0E775"/>
    <w:rsid w:val="614A1079"/>
    <w:rsid w:val="642608A1"/>
    <w:rsid w:val="6482D04F"/>
    <w:rsid w:val="65A5ABD7"/>
    <w:rsid w:val="664A18CB"/>
    <w:rsid w:val="67EAC8B6"/>
    <w:rsid w:val="6AB55A1A"/>
    <w:rsid w:val="6B2CD2A2"/>
    <w:rsid w:val="6E812C1B"/>
    <w:rsid w:val="6EB6D568"/>
    <w:rsid w:val="6F986499"/>
    <w:rsid w:val="6FC74BF4"/>
    <w:rsid w:val="7204D439"/>
    <w:rsid w:val="7552F950"/>
    <w:rsid w:val="778E1745"/>
    <w:rsid w:val="77A07961"/>
    <w:rsid w:val="780C25CB"/>
    <w:rsid w:val="78875247"/>
    <w:rsid w:val="7894808F"/>
    <w:rsid w:val="799E1CF2"/>
    <w:rsid w:val="79B8DCBD"/>
    <w:rsid w:val="7AD80A13"/>
    <w:rsid w:val="7D409136"/>
    <w:rsid w:val="7D440FE5"/>
    <w:rsid w:val="7DC31D0D"/>
    <w:rsid w:val="7E39B84C"/>
    <w:rsid w:val="7EDE089F"/>
    <w:rsid w:val="7EF1D0DE"/>
    <w:rsid w:val="7F9E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0FE5"/>
  <w15:chartTrackingRefBased/>
  <w15:docId w15:val="{5EED79B9-8E7E-45ED-8143-8EB709EE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3B6F0FC"/>
    <w:pPr>
      <w:ind w:left="720"/>
      <w:contextualSpacing/>
    </w:pPr>
  </w:style>
  <w:style w:type="character" w:styleId="Hyperlink">
    <w:name w:val="Hyperlink"/>
    <w:basedOn w:val="DefaultParagraphFont"/>
    <w:uiPriority w:val="99"/>
    <w:unhideWhenUsed/>
    <w:rsid w:val="080208BC"/>
    <w:rPr>
      <w:color w:val="467886"/>
      <w:u w:val="single"/>
    </w:rPr>
  </w:style>
  <w:style w:type="character" w:styleId="Emphasis">
    <w:name w:val="Emphasis"/>
    <w:basedOn w:val="DefaultParagraphFont"/>
    <w:uiPriority w:val="20"/>
    <w:qFormat/>
    <w:rsid w:val="080208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ver.irvine@ru.nl" TargetMode="External"/><Relationship Id="rId13" Type="http://schemas.openxmlformats.org/officeDocument/2006/relationships/hyperlink" Target="mailto:javier.galvezgomez@ru.n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jeerd.vissia@ru.nl"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imon.hermsma@ru.n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elias.ahmadi@ru.nl" TargetMode="External"/><Relationship Id="rId4" Type="http://schemas.openxmlformats.org/officeDocument/2006/relationships/numbering" Target="numbering.xml"/><Relationship Id="rId9" Type="http://schemas.openxmlformats.org/officeDocument/2006/relationships/hyperlink" Target="mailto:ahmad.alansary@ru.n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A085AEE03DC439915309D0BB54472" ma:contentTypeVersion="4" ma:contentTypeDescription="Create a new document." ma:contentTypeScope="" ma:versionID="d9b92a61af215d652df64d13c7da1bc8">
  <xsd:schema xmlns:xsd="http://www.w3.org/2001/XMLSchema" xmlns:xs="http://www.w3.org/2001/XMLSchema" xmlns:p="http://schemas.microsoft.com/office/2006/metadata/properties" xmlns:ns2="d91d40f7-b05b-485e-8302-b447734fca23" targetNamespace="http://schemas.microsoft.com/office/2006/metadata/properties" ma:root="true" ma:fieldsID="ea51d161954b258e61596370e169971f" ns2:_="">
    <xsd:import namespace="d91d40f7-b05b-485e-8302-b447734fca2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1d40f7-b05b-485e-8302-b447734fca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30058B-02EA-41E8-9FEA-92999082C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1d40f7-b05b-485e-8302-b447734fca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21A9F4-5F68-4F36-8603-D4DFE3C334A8}">
  <ds:schemaRefs>
    <ds:schemaRef ds:uri="http://schemas.microsoft.com/sharepoint/v3/contenttype/forms"/>
  </ds:schemaRefs>
</ds:datastoreItem>
</file>

<file path=customXml/itemProps3.xml><?xml version="1.0" encoding="utf-8"?>
<ds:datastoreItem xmlns:ds="http://schemas.openxmlformats.org/officeDocument/2006/customXml" ds:itemID="{A85BF93D-AF22-4929-9074-3493965104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Galvez Gomez, J. (Javier)</dc:creator>
  <cp:keywords/>
  <dc:description/>
  <cp:lastModifiedBy>Paar, F. (Ferdinand)</cp:lastModifiedBy>
  <cp:revision>2</cp:revision>
  <dcterms:created xsi:type="dcterms:W3CDTF">2025-04-08T07:57:00Z</dcterms:created>
  <dcterms:modified xsi:type="dcterms:W3CDTF">2025-04-08T07:57:00Z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0x0101002BEA085AEE03DC439915309D0BB54472</vt:lpwstr>
  </property>
</Properties>
</file>