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5" w:type="dxa"/>
        <w:tblInd w:w="-503" w:type="dxa"/>
        <w:tblCellMar>
          <w:left w:w="70" w:type="dxa"/>
          <w:right w:w="70" w:type="dxa"/>
        </w:tblCellMar>
        <w:tblLook w:val="04A0"/>
      </w:tblPr>
      <w:tblGrid>
        <w:gridCol w:w="5700"/>
        <w:gridCol w:w="4105"/>
      </w:tblGrid>
      <w:tr w:rsidR="00C44B95" w:rsidRPr="00C44B95" w:rsidTr="00403948">
        <w:trPr>
          <w:trHeight w:val="390"/>
        </w:trPr>
        <w:tc>
          <w:tcPr>
            <w:tcW w:w="9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4B95" w:rsidRPr="00C44B95" w:rsidRDefault="00C44B95" w:rsidP="00AA3F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FICHA TÉCNICA </w:t>
            </w:r>
            <w:r w:rsidR="00AA3F1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 REDE MUNICIPAL DE SAÚDE</w:t>
            </w:r>
            <w:r w:rsidR="00DD1CE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C44B95" w:rsidRPr="00C44B95" w:rsidTr="00403948">
        <w:trPr>
          <w:trHeight w:val="375"/>
        </w:trPr>
        <w:tc>
          <w:tcPr>
            <w:tcW w:w="5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C8791D" w:rsidRPr="00DD1CE4" w:rsidRDefault="00C44B95" w:rsidP="00C44B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MUNICÍPIO</w:t>
            </w:r>
            <w:r w:rsidRPr="00DD1CE4">
              <w:rPr>
                <w:rFonts w:ascii="Calibri" w:eastAsia="Times New Roman" w:hAnsi="Calibri" w:cs="Times New Roman"/>
                <w:b/>
                <w:color w:val="000000"/>
                <w:szCs w:val="20"/>
                <w:lang w:eastAsia="pt-BR"/>
              </w:rPr>
              <w:t xml:space="preserve">:     </w:t>
            </w:r>
          </w:p>
          <w:p w:rsidR="00C44B95" w:rsidRDefault="00AA3F18" w:rsidP="00C44B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NOME DO ESTABELECIMENTO</w:t>
            </w:r>
            <w:r w:rsidR="006143FC"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DE SAÚDE:</w:t>
            </w:r>
          </w:p>
          <w:p w:rsidR="00543CAF" w:rsidRPr="00C44B95" w:rsidRDefault="00543CAF" w:rsidP="00C44B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41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B95" w:rsidRPr="00C44B95" w:rsidRDefault="00C44B95" w:rsidP="00C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POPULAÇÃO LOCAL:</w:t>
            </w:r>
            <w:r w:rsidR="00543CAF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</w:p>
        </w:tc>
      </w:tr>
      <w:tr w:rsidR="00C44B95" w:rsidRPr="00C44B95" w:rsidTr="00C8791D">
        <w:trPr>
          <w:trHeight w:val="133"/>
        </w:trPr>
        <w:tc>
          <w:tcPr>
            <w:tcW w:w="5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C44B95" w:rsidRPr="00C44B95" w:rsidRDefault="00C44B95" w:rsidP="00C44B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6D9B" w:rsidRDefault="006143FC" w:rsidP="00C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 xml:space="preserve">CNPJ: </w:t>
            </w: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</w:t>
            </w:r>
          </w:p>
          <w:p w:rsidR="00C44B95" w:rsidRPr="00C44B95" w:rsidRDefault="006143FC" w:rsidP="00C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CNES:</w:t>
            </w: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AF1D2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 xml:space="preserve">      </w:t>
            </w:r>
          </w:p>
        </w:tc>
      </w:tr>
      <w:tr w:rsidR="00C44B95" w:rsidRPr="00C44B95" w:rsidTr="00C8791D">
        <w:trPr>
          <w:trHeight w:val="395"/>
        </w:trPr>
        <w:tc>
          <w:tcPr>
            <w:tcW w:w="5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4B95" w:rsidRPr="00C44B95" w:rsidRDefault="006143FC" w:rsidP="00C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HOSPITAL DE REFERÊNCIA ESTADUAL:</w:t>
            </w:r>
            <w:r w:rsidR="00543CAF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4B95" w:rsidRPr="00C44B95" w:rsidRDefault="006143FC" w:rsidP="00CE6D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MUNICÍPIOS ATENDIDOS:</w:t>
            </w:r>
            <w:r w:rsidR="00543CAF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</w:p>
        </w:tc>
      </w:tr>
      <w:tr w:rsidR="00C44B95" w:rsidRPr="00C44B95" w:rsidTr="00403948">
        <w:trPr>
          <w:trHeight w:val="270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AF1DD" w:themeFill="accent3" w:themeFillTint="33"/>
            <w:vAlign w:val="center"/>
            <w:hideMark/>
          </w:tcPr>
          <w:p w:rsidR="00C44B95" w:rsidRPr="00C44B95" w:rsidRDefault="00C44B95" w:rsidP="00C44B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C44B95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CARACTERIZAÇÃO DA INSTITUIÇÃO</w:t>
            </w:r>
          </w:p>
        </w:tc>
      </w:tr>
      <w:tr w:rsidR="006B2B76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2B76" w:rsidRPr="00D70FA7" w:rsidRDefault="006B2B76" w:rsidP="006B2B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Classificação do Estabelecimento de Saúde:</w:t>
            </w:r>
          </w:p>
          <w:p w:rsidR="006B2B76" w:rsidRPr="00D70FA7" w:rsidRDefault="006B2B76" w:rsidP="00740DC2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  ) UBS    (  )HPP    (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MÉDIA COMPLEXIDADE       (  ) MÉDIA E ALTA COMPLEXIDADE</w:t>
            </w:r>
          </w:p>
        </w:tc>
      </w:tr>
      <w:tr w:rsidR="006B2B76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2B76" w:rsidRPr="00D70FA7" w:rsidRDefault="006B2B76" w:rsidP="00740DC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 xml:space="preserve">Natureza da Unidade Gestora:     </w:t>
            </w:r>
            <w:r w:rsidR="007F1868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ESTADUAL         (  )MUNICIPALIZADO</w:t>
            </w:r>
          </w:p>
        </w:tc>
      </w:tr>
      <w:tr w:rsidR="007F1868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1868" w:rsidRPr="00D70FA7" w:rsidRDefault="007F1868" w:rsidP="006B2B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Rede de Serviços de Saúde existente no município:</w:t>
            </w:r>
            <w:r w:rsidR="00FA2442"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 xml:space="preserve"> (especificar)</w:t>
            </w:r>
          </w:p>
          <w:p w:rsidR="007F1868" w:rsidRDefault="007F1868" w:rsidP="0014026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HOSPITAIS</w:t>
            </w:r>
            <w:r w:rsidR="00FA244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: </w:t>
            </w:r>
          </w:p>
          <w:p w:rsidR="00140268" w:rsidRPr="00D70FA7" w:rsidRDefault="00140268" w:rsidP="00140268">
            <w:pPr>
              <w:pStyle w:val="PargrafodaLista"/>
              <w:spacing w:after="0" w:line="240" w:lineRule="auto"/>
              <w:ind w:left="1080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FA2442" w:rsidRDefault="00FA2442" w:rsidP="0014026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CLÍNICAS DE DIAGNÓSTICO DE IMAGEM: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</w:p>
          <w:p w:rsidR="00140268" w:rsidRPr="00140268" w:rsidRDefault="00140268" w:rsidP="001402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FA2442" w:rsidRDefault="00FA2442" w:rsidP="0014026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LABORATÓRIO BIOQUÍMICO: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</w:p>
          <w:p w:rsidR="00AA3F18" w:rsidRPr="00AA3F18" w:rsidRDefault="00AA3F18" w:rsidP="00AA3F18">
            <w:pPr>
              <w:pStyle w:val="PargrafodaLista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AA3F18" w:rsidRDefault="00090A3C" w:rsidP="00140268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CENTRO DE REABILITAÇÃO: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</w:p>
          <w:p w:rsidR="00090A3C" w:rsidRPr="00090A3C" w:rsidRDefault="00090A3C" w:rsidP="00090A3C">
            <w:pPr>
              <w:pStyle w:val="PargrafodaLista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  <w:p w:rsidR="00140268" w:rsidRPr="00090A3C" w:rsidRDefault="00090A3C" w:rsidP="00090A3C">
            <w:pPr>
              <w:pStyle w:val="Pargrafoda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OUTROS SERVIÇOS: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</w:p>
          <w:p w:rsidR="00140268" w:rsidRPr="00D70FA7" w:rsidRDefault="00140268" w:rsidP="00140268">
            <w:pPr>
              <w:pStyle w:val="PargrafodaLista"/>
              <w:spacing w:after="0" w:line="240" w:lineRule="auto"/>
              <w:ind w:left="1080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8F5A6A" w:rsidRPr="00D70FA7" w:rsidTr="00403948">
        <w:trPr>
          <w:trHeight w:val="454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65E7" w:rsidRPr="000265E7" w:rsidRDefault="008F5A6A" w:rsidP="000265E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Assistência prestada pelo Hospital:</w:t>
            </w:r>
          </w:p>
          <w:p w:rsidR="00BD01F2" w:rsidRDefault="00AA0B20" w:rsidP="00F30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 ) ATENÇÃO PRIMÁRIA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 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  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AMBULATORIAL</w:t>
            </w:r>
            <w:r w:rsidR="000265E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 HOSPITALAR</w:t>
            </w:r>
            <w:r w:rsidR="000265E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   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</w:t>
            </w:r>
            <w:r w:rsidR="00BD01F2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 URGÊNCIA E EMERGÊNCIA</w:t>
            </w:r>
            <w:r w:rsidR="000265E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                   </w:t>
            </w:r>
          </w:p>
          <w:p w:rsidR="000265E7" w:rsidRPr="00D70FA7" w:rsidRDefault="000265E7" w:rsidP="00F30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E20FB0" w:rsidRPr="00D70FA7" w:rsidTr="00991867">
        <w:trPr>
          <w:trHeight w:val="943"/>
        </w:trPr>
        <w:tc>
          <w:tcPr>
            <w:tcW w:w="9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20FB0" w:rsidRDefault="00E20FB0" w:rsidP="006B2B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  <w:t>Distribuição dos Leitos:</w:t>
            </w:r>
          </w:p>
          <w:p w:rsidR="009046F2" w:rsidRPr="00D70FA7" w:rsidRDefault="009046F2" w:rsidP="009046F2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sz w:val="18"/>
                <w:szCs w:val="20"/>
                <w:lang w:eastAsia="pt-BR"/>
              </w:rPr>
              <w:t xml:space="preserve">TOTAL DE LEITOS:  </w:t>
            </w:r>
            <w:r w:rsidR="00CE6D9B">
              <w:rPr>
                <w:rFonts w:ascii="Calibri" w:eastAsia="Times New Roman" w:hAnsi="Calibri" w:cs="Times New Roman"/>
                <w:b/>
                <w:sz w:val="18"/>
                <w:szCs w:val="20"/>
                <w:lang w:eastAsia="pt-BR"/>
              </w:rPr>
              <w:t>__</w:t>
            </w:r>
            <w:r w:rsidR="004575C1">
              <w:rPr>
                <w:rFonts w:ascii="Calibri" w:eastAsia="Times New Roman" w:hAnsi="Calibri" w:cs="Times New Roman"/>
                <w:b/>
                <w:sz w:val="18"/>
                <w:szCs w:val="20"/>
                <w:lang w:eastAsia="pt-BR"/>
              </w:rPr>
              <w:t xml:space="preserve"> leitos</w:t>
            </w:r>
          </w:p>
          <w:p w:rsidR="00E20FB0" w:rsidRPr="00D70FA7" w:rsidRDefault="00160EBF" w:rsidP="00E20FB0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Clín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ica Médica                   (   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 Ob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stetrícia                     (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)Pediatria                   </w:t>
            </w:r>
            <w:r w:rsid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     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( 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="00E20FB0"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)Observação Clínica</w:t>
            </w:r>
          </w:p>
          <w:p w:rsidR="00E20FB0" w:rsidRPr="009046F2" w:rsidRDefault="00E20FB0" w:rsidP="00CE6D9B">
            <w:pPr>
              <w:pStyle w:val="PargrafodaList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(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) Cirurgia Geral                    ( 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) Ginecologia                   (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</w:t>
            </w: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)Urgência e Emergência</w:t>
            </w:r>
            <w:r w:rsidR="009046F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          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(     </w:t>
            </w:r>
            <w:r w:rsidR="009046F2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 xml:space="preserve">)Outros: </w:t>
            </w:r>
            <w:r w:rsidR="00563A98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I</w:t>
            </w:r>
            <w:r w:rsidR="00CE6D9B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_________</w:t>
            </w:r>
          </w:p>
        </w:tc>
      </w:tr>
    </w:tbl>
    <w:tbl>
      <w:tblPr>
        <w:tblpPr w:leftFromText="141" w:rightFromText="141" w:vertAnchor="text" w:horzAnchor="margin" w:tblpX="-497" w:tblpY="33"/>
        <w:tblW w:w="2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50"/>
        <w:gridCol w:w="478"/>
        <w:gridCol w:w="529"/>
      </w:tblGrid>
      <w:tr w:rsidR="00732F59" w:rsidRPr="00BD4495" w:rsidTr="00C8791D">
        <w:trPr>
          <w:trHeight w:val="276"/>
        </w:trPr>
        <w:tc>
          <w:tcPr>
            <w:tcW w:w="2857" w:type="dxa"/>
            <w:gridSpan w:val="3"/>
            <w:shd w:val="clear" w:color="000000" w:fill="DBE5F1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ATENDIMENTO AMBULATORIAL</w:t>
            </w:r>
          </w:p>
        </w:tc>
      </w:tr>
      <w:tr w:rsidR="00732F59" w:rsidRPr="00D70FA7" w:rsidTr="008F7636">
        <w:trPr>
          <w:trHeight w:val="418"/>
        </w:trPr>
        <w:tc>
          <w:tcPr>
            <w:tcW w:w="1850" w:type="dxa"/>
            <w:shd w:val="clear" w:color="000000" w:fill="EAF1DD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Especialidades</w:t>
            </w:r>
          </w:p>
        </w:tc>
        <w:tc>
          <w:tcPr>
            <w:tcW w:w="478" w:type="dxa"/>
            <w:shd w:val="clear" w:color="000000" w:fill="EAF1DD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SIM</w:t>
            </w:r>
          </w:p>
        </w:tc>
        <w:tc>
          <w:tcPr>
            <w:tcW w:w="529" w:type="dxa"/>
            <w:shd w:val="clear" w:color="000000" w:fill="EAF1DD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NÃO</w:t>
            </w: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Clínica Médica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805C3B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Clínica Cirúrgica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805C3B" w:rsidP="00805C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Gineco-o</w:t>
            </w:r>
            <w:r w:rsidR="00732F59"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bstetrícia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Pediatria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Odontologia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F972BE" w:rsidRPr="00D70FA7" w:rsidTr="008F7636">
        <w:trPr>
          <w:trHeight w:val="319"/>
        </w:trPr>
        <w:tc>
          <w:tcPr>
            <w:tcW w:w="1850" w:type="dxa"/>
            <w:shd w:val="clear" w:color="auto" w:fill="auto"/>
            <w:vAlign w:val="center"/>
            <w:hideMark/>
          </w:tcPr>
          <w:p w:rsidR="00732F59" w:rsidRPr="00BD4495" w:rsidRDefault="00805C3B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Fisioterapia</w:t>
            </w:r>
          </w:p>
        </w:tc>
        <w:tc>
          <w:tcPr>
            <w:tcW w:w="478" w:type="dxa"/>
            <w:shd w:val="clear" w:color="auto" w:fill="auto"/>
            <w:vAlign w:val="center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732F59" w:rsidRPr="00BD4495" w:rsidRDefault="00732F59" w:rsidP="008F76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</w:tbl>
    <w:tbl>
      <w:tblPr>
        <w:tblpPr w:leftFromText="141" w:rightFromText="141" w:vertAnchor="text" w:horzAnchor="margin" w:tblpXSpec="center" w:tblpY="33"/>
        <w:tblW w:w="3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78"/>
        <w:gridCol w:w="484"/>
        <w:gridCol w:w="518"/>
        <w:gridCol w:w="776"/>
      </w:tblGrid>
      <w:tr w:rsidR="004053F3" w:rsidRPr="008654AD" w:rsidTr="00AA0B20">
        <w:trPr>
          <w:trHeight w:val="300"/>
        </w:trPr>
        <w:tc>
          <w:tcPr>
            <w:tcW w:w="3756" w:type="dxa"/>
            <w:gridSpan w:val="4"/>
            <w:shd w:val="clear" w:color="000000" w:fill="DBE5F1"/>
            <w:vAlign w:val="center"/>
            <w:hideMark/>
          </w:tcPr>
          <w:p w:rsidR="004053F3" w:rsidRPr="00D70FA7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APOIO DIAGNÓSTICO</w:t>
            </w:r>
          </w:p>
        </w:tc>
      </w:tr>
      <w:tr w:rsidR="004053F3" w:rsidRPr="008654AD" w:rsidTr="00AA0B20">
        <w:trPr>
          <w:trHeight w:val="388"/>
        </w:trPr>
        <w:tc>
          <w:tcPr>
            <w:tcW w:w="1978" w:type="dxa"/>
            <w:shd w:val="clear" w:color="000000" w:fill="EAF1DD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Tipos de Exames</w:t>
            </w:r>
          </w:p>
        </w:tc>
        <w:tc>
          <w:tcPr>
            <w:tcW w:w="484" w:type="dxa"/>
            <w:shd w:val="clear" w:color="000000" w:fill="EAF1DD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  <w:t>SIM</w:t>
            </w:r>
          </w:p>
        </w:tc>
        <w:tc>
          <w:tcPr>
            <w:tcW w:w="518" w:type="dxa"/>
            <w:shd w:val="clear" w:color="000000" w:fill="EAF1DD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  <w:t>NÃO</w:t>
            </w:r>
          </w:p>
        </w:tc>
        <w:tc>
          <w:tcPr>
            <w:tcW w:w="776" w:type="dxa"/>
            <w:shd w:val="clear" w:color="000000" w:fill="EAF1DD"/>
          </w:tcPr>
          <w:p w:rsidR="004053F3" w:rsidRPr="00D70FA7" w:rsidRDefault="004053F3" w:rsidP="00AA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color w:val="000000"/>
                <w:sz w:val="16"/>
                <w:szCs w:val="20"/>
                <w:lang w:eastAsia="pt-BR"/>
              </w:rPr>
              <w:t>MÉDIA/ MÊS</w:t>
            </w:r>
          </w:p>
        </w:tc>
      </w:tr>
      <w:tr w:rsidR="004053F3" w:rsidRPr="008654AD" w:rsidTr="00AA0B20">
        <w:trPr>
          <w:trHeight w:val="415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Raio-X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277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Ultrassonografia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423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Endoscopia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380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Eletrocardiograma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53F3" w:rsidRPr="008654AD" w:rsidTr="00AA0B20">
        <w:trPr>
          <w:trHeight w:val="449"/>
        </w:trPr>
        <w:tc>
          <w:tcPr>
            <w:tcW w:w="197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8654AD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Laboratório Bioquímico</w:t>
            </w:r>
          </w:p>
        </w:tc>
        <w:tc>
          <w:tcPr>
            <w:tcW w:w="484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18" w:type="dxa"/>
            <w:shd w:val="clear" w:color="auto" w:fill="auto"/>
            <w:vAlign w:val="center"/>
            <w:hideMark/>
          </w:tcPr>
          <w:p w:rsidR="004053F3" w:rsidRPr="008654AD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776" w:type="dxa"/>
          </w:tcPr>
          <w:p w:rsidR="004053F3" w:rsidRPr="00D70FA7" w:rsidRDefault="004053F3" w:rsidP="00AA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</w:tbl>
    <w:tbl>
      <w:tblPr>
        <w:tblpPr w:leftFromText="141" w:rightFromText="141" w:vertAnchor="text" w:horzAnchor="page" w:tblpX="8096" w:tblpY="48"/>
        <w:tblW w:w="2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188"/>
        <w:gridCol w:w="443"/>
        <w:gridCol w:w="567"/>
        <w:gridCol w:w="709"/>
      </w:tblGrid>
      <w:tr w:rsidR="00403948" w:rsidRPr="00BD4495" w:rsidTr="00C8791D">
        <w:trPr>
          <w:trHeight w:val="275"/>
        </w:trPr>
        <w:tc>
          <w:tcPr>
            <w:tcW w:w="2907" w:type="dxa"/>
            <w:gridSpan w:val="4"/>
            <w:shd w:val="clear" w:color="000000" w:fill="DBE5F1"/>
            <w:vAlign w:val="center"/>
            <w:hideMark/>
          </w:tcPr>
          <w:p w:rsidR="00403948" w:rsidRPr="00D70FA7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PROCEDIMENTOS REALIZADOS</w:t>
            </w:r>
          </w:p>
        </w:tc>
      </w:tr>
      <w:tr w:rsidR="00403948" w:rsidRPr="00BD4495" w:rsidTr="00653B6D">
        <w:trPr>
          <w:trHeight w:val="416"/>
        </w:trPr>
        <w:tc>
          <w:tcPr>
            <w:tcW w:w="1188" w:type="dxa"/>
            <w:shd w:val="clear" w:color="000000" w:fill="EAF1DD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  <w:lang w:eastAsia="pt-BR"/>
              </w:rPr>
              <w:t>Especificação</w:t>
            </w:r>
          </w:p>
        </w:tc>
        <w:tc>
          <w:tcPr>
            <w:tcW w:w="443" w:type="dxa"/>
            <w:shd w:val="clear" w:color="000000" w:fill="EAF1DD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SIM</w:t>
            </w:r>
          </w:p>
        </w:tc>
        <w:tc>
          <w:tcPr>
            <w:tcW w:w="567" w:type="dxa"/>
            <w:shd w:val="clear" w:color="000000" w:fill="EAF1DD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NÃO</w:t>
            </w:r>
          </w:p>
        </w:tc>
        <w:tc>
          <w:tcPr>
            <w:tcW w:w="709" w:type="dxa"/>
            <w:shd w:val="clear" w:color="000000" w:fill="EAF1DD"/>
          </w:tcPr>
          <w:p w:rsidR="00403948" w:rsidRPr="00D70FA7" w:rsidRDefault="00403948" w:rsidP="00653B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MÉDIA/ MÊS</w:t>
            </w:r>
          </w:p>
        </w:tc>
      </w:tr>
      <w:tr w:rsidR="00403948" w:rsidRPr="00BD4495" w:rsidTr="00C8791D">
        <w:trPr>
          <w:trHeight w:val="710"/>
        </w:trPr>
        <w:tc>
          <w:tcPr>
            <w:tcW w:w="1188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Cirurgia Geral c/ raque anestesia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709" w:type="dxa"/>
          </w:tcPr>
          <w:p w:rsidR="00403948" w:rsidRPr="00D70FA7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3948" w:rsidRPr="00BD4495" w:rsidTr="00C8791D">
        <w:trPr>
          <w:trHeight w:val="550"/>
        </w:trPr>
        <w:tc>
          <w:tcPr>
            <w:tcW w:w="1188" w:type="dxa"/>
            <w:shd w:val="clear" w:color="auto" w:fill="auto"/>
            <w:vAlign w:val="center"/>
            <w:hideMark/>
          </w:tcPr>
          <w:p w:rsidR="00F6410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Partos Cesarianas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709" w:type="dxa"/>
          </w:tcPr>
          <w:p w:rsidR="00403948" w:rsidRPr="00D70FA7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  <w:tr w:rsidR="00403948" w:rsidRPr="00BD4495" w:rsidTr="00C8791D">
        <w:trPr>
          <w:trHeight w:val="686"/>
        </w:trPr>
        <w:tc>
          <w:tcPr>
            <w:tcW w:w="1188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Parto Normal</w:t>
            </w:r>
          </w:p>
        </w:tc>
        <w:tc>
          <w:tcPr>
            <w:tcW w:w="443" w:type="dxa"/>
            <w:shd w:val="clear" w:color="auto" w:fill="auto"/>
            <w:vAlign w:val="center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03948" w:rsidRPr="00BD4495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  <w:r w:rsidRPr="00BD4495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  <w:t> </w:t>
            </w:r>
          </w:p>
        </w:tc>
        <w:tc>
          <w:tcPr>
            <w:tcW w:w="709" w:type="dxa"/>
          </w:tcPr>
          <w:p w:rsidR="00403948" w:rsidRPr="00D70FA7" w:rsidRDefault="00403948" w:rsidP="00653B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pt-BR"/>
              </w:rPr>
            </w:pPr>
          </w:p>
        </w:tc>
      </w:tr>
    </w:tbl>
    <w:tbl>
      <w:tblPr>
        <w:tblStyle w:val="Tabelacomgrade"/>
        <w:tblW w:w="9781" w:type="dxa"/>
        <w:tblInd w:w="-459" w:type="dxa"/>
        <w:tblLook w:val="04A0"/>
      </w:tblPr>
      <w:tblGrid>
        <w:gridCol w:w="9781"/>
      </w:tblGrid>
      <w:tr w:rsidR="00C72CBF" w:rsidTr="005C01CC">
        <w:trPr>
          <w:trHeight w:val="304"/>
        </w:trPr>
        <w:tc>
          <w:tcPr>
            <w:tcW w:w="9781" w:type="dxa"/>
            <w:shd w:val="clear" w:color="auto" w:fill="D6E3BC" w:themeFill="accent3" w:themeFillTint="66"/>
          </w:tcPr>
          <w:p w:rsidR="00C72CBF" w:rsidRDefault="00C72CBF" w:rsidP="00C72CBF">
            <w:pPr>
              <w:jc w:val="center"/>
              <w:rPr>
                <w:b/>
              </w:rPr>
            </w:pPr>
            <w:r w:rsidRPr="00140268">
              <w:rPr>
                <w:b/>
                <w:sz w:val="18"/>
              </w:rPr>
              <w:t>RECURSOS</w:t>
            </w:r>
            <w:r w:rsidR="00D70FA7" w:rsidRPr="00140268">
              <w:rPr>
                <w:b/>
                <w:sz w:val="18"/>
              </w:rPr>
              <w:t xml:space="preserve"> FINANCEIROS E HUMANOS</w:t>
            </w:r>
            <w:r w:rsidR="005C01CC">
              <w:rPr>
                <w:b/>
                <w:sz w:val="18"/>
              </w:rPr>
              <w:t xml:space="preserve">       </w:t>
            </w:r>
          </w:p>
        </w:tc>
      </w:tr>
    </w:tbl>
    <w:tbl>
      <w:tblPr>
        <w:tblpPr w:leftFromText="141" w:rightFromText="141" w:vertAnchor="text" w:horzAnchor="page" w:tblpX="1206" w:tblpY="15"/>
        <w:tblW w:w="3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581"/>
        <w:gridCol w:w="2041"/>
        <w:gridCol w:w="1134"/>
      </w:tblGrid>
      <w:tr w:rsidR="0021686C" w:rsidRPr="00931284" w:rsidTr="0021686C">
        <w:trPr>
          <w:trHeight w:val="285"/>
        </w:trPr>
        <w:tc>
          <w:tcPr>
            <w:tcW w:w="3756" w:type="dxa"/>
            <w:gridSpan w:val="3"/>
            <w:shd w:val="clear" w:color="000000" w:fill="DBE5F1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RECEITA</w:t>
            </w: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 xml:space="preserve"> HOSPITALAR</w:t>
            </w:r>
          </w:p>
        </w:tc>
      </w:tr>
      <w:tr w:rsidR="00CC1C5B" w:rsidRPr="00931284" w:rsidTr="0021686C">
        <w:trPr>
          <w:trHeight w:val="402"/>
        </w:trPr>
        <w:tc>
          <w:tcPr>
            <w:tcW w:w="2622" w:type="dxa"/>
            <w:gridSpan w:val="2"/>
            <w:shd w:val="clear" w:color="000000" w:fill="EAF1DD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ESPECIFICAÇÃO</w:t>
            </w:r>
          </w:p>
        </w:tc>
        <w:tc>
          <w:tcPr>
            <w:tcW w:w="1134" w:type="dxa"/>
            <w:shd w:val="clear" w:color="000000" w:fill="EAF1DD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VALOR (R$)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 w:val="restart"/>
            <w:shd w:val="clear" w:color="auto" w:fill="auto"/>
            <w:textDirection w:val="btLr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RECURSO FINANCEIRO</w:t>
            </w: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D82900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TETO HPP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S</w:t>
            </w:r>
            <w:r w:rsidR="00110CCF"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IA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D82900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AIH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1C5B" w:rsidRPr="00931284" w:rsidTr="0021686C">
        <w:trPr>
          <w:trHeight w:val="268"/>
        </w:trPr>
        <w:tc>
          <w:tcPr>
            <w:tcW w:w="581" w:type="dxa"/>
            <w:vMerge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41" w:type="dxa"/>
            <w:shd w:val="clear" w:color="auto" w:fill="auto"/>
            <w:vAlign w:val="center"/>
            <w:hideMark/>
          </w:tcPr>
          <w:p w:rsidR="00CC1C5B" w:rsidRPr="00931284" w:rsidRDefault="00D82900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INCENTIVO TESOURO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1C5B" w:rsidRPr="00931284" w:rsidTr="005C01CC">
        <w:trPr>
          <w:trHeight w:val="302"/>
        </w:trPr>
        <w:tc>
          <w:tcPr>
            <w:tcW w:w="2622" w:type="dxa"/>
            <w:gridSpan w:val="2"/>
            <w:shd w:val="clear" w:color="auto" w:fill="auto"/>
            <w:vAlign w:val="center"/>
            <w:hideMark/>
          </w:tcPr>
          <w:p w:rsidR="00CC1C5B" w:rsidRPr="00530867" w:rsidRDefault="00CC1C5B" w:rsidP="00CC1C5B">
            <w:pPr>
              <w:spacing w:after="0"/>
              <w:rPr>
                <w:b/>
              </w:rPr>
            </w:pPr>
            <w:r w:rsidRPr="00530867">
              <w:rPr>
                <w:b/>
                <w:sz w:val="18"/>
              </w:rPr>
              <w:t>TOTAL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C1C5B" w:rsidRPr="00931284" w:rsidRDefault="00CC1C5B" w:rsidP="00CC1C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page" w:tblpX="5031" w:tblpY="16"/>
        <w:tblW w:w="6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41"/>
        <w:gridCol w:w="3458"/>
        <w:gridCol w:w="851"/>
        <w:gridCol w:w="1274"/>
      </w:tblGrid>
      <w:tr w:rsidR="00D82900" w:rsidRPr="00D70FA7" w:rsidTr="005C01CC">
        <w:trPr>
          <w:trHeight w:val="285"/>
        </w:trPr>
        <w:tc>
          <w:tcPr>
            <w:tcW w:w="4750" w:type="dxa"/>
            <w:gridSpan w:val="3"/>
            <w:shd w:val="clear" w:color="000000" w:fill="DBE5F1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RECURSOS HUMANOS</w:t>
            </w:r>
          </w:p>
        </w:tc>
        <w:tc>
          <w:tcPr>
            <w:tcW w:w="1274" w:type="dxa"/>
            <w:shd w:val="clear" w:color="000000" w:fill="DBE5F1"/>
          </w:tcPr>
          <w:p w:rsidR="00D82900" w:rsidRPr="00D70FA7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</w:p>
        </w:tc>
      </w:tr>
      <w:tr w:rsidR="00D82900" w:rsidRPr="00D70FA7" w:rsidTr="005C01CC">
        <w:trPr>
          <w:trHeight w:val="404"/>
        </w:trPr>
        <w:tc>
          <w:tcPr>
            <w:tcW w:w="3899" w:type="dxa"/>
            <w:gridSpan w:val="2"/>
            <w:shd w:val="clear" w:color="000000" w:fill="EAF1DD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ESPECIFICAÇÃO</w:t>
            </w:r>
          </w:p>
        </w:tc>
        <w:tc>
          <w:tcPr>
            <w:tcW w:w="851" w:type="dxa"/>
            <w:shd w:val="clear" w:color="000000" w:fill="EAF1DD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QUANT.</w:t>
            </w:r>
          </w:p>
        </w:tc>
        <w:tc>
          <w:tcPr>
            <w:tcW w:w="1274" w:type="dxa"/>
            <w:shd w:val="clear" w:color="000000" w:fill="EAF1DD"/>
          </w:tcPr>
          <w:p w:rsidR="00D82900" w:rsidRPr="00D70FA7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</w:pPr>
            <w:r w:rsidRPr="00D70FA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20"/>
                <w:lang w:eastAsia="pt-BR"/>
              </w:rPr>
              <w:t>VALOR (R$)</w:t>
            </w: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 w:val="restart"/>
            <w:shd w:val="clear" w:color="auto" w:fill="auto"/>
            <w:textDirection w:val="btLr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RECURSO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</w:t>
            </w: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HUMANOS</w:t>
            </w: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M</w:t>
            </w: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ÉDICOS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4" w:type="dxa"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NIVEL SUPERIOR (DEMAIS CATEGORIAS)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4" w:type="dxa"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NÍVEL MÉDIO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74" w:type="dxa"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82900" w:rsidRPr="00931284" w:rsidTr="005C01CC">
        <w:trPr>
          <w:trHeight w:val="268"/>
        </w:trPr>
        <w:tc>
          <w:tcPr>
            <w:tcW w:w="441" w:type="dxa"/>
            <w:vMerge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58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</w:pPr>
            <w:r w:rsidRPr="00C8791D">
              <w:rPr>
                <w:rFonts w:ascii="Calibri" w:eastAsia="Times New Roman" w:hAnsi="Calibri" w:cs="Times New Roman"/>
                <w:color w:val="000000"/>
                <w:sz w:val="16"/>
                <w:szCs w:val="20"/>
                <w:lang w:eastAsia="pt-BR"/>
              </w:rPr>
              <w:t>OPERACIONAIS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4" w:type="dxa"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D82900" w:rsidRPr="00931284" w:rsidTr="005C01CC">
        <w:trPr>
          <w:trHeight w:val="290"/>
        </w:trPr>
        <w:tc>
          <w:tcPr>
            <w:tcW w:w="3899" w:type="dxa"/>
            <w:gridSpan w:val="2"/>
            <w:shd w:val="clear" w:color="auto" w:fill="auto"/>
            <w:vAlign w:val="center"/>
            <w:hideMark/>
          </w:tcPr>
          <w:p w:rsidR="00D70FA7" w:rsidRPr="00D70FA7" w:rsidRDefault="00D82900" w:rsidP="005C01CC">
            <w:pPr>
              <w:spacing w:after="0"/>
              <w:rPr>
                <w:b/>
                <w:sz w:val="18"/>
              </w:rPr>
            </w:pPr>
            <w:r w:rsidRPr="00530867">
              <w:rPr>
                <w:b/>
                <w:sz w:val="18"/>
              </w:rPr>
              <w:t>TOTAL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9312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4" w:type="dxa"/>
          </w:tcPr>
          <w:p w:rsidR="00D82900" w:rsidRPr="00931284" w:rsidRDefault="00D82900" w:rsidP="005C0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C8791D" w:rsidRDefault="00C8791D">
      <w:pPr>
        <w:rPr>
          <w:b/>
        </w:rPr>
      </w:pPr>
    </w:p>
    <w:p w:rsidR="00C8791D" w:rsidRDefault="00C8791D">
      <w:pPr>
        <w:rPr>
          <w:b/>
        </w:rPr>
      </w:pPr>
    </w:p>
    <w:p w:rsidR="00C8791D" w:rsidRDefault="00C8791D">
      <w:pPr>
        <w:rPr>
          <w:b/>
        </w:rPr>
      </w:pPr>
    </w:p>
    <w:p w:rsidR="00ED0F15" w:rsidRDefault="00ED0F15">
      <w:pPr>
        <w:rPr>
          <w:b/>
        </w:rPr>
      </w:pPr>
    </w:p>
    <w:tbl>
      <w:tblPr>
        <w:tblStyle w:val="Tabelacomgrade"/>
        <w:tblpPr w:leftFromText="141" w:rightFromText="141" w:vertAnchor="text" w:horzAnchor="margin" w:tblpY="417"/>
        <w:tblW w:w="9322" w:type="dxa"/>
        <w:tblLayout w:type="fixed"/>
        <w:tblLook w:val="04A0"/>
      </w:tblPr>
      <w:tblGrid>
        <w:gridCol w:w="9322"/>
      </w:tblGrid>
      <w:tr w:rsidR="00B44E0E" w:rsidTr="00B44E0E">
        <w:tc>
          <w:tcPr>
            <w:tcW w:w="9322" w:type="dxa"/>
            <w:shd w:val="clear" w:color="auto" w:fill="D6E3BC" w:themeFill="accent3" w:themeFillTint="66"/>
          </w:tcPr>
          <w:p w:rsidR="00B44E0E" w:rsidRPr="00471B7A" w:rsidRDefault="00B44E0E" w:rsidP="00B44E0E">
            <w:pPr>
              <w:jc w:val="center"/>
              <w:rPr>
                <w:b/>
              </w:rPr>
            </w:pPr>
            <w:r w:rsidRPr="00140268">
              <w:rPr>
                <w:b/>
                <w:sz w:val="18"/>
              </w:rPr>
              <w:lastRenderedPageBreak/>
              <w:t xml:space="preserve">INFRAESTRUTURA </w:t>
            </w:r>
          </w:p>
        </w:tc>
      </w:tr>
      <w:tr w:rsidR="00B44E0E" w:rsidTr="00B44E0E">
        <w:trPr>
          <w:trHeight w:val="2583"/>
        </w:trPr>
        <w:tc>
          <w:tcPr>
            <w:tcW w:w="9322" w:type="dxa"/>
            <w:shd w:val="clear" w:color="auto" w:fill="FFFFFF" w:themeFill="background1"/>
          </w:tcPr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Condições da </w:t>
            </w:r>
            <w:r w:rsidR="0006044C">
              <w:rPr>
                <w:b/>
                <w:sz w:val="20"/>
              </w:rPr>
              <w:t>edificação</w:t>
            </w:r>
            <w:r>
              <w:rPr>
                <w:b/>
                <w:sz w:val="20"/>
              </w:rPr>
              <w:t>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7717CC">
              <w:rPr>
                <w:sz w:val="20"/>
              </w:rPr>
              <w:t>(  )</w:t>
            </w:r>
            <w:r>
              <w:rPr>
                <w:sz w:val="20"/>
              </w:rPr>
              <w:t>Ruim     (  )Regular      (  )Boa</w:t>
            </w:r>
          </w:p>
          <w:p w:rsidR="00437D48" w:rsidRDefault="00437D48" w:rsidP="00437D48">
            <w:pPr>
              <w:spacing w:line="276" w:lineRule="auto"/>
              <w:rPr>
                <w:b/>
                <w:sz w:val="20"/>
              </w:rPr>
            </w:pPr>
          </w:p>
          <w:p w:rsidR="00437D48" w:rsidRPr="00437D48" w:rsidRDefault="00437D48" w:rsidP="00437D48">
            <w:pPr>
              <w:spacing w:line="276" w:lineRule="auto"/>
              <w:rPr>
                <w:b/>
                <w:sz w:val="20"/>
              </w:rPr>
            </w:pPr>
            <w:r w:rsidRPr="00437D48">
              <w:rPr>
                <w:b/>
                <w:sz w:val="20"/>
              </w:rPr>
              <w:t>Os itens abaixo somente se estiver em obra</w:t>
            </w:r>
            <w:r>
              <w:rPr>
                <w:b/>
                <w:sz w:val="20"/>
              </w:rPr>
              <w:t>:</w:t>
            </w:r>
          </w:p>
          <w:p w:rsidR="00B44E0E" w:rsidRPr="00F722E0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 w:rsidRPr="00F722E0">
              <w:rPr>
                <w:b/>
                <w:sz w:val="20"/>
              </w:rPr>
              <w:t>Situa</w:t>
            </w:r>
            <w:r w:rsidR="0006044C">
              <w:rPr>
                <w:b/>
                <w:sz w:val="20"/>
              </w:rPr>
              <w:t>ção atual da obra</w:t>
            </w:r>
            <w:r w:rsidRPr="00F722E0">
              <w:rPr>
                <w:b/>
                <w:sz w:val="20"/>
              </w:rPr>
              <w:t>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>
              <w:rPr>
                <w:sz w:val="20"/>
              </w:rPr>
              <w:t xml:space="preserve">(  )Em ampliação       (  )Em recuperação parcial       (  )Em recuperação total do prédio   </w:t>
            </w:r>
            <w:r w:rsidR="0006044C">
              <w:rPr>
                <w:sz w:val="20"/>
              </w:rPr>
              <w:t xml:space="preserve">  (  )Reforma</w:t>
            </w:r>
            <w:r>
              <w:rPr>
                <w:sz w:val="20"/>
              </w:rPr>
              <w:t xml:space="preserve">  </w:t>
            </w:r>
          </w:p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 w:rsidRPr="00F722E0">
              <w:rPr>
                <w:b/>
                <w:sz w:val="20"/>
              </w:rPr>
              <w:t>Situação</w:t>
            </w:r>
            <w:r>
              <w:rPr>
                <w:b/>
                <w:sz w:val="20"/>
              </w:rPr>
              <w:t xml:space="preserve"> atual do processo: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F722E0">
              <w:rPr>
                <w:sz w:val="20"/>
              </w:rPr>
              <w:t>(  )Em projeto/orçamento     (  )Em Licitação   (  )Serviço iniciado   (  )Serviço em andamento   (  )Finalizado</w:t>
            </w:r>
          </w:p>
          <w:p w:rsidR="00B44E0E" w:rsidRPr="00266054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 w:rsidRPr="00266054">
              <w:rPr>
                <w:b/>
                <w:sz w:val="20"/>
              </w:rPr>
              <w:t>Recurso Fina</w:t>
            </w:r>
            <w:r>
              <w:rPr>
                <w:b/>
                <w:sz w:val="20"/>
              </w:rPr>
              <w:t>n</w:t>
            </w:r>
            <w:r w:rsidRPr="00266054">
              <w:rPr>
                <w:b/>
                <w:sz w:val="20"/>
              </w:rPr>
              <w:t>ceiro:</w:t>
            </w:r>
          </w:p>
          <w:p w:rsidR="00B44E0E" w:rsidRDefault="00B44E0E" w:rsidP="00B44E0E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Valor do Recurso:</w:t>
            </w:r>
          </w:p>
          <w:p w:rsidR="005C01CC" w:rsidRPr="005C01CC" w:rsidRDefault="00B44E0E" w:rsidP="005C01CC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Fonte do Recurso</w:t>
            </w:r>
            <w:r w:rsidR="005C01CC">
              <w:rPr>
                <w:sz w:val="20"/>
              </w:rPr>
              <w:t>:</w:t>
            </w:r>
          </w:p>
        </w:tc>
      </w:tr>
      <w:tr w:rsidR="00B44E0E" w:rsidTr="00B44E0E">
        <w:tc>
          <w:tcPr>
            <w:tcW w:w="9322" w:type="dxa"/>
            <w:shd w:val="clear" w:color="auto" w:fill="D6E3BC" w:themeFill="accent3" w:themeFillTint="66"/>
          </w:tcPr>
          <w:p w:rsidR="00B44E0E" w:rsidRPr="00471B7A" w:rsidRDefault="00B44E0E" w:rsidP="00B44E0E">
            <w:pPr>
              <w:jc w:val="center"/>
              <w:rPr>
                <w:b/>
              </w:rPr>
            </w:pPr>
            <w:r w:rsidRPr="00140268">
              <w:rPr>
                <w:b/>
                <w:sz w:val="18"/>
              </w:rPr>
              <w:t>EQUIPAMENTOS</w:t>
            </w:r>
          </w:p>
        </w:tc>
      </w:tr>
      <w:tr w:rsidR="00B44E0E" w:rsidTr="00B44E0E">
        <w:trPr>
          <w:trHeight w:val="2583"/>
        </w:trPr>
        <w:tc>
          <w:tcPr>
            <w:tcW w:w="9322" w:type="dxa"/>
            <w:shd w:val="clear" w:color="auto" w:fill="FFFFFF" w:themeFill="background1"/>
          </w:tcPr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Condições de conservação dos equipamentos e mobiliários: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7717CC">
              <w:rPr>
                <w:sz w:val="20"/>
              </w:rPr>
              <w:t>(  )</w:t>
            </w:r>
            <w:r>
              <w:rPr>
                <w:sz w:val="20"/>
              </w:rPr>
              <w:t>Ruim     (  )Regular      (</w:t>
            </w:r>
            <w:r w:rsidR="00ED0F1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)Boa</w:t>
            </w:r>
          </w:p>
          <w:p w:rsidR="00B44E0E" w:rsidRPr="00F722E0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Recebeu doação de equipamentos no último ano</w:t>
            </w:r>
            <w:r w:rsidRPr="00F722E0">
              <w:rPr>
                <w:b/>
                <w:sz w:val="20"/>
              </w:rPr>
              <w:t>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>
              <w:rPr>
                <w:sz w:val="20"/>
              </w:rPr>
              <w:t xml:space="preserve">(  )SIM       (  )NÃO   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>
              <w:rPr>
                <w:sz w:val="20"/>
              </w:rPr>
              <w:t xml:space="preserve">QUAIS: 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</w:p>
          <w:p w:rsidR="00B44E0E" w:rsidRDefault="00B44E0E" w:rsidP="00B44E0E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Possui ambulância:</w:t>
            </w:r>
          </w:p>
          <w:p w:rsidR="00B44E0E" w:rsidRDefault="00B44E0E" w:rsidP="00B44E0E">
            <w:pPr>
              <w:spacing w:line="276" w:lineRule="auto"/>
              <w:ind w:left="360"/>
              <w:rPr>
                <w:sz w:val="20"/>
              </w:rPr>
            </w:pPr>
            <w:r w:rsidRPr="00F722E0">
              <w:rPr>
                <w:sz w:val="20"/>
              </w:rPr>
              <w:t xml:space="preserve">( </w:t>
            </w:r>
            <w:r w:rsidR="00ED0F15">
              <w:rPr>
                <w:sz w:val="20"/>
              </w:rPr>
              <w:t xml:space="preserve"> </w:t>
            </w:r>
            <w:r w:rsidRPr="00F722E0">
              <w:rPr>
                <w:sz w:val="20"/>
              </w:rPr>
              <w:t xml:space="preserve"> )</w:t>
            </w:r>
            <w:r>
              <w:rPr>
                <w:sz w:val="20"/>
              </w:rPr>
              <w:t>SIM</w:t>
            </w:r>
            <w:r w:rsidRPr="00F722E0">
              <w:rPr>
                <w:sz w:val="20"/>
              </w:rPr>
              <w:t xml:space="preserve">     (  )</w:t>
            </w:r>
            <w:r>
              <w:rPr>
                <w:sz w:val="20"/>
              </w:rPr>
              <w:t>NÃO</w:t>
            </w:r>
            <w:r w:rsidRPr="00F722E0">
              <w:rPr>
                <w:sz w:val="20"/>
              </w:rPr>
              <w:t xml:space="preserve">  </w:t>
            </w:r>
          </w:p>
          <w:p w:rsidR="00B44E0E" w:rsidRDefault="00ED0F15" w:rsidP="00B44E0E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Quantidade (   </w:t>
            </w:r>
            <w:r w:rsidR="00B44E0E">
              <w:rPr>
                <w:sz w:val="20"/>
              </w:rPr>
              <w:t>)</w:t>
            </w:r>
          </w:p>
          <w:p w:rsidR="00ED0F15" w:rsidRDefault="00B44E0E" w:rsidP="00B44E0E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 w:rsidRPr="00ED0F15">
              <w:rPr>
                <w:sz w:val="20"/>
              </w:rPr>
              <w:t xml:space="preserve">Modelo/Ano: </w:t>
            </w:r>
          </w:p>
          <w:p w:rsidR="00B44E0E" w:rsidRPr="00AA4D2A" w:rsidRDefault="00437D48" w:rsidP="00ED0F15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 w:rsidRPr="00ED0F15">
              <w:rPr>
                <w:sz w:val="20"/>
              </w:rPr>
              <w:t xml:space="preserve">Condições de uso:  </w:t>
            </w:r>
          </w:p>
        </w:tc>
      </w:tr>
    </w:tbl>
    <w:p w:rsidR="00C8791D" w:rsidRDefault="00C8791D">
      <w:pPr>
        <w:rPr>
          <w:b/>
        </w:rPr>
      </w:pPr>
    </w:p>
    <w:p w:rsidR="00471B7A" w:rsidRPr="00991867" w:rsidRDefault="00C8791D" w:rsidP="00C8791D">
      <w:pPr>
        <w:spacing w:after="0"/>
        <w:rPr>
          <w:b/>
        </w:rPr>
      </w:pPr>
      <w:r>
        <w:rPr>
          <w:b/>
        </w:rPr>
        <w:t xml:space="preserve"> </w:t>
      </w:r>
    </w:p>
    <w:sectPr w:rsidR="00471B7A" w:rsidRPr="00991867" w:rsidSect="0056078C">
      <w:headerReference w:type="default" r:id="rId7"/>
      <w:pgSz w:w="11906" w:h="16838"/>
      <w:pgMar w:top="85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6D9" w:rsidRDefault="00ED66D9" w:rsidP="00C8791D">
      <w:pPr>
        <w:spacing w:after="0" w:line="240" w:lineRule="auto"/>
      </w:pPr>
      <w:r>
        <w:separator/>
      </w:r>
    </w:p>
  </w:endnote>
  <w:endnote w:type="continuationSeparator" w:id="1">
    <w:p w:rsidR="00ED66D9" w:rsidRDefault="00ED66D9" w:rsidP="00C8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6D9" w:rsidRDefault="00ED66D9" w:rsidP="00C8791D">
      <w:pPr>
        <w:spacing w:after="0" w:line="240" w:lineRule="auto"/>
      </w:pPr>
      <w:r>
        <w:separator/>
      </w:r>
    </w:p>
  </w:footnote>
  <w:footnote w:type="continuationSeparator" w:id="1">
    <w:p w:rsidR="00ED66D9" w:rsidRDefault="00ED66D9" w:rsidP="00C8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91D" w:rsidRPr="00C8791D" w:rsidRDefault="00C8791D" w:rsidP="00C8791D">
    <w:pPr>
      <w:pStyle w:val="Cabealho"/>
      <w:ind w:left="80"/>
      <w:rPr>
        <w:rFonts w:cs="Arial"/>
        <w:sz w:val="16"/>
      </w:rPr>
    </w:pPr>
    <w:r>
      <w:rPr>
        <w:rFonts w:cs="Arial"/>
        <w:noProof/>
        <w:sz w:val="18"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-232410</wp:posOffset>
          </wp:positionH>
          <wp:positionV relativeFrom="paragraph">
            <wp:posOffset>-2540</wp:posOffset>
          </wp:positionV>
          <wp:extent cx="638175" cy="628650"/>
          <wp:effectExtent l="1905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8791D">
      <w:rPr>
        <w:rFonts w:cs="Arial"/>
        <w:sz w:val="18"/>
      </w:rPr>
      <w:t xml:space="preserve">                          </w:t>
    </w:r>
    <w:r w:rsidRPr="00C8791D">
      <w:rPr>
        <w:rFonts w:cs="Arial"/>
        <w:sz w:val="16"/>
      </w:rPr>
      <w:t>GOVERNO DO ESTADO DO PIAUÍ</w:t>
    </w:r>
  </w:p>
  <w:p w:rsidR="00C8791D" w:rsidRPr="00C8791D" w:rsidRDefault="00C8791D" w:rsidP="00C8791D">
    <w:pPr>
      <w:pStyle w:val="Cabealho"/>
      <w:rPr>
        <w:rFonts w:cs="Arial"/>
        <w:sz w:val="16"/>
      </w:rPr>
    </w:pPr>
    <w:r w:rsidRPr="00C8791D">
      <w:rPr>
        <w:rFonts w:cs="Arial"/>
        <w:sz w:val="16"/>
      </w:rPr>
      <w:t xml:space="preserve">                              SECRETARIA DA SAÚDE DO ESTADO DO PIAUÍ</w:t>
    </w:r>
  </w:p>
  <w:p w:rsidR="00C8791D" w:rsidRPr="00C8791D" w:rsidRDefault="00C8791D" w:rsidP="00C8791D">
    <w:pPr>
      <w:spacing w:after="0"/>
      <w:rPr>
        <w:rFonts w:cs="Arial"/>
        <w:sz w:val="16"/>
      </w:rPr>
    </w:pPr>
    <w:r w:rsidRPr="00C8791D">
      <w:rPr>
        <w:rFonts w:cs="Arial"/>
        <w:sz w:val="16"/>
      </w:rPr>
      <w:t xml:space="preserve">                              SUPERINTENDENCIA DE ASSISTENCIA A SAUDE-SUPAS</w:t>
    </w:r>
  </w:p>
  <w:p w:rsidR="00C8791D" w:rsidRPr="00C8791D" w:rsidRDefault="00C8791D" w:rsidP="00C8791D">
    <w:pPr>
      <w:spacing w:after="0"/>
      <w:rPr>
        <w:rFonts w:cs="Arial"/>
        <w:sz w:val="16"/>
      </w:rPr>
    </w:pPr>
    <w:r w:rsidRPr="00C8791D">
      <w:rPr>
        <w:rFonts w:cs="Arial"/>
        <w:sz w:val="16"/>
      </w:rPr>
      <w:t xml:space="preserve">                              DIRETORIA DE UNID. DE DESCENTRALIZAÇÃO E ORGAN. HOSPITALAR-DUDOH</w:t>
    </w:r>
  </w:p>
  <w:p w:rsidR="00C8791D" w:rsidRPr="00C8791D" w:rsidRDefault="00C8791D" w:rsidP="00C8791D">
    <w:pPr>
      <w:pStyle w:val="Cabealho"/>
      <w:rPr>
        <w:sz w:val="16"/>
      </w:rPr>
    </w:pPr>
    <w:r w:rsidRPr="00C8791D">
      <w:rPr>
        <w:rFonts w:cs="Arial"/>
        <w:sz w:val="16"/>
      </w:rPr>
      <w:t xml:space="preserve">                              </w:t>
    </w:r>
    <w:r w:rsidRPr="00C8791D">
      <w:rPr>
        <w:rFonts w:cs="Arial"/>
        <w:kern w:val="2"/>
        <w:sz w:val="16"/>
        <w:szCs w:val="18"/>
        <w:lang w:eastAsia="ar-SA"/>
      </w:rPr>
      <w:t>COORDENAÇÃO DE APOIO E ACOMPANHAMENTO AOS MUNICÍPIOS</w:t>
    </w:r>
    <w:r w:rsidRPr="00C8791D">
      <w:rPr>
        <w:rFonts w:cs="Arial"/>
        <w:sz w:val="16"/>
        <w:szCs w:val="18"/>
      </w:rPr>
      <w:t xml:space="preserve">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7188D"/>
    <w:multiLevelType w:val="multilevel"/>
    <w:tmpl w:val="1B561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360D581D"/>
    <w:multiLevelType w:val="hybridMultilevel"/>
    <w:tmpl w:val="D324B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02370"/>
    <w:multiLevelType w:val="hybridMultilevel"/>
    <w:tmpl w:val="C6E27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2669A"/>
    <w:multiLevelType w:val="hybridMultilevel"/>
    <w:tmpl w:val="FC10957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BA490C"/>
    <w:multiLevelType w:val="hybridMultilevel"/>
    <w:tmpl w:val="324E2C5A"/>
    <w:lvl w:ilvl="0" w:tplc="04160019">
      <w:start w:val="1"/>
      <w:numFmt w:val="lowerLetter"/>
      <w:lvlText w:val="%1."/>
      <w:lvlJc w:val="left"/>
      <w:pPr>
        <w:ind w:left="1110" w:hanging="360"/>
      </w:p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C44B95"/>
    <w:rsid w:val="000265E7"/>
    <w:rsid w:val="0006044C"/>
    <w:rsid w:val="00090A3C"/>
    <w:rsid w:val="00110CCF"/>
    <w:rsid w:val="001316D9"/>
    <w:rsid w:val="00140268"/>
    <w:rsid w:val="00141B5F"/>
    <w:rsid w:val="00160EBF"/>
    <w:rsid w:val="00183259"/>
    <w:rsid w:val="0021686C"/>
    <w:rsid w:val="00231203"/>
    <w:rsid w:val="00266054"/>
    <w:rsid w:val="003430F3"/>
    <w:rsid w:val="00346DC4"/>
    <w:rsid w:val="003E417A"/>
    <w:rsid w:val="003E61C4"/>
    <w:rsid w:val="00403948"/>
    <w:rsid w:val="004053F3"/>
    <w:rsid w:val="00437D48"/>
    <w:rsid w:val="004575C1"/>
    <w:rsid w:val="00471B7A"/>
    <w:rsid w:val="00472351"/>
    <w:rsid w:val="004C6349"/>
    <w:rsid w:val="004D5998"/>
    <w:rsid w:val="00501E24"/>
    <w:rsid w:val="0050573B"/>
    <w:rsid w:val="00530867"/>
    <w:rsid w:val="00537DA9"/>
    <w:rsid w:val="00543CAF"/>
    <w:rsid w:val="0056078C"/>
    <w:rsid w:val="00563A98"/>
    <w:rsid w:val="00580E25"/>
    <w:rsid w:val="005C01CC"/>
    <w:rsid w:val="005D4A84"/>
    <w:rsid w:val="006143FC"/>
    <w:rsid w:val="00615D1A"/>
    <w:rsid w:val="00653B6D"/>
    <w:rsid w:val="0065449D"/>
    <w:rsid w:val="006A3B4D"/>
    <w:rsid w:val="006B190C"/>
    <w:rsid w:val="006B2B76"/>
    <w:rsid w:val="00732F59"/>
    <w:rsid w:val="00740DC2"/>
    <w:rsid w:val="00755597"/>
    <w:rsid w:val="007709EF"/>
    <w:rsid w:val="007717CC"/>
    <w:rsid w:val="0078151F"/>
    <w:rsid w:val="007823FE"/>
    <w:rsid w:val="007F1868"/>
    <w:rsid w:val="00805C3B"/>
    <w:rsid w:val="00853A2F"/>
    <w:rsid w:val="008654AD"/>
    <w:rsid w:val="008F5A6A"/>
    <w:rsid w:val="008F7636"/>
    <w:rsid w:val="009046F2"/>
    <w:rsid w:val="00931284"/>
    <w:rsid w:val="00956253"/>
    <w:rsid w:val="00991867"/>
    <w:rsid w:val="009A6181"/>
    <w:rsid w:val="009A645B"/>
    <w:rsid w:val="00A00EE6"/>
    <w:rsid w:val="00A53891"/>
    <w:rsid w:val="00AA0B20"/>
    <w:rsid w:val="00AA3F18"/>
    <w:rsid w:val="00AA4D2A"/>
    <w:rsid w:val="00AF1D28"/>
    <w:rsid w:val="00B44E0E"/>
    <w:rsid w:val="00BD01F2"/>
    <w:rsid w:val="00BD4495"/>
    <w:rsid w:val="00C44B95"/>
    <w:rsid w:val="00C66BBA"/>
    <w:rsid w:val="00C72CBF"/>
    <w:rsid w:val="00C8791D"/>
    <w:rsid w:val="00CC1C5B"/>
    <w:rsid w:val="00CC5320"/>
    <w:rsid w:val="00CD0E58"/>
    <w:rsid w:val="00CE6D9B"/>
    <w:rsid w:val="00D11BCB"/>
    <w:rsid w:val="00D42493"/>
    <w:rsid w:val="00D70FA7"/>
    <w:rsid w:val="00D82900"/>
    <w:rsid w:val="00DC2977"/>
    <w:rsid w:val="00DD1CE4"/>
    <w:rsid w:val="00DD5940"/>
    <w:rsid w:val="00DE361F"/>
    <w:rsid w:val="00DF48BC"/>
    <w:rsid w:val="00E20FB0"/>
    <w:rsid w:val="00ED0F15"/>
    <w:rsid w:val="00ED15D4"/>
    <w:rsid w:val="00ED66D9"/>
    <w:rsid w:val="00F30F0C"/>
    <w:rsid w:val="00F64108"/>
    <w:rsid w:val="00F722E0"/>
    <w:rsid w:val="00F972BE"/>
    <w:rsid w:val="00FA2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B4D"/>
    <w:pPr>
      <w:ind w:left="720"/>
      <w:contextualSpacing/>
    </w:pPr>
  </w:style>
  <w:style w:type="table" w:styleId="Tabelacomgrade">
    <w:name w:val="Table Grid"/>
    <w:basedOn w:val="Tabelanormal"/>
    <w:uiPriority w:val="59"/>
    <w:rsid w:val="00C72C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C87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791D"/>
  </w:style>
  <w:style w:type="paragraph" w:styleId="Rodap">
    <w:name w:val="footer"/>
    <w:basedOn w:val="Normal"/>
    <w:link w:val="RodapChar"/>
    <w:uiPriority w:val="99"/>
    <w:semiHidden/>
    <w:unhideWhenUsed/>
    <w:rsid w:val="00C87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8791D"/>
  </w:style>
  <w:style w:type="character" w:customStyle="1" w:styleId="CharChar">
    <w:name w:val="Char Char"/>
    <w:basedOn w:val="Fontepargpadro"/>
    <w:rsid w:val="00C8791D"/>
    <w:rPr>
      <w:rFonts w:ascii="Arial" w:hAnsi="Arial"/>
      <w:b/>
      <w:sz w:val="18"/>
      <w:szCs w:val="18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administrativo</cp:lastModifiedBy>
  <cp:revision>70</cp:revision>
  <cp:lastPrinted>2012-03-06T12:18:00Z</cp:lastPrinted>
  <dcterms:created xsi:type="dcterms:W3CDTF">2012-03-01T13:47:00Z</dcterms:created>
  <dcterms:modified xsi:type="dcterms:W3CDTF">2012-03-06T15:22:00Z</dcterms:modified>
</cp:coreProperties>
</file>