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FB4A4" w14:textId="75441608" w:rsidR="004903B2" w:rsidRPr="00787A72" w:rsidRDefault="00874865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noProof/>
        </w:rPr>
        <w:drawing>
          <wp:inline distT="0" distB="0" distL="0" distR="0" wp14:anchorId="1936682E" wp14:editId="1B2DC8F0">
            <wp:extent cx="2798919" cy="1828800"/>
            <wp:effectExtent l="0" t="0" r="1905" b="0"/>
            <wp:docPr id="64886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652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92586" cy="189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698F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8561646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0D6AE894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1FCB0ADB" w14:textId="4F123A14" w:rsidR="00874865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הפקולטה להנדסת חשמל</w:t>
      </w:r>
    </w:p>
    <w:p w14:paraId="41BB0C50" w14:textId="281FBE55" w:rsidR="00787A72" w:rsidRPr="00787A72" w:rsidRDefault="005116D8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 xml:space="preserve">פרויקט סיכום </w:t>
      </w:r>
      <w:r w:rsidR="00787A72" w:rsidRPr="00787A72">
        <w:rPr>
          <w:rFonts w:asciiTheme="majorBidi" w:hAnsiTheme="majorBidi" w:cstheme="majorBidi"/>
          <w:b/>
          <w:bCs/>
          <w:rtl/>
        </w:rPr>
        <w:t>תכן שבבי</w:t>
      </w:r>
      <w:r w:rsidR="00787A72" w:rsidRPr="00787A72">
        <w:rPr>
          <w:rFonts w:asciiTheme="majorBidi" w:hAnsiTheme="majorBidi" w:cstheme="majorBidi"/>
          <w:b/>
          <w:bCs/>
        </w:rPr>
        <w:t xml:space="preserve"> VLSI </w:t>
      </w:r>
    </w:p>
    <w:p w14:paraId="65214159" w14:textId="3FD42EB5" w:rsidR="004903B2" w:rsidRPr="00787A72" w:rsidRDefault="004903B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4E702D60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77B4B0FF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5392F10C" w14:textId="6980E39F" w:rsidR="004903B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מערכת עיבוד ושידור נתונים זורמת (</w:t>
      </w:r>
      <w:r w:rsidRPr="00787A72">
        <w:rPr>
          <w:rFonts w:asciiTheme="majorBidi" w:hAnsiTheme="majorBidi" w:cstheme="majorBidi"/>
          <w:b/>
          <w:bCs/>
        </w:rPr>
        <w:t>Streaming System</w:t>
      </w:r>
      <w:r w:rsidRPr="00787A72">
        <w:rPr>
          <w:rFonts w:asciiTheme="majorBidi" w:hAnsiTheme="majorBidi" w:cstheme="majorBidi"/>
          <w:b/>
          <w:bCs/>
          <w:rtl/>
        </w:rPr>
        <w:t>)</w:t>
      </w:r>
    </w:p>
    <w:p w14:paraId="0917120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76D5B751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</w:p>
    <w:p w14:paraId="2CDF805E" w14:textId="6C4C7C4A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מאת:</w:t>
      </w:r>
    </w:p>
    <w:p w14:paraId="5EC8FDB4" w14:textId="2B14E343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אליא סויד     ת.ז: 323991943</w:t>
      </w:r>
    </w:p>
    <w:p w14:paraId="6808B781" w14:textId="5CBCC14F" w:rsidR="00787A72" w:rsidRPr="00787A72" w:rsidRDefault="00787A72" w:rsidP="00787A72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 xml:space="preserve">אייל </w:t>
      </w:r>
      <w:proofErr w:type="spellStart"/>
      <w:r>
        <w:rPr>
          <w:rFonts w:asciiTheme="majorBidi" w:hAnsiTheme="majorBidi" w:cstheme="majorBidi" w:hint="cs"/>
          <w:rtl/>
        </w:rPr>
        <w:t>לושצקי</w:t>
      </w:r>
      <w:proofErr w:type="spellEnd"/>
      <w:r w:rsidRPr="00787A72">
        <w:rPr>
          <w:rFonts w:asciiTheme="majorBidi" w:hAnsiTheme="majorBidi" w:cstheme="majorBidi"/>
          <w:rtl/>
        </w:rPr>
        <w:t xml:space="preserve">     ת.ז: </w:t>
      </w:r>
    </w:p>
    <w:p w14:paraId="26D58A12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3C4EE15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5ED9610E" w14:textId="4C37FF52" w:rsidR="001F60E0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b/>
          <w:bCs/>
          <w:rtl/>
        </w:rPr>
        <w:t>מנחה:</w:t>
      </w:r>
    </w:p>
    <w:p w14:paraId="1FFBC55B" w14:textId="08115B67" w:rsidR="004903B2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rtl/>
        </w:rPr>
        <w:t xml:space="preserve">מר' </w:t>
      </w:r>
      <w:r w:rsidR="00787A72">
        <w:rPr>
          <w:rFonts w:asciiTheme="majorBidi" w:hAnsiTheme="majorBidi" w:cstheme="majorBidi" w:hint="cs"/>
          <w:rtl/>
        </w:rPr>
        <w:t>מעודה</w:t>
      </w:r>
    </w:p>
    <w:p w14:paraId="588ED6A9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</w:p>
    <w:p w14:paraId="7B5B4C10" w14:textId="77777777" w:rsidR="005116D8" w:rsidRPr="00787A72" w:rsidRDefault="005116D8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488CB10E" w14:textId="77777777" w:rsidR="004903B2" w:rsidRPr="00787A72" w:rsidRDefault="004903B2" w:rsidP="003A37F9">
      <w:pPr>
        <w:bidi/>
        <w:spacing w:line="360" w:lineRule="auto"/>
        <w:contextualSpacing/>
        <w:jc w:val="center"/>
        <w:rPr>
          <w:rFonts w:asciiTheme="majorBidi" w:hAnsiTheme="majorBidi" w:cstheme="majorBidi"/>
        </w:rPr>
      </w:pPr>
    </w:p>
    <w:p w14:paraId="2A4B58CC" w14:textId="10EDFEED" w:rsidR="001F60E0" w:rsidRPr="00787A72" w:rsidRDefault="005F2611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t>תאריך הגשה:</w:t>
      </w:r>
    </w:p>
    <w:p w14:paraId="24FF8467" w14:textId="1C6CF164" w:rsidR="005F2611" w:rsidRPr="00787A72" w:rsidRDefault="00787A72" w:rsidP="003A37F9">
      <w:pPr>
        <w:tabs>
          <w:tab w:val="center" w:pos="4680"/>
          <w:tab w:val="left" w:pos="5960"/>
        </w:tabs>
        <w:bidi/>
        <w:spacing w:line="360" w:lineRule="auto"/>
        <w:contextualSpacing/>
        <w:jc w:val="center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 w:hint="cs"/>
          <w:rtl/>
        </w:rPr>
        <w:t>2</w:t>
      </w:r>
      <w:r w:rsidR="005F2611" w:rsidRPr="00787A72">
        <w:rPr>
          <w:rFonts w:asciiTheme="majorBidi" w:hAnsiTheme="majorBidi" w:cstheme="majorBidi"/>
          <w:rtl/>
        </w:rPr>
        <w:t>.</w:t>
      </w:r>
      <w:r>
        <w:rPr>
          <w:rFonts w:asciiTheme="majorBidi" w:hAnsiTheme="majorBidi" w:cstheme="majorBidi" w:hint="cs"/>
          <w:rtl/>
        </w:rPr>
        <w:t>7</w:t>
      </w:r>
      <w:r w:rsidR="005F2611" w:rsidRPr="00787A72">
        <w:rPr>
          <w:rFonts w:asciiTheme="majorBidi" w:hAnsiTheme="majorBidi" w:cstheme="majorBidi"/>
          <w:rtl/>
        </w:rPr>
        <w:t>.2026</w:t>
      </w:r>
    </w:p>
    <w:p w14:paraId="7238E8D4" w14:textId="77777777" w:rsidR="00AA0AA3" w:rsidRPr="00787A72" w:rsidRDefault="00AA0AA3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412B1BFF" w14:textId="2216DC9D" w:rsidR="00AA0AA3" w:rsidRPr="00787A72" w:rsidRDefault="00AA0AA3" w:rsidP="003A37F9">
      <w:pPr>
        <w:pStyle w:val="ListParagraph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  <w:rtl/>
        </w:rPr>
      </w:pPr>
      <w:r w:rsidRPr="00787A72">
        <w:rPr>
          <w:rFonts w:asciiTheme="majorBidi" w:hAnsiTheme="majorBidi" w:cstheme="majorBidi"/>
          <w:b/>
          <w:bCs/>
          <w:rtl/>
        </w:rPr>
        <w:lastRenderedPageBreak/>
        <w:t>מבוא</w:t>
      </w:r>
    </w:p>
    <w:p w14:paraId="2A51E04E" w14:textId="77777777" w:rsidR="00AA0AA3" w:rsidRPr="00787A72" w:rsidRDefault="00AA0AA3" w:rsidP="003A37F9">
      <w:pPr>
        <w:pStyle w:val="ListParagraph"/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54B483A" w14:textId="71DBFE91" w:rsidR="00AA0AA3" w:rsidRPr="00787A72" w:rsidRDefault="00CD1A67" w:rsidP="003A37F9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AA0AA3" w:rsidRPr="00787A72">
        <w:rPr>
          <w:rFonts w:asciiTheme="majorBidi" w:hAnsiTheme="majorBidi" w:cstheme="majorBidi"/>
          <w:b/>
          <w:bCs/>
          <w:rtl/>
        </w:rPr>
        <w:t>מטרת הפרויקט</w:t>
      </w:r>
    </w:p>
    <w:p w14:paraId="1B539FA7" w14:textId="77777777" w:rsidR="00082F97" w:rsidRPr="00787A72" w:rsidRDefault="00082F97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65594FFF" w14:textId="2A2894AA" w:rsidR="00082F97" w:rsidRPr="00787A72" w:rsidRDefault="00CD1A67" w:rsidP="003A37F9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BC1482" w:rsidRPr="00787A72">
        <w:rPr>
          <w:rFonts w:asciiTheme="majorBidi" w:hAnsiTheme="majorBidi" w:cstheme="majorBidi"/>
          <w:b/>
          <w:bCs/>
          <w:rtl/>
        </w:rPr>
        <w:t>סביבת עבודה:</w:t>
      </w:r>
    </w:p>
    <w:p w14:paraId="5BB722CB" w14:textId="77777777" w:rsidR="00BC1482" w:rsidRPr="00787A72" w:rsidRDefault="00BC1482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4D3A366D" w14:textId="77777777" w:rsidR="00082F97" w:rsidRPr="00787A72" w:rsidRDefault="00082F97" w:rsidP="003A37F9">
      <w:pPr>
        <w:bidi/>
        <w:spacing w:line="360" w:lineRule="auto"/>
        <w:contextualSpacing/>
        <w:rPr>
          <w:rFonts w:asciiTheme="majorBidi" w:hAnsiTheme="majorBidi" w:cstheme="majorBidi"/>
        </w:rPr>
      </w:pPr>
    </w:p>
    <w:p w14:paraId="5186C588" w14:textId="00D43FDB" w:rsidR="00E5784C" w:rsidRPr="00787A72" w:rsidRDefault="00E5784C" w:rsidP="003A37F9">
      <w:pPr>
        <w:pStyle w:val="ListParagraph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דרישות המערכת וחישוב פרמטרים אישיים</w:t>
      </w:r>
    </w:p>
    <w:p w14:paraId="5608AD80" w14:textId="77777777" w:rsidR="00787A72" w:rsidRPr="00787A72" w:rsidRDefault="00E5784C" w:rsidP="00787A72">
      <w:pPr>
        <w:bidi/>
        <w:spacing w:line="360" w:lineRule="auto"/>
        <w:contextualSpacing/>
        <w:rPr>
          <w:rFonts w:asciiTheme="majorBidi" w:hAnsiTheme="majorBidi" w:cstheme="majorBidi"/>
        </w:rPr>
      </w:pPr>
      <w:r w:rsidRPr="00787A72">
        <w:rPr>
          <w:rFonts w:asciiTheme="majorBidi" w:hAnsiTheme="majorBidi" w:cstheme="majorBidi"/>
          <w:rtl/>
        </w:rPr>
        <w:t>בפרק זה נפרט את דרישות המערכת ואת גזירת הפרמטרים התכנוניים על פי הנחיות הפרויקט</w:t>
      </w:r>
      <w:r w:rsidR="00787A72" w:rsidRPr="00787A72">
        <w:rPr>
          <w:rFonts w:asciiTheme="majorBidi" w:hAnsiTheme="majorBidi" w:cstheme="majorBidi"/>
        </w:rPr>
        <w:t>.</w:t>
      </w:r>
    </w:p>
    <w:p w14:paraId="4DDE5481" w14:textId="634E831C" w:rsidR="00E5784C" w:rsidRPr="00787A72" w:rsidRDefault="00E5784C" w:rsidP="00787A72">
      <w:pPr>
        <w:bidi/>
        <w:spacing w:line="360" w:lineRule="auto"/>
        <w:contextualSpacing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ריכוז פרמטרים</w:t>
      </w:r>
    </w:p>
    <w:tbl>
      <w:tblPr>
        <w:tblStyle w:val="TableGrid"/>
        <w:bidiVisual/>
        <w:tblW w:w="9534" w:type="dxa"/>
        <w:tblLook w:val="04A0" w:firstRow="1" w:lastRow="0" w:firstColumn="1" w:lastColumn="0" w:noHBand="0" w:noVBand="1"/>
      </w:tblPr>
      <w:tblGrid>
        <w:gridCol w:w="2337"/>
        <w:gridCol w:w="2337"/>
        <w:gridCol w:w="912"/>
        <w:gridCol w:w="3948"/>
      </w:tblGrid>
      <w:tr w:rsidR="00E5784C" w:rsidRPr="00787A72" w14:paraId="0F7C7B75" w14:textId="77777777" w:rsidTr="00E5784C">
        <w:tc>
          <w:tcPr>
            <w:tcW w:w="2337" w:type="dxa"/>
            <w:vAlign w:val="center"/>
          </w:tcPr>
          <w:p w14:paraId="1B6AF04D" w14:textId="2CC9791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פרמטר</w:t>
            </w:r>
          </w:p>
        </w:tc>
        <w:tc>
          <w:tcPr>
            <w:tcW w:w="2337" w:type="dxa"/>
            <w:vAlign w:val="center"/>
          </w:tcPr>
          <w:p w14:paraId="70916F3E" w14:textId="48368D37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ערך מחושב</w:t>
            </w:r>
          </w:p>
        </w:tc>
        <w:tc>
          <w:tcPr>
            <w:tcW w:w="912" w:type="dxa"/>
            <w:vAlign w:val="center"/>
          </w:tcPr>
          <w:p w14:paraId="1665A359" w14:textId="6FD46379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יחידות</w:t>
            </w:r>
          </w:p>
        </w:tc>
        <w:tc>
          <w:tcPr>
            <w:tcW w:w="3948" w:type="dxa"/>
            <w:vAlign w:val="center"/>
          </w:tcPr>
          <w:p w14:paraId="543850B1" w14:textId="41F919C2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b/>
                <w:bCs/>
                <w:rtl/>
              </w:rPr>
              <w:t>הערות</w:t>
            </w:r>
          </w:p>
        </w:tc>
      </w:tr>
      <w:tr w:rsidR="00E5784C" w:rsidRPr="00787A72" w14:paraId="26B3AD5B" w14:textId="77777777" w:rsidTr="00E5784C">
        <w:tc>
          <w:tcPr>
            <w:tcW w:w="2337" w:type="dxa"/>
            <w:vAlign w:val="center"/>
          </w:tcPr>
          <w:p w14:paraId="3598F339" w14:textId="18A0FAC6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47B7A2A1" w14:textId="057C9D0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6AE6DAEB" w14:textId="4F68E09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356960CF" w14:textId="29AC3B3A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6957B57" w14:textId="77777777" w:rsidTr="00E5784C">
        <w:tc>
          <w:tcPr>
            <w:tcW w:w="2337" w:type="dxa"/>
            <w:vAlign w:val="center"/>
          </w:tcPr>
          <w:p w14:paraId="560E52D3" w14:textId="38CAEBB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7E8C4F87" w14:textId="676C176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67D3D6F1" w14:textId="7AD8BA32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44E9C0C7" w14:textId="72C1409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4B4FF65C" w14:textId="77777777" w:rsidTr="00E5784C">
        <w:tc>
          <w:tcPr>
            <w:tcW w:w="2337" w:type="dxa"/>
            <w:vAlign w:val="center"/>
          </w:tcPr>
          <w:p w14:paraId="3FA9ABC5" w14:textId="127D8C9B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6B2F855F" w14:textId="073EE25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191C816E" w14:textId="51D8DA6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759E0C6F" w14:textId="5BC28E45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5CEEDEC" w14:textId="77777777" w:rsidTr="00E5784C">
        <w:tc>
          <w:tcPr>
            <w:tcW w:w="2337" w:type="dxa"/>
            <w:vAlign w:val="center"/>
          </w:tcPr>
          <w:p w14:paraId="55AB00F6" w14:textId="0338FD03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1C50B988" w14:textId="76AA6D8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5FEA59EA" w14:textId="76B0C60A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3C885919" w14:textId="7587D2D9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5784C" w:rsidRPr="00787A72" w14:paraId="5555F261" w14:textId="77777777" w:rsidTr="00E5784C">
        <w:tc>
          <w:tcPr>
            <w:tcW w:w="2337" w:type="dxa"/>
            <w:vAlign w:val="center"/>
          </w:tcPr>
          <w:p w14:paraId="7E8A4867" w14:textId="4B07605D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2337" w:type="dxa"/>
            <w:vAlign w:val="center"/>
          </w:tcPr>
          <w:p w14:paraId="1A08972C" w14:textId="2078880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912" w:type="dxa"/>
            <w:vAlign w:val="center"/>
          </w:tcPr>
          <w:p w14:paraId="569C4149" w14:textId="3DCA99BC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3948" w:type="dxa"/>
            <w:vAlign w:val="center"/>
          </w:tcPr>
          <w:p w14:paraId="4381603E" w14:textId="3C4F0048" w:rsidR="00E5784C" w:rsidRPr="00787A72" w:rsidRDefault="00E5784C" w:rsidP="003A37F9">
            <w:pPr>
              <w:bidi/>
              <w:spacing w:line="360" w:lineRule="auto"/>
              <w:contextualSpacing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</w:tbl>
    <w:p w14:paraId="5800E121" w14:textId="77777777" w:rsidR="00E5784C" w:rsidRPr="00787A72" w:rsidRDefault="00E5784C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8A3E14B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3609BAF5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3713C635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56CADD2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2CD22047" w14:textId="77777777" w:rsidR="009B05B0" w:rsidRPr="00787A72" w:rsidRDefault="009B05B0" w:rsidP="003A37F9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6A90B793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35E18323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26E3C517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05557272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rtl/>
          <w:lang w:bidi="ar-EG"/>
        </w:rPr>
      </w:pPr>
    </w:p>
    <w:p w14:paraId="356C956E" w14:textId="77777777" w:rsidR="0002315B" w:rsidRPr="00787A72" w:rsidRDefault="0002315B" w:rsidP="0002315B">
      <w:pPr>
        <w:bidi/>
        <w:spacing w:line="360" w:lineRule="auto"/>
        <w:contextualSpacing/>
        <w:rPr>
          <w:rFonts w:asciiTheme="majorBidi" w:hAnsiTheme="majorBidi" w:cstheme="majorBidi"/>
          <w:lang w:bidi="ar-EG"/>
        </w:rPr>
      </w:pPr>
    </w:p>
    <w:p w14:paraId="10E79F0D" w14:textId="77777777" w:rsidR="00787A72" w:rsidRPr="00787A72" w:rsidRDefault="00787A72" w:rsidP="00787A72">
      <w:pPr>
        <w:bidi/>
        <w:spacing w:line="360" w:lineRule="auto"/>
        <w:contextualSpacing/>
        <w:rPr>
          <w:rFonts w:asciiTheme="majorBidi" w:hAnsiTheme="majorBidi" w:cstheme="majorBidi"/>
          <w:lang w:bidi="ar-EG"/>
        </w:rPr>
      </w:pPr>
    </w:p>
    <w:p w14:paraId="5A310484" w14:textId="77777777" w:rsidR="00787A72" w:rsidRPr="00787A72" w:rsidRDefault="00787A72" w:rsidP="00787A72">
      <w:pPr>
        <w:bidi/>
        <w:spacing w:line="360" w:lineRule="auto"/>
        <w:contextualSpacing/>
        <w:rPr>
          <w:rFonts w:asciiTheme="majorBidi" w:hAnsiTheme="majorBidi" w:cstheme="majorBidi"/>
          <w:rtl/>
        </w:rPr>
      </w:pPr>
    </w:p>
    <w:p w14:paraId="1F781CD0" w14:textId="25BDE83A" w:rsidR="009B05B0" w:rsidRPr="00787A72" w:rsidRDefault="009B05B0" w:rsidP="003A37F9">
      <w:pPr>
        <w:pStyle w:val="ListParagraph"/>
        <w:numPr>
          <w:ilvl w:val="0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lastRenderedPageBreak/>
        <w:t>תכנון ומימוש המודולים:</w:t>
      </w:r>
    </w:p>
    <w:p w14:paraId="0F83AD1E" w14:textId="36FFFC65" w:rsidR="009B05B0" w:rsidRPr="00787A72" w:rsidRDefault="00CD1A67" w:rsidP="003A37F9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 xml:space="preserve"> </w:t>
      </w:r>
      <w:r w:rsidR="009B05B0" w:rsidRPr="00787A72">
        <w:rPr>
          <w:rFonts w:asciiTheme="majorBidi" w:hAnsiTheme="majorBidi" w:cstheme="majorBidi"/>
          <w:b/>
          <w:bCs/>
          <w:rtl/>
        </w:rPr>
        <w:t>מודול מחלק השעון</w:t>
      </w:r>
      <w:r w:rsidR="00EC7D61" w:rsidRPr="00787A72">
        <w:rPr>
          <w:rFonts w:asciiTheme="majorBidi" w:hAnsiTheme="majorBidi" w:cstheme="majorBidi"/>
          <w:b/>
          <w:bCs/>
          <w:rtl/>
        </w:rPr>
        <w:t>:</w:t>
      </w:r>
    </w:p>
    <w:p w14:paraId="2BDAD726" w14:textId="5B7B9F19" w:rsidR="00BC1482" w:rsidRDefault="00EC7D61" w:rsidP="00CD1A67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1AA32486" w14:textId="77777777" w:rsidR="00286A21" w:rsidRDefault="00CD1A67" w:rsidP="00E86A21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0274DCC" wp14:editId="2EE073B6">
            <wp:extent cx="4252328" cy="2827265"/>
            <wp:effectExtent l="0" t="0" r="0" b="0"/>
            <wp:docPr id="876808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08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2328" cy="282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B35" w14:textId="7FBCF4A7" w:rsidR="00B33D36" w:rsidRPr="00286A21" w:rsidRDefault="00EC7D61" w:rsidP="00E86A21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theme="majorBidi"/>
          <w:b/>
          <w:bCs/>
          <w:rtl/>
        </w:rPr>
        <w:t>מודול ה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-</w:t>
      </w:r>
      <w:proofErr w:type="spellStart"/>
      <w:r w:rsidR="0002315B" w:rsidRPr="00286A21">
        <w:rPr>
          <w:rFonts w:asciiTheme="majorBidi" w:hAnsiTheme="majorBidi" w:cstheme="majorBidi"/>
          <w:b/>
          <w:bCs/>
        </w:rPr>
        <w:t>ClkDiv</w:t>
      </w:r>
      <w:proofErr w:type="spellEnd"/>
      <w:r w:rsidRPr="00286A21">
        <w:rPr>
          <w:rFonts w:asciiTheme="majorBidi" w:hAnsiTheme="majorBidi" w:cstheme="majorBidi"/>
          <w:b/>
          <w:bCs/>
        </w:rPr>
        <w:t xml:space="preserve"> </w:t>
      </w:r>
      <w:r w:rsidR="00B33D36" w:rsidRPr="00286A21">
        <w:rPr>
          <w:rFonts w:asciiTheme="majorBidi" w:hAnsiTheme="majorBidi" w:cstheme="majorBidi"/>
          <w:b/>
          <w:bCs/>
          <w:rtl/>
        </w:rPr>
        <w:t xml:space="preserve"> </w:t>
      </w:r>
      <w:r w:rsidRPr="00286A21">
        <w:rPr>
          <w:rFonts w:asciiTheme="majorBidi" w:hAnsiTheme="majorBidi" w:cstheme="majorBidi"/>
          <w:b/>
          <w:bCs/>
          <w:rtl/>
        </w:rPr>
        <w:t>הגנרי</w:t>
      </w:r>
      <w:r w:rsidR="00B33D36" w:rsidRPr="00286A21">
        <w:rPr>
          <w:rFonts w:asciiTheme="majorBidi" w:hAnsiTheme="majorBidi" w:cstheme="majorBidi"/>
          <w:rtl/>
        </w:rPr>
        <w:t xml:space="preserve">: </w:t>
      </w:r>
      <w:r w:rsidRPr="00286A21">
        <w:rPr>
          <w:rFonts w:asciiTheme="majorBidi" w:hAnsiTheme="majorBidi" w:cstheme="majorBidi"/>
          <w:rtl/>
        </w:rPr>
        <w:t>מודול זה משתמש במונה יורד. כאשר המונה מגיע לערך שלילי</w:t>
      </w:r>
      <w:r w:rsidR="00B33D36" w:rsidRPr="00286A21">
        <w:rPr>
          <w:rFonts w:asciiTheme="majorBidi" w:hAnsiTheme="majorBidi" w:cstheme="majorBidi"/>
          <w:rtl/>
        </w:rPr>
        <w:t xml:space="preserve"> (</w:t>
      </w:r>
      <w:r w:rsidRPr="00286A21">
        <w:rPr>
          <w:rFonts w:asciiTheme="majorBidi" w:hAnsiTheme="majorBidi" w:cstheme="majorBidi"/>
          <w:rtl/>
        </w:rPr>
        <w:t>בדיקת סיבית ה</w:t>
      </w:r>
      <w:r w:rsidR="00B33D36" w:rsidRPr="00286A21">
        <w:rPr>
          <w:rFonts w:asciiTheme="majorBidi" w:hAnsiTheme="majorBidi" w:cstheme="majorBidi"/>
          <w:rtl/>
        </w:rPr>
        <w:t xml:space="preserve"> -</w:t>
      </w:r>
      <w:r w:rsidRPr="00286A21">
        <w:rPr>
          <w:rFonts w:asciiTheme="majorBidi" w:hAnsiTheme="majorBidi" w:cstheme="majorBidi"/>
        </w:rPr>
        <w:t xml:space="preserve">MSB </w:t>
      </w:r>
      <w:r w:rsidR="00B33D36" w:rsidRPr="00286A21">
        <w:rPr>
          <w:rFonts w:asciiTheme="majorBidi" w:hAnsiTheme="majorBidi" w:cstheme="majorBidi"/>
          <w:rtl/>
        </w:rPr>
        <w:t xml:space="preserve">) </w:t>
      </w:r>
      <w:r w:rsidRPr="00286A21">
        <w:rPr>
          <w:rFonts w:asciiTheme="majorBidi" w:hAnsiTheme="majorBidi" w:cstheme="majorBidi"/>
          <w:rtl/>
        </w:rPr>
        <w:t>הוא נטען מחדש והיציאה מתהפכת</w:t>
      </w:r>
      <w:r w:rsidRPr="00286A21">
        <w:rPr>
          <w:rFonts w:asciiTheme="majorBidi" w:hAnsiTheme="majorBidi" w:cstheme="majorBidi"/>
        </w:rPr>
        <w:t>.</w:t>
      </w:r>
      <w:r w:rsidR="00286A21" w:rsidRPr="00286A21">
        <w:rPr>
          <w:rFonts w:asciiTheme="majorBidi" w:hAnsiTheme="majorBidi" w:cstheme="majorBidi" w:hint="cs"/>
          <w:rtl/>
        </w:rPr>
        <w:t xml:space="preserve"> </w:t>
      </w:r>
      <w:r w:rsidR="00B33D36" w:rsidRPr="00286A21">
        <w:rPr>
          <w:rFonts w:asciiTheme="majorBidi" w:hAnsiTheme="majorBidi" w:cstheme="majorBidi"/>
          <w:rtl/>
        </w:rPr>
        <w:t xml:space="preserve">כך אנחנו חוסכים במשאבים, ומשתמש במשווה של ביט אחד ולא באחד ענקי, וכך מעלים את הקצב עבודה כי יש פחות </w:t>
      </w:r>
      <w:r w:rsidR="00B33D36" w:rsidRPr="00286A21">
        <w:rPr>
          <w:rFonts w:asciiTheme="majorBidi" w:hAnsiTheme="majorBidi" w:cstheme="majorBidi"/>
        </w:rPr>
        <w:t>pd</w:t>
      </w:r>
      <w:r w:rsidR="00B33D36" w:rsidRPr="00286A21">
        <w:rPr>
          <w:rFonts w:asciiTheme="majorBidi" w:hAnsiTheme="majorBidi" w:cstheme="majorBidi"/>
          <w:rtl/>
        </w:rPr>
        <w:t>.</w:t>
      </w:r>
    </w:p>
    <w:p w14:paraId="259FDF28" w14:textId="77777777" w:rsidR="00B33D36" w:rsidRPr="00787A72" w:rsidRDefault="00B33D36" w:rsidP="003A37F9">
      <w:pPr>
        <w:pStyle w:val="ListParagraph"/>
        <w:bidi/>
        <w:spacing w:line="360" w:lineRule="auto"/>
        <w:ind w:left="2520"/>
        <w:rPr>
          <w:rFonts w:asciiTheme="majorBidi" w:hAnsiTheme="majorBidi" w:cstheme="majorBidi"/>
        </w:rPr>
      </w:pPr>
    </w:p>
    <w:p w14:paraId="3E30421C" w14:textId="5F4D5A9D" w:rsidR="00B33D36" w:rsidRPr="00787A72" w:rsidRDefault="00B33D36" w:rsidP="003A37F9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2671"/>
        <w:gridCol w:w="2790"/>
      </w:tblGrid>
      <w:tr w:rsidR="0011290F" w:rsidRPr="00787A72" w14:paraId="5ACEE193" w14:textId="77777777" w:rsidTr="00286A21">
        <w:tc>
          <w:tcPr>
            <w:tcW w:w="2030" w:type="dxa"/>
          </w:tcPr>
          <w:p w14:paraId="24B93B9D" w14:textId="59DA6271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7FB8988B" w14:textId="09AA72EF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2671" w:type="dxa"/>
          </w:tcPr>
          <w:p w14:paraId="7130B75F" w14:textId="121D0E41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2790" w:type="dxa"/>
          </w:tcPr>
          <w:p w14:paraId="74F7A055" w14:textId="6C28239A" w:rsidR="0011290F" w:rsidRPr="00787A72" w:rsidRDefault="0011290F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11290F" w:rsidRPr="00787A72" w14:paraId="34490A30" w14:textId="77777777" w:rsidTr="00286A21">
        <w:tc>
          <w:tcPr>
            <w:tcW w:w="2030" w:type="dxa"/>
          </w:tcPr>
          <w:p w14:paraId="4DB0B89E" w14:textId="6232F31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HALF_DIV</w:t>
            </w:r>
          </w:p>
        </w:tc>
        <w:tc>
          <w:tcPr>
            <w:tcW w:w="1580" w:type="dxa"/>
          </w:tcPr>
          <w:p w14:paraId="74B1F987" w14:textId="5969EF50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 w:hint="cs"/>
                <w:rtl/>
              </w:rPr>
              <w:t>פרמטר</w:t>
            </w:r>
          </w:p>
        </w:tc>
        <w:tc>
          <w:tcPr>
            <w:tcW w:w="2671" w:type="dxa"/>
          </w:tcPr>
          <w:p w14:paraId="0FA754AD" w14:textId="3C77A661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="Times New Roman"/>
              </w:rPr>
              <w:t>$</w:t>
            </w:r>
            <w:r w:rsidRPr="00CD1A67">
              <w:rPr>
                <w:rFonts w:asciiTheme="majorBidi" w:hAnsiTheme="majorBidi" w:cstheme="majorBidi"/>
              </w:rPr>
              <w:t>clog2(HALF_DIV + 1)</w:t>
            </w:r>
          </w:p>
        </w:tc>
        <w:tc>
          <w:tcPr>
            <w:tcW w:w="2790" w:type="dxa"/>
          </w:tcPr>
          <w:p w14:paraId="21682B12" w14:textId="017FA3F5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 w:hint="cs"/>
                <w:rtl/>
              </w:rPr>
              <w:t>קובע חלוקת השעון</w:t>
            </w:r>
          </w:p>
        </w:tc>
      </w:tr>
      <w:tr w:rsidR="0011290F" w:rsidRPr="00787A72" w14:paraId="7CD5CF29" w14:textId="77777777" w:rsidTr="00286A21">
        <w:tc>
          <w:tcPr>
            <w:tcW w:w="2030" w:type="dxa"/>
          </w:tcPr>
          <w:p w14:paraId="71189333" w14:textId="3A9DBD05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iClk</w:t>
            </w:r>
            <w:proofErr w:type="spellEnd"/>
          </w:p>
        </w:tc>
        <w:tc>
          <w:tcPr>
            <w:tcW w:w="1580" w:type="dxa"/>
          </w:tcPr>
          <w:p w14:paraId="315F487E" w14:textId="039E9447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56D3FB78" w14:textId="1117BFDA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D6312D2" w14:textId="6E77F631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CD1A67">
              <w:rPr>
                <w:rFonts w:asciiTheme="majorBidi" w:hAnsiTheme="majorBidi" w:cstheme="majorBidi"/>
              </w:rPr>
              <w:t xml:space="preserve">Input clock, for example </w:t>
            </w:r>
            <w:proofErr w:type="spellStart"/>
            <w:r w:rsidRPr="00CD1A67">
              <w:rPr>
                <w:rFonts w:asciiTheme="majorBidi" w:hAnsiTheme="majorBidi" w:cstheme="majorBidi"/>
              </w:rPr>
              <w:t>slow_clk</w:t>
            </w:r>
            <w:proofErr w:type="spellEnd"/>
            <w:r w:rsidRPr="00CD1A67">
              <w:rPr>
                <w:rFonts w:asciiTheme="majorBidi" w:hAnsiTheme="majorBidi" w:cstheme="majorBidi"/>
              </w:rPr>
              <w:t xml:space="preserve"> = 10 MHz</w:t>
            </w:r>
          </w:p>
        </w:tc>
      </w:tr>
      <w:tr w:rsidR="0011290F" w:rsidRPr="00787A72" w14:paraId="36B32BB2" w14:textId="77777777" w:rsidTr="00286A21">
        <w:tc>
          <w:tcPr>
            <w:tcW w:w="2030" w:type="dxa"/>
          </w:tcPr>
          <w:p w14:paraId="31796609" w14:textId="2267A14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7E9E78A1" w14:textId="75AB17D2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</w:t>
            </w:r>
          </w:p>
        </w:tc>
        <w:tc>
          <w:tcPr>
            <w:tcW w:w="2671" w:type="dxa"/>
          </w:tcPr>
          <w:p w14:paraId="194C30C7" w14:textId="5727D6F3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1AF7FD0A" w14:textId="7C7BCD9A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Asynchronous active-low reset</w:t>
            </w:r>
          </w:p>
        </w:tc>
      </w:tr>
      <w:tr w:rsidR="0011290F" w:rsidRPr="00787A72" w14:paraId="1681A1B5" w14:textId="77777777" w:rsidTr="00286A21">
        <w:tc>
          <w:tcPr>
            <w:tcW w:w="2030" w:type="dxa"/>
          </w:tcPr>
          <w:p w14:paraId="2A015B4D" w14:textId="1CFD85D0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CD1A67">
              <w:rPr>
                <w:rFonts w:asciiTheme="majorBidi" w:hAnsiTheme="majorBidi" w:cstheme="majorBidi"/>
              </w:rPr>
              <w:t>oClk</w:t>
            </w:r>
            <w:proofErr w:type="spellEnd"/>
          </w:p>
        </w:tc>
        <w:tc>
          <w:tcPr>
            <w:tcW w:w="1580" w:type="dxa"/>
          </w:tcPr>
          <w:p w14:paraId="67F5B7AC" w14:textId="6DFB429E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יציאה</w:t>
            </w:r>
          </w:p>
        </w:tc>
        <w:tc>
          <w:tcPr>
            <w:tcW w:w="2671" w:type="dxa"/>
          </w:tcPr>
          <w:p w14:paraId="111854FE" w14:textId="2E6E106E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2790" w:type="dxa"/>
          </w:tcPr>
          <w:p w14:paraId="6D815AB4" w14:textId="427F8BC4" w:rsidR="0011290F" w:rsidRPr="00787A72" w:rsidRDefault="00CD1A67" w:rsidP="003A37F9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CD1A67">
              <w:rPr>
                <w:rFonts w:asciiTheme="majorBidi" w:hAnsiTheme="majorBidi" w:cstheme="majorBidi"/>
              </w:rPr>
              <w:t>Divided output clock, 50% duty cycle</w:t>
            </w:r>
          </w:p>
        </w:tc>
      </w:tr>
    </w:tbl>
    <w:p w14:paraId="11875481" w14:textId="77777777" w:rsidR="00ED501C" w:rsidRDefault="00ED501C" w:rsidP="0002315B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5465DF7F" w14:textId="77777777" w:rsidR="00CD1A67" w:rsidRDefault="00CD1A67" w:rsidP="00CD1A67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5703299" w14:textId="77777777" w:rsidR="00286A21" w:rsidRPr="00787A72" w:rsidRDefault="00286A21" w:rsidP="00286A21">
      <w:pPr>
        <w:bidi/>
        <w:spacing w:line="360" w:lineRule="auto"/>
        <w:rPr>
          <w:rFonts w:asciiTheme="majorBidi" w:hAnsiTheme="majorBidi" w:cstheme="majorBidi"/>
        </w:rPr>
      </w:pPr>
    </w:p>
    <w:p w14:paraId="49C12903" w14:textId="6792FCCE" w:rsidR="00ED501C" w:rsidRPr="00787A72" w:rsidRDefault="00ED501C" w:rsidP="003A37F9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4A29ABB" w14:textId="3FE7CCD5" w:rsidR="00787A72" w:rsidRPr="00787A72" w:rsidRDefault="00CD1A67" w:rsidP="00787A72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AA9D30F" wp14:editId="04A2BD08">
            <wp:extent cx="6327299" cy="3525982"/>
            <wp:effectExtent l="0" t="0" r="0" b="0"/>
            <wp:docPr id="43598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987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41165" cy="353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2DEE9" w14:textId="54032B31" w:rsidR="00CD1A67" w:rsidRDefault="00787A72" w:rsidP="002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ובדיות תקינות</w:t>
      </w:r>
    </w:p>
    <w:p w14:paraId="517EA673" w14:textId="471E8B85" w:rsidR="00286A21" w:rsidRPr="00286A21" w:rsidRDefault="00286A21" w:rsidP="002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9DB42E2" wp14:editId="1CF32894">
            <wp:extent cx="6235780" cy="2019300"/>
            <wp:effectExtent l="0" t="0" r="0" b="0"/>
            <wp:docPr id="1568931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9315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46236" cy="202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1308" w14:textId="77777777" w:rsidR="00CD1A67" w:rsidRDefault="00CD1A67" w:rsidP="00CD1A67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701C7928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11CA2F35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089260F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074B4DED" w14:textId="77777777" w:rsidR="00286A21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739BB0C" w14:textId="77777777" w:rsidR="00286A21" w:rsidRPr="00CD1A67" w:rsidRDefault="00286A21" w:rsidP="002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0ED6511A" w14:textId="0D26231D" w:rsidR="00CD1A67" w:rsidRDefault="00CD1A67" w:rsidP="00CD1A67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3B27465E" w14:textId="3B7DC5FB" w:rsidR="00286A21" w:rsidRDefault="00286A21" w:rsidP="00E86A21">
      <w:pPr>
        <w:pStyle w:val="ListParagraph"/>
        <w:numPr>
          <w:ilvl w:val="0"/>
          <w:numId w:val="24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משאבים:</w:t>
      </w:r>
    </w:p>
    <w:p w14:paraId="103A870A" w14:textId="2739D8A0" w:rsidR="00286A21" w:rsidRDefault="002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138454B" wp14:editId="16C73FEA">
            <wp:extent cx="3756986" cy="2476715"/>
            <wp:effectExtent l="0" t="0" r="0" b="0"/>
            <wp:docPr id="33722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285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6986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04BE" w14:textId="3910C96C" w:rsidR="00286A21" w:rsidRDefault="00286A21" w:rsidP="00E86A21">
      <w:pPr>
        <w:pStyle w:val="ListParagraph"/>
        <w:numPr>
          <w:ilvl w:val="0"/>
          <w:numId w:val="24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הספק:</w:t>
      </w:r>
    </w:p>
    <w:p w14:paraId="3EACAEA8" w14:textId="22A799D3" w:rsidR="00286A21" w:rsidRDefault="00286A21" w:rsidP="00E86A21">
      <w:pPr>
        <w:pStyle w:val="ListParagraph"/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286A21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12C4ED6D" wp14:editId="27D523CC">
            <wp:extent cx="4099915" cy="1996613"/>
            <wp:effectExtent l="0" t="0" r="0" b="3810"/>
            <wp:docPr id="46649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90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9915" cy="1996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E809" w14:textId="7706E894" w:rsidR="00286A21" w:rsidRPr="00286A21" w:rsidRDefault="00286A21" w:rsidP="00E86A21">
      <w:pPr>
        <w:pStyle w:val="ListParagraph"/>
        <w:numPr>
          <w:ilvl w:val="0"/>
          <w:numId w:val="24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זמנים:</w:t>
      </w:r>
    </w:p>
    <w:p w14:paraId="44CBB63E" w14:textId="0D4DE2D4" w:rsidR="00286A21" w:rsidRDefault="001C2F49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1C2F49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000396EB" wp14:editId="24C155D1">
            <wp:extent cx="5387807" cy="731583"/>
            <wp:effectExtent l="0" t="0" r="3810" b="0"/>
            <wp:docPr id="971272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72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29D65" w14:textId="77777777" w:rsidR="00286A21" w:rsidRDefault="00286A21" w:rsidP="002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7A60AA31" w14:textId="77777777" w:rsidR="00787A72" w:rsidRPr="00787A72" w:rsidRDefault="00787A72" w:rsidP="00787A72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48F92B4" w14:textId="258718CB" w:rsidR="00ED501C" w:rsidRPr="00787A72" w:rsidRDefault="00ED501C" w:rsidP="003A37F9">
      <w:pPr>
        <w:pStyle w:val="ListParagraph"/>
        <w:bidi/>
        <w:spacing w:line="360" w:lineRule="auto"/>
        <w:ind w:left="1080"/>
        <w:rPr>
          <w:rFonts w:asciiTheme="majorBidi" w:hAnsiTheme="majorBidi" w:cstheme="majorBidi"/>
        </w:rPr>
      </w:pPr>
    </w:p>
    <w:p w14:paraId="4E15247D" w14:textId="77777777" w:rsidR="00517A32" w:rsidRPr="00787A72" w:rsidRDefault="00517A32" w:rsidP="00517A32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71E893FA" w14:textId="6C3B98B4" w:rsidR="00ED71AF" w:rsidRPr="00E86A21" w:rsidRDefault="00E86A21" w:rsidP="00E86A21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</w:t>
      </w:r>
      <w:r w:rsidR="00ED71AF" w:rsidRPr="00E86A21">
        <w:rPr>
          <w:rFonts w:asciiTheme="majorBidi" w:hAnsiTheme="majorBidi" w:cstheme="majorBidi"/>
          <w:b/>
          <w:bCs/>
          <w:rtl/>
        </w:rPr>
        <w:t xml:space="preserve">מודול </w:t>
      </w:r>
      <w:r w:rsidR="00B47E8E" w:rsidRPr="00E86A21">
        <w:rPr>
          <w:rFonts w:asciiTheme="majorBidi" w:hAnsiTheme="majorBidi" w:cstheme="majorBidi"/>
          <w:b/>
          <w:bCs/>
        </w:rPr>
        <w:t>UART</w:t>
      </w:r>
      <w:r w:rsidR="00ED71AF" w:rsidRPr="00E86A21">
        <w:rPr>
          <w:rFonts w:asciiTheme="majorBidi" w:hAnsiTheme="majorBidi" w:cstheme="majorBidi"/>
          <w:b/>
          <w:bCs/>
          <w:rtl/>
        </w:rPr>
        <w:t>:</w:t>
      </w:r>
    </w:p>
    <w:p w14:paraId="44D4DE26" w14:textId="6A944DF5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787E569E" w14:textId="3CA878F2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2634A0A0" wp14:editId="4C02E341">
            <wp:extent cx="4976291" cy="3223539"/>
            <wp:effectExtent l="0" t="0" r="0" b="0"/>
            <wp:docPr id="87586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868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B4221" w14:textId="77777777" w:rsidR="00ED71AF" w:rsidRPr="00787A72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1418"/>
        <w:gridCol w:w="4043"/>
      </w:tblGrid>
      <w:tr w:rsidR="00ED71AF" w:rsidRPr="00787A72" w14:paraId="1645962E" w14:textId="77777777" w:rsidTr="00E86A21">
        <w:tc>
          <w:tcPr>
            <w:tcW w:w="2030" w:type="dxa"/>
          </w:tcPr>
          <w:p w14:paraId="0904BC2A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15B35860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1418" w:type="dxa"/>
          </w:tcPr>
          <w:p w14:paraId="1C52086F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43" w:type="dxa"/>
          </w:tcPr>
          <w:p w14:paraId="121A4E96" w14:textId="77777777" w:rsidR="00ED71AF" w:rsidRPr="00787A72" w:rsidRDefault="00ED71AF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ED71AF" w:rsidRPr="00787A72" w14:paraId="6C42C3DC" w14:textId="77777777" w:rsidTr="00E86A21">
        <w:tc>
          <w:tcPr>
            <w:tcW w:w="2030" w:type="dxa"/>
          </w:tcPr>
          <w:p w14:paraId="069F1358" w14:textId="29508994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iSlowClk</w:t>
            </w:r>
            <w:proofErr w:type="spellEnd"/>
          </w:p>
        </w:tc>
        <w:tc>
          <w:tcPr>
            <w:tcW w:w="1580" w:type="dxa"/>
          </w:tcPr>
          <w:p w14:paraId="1FB5C607" w14:textId="63F0AB52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1B7AB0B8" w14:textId="3699EB0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4CDA42D5" w14:textId="02DBEF2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slow clock, for example 10 MHz</w:t>
            </w:r>
          </w:p>
        </w:tc>
      </w:tr>
      <w:tr w:rsidR="00ED71AF" w:rsidRPr="00787A72" w14:paraId="5468500C" w14:textId="77777777" w:rsidTr="00E86A21">
        <w:tc>
          <w:tcPr>
            <w:tcW w:w="2030" w:type="dxa"/>
          </w:tcPr>
          <w:p w14:paraId="5860D0FF" w14:textId="3A01FAED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iResetN</w:t>
            </w:r>
            <w:proofErr w:type="spellEnd"/>
          </w:p>
        </w:tc>
        <w:tc>
          <w:tcPr>
            <w:tcW w:w="1580" w:type="dxa"/>
          </w:tcPr>
          <w:p w14:paraId="153EAD11" w14:textId="1CBDC9C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20822445" w14:textId="49D93EAF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3BB61C4B" w14:textId="31799B96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  <w:r w:rsidRPr="00E86A21">
              <w:rPr>
                <w:rFonts w:asciiTheme="majorBidi" w:hAnsiTheme="majorBidi" w:cstheme="majorBidi"/>
                <w:lang w:bidi="ar-EG"/>
              </w:rPr>
              <w:t>async active-low reset</w:t>
            </w:r>
          </w:p>
        </w:tc>
      </w:tr>
      <w:tr w:rsidR="00ED71AF" w:rsidRPr="00787A72" w14:paraId="2F356F30" w14:textId="77777777" w:rsidTr="00E86A21">
        <w:tc>
          <w:tcPr>
            <w:tcW w:w="2030" w:type="dxa"/>
          </w:tcPr>
          <w:p w14:paraId="40D3BE4A" w14:textId="691F6EA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iFifoEmpty</w:t>
            </w:r>
            <w:proofErr w:type="spellEnd"/>
          </w:p>
        </w:tc>
        <w:tc>
          <w:tcPr>
            <w:tcW w:w="1580" w:type="dxa"/>
          </w:tcPr>
          <w:p w14:paraId="1638063C" w14:textId="1F6FD2E0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7E53EE1B" w14:textId="2E4697B1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4E2787E" w14:textId="5977C27D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rempty</w:t>
            </w:r>
            <w:proofErr w:type="spellEnd"/>
          </w:p>
        </w:tc>
      </w:tr>
      <w:tr w:rsidR="00ED71AF" w:rsidRPr="00787A72" w14:paraId="0678AE4C" w14:textId="77777777" w:rsidTr="00E86A21">
        <w:tc>
          <w:tcPr>
            <w:tcW w:w="2030" w:type="dxa"/>
          </w:tcPr>
          <w:p w14:paraId="2FF75031" w14:textId="4544928A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iFifoData</w:t>
            </w:r>
            <w:proofErr w:type="spellEnd"/>
          </w:p>
        </w:tc>
        <w:tc>
          <w:tcPr>
            <w:tcW w:w="1580" w:type="dxa"/>
          </w:tcPr>
          <w:p w14:paraId="3DCC33C7" w14:textId="1256ABD9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input</w:t>
            </w:r>
          </w:p>
        </w:tc>
        <w:tc>
          <w:tcPr>
            <w:tcW w:w="1418" w:type="dxa"/>
          </w:tcPr>
          <w:p w14:paraId="5DEB3A2C" w14:textId="2CF1441A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="Times New Roman"/>
                <w:rtl/>
              </w:rPr>
              <w:t>[15:0]</w:t>
            </w:r>
          </w:p>
        </w:tc>
        <w:tc>
          <w:tcPr>
            <w:tcW w:w="4043" w:type="dxa"/>
          </w:tcPr>
          <w:p w14:paraId="2423A4DE" w14:textId="0BFF401C" w:rsidR="00ED71AF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 xml:space="preserve">connected to FIFO </w:t>
            </w:r>
            <w:proofErr w:type="spellStart"/>
            <w:r w:rsidRPr="00E86A21">
              <w:rPr>
                <w:rFonts w:asciiTheme="majorBidi" w:hAnsiTheme="majorBidi" w:cstheme="majorBidi"/>
              </w:rPr>
              <w:t>rdata</w:t>
            </w:r>
            <w:proofErr w:type="spellEnd"/>
            <w:r>
              <w:rPr>
                <w:rFonts w:asciiTheme="majorBidi" w:hAnsiTheme="majorBidi" w:cstheme="majorBidi"/>
              </w:rPr>
              <w:t xml:space="preserve"> </w:t>
            </w:r>
            <w:r w:rsidRPr="00E86A21">
              <w:rPr>
                <w:rFonts w:asciiTheme="majorBidi" w:hAnsiTheme="majorBidi" w:cstheme="majorBidi"/>
              </w:rPr>
              <w:t>[15:0</w:t>
            </w:r>
            <w:r>
              <w:rPr>
                <w:rFonts w:asciiTheme="majorBidi" w:hAnsiTheme="majorBidi" w:cstheme="majorBidi"/>
              </w:rPr>
              <w:t>]</w:t>
            </w:r>
            <w:r w:rsidRPr="00E86A21">
              <w:rPr>
                <w:rFonts w:asciiTheme="majorBidi" w:hAnsiTheme="majorBidi" w:cs="Times New Roman"/>
                <w:rtl/>
              </w:rPr>
              <w:t xml:space="preserve"> </w:t>
            </w:r>
          </w:p>
        </w:tc>
      </w:tr>
      <w:tr w:rsidR="00E86A21" w:rsidRPr="00787A72" w14:paraId="3E290459" w14:textId="77777777" w:rsidTr="00E86A21">
        <w:tc>
          <w:tcPr>
            <w:tcW w:w="2030" w:type="dxa"/>
          </w:tcPr>
          <w:p w14:paraId="6D7E78A2" w14:textId="3C4D2172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oFifoRinc</w:t>
            </w:r>
            <w:proofErr w:type="spellEnd"/>
          </w:p>
        </w:tc>
        <w:tc>
          <w:tcPr>
            <w:tcW w:w="1580" w:type="dxa"/>
          </w:tcPr>
          <w:p w14:paraId="27E6C08F" w14:textId="01017B2A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A760264" w14:textId="65362C2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7C46AB5D" w14:textId="23FAA32C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FIFO read increment pulse</w:t>
            </w:r>
          </w:p>
        </w:tc>
      </w:tr>
      <w:tr w:rsidR="00E86A21" w:rsidRPr="00787A72" w14:paraId="62631E3D" w14:textId="77777777" w:rsidTr="00E86A21">
        <w:tc>
          <w:tcPr>
            <w:tcW w:w="2030" w:type="dxa"/>
          </w:tcPr>
          <w:p w14:paraId="5B3E5C08" w14:textId="52AAFB97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oSerialTx</w:t>
            </w:r>
            <w:proofErr w:type="spellEnd"/>
          </w:p>
        </w:tc>
        <w:tc>
          <w:tcPr>
            <w:tcW w:w="1580" w:type="dxa"/>
          </w:tcPr>
          <w:p w14:paraId="025D7BAC" w14:textId="50534500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575E2404" w14:textId="6A48BF9D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51987F93" w14:textId="62DD574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serial output</w:t>
            </w:r>
          </w:p>
        </w:tc>
      </w:tr>
      <w:tr w:rsidR="00E86A21" w:rsidRPr="00787A72" w14:paraId="32E2E270" w14:textId="77777777" w:rsidTr="00E86A21">
        <w:tc>
          <w:tcPr>
            <w:tcW w:w="2030" w:type="dxa"/>
          </w:tcPr>
          <w:p w14:paraId="6CE51B16" w14:textId="2287B697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E86A21">
              <w:rPr>
                <w:rFonts w:asciiTheme="majorBidi" w:hAnsiTheme="majorBidi" w:cstheme="majorBidi"/>
              </w:rPr>
              <w:t>oBusyTx</w:t>
            </w:r>
            <w:proofErr w:type="spellEnd"/>
          </w:p>
        </w:tc>
        <w:tc>
          <w:tcPr>
            <w:tcW w:w="1580" w:type="dxa"/>
          </w:tcPr>
          <w:p w14:paraId="2C4D07A4" w14:textId="357DCFCE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output</w:t>
            </w:r>
          </w:p>
        </w:tc>
        <w:tc>
          <w:tcPr>
            <w:tcW w:w="1418" w:type="dxa"/>
          </w:tcPr>
          <w:p w14:paraId="222AE0BE" w14:textId="03EBD603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>
              <w:rPr>
                <w:rFonts w:asciiTheme="majorBidi" w:hAnsiTheme="majorBidi" w:cstheme="majorBidi"/>
              </w:rPr>
              <w:t>1</w:t>
            </w:r>
          </w:p>
        </w:tc>
        <w:tc>
          <w:tcPr>
            <w:tcW w:w="4043" w:type="dxa"/>
          </w:tcPr>
          <w:p w14:paraId="61FC9B68" w14:textId="588367A2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E86A21">
              <w:rPr>
                <w:rFonts w:asciiTheme="majorBidi" w:hAnsiTheme="majorBidi" w:cstheme="majorBidi"/>
              </w:rPr>
              <w:t>UART busy indication</w:t>
            </w:r>
          </w:p>
        </w:tc>
      </w:tr>
    </w:tbl>
    <w:p w14:paraId="5EC33E53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33AD025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24FD4B1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0ADB27B" w14:textId="77777777" w:rsidR="00ED71AF" w:rsidRDefault="00ED71AF" w:rsidP="00ED71AF">
      <w:pPr>
        <w:bidi/>
        <w:spacing w:line="360" w:lineRule="auto"/>
        <w:rPr>
          <w:rFonts w:asciiTheme="majorBidi" w:hAnsiTheme="majorBidi" w:cstheme="majorBidi"/>
        </w:rPr>
      </w:pPr>
    </w:p>
    <w:p w14:paraId="7B363730" w14:textId="77777777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</w:rPr>
      </w:pPr>
    </w:p>
    <w:p w14:paraId="4B9F3516" w14:textId="77777777" w:rsidR="00ED71AF" w:rsidRPr="00787A72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lastRenderedPageBreak/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35C472F7" w14:textId="573D9950" w:rsidR="00ED71AF" w:rsidRDefault="00E86A21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712F79D6" wp14:editId="11CF1A76">
            <wp:extent cx="5943600" cy="3070225"/>
            <wp:effectExtent l="0" t="0" r="0" b="0"/>
            <wp:docPr id="24645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537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92D0" w14:textId="77777777" w:rsidR="00E86A21" w:rsidRDefault="00E86A21" w:rsidP="00E86A21">
      <w:pPr>
        <w:bidi/>
        <w:spacing w:line="360" w:lineRule="auto"/>
        <w:rPr>
          <w:rFonts w:asciiTheme="majorBidi" w:hAnsiTheme="majorBidi" w:cs="Times New Roman"/>
          <w:b/>
          <w:bCs/>
        </w:rPr>
      </w:pPr>
    </w:p>
    <w:p w14:paraId="71E3E9AE" w14:textId="5F11CC68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3D59F12" wp14:editId="450A3116">
            <wp:extent cx="5943600" cy="2127250"/>
            <wp:effectExtent l="0" t="0" r="0" b="6350"/>
            <wp:docPr id="15164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85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24538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33F8E67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CF931D1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3B112690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77BDC6B5" w14:textId="77777777" w:rsidR="00E86A21" w:rsidRP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4C7B4818" w14:textId="2A9C1805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lastRenderedPageBreak/>
        <w:t>סימולציה ובדיות תקינות</w:t>
      </w:r>
    </w:p>
    <w:p w14:paraId="30899CCF" w14:textId="0329BE3F" w:rsidR="00ED71AF" w:rsidRPr="00286A21" w:rsidRDefault="007934A0" w:rsidP="00ED71AF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73742976" wp14:editId="0A3EE324">
            <wp:extent cx="5943600" cy="2788920"/>
            <wp:effectExtent l="0" t="0" r="0" b="0"/>
            <wp:docPr id="46664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462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16DBE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10EBE2E0" w14:textId="2A2389F9" w:rsidR="00ED71AF" w:rsidRPr="007934A0" w:rsidRDefault="007934A0" w:rsidP="007934A0">
      <w:pPr>
        <w:bidi/>
        <w:spacing w:line="360" w:lineRule="auto"/>
        <w:rPr>
          <w:rFonts w:asciiTheme="majorBidi" w:hAnsiTheme="majorBidi" w:cstheme="majorBidi"/>
          <w:b/>
          <w:bCs/>
        </w:rPr>
      </w:pPr>
      <w:r w:rsidRPr="007934A0">
        <w:rPr>
          <w:rFonts w:asciiTheme="majorBidi" w:hAnsiTheme="majorBidi" w:cs="Times New Roman"/>
          <w:b/>
          <w:bCs/>
          <w:noProof/>
          <w:rtl/>
        </w:rPr>
        <w:drawing>
          <wp:inline distT="0" distB="0" distL="0" distR="0" wp14:anchorId="3070EC9A" wp14:editId="57324F9F">
            <wp:extent cx="5943600" cy="2218690"/>
            <wp:effectExtent l="0" t="0" r="0" b="0"/>
            <wp:docPr id="547870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8704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B5E7A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6144383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26EE696" w14:textId="77777777" w:rsidR="00ED71AF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4337883C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F78B0F1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585DC59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1FACFA6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390D4D8" w14:textId="77777777" w:rsidR="00ED71AF" w:rsidRPr="00CD1A67" w:rsidRDefault="00ED71AF" w:rsidP="00ED71AF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46423FD4" w14:textId="77777777" w:rsidR="00ED71AF" w:rsidRDefault="00ED71AF" w:rsidP="00E86A21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>דוחות</w:t>
      </w:r>
    </w:p>
    <w:p w14:paraId="2F3AAAC4" w14:textId="2C4B37A0" w:rsidR="00ED71AF" w:rsidRDefault="00ED71AF" w:rsidP="00E86A21">
      <w:pPr>
        <w:pStyle w:val="ListParagraph"/>
        <w:numPr>
          <w:ilvl w:val="0"/>
          <w:numId w:val="23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משאבים:</w:t>
      </w:r>
    </w:p>
    <w:p w14:paraId="37748D00" w14:textId="5F814DB2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7E8E9A79" wp14:editId="3FC91AFA">
            <wp:extent cx="4625741" cy="2972058"/>
            <wp:effectExtent l="0" t="0" r="3810" b="0"/>
            <wp:docPr id="224995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9957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5DAAC" w14:textId="44405191" w:rsidR="00ED71AF" w:rsidRDefault="00ED71AF" w:rsidP="00E86A21">
      <w:pPr>
        <w:pStyle w:val="ListParagraph"/>
        <w:numPr>
          <w:ilvl w:val="0"/>
          <w:numId w:val="23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הספק:</w:t>
      </w:r>
    </w:p>
    <w:p w14:paraId="7392DE89" w14:textId="49A73F14" w:rsidR="00ED71AF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302BC998" wp14:editId="7D710E88">
            <wp:extent cx="4549140" cy="2510578"/>
            <wp:effectExtent l="0" t="0" r="3810" b="4445"/>
            <wp:docPr id="2032559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5591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8484" cy="251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016E4" w14:textId="3E4A02EF" w:rsidR="00ED71AF" w:rsidRPr="00286A21" w:rsidRDefault="00ED71AF" w:rsidP="00E86A21">
      <w:pPr>
        <w:pStyle w:val="ListParagraph"/>
        <w:numPr>
          <w:ilvl w:val="0"/>
          <w:numId w:val="23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זמנים:</w:t>
      </w:r>
    </w:p>
    <w:p w14:paraId="2C6097E0" w14:textId="61F9F4DC" w:rsid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  <w:rtl/>
        </w:rPr>
      </w:pPr>
      <w:r w:rsidRPr="00E86A21">
        <w:rPr>
          <w:rFonts w:asciiTheme="majorBidi" w:hAnsiTheme="majorBidi" w:cs="Times New Roman"/>
          <w:b/>
          <w:bCs/>
          <w:rtl/>
        </w:rPr>
        <w:drawing>
          <wp:inline distT="0" distB="0" distL="0" distR="0" wp14:anchorId="56849E67" wp14:editId="137D00A9">
            <wp:extent cx="5448300" cy="891170"/>
            <wp:effectExtent l="0" t="0" r="0" b="4445"/>
            <wp:docPr id="171623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2333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0224" cy="894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8E39F" w14:textId="7DAFA3C3" w:rsidR="00E86A21" w:rsidRPr="00E86A21" w:rsidRDefault="00E86A21" w:rsidP="00E86A21">
      <w:pPr>
        <w:pStyle w:val="ListParagraph"/>
        <w:numPr>
          <w:ilvl w:val="1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lastRenderedPageBreak/>
        <w:t xml:space="preserve"> מודול </w:t>
      </w:r>
      <w:r w:rsidR="00645476" w:rsidRPr="00645476">
        <w:rPr>
          <w:rFonts w:asciiTheme="majorBidi" w:hAnsiTheme="majorBidi" w:cstheme="majorBidi"/>
          <w:b/>
          <w:bCs/>
        </w:rPr>
        <w:t>Power Controller</w:t>
      </w:r>
      <w:r w:rsidR="00645476">
        <w:rPr>
          <w:rFonts w:asciiTheme="majorBidi" w:hAnsiTheme="majorBidi" w:cstheme="majorBidi" w:hint="cs"/>
          <w:b/>
          <w:bCs/>
          <w:rtl/>
        </w:rPr>
        <w:t xml:space="preserve">: </w:t>
      </w:r>
    </w:p>
    <w:p w14:paraId="10AF49BD" w14:textId="5093D6F6" w:rsidR="00E86A21" w:rsidRPr="00645476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645476">
        <w:rPr>
          <w:rFonts w:asciiTheme="majorBidi" w:hAnsiTheme="majorBidi" w:cstheme="majorBidi"/>
          <w:b/>
          <w:bCs/>
          <w:rtl/>
        </w:rPr>
        <w:t>תיאור והסבר (הדרך)</w:t>
      </w:r>
    </w:p>
    <w:p w14:paraId="2FAC9793" w14:textId="5DAC083A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</w:p>
    <w:p w14:paraId="0B3FB9EC" w14:textId="77777777" w:rsidR="00E86A21" w:rsidRPr="00787A72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טבלת כניסות יציאות:</w:t>
      </w:r>
    </w:p>
    <w:tbl>
      <w:tblPr>
        <w:tblStyle w:val="TableGrid"/>
        <w:bidiVisual/>
        <w:tblW w:w="9071" w:type="dxa"/>
        <w:tblInd w:w="282" w:type="dxa"/>
        <w:tblLook w:val="04A0" w:firstRow="1" w:lastRow="0" w:firstColumn="1" w:lastColumn="0" w:noHBand="0" w:noVBand="1"/>
      </w:tblPr>
      <w:tblGrid>
        <w:gridCol w:w="2030"/>
        <w:gridCol w:w="1580"/>
        <w:gridCol w:w="1418"/>
        <w:gridCol w:w="4043"/>
      </w:tblGrid>
      <w:tr w:rsidR="00E86A21" w:rsidRPr="00787A72" w14:paraId="015CA84F" w14:textId="77777777" w:rsidTr="00CE7C70">
        <w:tc>
          <w:tcPr>
            <w:tcW w:w="2030" w:type="dxa"/>
          </w:tcPr>
          <w:p w14:paraId="26CC4C35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פרמטר</w:t>
            </w:r>
          </w:p>
        </w:tc>
        <w:tc>
          <w:tcPr>
            <w:tcW w:w="1580" w:type="dxa"/>
          </w:tcPr>
          <w:p w14:paraId="06944CF2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כניסה \ יציאה</w:t>
            </w:r>
          </w:p>
        </w:tc>
        <w:tc>
          <w:tcPr>
            <w:tcW w:w="1418" w:type="dxa"/>
          </w:tcPr>
          <w:p w14:paraId="0258A288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רוחב</w:t>
            </w:r>
          </w:p>
        </w:tc>
        <w:tc>
          <w:tcPr>
            <w:tcW w:w="4043" w:type="dxa"/>
          </w:tcPr>
          <w:p w14:paraId="1D5FDAE1" w14:textId="7777777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  <w:r w:rsidRPr="00787A72">
              <w:rPr>
                <w:rFonts w:asciiTheme="majorBidi" w:hAnsiTheme="majorBidi" w:cstheme="majorBidi"/>
                <w:rtl/>
              </w:rPr>
              <w:t>תיאור</w:t>
            </w:r>
          </w:p>
        </w:tc>
      </w:tr>
      <w:tr w:rsidR="00E86A21" w:rsidRPr="00787A72" w14:paraId="2C0622A1" w14:textId="77777777" w:rsidTr="00CE7C70">
        <w:tc>
          <w:tcPr>
            <w:tcW w:w="2030" w:type="dxa"/>
          </w:tcPr>
          <w:p w14:paraId="5AB19C84" w14:textId="23D0B306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580" w:type="dxa"/>
          </w:tcPr>
          <w:p w14:paraId="6ACE482C" w14:textId="27AC9B5B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1418" w:type="dxa"/>
          </w:tcPr>
          <w:p w14:paraId="06B3AB96" w14:textId="781A6549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4043" w:type="dxa"/>
          </w:tcPr>
          <w:p w14:paraId="35CA46AD" w14:textId="645A5276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86A21" w:rsidRPr="00787A72" w14:paraId="089977CA" w14:textId="77777777" w:rsidTr="00CE7C70">
        <w:tc>
          <w:tcPr>
            <w:tcW w:w="2030" w:type="dxa"/>
          </w:tcPr>
          <w:p w14:paraId="026B54C8" w14:textId="46FD00F7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580" w:type="dxa"/>
          </w:tcPr>
          <w:p w14:paraId="6AA02B69" w14:textId="3826E3C6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418" w:type="dxa"/>
          </w:tcPr>
          <w:p w14:paraId="1DAE422D" w14:textId="36961EC3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4043" w:type="dxa"/>
          </w:tcPr>
          <w:p w14:paraId="412D7976" w14:textId="1870B32A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lang w:bidi="ar-EG"/>
              </w:rPr>
            </w:pPr>
          </w:p>
        </w:tc>
      </w:tr>
      <w:tr w:rsidR="00E86A21" w:rsidRPr="00787A72" w14:paraId="1DB01456" w14:textId="77777777" w:rsidTr="00CE7C70">
        <w:tc>
          <w:tcPr>
            <w:tcW w:w="2030" w:type="dxa"/>
          </w:tcPr>
          <w:p w14:paraId="029544A6" w14:textId="44E3EB10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580" w:type="dxa"/>
          </w:tcPr>
          <w:p w14:paraId="337733A0" w14:textId="29A89EE1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418" w:type="dxa"/>
          </w:tcPr>
          <w:p w14:paraId="7F04581E" w14:textId="68769E6D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4043" w:type="dxa"/>
          </w:tcPr>
          <w:p w14:paraId="64B56351" w14:textId="731ADBFE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86A21" w:rsidRPr="00787A72" w14:paraId="65D2E3EA" w14:textId="77777777" w:rsidTr="00CE7C70">
        <w:tc>
          <w:tcPr>
            <w:tcW w:w="2030" w:type="dxa"/>
          </w:tcPr>
          <w:p w14:paraId="0708EF07" w14:textId="60A73BA5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580" w:type="dxa"/>
          </w:tcPr>
          <w:p w14:paraId="7CC69377" w14:textId="20405FC8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418" w:type="dxa"/>
          </w:tcPr>
          <w:p w14:paraId="691437B6" w14:textId="66172056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4043" w:type="dxa"/>
          </w:tcPr>
          <w:p w14:paraId="47AA2825" w14:textId="76BDB008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86A21" w:rsidRPr="00787A72" w14:paraId="3CE3D582" w14:textId="77777777" w:rsidTr="00CE7C70">
        <w:tc>
          <w:tcPr>
            <w:tcW w:w="2030" w:type="dxa"/>
          </w:tcPr>
          <w:p w14:paraId="667E64FE" w14:textId="44F4F627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1580" w:type="dxa"/>
          </w:tcPr>
          <w:p w14:paraId="19F54E13" w14:textId="6E120920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418" w:type="dxa"/>
          </w:tcPr>
          <w:p w14:paraId="72C0F4A8" w14:textId="6B31BC4F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4043" w:type="dxa"/>
          </w:tcPr>
          <w:p w14:paraId="6F76D55A" w14:textId="0AA8076E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86A21" w:rsidRPr="00787A72" w14:paraId="257CDCC9" w14:textId="77777777" w:rsidTr="00CE7C70">
        <w:tc>
          <w:tcPr>
            <w:tcW w:w="2030" w:type="dxa"/>
          </w:tcPr>
          <w:p w14:paraId="0B82A0CA" w14:textId="364D289E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1580" w:type="dxa"/>
          </w:tcPr>
          <w:p w14:paraId="2D5F2094" w14:textId="4AFF1172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418" w:type="dxa"/>
          </w:tcPr>
          <w:p w14:paraId="35719446" w14:textId="3FEEE61F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4043" w:type="dxa"/>
          </w:tcPr>
          <w:p w14:paraId="61521858" w14:textId="049414CE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  <w:tr w:rsidR="00E86A21" w:rsidRPr="00787A72" w14:paraId="49AF7BF6" w14:textId="77777777" w:rsidTr="00CE7C70">
        <w:tc>
          <w:tcPr>
            <w:tcW w:w="2030" w:type="dxa"/>
          </w:tcPr>
          <w:p w14:paraId="422EC550" w14:textId="01F156A7" w:rsidR="00E86A21" w:rsidRPr="00E86A21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</w:rPr>
            </w:pPr>
          </w:p>
        </w:tc>
        <w:tc>
          <w:tcPr>
            <w:tcW w:w="1580" w:type="dxa"/>
          </w:tcPr>
          <w:p w14:paraId="1754740B" w14:textId="19844254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1418" w:type="dxa"/>
          </w:tcPr>
          <w:p w14:paraId="1DF485A4" w14:textId="531CF8DE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  <w:tc>
          <w:tcPr>
            <w:tcW w:w="4043" w:type="dxa"/>
          </w:tcPr>
          <w:p w14:paraId="48B7AE88" w14:textId="491C05F2" w:rsidR="00E86A21" w:rsidRPr="00787A72" w:rsidRDefault="00E86A21" w:rsidP="00CE7C70">
            <w:pPr>
              <w:pStyle w:val="ListParagraph"/>
              <w:bidi/>
              <w:spacing w:line="360" w:lineRule="auto"/>
              <w:ind w:left="0"/>
              <w:jc w:val="center"/>
              <w:rPr>
                <w:rFonts w:asciiTheme="majorBidi" w:hAnsiTheme="majorBidi" w:cstheme="majorBidi"/>
                <w:rtl/>
              </w:rPr>
            </w:pPr>
          </w:p>
        </w:tc>
      </w:tr>
    </w:tbl>
    <w:p w14:paraId="6C335D10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098620B5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79A176D3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rtl/>
        </w:rPr>
      </w:pPr>
    </w:p>
    <w:p w14:paraId="425869E6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</w:rPr>
      </w:pPr>
    </w:p>
    <w:p w14:paraId="54E37019" w14:textId="77777777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</w:rPr>
      </w:pPr>
    </w:p>
    <w:p w14:paraId="34505D3A" w14:textId="77777777" w:rsidR="00E86A21" w:rsidRPr="00787A72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</w:rPr>
        <w:t>RTL</w:t>
      </w:r>
      <w:r w:rsidRPr="00787A72">
        <w:rPr>
          <w:rFonts w:asciiTheme="majorBidi" w:hAnsiTheme="majorBidi" w:cstheme="majorBidi"/>
          <w:b/>
          <w:bCs/>
          <w:rtl/>
        </w:rPr>
        <w:t>:</w:t>
      </w:r>
    </w:p>
    <w:p w14:paraId="0A15545D" w14:textId="2295F8BF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6F52228A" w14:textId="77777777" w:rsidR="00E86A21" w:rsidRDefault="00E86A21" w:rsidP="00E86A21">
      <w:pPr>
        <w:bidi/>
        <w:spacing w:line="360" w:lineRule="auto"/>
        <w:rPr>
          <w:rFonts w:asciiTheme="majorBidi" w:hAnsiTheme="majorBidi" w:cs="Times New Roman"/>
          <w:b/>
          <w:bCs/>
        </w:rPr>
      </w:pPr>
    </w:p>
    <w:p w14:paraId="3D03EF29" w14:textId="6E747414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AFAC871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61E87B01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2EC3BB0B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25EB5B22" w14:textId="77777777" w:rsid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113DB6D" w14:textId="77777777" w:rsidR="00E86A21" w:rsidRPr="00E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01D5C7A8" w14:textId="77777777" w:rsidR="00E86A21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CD1A67">
        <w:rPr>
          <w:rFonts w:asciiTheme="majorBidi" w:hAnsiTheme="majorBidi" w:cstheme="majorBidi"/>
          <w:b/>
          <w:bCs/>
          <w:rtl/>
        </w:rPr>
        <w:t>סימולציה ובדיות תקינות</w:t>
      </w:r>
    </w:p>
    <w:p w14:paraId="01593075" w14:textId="0496190F" w:rsidR="00E86A21" w:rsidRPr="00286A21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5A4A35D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281C13BA" w14:textId="0D4BF63F" w:rsidR="00E86A21" w:rsidRPr="007934A0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582D9159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72DE7CF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6722E04A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40036CE5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E756A40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597A0A04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39DF2374" w14:textId="77777777" w:rsidR="00E86A21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</w:rPr>
      </w:pPr>
    </w:p>
    <w:p w14:paraId="405FF77A" w14:textId="77777777" w:rsidR="00E86A21" w:rsidRPr="00CD1A67" w:rsidRDefault="00E86A21" w:rsidP="00E86A21">
      <w:pPr>
        <w:pStyle w:val="ListParagraph"/>
        <w:bidi/>
        <w:spacing w:line="360" w:lineRule="auto"/>
        <w:ind w:left="1800"/>
        <w:rPr>
          <w:rFonts w:asciiTheme="majorBidi" w:hAnsiTheme="majorBidi" w:cstheme="majorBidi"/>
          <w:b/>
          <w:bCs/>
          <w:rtl/>
        </w:rPr>
      </w:pPr>
    </w:p>
    <w:p w14:paraId="3CA5D119" w14:textId="77777777" w:rsidR="00E86A21" w:rsidRDefault="00E86A21" w:rsidP="00645476">
      <w:pPr>
        <w:pStyle w:val="ListParagraph"/>
        <w:numPr>
          <w:ilvl w:val="2"/>
          <w:numId w:val="8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דוחות</w:t>
      </w:r>
    </w:p>
    <w:p w14:paraId="40537463" w14:textId="01198E4B" w:rsidR="00E86A21" w:rsidRPr="00E86A21" w:rsidRDefault="00E86A21" w:rsidP="00645476">
      <w:pPr>
        <w:pStyle w:val="ListParagraph"/>
        <w:numPr>
          <w:ilvl w:val="0"/>
          <w:numId w:val="25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theme="majorBidi" w:hint="cs"/>
          <w:b/>
          <w:bCs/>
          <w:rtl/>
        </w:rPr>
        <w:t>דוח משאבים:</w:t>
      </w:r>
    </w:p>
    <w:p w14:paraId="5CA4DEAB" w14:textId="36327F4B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</w:p>
    <w:p w14:paraId="3BFF24C2" w14:textId="2A3CB76E" w:rsidR="00E86A21" w:rsidRPr="00E86A21" w:rsidRDefault="00E86A21" w:rsidP="00645476">
      <w:pPr>
        <w:pStyle w:val="ListParagraph"/>
        <w:numPr>
          <w:ilvl w:val="0"/>
          <w:numId w:val="25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E86A21">
        <w:rPr>
          <w:rFonts w:asciiTheme="majorBidi" w:hAnsiTheme="majorBidi" w:cstheme="majorBidi" w:hint="cs"/>
          <w:b/>
          <w:bCs/>
          <w:rtl/>
        </w:rPr>
        <w:t>דוח הספק:</w:t>
      </w:r>
    </w:p>
    <w:p w14:paraId="4631E9C3" w14:textId="4A4A20C2" w:rsidR="00E86A21" w:rsidRP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</w:p>
    <w:p w14:paraId="03E1BC07" w14:textId="3018FCC1" w:rsidR="00E86A21" w:rsidRPr="00286A21" w:rsidRDefault="00E86A21" w:rsidP="00645476">
      <w:pPr>
        <w:pStyle w:val="ListParagraph"/>
        <w:numPr>
          <w:ilvl w:val="0"/>
          <w:numId w:val="25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 w:hint="cs"/>
          <w:b/>
          <w:bCs/>
          <w:rtl/>
        </w:rPr>
        <w:t>דוח זמנים:</w:t>
      </w:r>
    </w:p>
    <w:p w14:paraId="05F71863" w14:textId="18D79B61" w:rsidR="00E86A21" w:rsidRDefault="00E86A21" w:rsidP="00E86A21">
      <w:pPr>
        <w:bidi/>
        <w:spacing w:line="360" w:lineRule="auto"/>
        <w:ind w:left="1080"/>
        <w:rPr>
          <w:rFonts w:asciiTheme="majorBidi" w:hAnsiTheme="majorBidi" w:cstheme="majorBidi"/>
          <w:b/>
          <w:bCs/>
        </w:rPr>
      </w:pPr>
    </w:p>
    <w:p w14:paraId="736F3826" w14:textId="77777777" w:rsidR="00E86A21" w:rsidRPr="00787A72" w:rsidRDefault="00E86A21" w:rsidP="00E86A21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6426F750" w14:textId="77777777" w:rsidR="00C47F9B" w:rsidRPr="00787A72" w:rsidRDefault="00C47F9B" w:rsidP="00C47F9B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563376D3" w14:textId="77777777" w:rsidR="00C47F9B" w:rsidRPr="00787A72" w:rsidRDefault="00C47F9B" w:rsidP="00C47F9B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4E2F0852" w14:textId="77777777" w:rsidR="00C47F9B" w:rsidRPr="00787A72" w:rsidRDefault="00C47F9B" w:rsidP="00C47F9B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4150FC8B" w14:textId="77777777" w:rsidR="00C47F9B" w:rsidRPr="00787A72" w:rsidRDefault="00C47F9B" w:rsidP="00C47F9B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099B6BA5" w14:textId="77777777" w:rsidR="00C47F9B" w:rsidRPr="00787A72" w:rsidRDefault="00C47F9B" w:rsidP="00C47F9B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26C395B2" w14:textId="77777777" w:rsidR="00C47F9B" w:rsidRPr="00787A72" w:rsidRDefault="00C47F9B" w:rsidP="00C47F9B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543BE531" w14:textId="77777777" w:rsidR="00C47F9B" w:rsidRPr="00787A72" w:rsidRDefault="00C47F9B" w:rsidP="00C47F9B">
      <w:pPr>
        <w:bidi/>
        <w:spacing w:line="360" w:lineRule="auto"/>
        <w:rPr>
          <w:rFonts w:asciiTheme="majorBidi" w:hAnsiTheme="majorBidi" w:cstheme="majorBidi"/>
          <w:b/>
          <w:bCs/>
        </w:rPr>
      </w:pPr>
    </w:p>
    <w:p w14:paraId="70AC9BF4" w14:textId="77777777" w:rsidR="00787A72" w:rsidRPr="00787A72" w:rsidRDefault="00787A72" w:rsidP="00787A72">
      <w:pPr>
        <w:bidi/>
        <w:spacing w:line="360" w:lineRule="auto"/>
        <w:rPr>
          <w:rFonts w:asciiTheme="majorBidi" w:hAnsiTheme="majorBidi" w:cstheme="majorBidi"/>
          <w:b/>
          <w:bCs/>
          <w:rtl/>
        </w:rPr>
      </w:pPr>
    </w:p>
    <w:p w14:paraId="6DFA157A" w14:textId="1638CF42" w:rsidR="00517A32" w:rsidRPr="00787A72" w:rsidRDefault="00517A32" w:rsidP="00645476">
      <w:pPr>
        <w:pStyle w:val="ListParagraph"/>
        <w:numPr>
          <w:ilvl w:val="0"/>
          <w:numId w:val="25"/>
        </w:numPr>
        <w:bidi/>
        <w:spacing w:line="360" w:lineRule="auto"/>
        <w:rPr>
          <w:rFonts w:asciiTheme="majorBidi" w:hAnsiTheme="majorBidi" w:cstheme="majorBidi"/>
          <w:b/>
          <w:bCs/>
        </w:rPr>
      </w:pPr>
      <w:r w:rsidRPr="00787A72">
        <w:rPr>
          <w:rFonts w:asciiTheme="majorBidi" w:hAnsiTheme="majorBidi" w:cstheme="majorBidi"/>
          <w:b/>
          <w:bCs/>
          <w:rtl/>
        </w:rPr>
        <w:t>סיכום</w:t>
      </w:r>
    </w:p>
    <w:p w14:paraId="28AAAA4D" w14:textId="5B1BB95F" w:rsidR="00C47F9B" w:rsidRPr="00787A72" w:rsidRDefault="00C47F9B" w:rsidP="00C47F9B">
      <w:pPr>
        <w:pStyle w:val="ListParagraph"/>
        <w:bidi/>
        <w:spacing w:line="360" w:lineRule="auto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כל הדוחות מצורפים לפרויקט, הפרויקט נעשה בצורה היררכית ומסודרת.</w:t>
      </w:r>
    </w:p>
    <w:p w14:paraId="11F796A7" w14:textId="7F102301" w:rsidR="002210BD" w:rsidRPr="00787A72" w:rsidRDefault="002210BD" w:rsidP="002210BD">
      <w:pPr>
        <w:pStyle w:val="ListParagraph"/>
        <w:bidi/>
        <w:spacing w:line="360" w:lineRule="auto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rtl/>
        </w:rPr>
        <w:t>רואים דוח הספק:</w:t>
      </w:r>
    </w:p>
    <w:p w14:paraId="29FC38DC" w14:textId="7E5EA829" w:rsidR="002210BD" w:rsidRPr="00787A72" w:rsidRDefault="002210BD" w:rsidP="002210BD">
      <w:pPr>
        <w:pStyle w:val="ListParagraph"/>
        <w:bidi/>
        <w:spacing w:line="360" w:lineRule="auto"/>
        <w:ind w:left="0"/>
        <w:rPr>
          <w:rFonts w:asciiTheme="majorBidi" w:hAnsiTheme="majorBidi" w:cstheme="majorBidi"/>
          <w:rtl/>
        </w:rPr>
      </w:pPr>
      <w:r w:rsidRPr="00787A72">
        <w:rPr>
          <w:rFonts w:asciiTheme="majorBidi" w:hAnsiTheme="majorBidi" w:cstheme="majorBidi"/>
          <w:noProof/>
          <w:rtl/>
        </w:rPr>
        <w:drawing>
          <wp:inline distT="0" distB="0" distL="0" distR="0" wp14:anchorId="106616D9" wp14:editId="23AE20AD">
            <wp:extent cx="5943600" cy="1982470"/>
            <wp:effectExtent l="0" t="0" r="0" b="0"/>
            <wp:docPr id="34925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2542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9597A" w14:textId="77777777" w:rsidR="002210BD" w:rsidRPr="00787A72" w:rsidRDefault="002210BD" w:rsidP="002210BD">
      <w:pPr>
        <w:pStyle w:val="ListParagraph"/>
        <w:bidi/>
        <w:spacing w:line="360" w:lineRule="auto"/>
        <w:ind w:left="0"/>
        <w:rPr>
          <w:rFonts w:asciiTheme="majorBidi" w:hAnsiTheme="majorBidi" w:cstheme="majorBidi"/>
          <w:rtl/>
        </w:rPr>
      </w:pPr>
    </w:p>
    <w:sectPr w:rsidR="002210BD" w:rsidRPr="00787A72" w:rsidSect="00874865">
      <w:footerReference w:type="default" r:id="rId24"/>
      <w:pgSz w:w="12240" w:h="15840"/>
      <w:pgMar w:top="1440" w:right="1440" w:bottom="1440" w:left="1440" w:header="708" w:footer="708" w:gutter="0"/>
      <w:pgBorders w:offsetFrom="page">
        <w:top w:val="pushPinNote2" w:sz="12" w:space="24" w:color="auto"/>
        <w:left w:val="pushPinNote2" w:sz="12" w:space="24" w:color="auto"/>
        <w:bottom w:val="pushPinNote2" w:sz="12" w:space="24" w:color="auto"/>
        <w:right w:val="pushPinNote2" w:sz="12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C694D" w14:textId="77777777" w:rsidR="00D7439F" w:rsidRDefault="00D7439F" w:rsidP="00874865">
      <w:pPr>
        <w:spacing w:after="0" w:line="240" w:lineRule="auto"/>
      </w:pPr>
      <w:r>
        <w:separator/>
      </w:r>
    </w:p>
  </w:endnote>
  <w:endnote w:type="continuationSeparator" w:id="0">
    <w:p w14:paraId="6657EC55" w14:textId="77777777" w:rsidR="00D7439F" w:rsidRDefault="00D7439F" w:rsidP="008748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534417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994A38" w14:textId="58C2A850" w:rsidR="00874865" w:rsidRDefault="0087486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AADA50" w14:textId="77777777" w:rsidR="00874865" w:rsidRDefault="008748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57AB5" w14:textId="77777777" w:rsidR="00D7439F" w:rsidRDefault="00D7439F" w:rsidP="00874865">
      <w:pPr>
        <w:spacing w:after="0" w:line="240" w:lineRule="auto"/>
      </w:pPr>
      <w:r>
        <w:separator/>
      </w:r>
    </w:p>
  </w:footnote>
  <w:footnote w:type="continuationSeparator" w:id="0">
    <w:p w14:paraId="4D6A5475" w14:textId="77777777" w:rsidR="00D7439F" w:rsidRDefault="00D7439F" w:rsidP="008748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18B"/>
    <w:multiLevelType w:val="multilevel"/>
    <w:tmpl w:val="C4F0AF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652C9"/>
    <w:multiLevelType w:val="multilevel"/>
    <w:tmpl w:val="44109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5B384C"/>
    <w:multiLevelType w:val="multilevel"/>
    <w:tmpl w:val="FC7E3A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F7092"/>
    <w:multiLevelType w:val="multilevel"/>
    <w:tmpl w:val="A8149D12"/>
    <w:lvl w:ilvl="0">
      <w:start w:val="3"/>
      <w:numFmt w:val="decimal"/>
      <w:lvlText w:val="%1."/>
      <w:lvlJc w:val="left"/>
      <w:pPr>
        <w:ind w:left="540" w:hanging="54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1080" w:hanging="540"/>
      </w:pPr>
      <w:rPr>
        <w:rFonts w:hint="default"/>
        <w:b/>
      </w:rPr>
    </w:lvl>
    <w:lvl w:ilvl="2">
      <w:start w:val="5"/>
      <w:numFmt w:val="decimal"/>
      <w:lvlText w:val="%1.%2.%3."/>
      <w:lvlJc w:val="left"/>
      <w:pPr>
        <w:ind w:left="180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34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324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7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468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522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  <w:b/>
      </w:rPr>
    </w:lvl>
  </w:abstractNum>
  <w:abstractNum w:abstractNumId="4" w15:restartNumberingAfterBreak="0">
    <w:nsid w:val="161B2B9B"/>
    <w:multiLevelType w:val="hybridMultilevel"/>
    <w:tmpl w:val="36001D9A"/>
    <w:lvl w:ilvl="0" w:tplc="7C4E21D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89250C8"/>
    <w:multiLevelType w:val="multilevel"/>
    <w:tmpl w:val="8324A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3D1419"/>
    <w:multiLevelType w:val="multilevel"/>
    <w:tmpl w:val="7B6ECF3E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7" w15:restartNumberingAfterBreak="0">
    <w:nsid w:val="24E77B26"/>
    <w:multiLevelType w:val="hybridMultilevel"/>
    <w:tmpl w:val="EF425748"/>
    <w:lvl w:ilvl="0" w:tplc="8B3610A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26B52039"/>
    <w:multiLevelType w:val="multilevel"/>
    <w:tmpl w:val="A07EA51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DD87313"/>
    <w:multiLevelType w:val="multilevel"/>
    <w:tmpl w:val="04E41D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0" w15:restartNumberingAfterBreak="0">
    <w:nsid w:val="37957CEB"/>
    <w:multiLevelType w:val="multilevel"/>
    <w:tmpl w:val="195AF390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rFonts w:hint="default"/>
      </w:rPr>
    </w:lvl>
  </w:abstractNum>
  <w:abstractNum w:abstractNumId="11" w15:restartNumberingAfterBreak="0">
    <w:nsid w:val="3A713BDD"/>
    <w:multiLevelType w:val="multilevel"/>
    <w:tmpl w:val="854EA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C4147E8"/>
    <w:multiLevelType w:val="hybridMultilevel"/>
    <w:tmpl w:val="CD20F6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3D042A9"/>
    <w:multiLevelType w:val="multilevel"/>
    <w:tmpl w:val="0A5A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343B9A"/>
    <w:multiLevelType w:val="multilevel"/>
    <w:tmpl w:val="632627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160572"/>
    <w:multiLevelType w:val="multilevel"/>
    <w:tmpl w:val="07D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C64CD5"/>
    <w:multiLevelType w:val="multilevel"/>
    <w:tmpl w:val="03BE00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7" w15:restartNumberingAfterBreak="0">
    <w:nsid w:val="5F6E4EFF"/>
    <w:multiLevelType w:val="multilevel"/>
    <w:tmpl w:val="A91E6BF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61EB51C6"/>
    <w:multiLevelType w:val="hybridMultilevel"/>
    <w:tmpl w:val="2042E73E"/>
    <w:lvl w:ilvl="0" w:tplc="515C875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62BF1624"/>
    <w:multiLevelType w:val="hybridMultilevel"/>
    <w:tmpl w:val="8042EAD4"/>
    <w:lvl w:ilvl="0" w:tplc="E4344FD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647C2D03"/>
    <w:multiLevelType w:val="multilevel"/>
    <w:tmpl w:val="FBEAF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57424D"/>
    <w:multiLevelType w:val="hybridMultilevel"/>
    <w:tmpl w:val="BA3ACEA2"/>
    <w:lvl w:ilvl="0" w:tplc="D31A092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84B4314"/>
    <w:multiLevelType w:val="hybridMultilevel"/>
    <w:tmpl w:val="CB2628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244AB0"/>
    <w:multiLevelType w:val="multilevel"/>
    <w:tmpl w:val="044AF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3D4582"/>
    <w:multiLevelType w:val="multilevel"/>
    <w:tmpl w:val="1B1C5B4E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David" w:eastAsiaTheme="minorHAnsi" w:hAnsi="David" w:cs="David"/>
      </w:r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num w:numId="1" w16cid:durableId="228078138">
    <w:abstractNumId w:val="1"/>
  </w:num>
  <w:num w:numId="2" w16cid:durableId="184178810">
    <w:abstractNumId w:val="20"/>
  </w:num>
  <w:num w:numId="3" w16cid:durableId="522399746">
    <w:abstractNumId w:val="5"/>
  </w:num>
  <w:num w:numId="4" w16cid:durableId="1565263354">
    <w:abstractNumId w:val="22"/>
  </w:num>
  <w:num w:numId="5" w16cid:durableId="920140237">
    <w:abstractNumId w:val="0"/>
  </w:num>
  <w:num w:numId="6" w16cid:durableId="2022657033">
    <w:abstractNumId w:val="9"/>
  </w:num>
  <w:num w:numId="7" w16cid:durableId="1274904030">
    <w:abstractNumId w:val="14"/>
  </w:num>
  <w:num w:numId="8" w16cid:durableId="654994002">
    <w:abstractNumId w:val="16"/>
  </w:num>
  <w:num w:numId="9" w16cid:durableId="26375187">
    <w:abstractNumId w:val="23"/>
  </w:num>
  <w:num w:numId="10" w16cid:durableId="701126776">
    <w:abstractNumId w:val="24"/>
  </w:num>
  <w:num w:numId="11" w16cid:durableId="385106486">
    <w:abstractNumId w:val="2"/>
  </w:num>
  <w:num w:numId="12" w16cid:durableId="1341391349">
    <w:abstractNumId w:val="17"/>
  </w:num>
  <w:num w:numId="13" w16cid:durableId="607086473">
    <w:abstractNumId w:val="4"/>
  </w:num>
  <w:num w:numId="14" w16cid:durableId="1783723037">
    <w:abstractNumId w:val="8"/>
  </w:num>
  <w:num w:numId="15" w16cid:durableId="768500253">
    <w:abstractNumId w:val="15"/>
  </w:num>
  <w:num w:numId="16" w16cid:durableId="139615239">
    <w:abstractNumId w:val="10"/>
  </w:num>
  <w:num w:numId="17" w16cid:durableId="414594400">
    <w:abstractNumId w:val="3"/>
  </w:num>
  <w:num w:numId="18" w16cid:durableId="2141729803">
    <w:abstractNumId w:val="6"/>
  </w:num>
  <w:num w:numId="19" w16cid:durableId="365956871">
    <w:abstractNumId w:val="11"/>
  </w:num>
  <w:num w:numId="20" w16cid:durableId="1608075998">
    <w:abstractNumId w:val="13"/>
  </w:num>
  <w:num w:numId="21" w16cid:durableId="2139637586">
    <w:abstractNumId w:val="12"/>
  </w:num>
  <w:num w:numId="22" w16cid:durableId="525287300">
    <w:abstractNumId w:val="21"/>
  </w:num>
  <w:num w:numId="23" w16cid:durableId="249970481">
    <w:abstractNumId w:val="19"/>
  </w:num>
  <w:num w:numId="24" w16cid:durableId="1650593933">
    <w:abstractNumId w:val="18"/>
  </w:num>
  <w:num w:numId="25" w16cid:durableId="150609250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E16"/>
    <w:rsid w:val="000050AC"/>
    <w:rsid w:val="0002315B"/>
    <w:rsid w:val="000626EA"/>
    <w:rsid w:val="00082F97"/>
    <w:rsid w:val="000C06C8"/>
    <w:rsid w:val="000E19E1"/>
    <w:rsid w:val="0011290F"/>
    <w:rsid w:val="00177C1D"/>
    <w:rsid w:val="001C2F49"/>
    <w:rsid w:val="001F60E0"/>
    <w:rsid w:val="002210BD"/>
    <w:rsid w:val="0027788B"/>
    <w:rsid w:val="002808EE"/>
    <w:rsid w:val="00286A21"/>
    <w:rsid w:val="002965AA"/>
    <w:rsid w:val="00297B99"/>
    <w:rsid w:val="002F5776"/>
    <w:rsid w:val="00331E16"/>
    <w:rsid w:val="00345782"/>
    <w:rsid w:val="00365453"/>
    <w:rsid w:val="003800DA"/>
    <w:rsid w:val="00396042"/>
    <w:rsid w:val="003976C8"/>
    <w:rsid w:val="003A37F9"/>
    <w:rsid w:val="00443A45"/>
    <w:rsid w:val="00451A3E"/>
    <w:rsid w:val="004903B2"/>
    <w:rsid w:val="005116D8"/>
    <w:rsid w:val="0051316F"/>
    <w:rsid w:val="00517A32"/>
    <w:rsid w:val="00530591"/>
    <w:rsid w:val="0054029D"/>
    <w:rsid w:val="005B37BE"/>
    <w:rsid w:val="005F2611"/>
    <w:rsid w:val="00642121"/>
    <w:rsid w:val="00645476"/>
    <w:rsid w:val="00677B57"/>
    <w:rsid w:val="00712EE4"/>
    <w:rsid w:val="0075719B"/>
    <w:rsid w:val="00787A72"/>
    <w:rsid w:val="007934A0"/>
    <w:rsid w:val="007936AD"/>
    <w:rsid w:val="00843B5D"/>
    <w:rsid w:val="00874865"/>
    <w:rsid w:val="008C1F5D"/>
    <w:rsid w:val="008D031C"/>
    <w:rsid w:val="00903D10"/>
    <w:rsid w:val="009228B4"/>
    <w:rsid w:val="00926025"/>
    <w:rsid w:val="009B05B0"/>
    <w:rsid w:val="00A53DD6"/>
    <w:rsid w:val="00AA0AA3"/>
    <w:rsid w:val="00AA4590"/>
    <w:rsid w:val="00AA5237"/>
    <w:rsid w:val="00AC3350"/>
    <w:rsid w:val="00B33D36"/>
    <w:rsid w:val="00B47E8E"/>
    <w:rsid w:val="00B93393"/>
    <w:rsid w:val="00BC1482"/>
    <w:rsid w:val="00C14761"/>
    <w:rsid w:val="00C44089"/>
    <w:rsid w:val="00C47F9B"/>
    <w:rsid w:val="00C7454E"/>
    <w:rsid w:val="00CD1A67"/>
    <w:rsid w:val="00CF0A37"/>
    <w:rsid w:val="00CF4D33"/>
    <w:rsid w:val="00D7439F"/>
    <w:rsid w:val="00D95686"/>
    <w:rsid w:val="00D95E71"/>
    <w:rsid w:val="00E26512"/>
    <w:rsid w:val="00E4568A"/>
    <w:rsid w:val="00E5784C"/>
    <w:rsid w:val="00E86A21"/>
    <w:rsid w:val="00EA37C4"/>
    <w:rsid w:val="00EC7D61"/>
    <w:rsid w:val="00ED501C"/>
    <w:rsid w:val="00ED71AF"/>
    <w:rsid w:val="00F07F56"/>
    <w:rsid w:val="00F6153A"/>
    <w:rsid w:val="00F63E76"/>
    <w:rsid w:val="00FE5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87CB4"/>
  <w15:chartTrackingRefBased/>
  <w15:docId w15:val="{215C1CC7-BAAD-4354-9880-1214E5819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E76"/>
  </w:style>
  <w:style w:type="paragraph" w:styleId="Heading1">
    <w:name w:val="heading 1"/>
    <w:basedOn w:val="Normal"/>
    <w:next w:val="Normal"/>
    <w:link w:val="Heading1Char"/>
    <w:uiPriority w:val="9"/>
    <w:qFormat/>
    <w:rsid w:val="00331E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1E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E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E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E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E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E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1E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E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E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E1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865"/>
  </w:style>
  <w:style w:type="paragraph" w:styleId="Footer">
    <w:name w:val="footer"/>
    <w:basedOn w:val="Normal"/>
    <w:link w:val="FooterChar"/>
    <w:uiPriority w:val="99"/>
    <w:unhideWhenUsed/>
    <w:rsid w:val="008748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865"/>
  </w:style>
  <w:style w:type="paragraph" w:styleId="TOCHeading">
    <w:name w:val="TOC Heading"/>
    <w:basedOn w:val="Heading1"/>
    <w:next w:val="Normal"/>
    <w:uiPriority w:val="39"/>
    <w:unhideWhenUsed/>
    <w:qFormat/>
    <w:rsid w:val="0051316F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53DD6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53DD6"/>
    <w:pPr>
      <w:spacing w:after="100" w:line="259" w:lineRule="auto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53DD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bidi="ar-SA"/>
      <w14:ligatures w14:val="none"/>
    </w:rPr>
  </w:style>
  <w:style w:type="table" w:styleId="TableGrid">
    <w:name w:val="Table Grid"/>
    <w:basedOn w:val="TableNormal"/>
    <w:uiPriority w:val="39"/>
    <w:rsid w:val="00E578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C7D61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903D1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EF9A3-85AE-4F0E-9FA6-8E7403AF8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12</Pages>
  <Words>287</Words>
  <Characters>1636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 Sewid</dc:creator>
  <cp:keywords/>
  <dc:description/>
  <cp:lastModifiedBy>Elia Sewid</cp:lastModifiedBy>
  <cp:revision>6</cp:revision>
  <dcterms:created xsi:type="dcterms:W3CDTF">2026-06-26T11:17:00Z</dcterms:created>
  <dcterms:modified xsi:type="dcterms:W3CDTF">2026-06-26T13:55:00Z</dcterms:modified>
</cp:coreProperties>
</file>