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B4A4" w14:textId="75441608" w:rsidR="004903B2" w:rsidRPr="00787A72" w:rsidRDefault="00874865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  <w:r w:rsidRPr="00787A72">
        <w:rPr>
          <w:rFonts w:asciiTheme="majorBidi" w:hAnsiTheme="majorBidi" w:cstheme="majorBidi"/>
          <w:noProof/>
        </w:rPr>
        <w:drawing>
          <wp:inline distT="0" distB="0" distL="0" distR="0" wp14:anchorId="1936682E" wp14:editId="1B2DC8F0">
            <wp:extent cx="2798919" cy="1828800"/>
            <wp:effectExtent l="0" t="0" r="1905" b="0"/>
            <wp:docPr id="6488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5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2586" cy="189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98F5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</w:p>
    <w:p w14:paraId="28561646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</w:p>
    <w:p w14:paraId="0D6AE894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</w:rPr>
      </w:pPr>
    </w:p>
    <w:p w14:paraId="1FCB0ADB" w14:textId="4F123A14" w:rsidR="00874865" w:rsidRPr="00787A72" w:rsidRDefault="005116D8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  <w:rtl/>
        </w:rPr>
      </w:pPr>
      <w:r w:rsidRPr="00787A72">
        <w:rPr>
          <w:rFonts w:asciiTheme="majorBidi" w:hAnsiTheme="majorBidi" w:cstheme="majorBidi"/>
          <w:b/>
          <w:bCs/>
          <w:rtl/>
        </w:rPr>
        <w:t>הפקולטה להנדסת חשמל</w:t>
      </w:r>
    </w:p>
    <w:p w14:paraId="41BB0C50" w14:textId="281FBE55" w:rsidR="00787A72" w:rsidRPr="00787A72" w:rsidRDefault="005116D8" w:rsidP="00787A72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 xml:space="preserve">פרויקט סיכום </w:t>
      </w:r>
      <w:r w:rsidR="00787A72" w:rsidRPr="00787A72">
        <w:rPr>
          <w:rFonts w:asciiTheme="majorBidi" w:hAnsiTheme="majorBidi" w:cstheme="majorBidi"/>
          <w:b/>
          <w:bCs/>
          <w:rtl/>
        </w:rPr>
        <w:t>תכן שבבי</w:t>
      </w:r>
      <w:r w:rsidR="00787A72" w:rsidRPr="00787A72">
        <w:rPr>
          <w:rFonts w:asciiTheme="majorBidi" w:hAnsiTheme="majorBidi" w:cstheme="majorBidi"/>
          <w:b/>
          <w:bCs/>
        </w:rPr>
        <w:t xml:space="preserve"> VLSI </w:t>
      </w:r>
    </w:p>
    <w:p w14:paraId="65214159" w14:textId="3FD42EB5" w:rsidR="004903B2" w:rsidRPr="00787A72" w:rsidRDefault="004903B2" w:rsidP="00787A72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</w:rPr>
      </w:pPr>
    </w:p>
    <w:p w14:paraId="4E702D60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</w:p>
    <w:p w14:paraId="77B4B0FF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</w:rPr>
      </w:pPr>
    </w:p>
    <w:p w14:paraId="5392F10C" w14:textId="6980E39F" w:rsidR="004903B2" w:rsidRPr="00787A72" w:rsidRDefault="00787A72" w:rsidP="00787A72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>מערכת עיבוד ושידור נתונים זורמת (</w:t>
      </w:r>
      <w:r w:rsidRPr="00787A72">
        <w:rPr>
          <w:rFonts w:asciiTheme="majorBidi" w:hAnsiTheme="majorBidi" w:cstheme="majorBidi"/>
          <w:b/>
          <w:bCs/>
        </w:rPr>
        <w:t>Streaming System</w:t>
      </w:r>
      <w:r w:rsidRPr="00787A72">
        <w:rPr>
          <w:rFonts w:asciiTheme="majorBidi" w:hAnsiTheme="majorBidi" w:cstheme="majorBidi"/>
          <w:b/>
          <w:bCs/>
          <w:rtl/>
        </w:rPr>
        <w:t>)</w:t>
      </w:r>
    </w:p>
    <w:p w14:paraId="09171202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</w:rPr>
      </w:pPr>
    </w:p>
    <w:p w14:paraId="76D5B751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</w:rPr>
      </w:pPr>
    </w:p>
    <w:p w14:paraId="2CDF805E" w14:textId="6C4C7C4A" w:rsidR="004903B2" w:rsidRPr="00787A72" w:rsidRDefault="005116D8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>מאת:</w:t>
      </w:r>
    </w:p>
    <w:p w14:paraId="5EC8FDB4" w14:textId="2B14E343" w:rsidR="004903B2" w:rsidRPr="00787A72" w:rsidRDefault="005116D8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  <w:rtl/>
        </w:rPr>
      </w:pPr>
      <w:r w:rsidRPr="00787A72">
        <w:rPr>
          <w:rFonts w:asciiTheme="majorBidi" w:hAnsiTheme="majorBidi" w:cstheme="majorBidi"/>
          <w:rtl/>
        </w:rPr>
        <w:t>אליא סויד     ת.ז: 323991943</w:t>
      </w:r>
    </w:p>
    <w:p w14:paraId="6808B781" w14:textId="3B256B9A" w:rsidR="00787A72" w:rsidRPr="00787A72" w:rsidRDefault="00787A72" w:rsidP="00787A72">
      <w:pPr>
        <w:bidi/>
        <w:spacing w:line="360" w:lineRule="auto"/>
        <w:contextualSpacing/>
        <w:jc w:val="center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אייל </w:t>
      </w:r>
      <w:proofErr w:type="spellStart"/>
      <w:r>
        <w:rPr>
          <w:rFonts w:asciiTheme="majorBidi" w:hAnsiTheme="majorBidi" w:cstheme="majorBidi" w:hint="cs"/>
          <w:rtl/>
        </w:rPr>
        <w:t>לושצקי</w:t>
      </w:r>
      <w:proofErr w:type="spellEnd"/>
      <w:r w:rsidRPr="00787A72">
        <w:rPr>
          <w:rFonts w:asciiTheme="majorBidi" w:hAnsiTheme="majorBidi" w:cstheme="majorBidi"/>
          <w:rtl/>
        </w:rPr>
        <w:t xml:space="preserve">     ת.ז: </w:t>
      </w:r>
      <w:r w:rsidR="00CF426D">
        <w:rPr>
          <w:rFonts w:asciiTheme="majorBidi" w:hAnsiTheme="majorBidi" w:cstheme="majorBidi"/>
        </w:rPr>
        <w:t>212149686</w:t>
      </w:r>
    </w:p>
    <w:p w14:paraId="26D58A12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</w:p>
    <w:p w14:paraId="53C4EE15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</w:p>
    <w:p w14:paraId="5ED9610E" w14:textId="4C37FF52" w:rsidR="001F60E0" w:rsidRPr="00787A72" w:rsidRDefault="005116D8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  <w:r w:rsidRPr="00787A72">
        <w:rPr>
          <w:rFonts w:asciiTheme="majorBidi" w:hAnsiTheme="majorBidi" w:cstheme="majorBidi"/>
          <w:b/>
          <w:bCs/>
          <w:rtl/>
        </w:rPr>
        <w:t>מנחה:</w:t>
      </w:r>
    </w:p>
    <w:p w14:paraId="1FFBC55B" w14:textId="08115B67" w:rsidR="004903B2" w:rsidRPr="00787A72" w:rsidRDefault="005116D8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  <w:r w:rsidRPr="00787A72">
        <w:rPr>
          <w:rFonts w:asciiTheme="majorBidi" w:hAnsiTheme="majorBidi" w:cstheme="majorBidi"/>
          <w:rtl/>
        </w:rPr>
        <w:t xml:space="preserve">מר' </w:t>
      </w:r>
      <w:r w:rsidR="00787A72">
        <w:rPr>
          <w:rFonts w:asciiTheme="majorBidi" w:hAnsiTheme="majorBidi" w:cstheme="majorBidi" w:hint="cs"/>
          <w:rtl/>
        </w:rPr>
        <w:t>מעודה</w:t>
      </w:r>
    </w:p>
    <w:p w14:paraId="588ED6A9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  <w:rtl/>
        </w:rPr>
      </w:pPr>
    </w:p>
    <w:p w14:paraId="7B5B4C10" w14:textId="77777777" w:rsidR="005116D8" w:rsidRPr="00787A72" w:rsidRDefault="005116D8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</w:p>
    <w:p w14:paraId="488CB10E" w14:textId="77777777" w:rsidR="004903B2" w:rsidRPr="00787A72" w:rsidRDefault="004903B2" w:rsidP="003A37F9">
      <w:pPr>
        <w:bidi/>
        <w:spacing w:line="360" w:lineRule="auto"/>
        <w:contextualSpacing/>
        <w:jc w:val="center"/>
        <w:rPr>
          <w:rFonts w:asciiTheme="majorBidi" w:hAnsiTheme="majorBidi" w:cstheme="majorBidi"/>
        </w:rPr>
      </w:pPr>
    </w:p>
    <w:p w14:paraId="2A4B58CC" w14:textId="10EDFEED" w:rsidR="001F60E0" w:rsidRPr="00787A72" w:rsidRDefault="005F2611" w:rsidP="003A37F9">
      <w:pPr>
        <w:tabs>
          <w:tab w:val="center" w:pos="4680"/>
          <w:tab w:val="left" w:pos="5960"/>
        </w:tabs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  <w:rtl/>
        </w:rPr>
      </w:pPr>
      <w:r w:rsidRPr="00787A72">
        <w:rPr>
          <w:rFonts w:asciiTheme="majorBidi" w:hAnsiTheme="majorBidi" w:cstheme="majorBidi"/>
          <w:b/>
          <w:bCs/>
          <w:rtl/>
        </w:rPr>
        <w:t>תאריך הגשה:</w:t>
      </w:r>
    </w:p>
    <w:p w14:paraId="24FF8467" w14:textId="1C6CF164" w:rsidR="005F2611" w:rsidRPr="00787A72" w:rsidRDefault="00787A72" w:rsidP="003A37F9">
      <w:pPr>
        <w:tabs>
          <w:tab w:val="center" w:pos="4680"/>
          <w:tab w:val="left" w:pos="5960"/>
        </w:tabs>
        <w:bidi/>
        <w:spacing w:line="360" w:lineRule="auto"/>
        <w:contextualSpacing/>
        <w:jc w:val="center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2</w:t>
      </w:r>
      <w:r w:rsidR="005F2611" w:rsidRPr="00787A72">
        <w:rPr>
          <w:rFonts w:asciiTheme="majorBidi" w:hAnsiTheme="majorBidi" w:cstheme="majorBidi"/>
          <w:rtl/>
        </w:rPr>
        <w:t>.</w:t>
      </w:r>
      <w:r>
        <w:rPr>
          <w:rFonts w:asciiTheme="majorBidi" w:hAnsiTheme="majorBidi" w:cstheme="majorBidi" w:hint="cs"/>
          <w:rtl/>
        </w:rPr>
        <w:t>7</w:t>
      </w:r>
      <w:r w:rsidR="005F2611" w:rsidRPr="00787A72">
        <w:rPr>
          <w:rFonts w:asciiTheme="majorBidi" w:hAnsiTheme="majorBidi" w:cstheme="majorBidi"/>
          <w:rtl/>
        </w:rPr>
        <w:t>.2026</w:t>
      </w:r>
    </w:p>
    <w:p w14:paraId="7238E8D4" w14:textId="77777777" w:rsidR="00AA0AA3" w:rsidRPr="00787A72" w:rsidRDefault="00AA0AA3" w:rsidP="003A37F9">
      <w:pPr>
        <w:bidi/>
        <w:spacing w:line="360" w:lineRule="auto"/>
        <w:contextualSpacing/>
        <w:rPr>
          <w:rFonts w:asciiTheme="majorBidi" w:hAnsiTheme="majorBidi" w:cstheme="majorBidi"/>
        </w:rPr>
      </w:pPr>
    </w:p>
    <w:p w14:paraId="412B1BFF" w14:textId="2216DC9D" w:rsidR="00AA0AA3" w:rsidRPr="00787A72" w:rsidRDefault="00AA0AA3" w:rsidP="003A37F9">
      <w:pPr>
        <w:pStyle w:val="ListParagraph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b/>
          <w:bCs/>
          <w:rtl/>
        </w:rPr>
      </w:pPr>
      <w:r w:rsidRPr="00787A72">
        <w:rPr>
          <w:rFonts w:asciiTheme="majorBidi" w:hAnsiTheme="majorBidi" w:cstheme="majorBidi"/>
          <w:b/>
          <w:bCs/>
          <w:rtl/>
        </w:rPr>
        <w:lastRenderedPageBreak/>
        <w:t>מבוא</w:t>
      </w:r>
    </w:p>
    <w:p w14:paraId="2A51E04E" w14:textId="77777777" w:rsidR="00AA0AA3" w:rsidRPr="00787A72" w:rsidRDefault="00AA0AA3" w:rsidP="003A37F9">
      <w:pPr>
        <w:pStyle w:val="ListParagraph"/>
        <w:bidi/>
        <w:spacing w:line="360" w:lineRule="auto"/>
        <w:rPr>
          <w:rFonts w:asciiTheme="majorBidi" w:hAnsiTheme="majorBidi" w:cstheme="majorBidi"/>
          <w:b/>
          <w:bCs/>
        </w:rPr>
      </w:pPr>
    </w:p>
    <w:p w14:paraId="554B483A" w14:textId="71DBFE91" w:rsidR="00AA0AA3" w:rsidRPr="00787A72" w:rsidRDefault="00CD1A67" w:rsidP="003A37F9">
      <w:pPr>
        <w:pStyle w:val="ListParagraph"/>
        <w:numPr>
          <w:ilvl w:val="1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="00AA0AA3" w:rsidRPr="00787A72">
        <w:rPr>
          <w:rFonts w:asciiTheme="majorBidi" w:hAnsiTheme="majorBidi" w:cstheme="majorBidi"/>
          <w:b/>
          <w:bCs/>
          <w:rtl/>
        </w:rPr>
        <w:t>מטרת הפרויקט</w:t>
      </w:r>
    </w:p>
    <w:p w14:paraId="1B539FA7" w14:textId="77777777" w:rsidR="00082F97" w:rsidRPr="00787A72" w:rsidRDefault="00082F97" w:rsidP="003A37F9">
      <w:pPr>
        <w:bidi/>
        <w:spacing w:line="360" w:lineRule="auto"/>
        <w:contextualSpacing/>
        <w:rPr>
          <w:rFonts w:asciiTheme="majorBidi" w:hAnsiTheme="majorBidi" w:cstheme="majorBidi"/>
        </w:rPr>
      </w:pPr>
    </w:p>
    <w:p w14:paraId="65594FFF" w14:textId="2A2894AA" w:rsidR="00082F97" w:rsidRPr="00787A72" w:rsidRDefault="00CD1A67" w:rsidP="003A37F9">
      <w:pPr>
        <w:pStyle w:val="ListParagraph"/>
        <w:numPr>
          <w:ilvl w:val="1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="00BC1482" w:rsidRPr="00787A72">
        <w:rPr>
          <w:rFonts w:asciiTheme="majorBidi" w:hAnsiTheme="majorBidi" w:cstheme="majorBidi"/>
          <w:b/>
          <w:bCs/>
          <w:rtl/>
        </w:rPr>
        <w:t>סביבת עבודה:</w:t>
      </w:r>
    </w:p>
    <w:p w14:paraId="5BB722CB" w14:textId="77777777" w:rsidR="00BC1482" w:rsidRPr="00787A72" w:rsidRDefault="00BC1482" w:rsidP="003A37F9">
      <w:pPr>
        <w:bidi/>
        <w:spacing w:line="360" w:lineRule="auto"/>
        <w:contextualSpacing/>
        <w:rPr>
          <w:rFonts w:asciiTheme="majorBidi" w:hAnsiTheme="majorBidi" w:cstheme="majorBidi"/>
          <w:rtl/>
        </w:rPr>
      </w:pPr>
    </w:p>
    <w:p w14:paraId="4D3A366D" w14:textId="77777777" w:rsidR="00082F97" w:rsidRPr="00787A72" w:rsidRDefault="00082F97" w:rsidP="003A37F9">
      <w:pPr>
        <w:bidi/>
        <w:spacing w:line="360" w:lineRule="auto"/>
        <w:contextualSpacing/>
        <w:rPr>
          <w:rFonts w:asciiTheme="majorBidi" w:hAnsiTheme="majorBidi" w:cstheme="majorBidi"/>
        </w:rPr>
      </w:pPr>
    </w:p>
    <w:p w14:paraId="5186C588" w14:textId="00D43FDB" w:rsidR="00E5784C" w:rsidRPr="00787A72" w:rsidRDefault="00E5784C" w:rsidP="003A37F9">
      <w:pPr>
        <w:pStyle w:val="ListParagraph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>דרישות המערכת וחישוב פרמטרים אישיים</w:t>
      </w:r>
    </w:p>
    <w:p w14:paraId="5608AD80" w14:textId="77777777" w:rsidR="00787A72" w:rsidRPr="00787A72" w:rsidRDefault="00E5784C" w:rsidP="00787A72">
      <w:pPr>
        <w:bidi/>
        <w:spacing w:line="360" w:lineRule="auto"/>
        <w:contextualSpacing/>
        <w:rPr>
          <w:rFonts w:asciiTheme="majorBidi" w:hAnsiTheme="majorBidi" w:cstheme="majorBidi"/>
        </w:rPr>
      </w:pPr>
      <w:r w:rsidRPr="00787A72">
        <w:rPr>
          <w:rFonts w:asciiTheme="majorBidi" w:hAnsiTheme="majorBidi" w:cstheme="majorBidi"/>
          <w:rtl/>
        </w:rPr>
        <w:t>בפרק זה נפרט את דרישות המערכת ואת גזירת הפרמטרים התכנוניים על פי הנחיות הפרויקט</w:t>
      </w:r>
      <w:r w:rsidR="00787A72" w:rsidRPr="00787A72">
        <w:rPr>
          <w:rFonts w:asciiTheme="majorBidi" w:hAnsiTheme="majorBidi" w:cstheme="majorBidi"/>
        </w:rPr>
        <w:t>.</w:t>
      </w:r>
    </w:p>
    <w:p w14:paraId="4DDE5481" w14:textId="634E831C" w:rsidR="00E5784C" w:rsidRPr="00787A72" w:rsidRDefault="00E5784C" w:rsidP="00787A72">
      <w:pPr>
        <w:bidi/>
        <w:spacing w:line="360" w:lineRule="auto"/>
        <w:contextualSpacing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>טבלת ריכוז פרמטרים</w:t>
      </w:r>
    </w:p>
    <w:tbl>
      <w:tblPr>
        <w:tblStyle w:val="TableGrid"/>
        <w:bidiVisual/>
        <w:tblW w:w="9534" w:type="dxa"/>
        <w:tblLook w:val="04A0" w:firstRow="1" w:lastRow="0" w:firstColumn="1" w:lastColumn="0" w:noHBand="0" w:noVBand="1"/>
      </w:tblPr>
      <w:tblGrid>
        <w:gridCol w:w="2337"/>
        <w:gridCol w:w="2337"/>
        <w:gridCol w:w="912"/>
        <w:gridCol w:w="3948"/>
      </w:tblGrid>
      <w:tr w:rsidR="00E5784C" w:rsidRPr="00787A72" w14:paraId="0F7C7B75" w14:textId="77777777" w:rsidTr="00E5784C">
        <w:tc>
          <w:tcPr>
            <w:tcW w:w="2337" w:type="dxa"/>
            <w:vAlign w:val="center"/>
          </w:tcPr>
          <w:p w14:paraId="1B6AF04D" w14:textId="2CC97913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b/>
                <w:bCs/>
                <w:rtl/>
              </w:rPr>
              <w:t>פרמטר</w:t>
            </w:r>
          </w:p>
        </w:tc>
        <w:tc>
          <w:tcPr>
            <w:tcW w:w="2337" w:type="dxa"/>
            <w:vAlign w:val="center"/>
          </w:tcPr>
          <w:p w14:paraId="70916F3E" w14:textId="48368D37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b/>
                <w:bCs/>
                <w:rtl/>
              </w:rPr>
              <w:t>ערך מחושב</w:t>
            </w:r>
          </w:p>
        </w:tc>
        <w:tc>
          <w:tcPr>
            <w:tcW w:w="912" w:type="dxa"/>
            <w:vAlign w:val="center"/>
          </w:tcPr>
          <w:p w14:paraId="1665A359" w14:textId="6FD46379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b/>
                <w:bCs/>
                <w:rtl/>
              </w:rPr>
              <w:t>יחידות</w:t>
            </w:r>
          </w:p>
        </w:tc>
        <w:tc>
          <w:tcPr>
            <w:tcW w:w="3948" w:type="dxa"/>
            <w:vAlign w:val="center"/>
          </w:tcPr>
          <w:p w14:paraId="543850B1" w14:textId="41F919C2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b/>
                <w:bCs/>
                <w:rtl/>
              </w:rPr>
              <w:t>הערות</w:t>
            </w:r>
          </w:p>
        </w:tc>
      </w:tr>
      <w:tr w:rsidR="00E5784C" w:rsidRPr="00787A72" w14:paraId="26B3AD5B" w14:textId="77777777" w:rsidTr="00E5784C">
        <w:tc>
          <w:tcPr>
            <w:tcW w:w="2337" w:type="dxa"/>
            <w:vAlign w:val="center"/>
          </w:tcPr>
          <w:p w14:paraId="3598F339" w14:textId="18A0FAC6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7" w:type="dxa"/>
            <w:vAlign w:val="center"/>
          </w:tcPr>
          <w:p w14:paraId="47B7A2A1" w14:textId="057C9D08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912" w:type="dxa"/>
            <w:vAlign w:val="center"/>
          </w:tcPr>
          <w:p w14:paraId="6AE6DAEB" w14:textId="4F68E095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3948" w:type="dxa"/>
            <w:vAlign w:val="center"/>
          </w:tcPr>
          <w:p w14:paraId="356960CF" w14:textId="29AC3B3A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E5784C" w:rsidRPr="00787A72" w14:paraId="56957B57" w14:textId="77777777" w:rsidTr="00E5784C">
        <w:tc>
          <w:tcPr>
            <w:tcW w:w="2337" w:type="dxa"/>
            <w:vAlign w:val="center"/>
          </w:tcPr>
          <w:p w14:paraId="560E52D3" w14:textId="38CAEBBD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7" w:type="dxa"/>
            <w:vAlign w:val="center"/>
          </w:tcPr>
          <w:p w14:paraId="7E8C4F87" w14:textId="676C1768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912" w:type="dxa"/>
            <w:vAlign w:val="center"/>
          </w:tcPr>
          <w:p w14:paraId="67D3D6F1" w14:textId="7AD8BA32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3948" w:type="dxa"/>
            <w:vAlign w:val="center"/>
          </w:tcPr>
          <w:p w14:paraId="44E9C0C7" w14:textId="72C1409D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E5784C" w:rsidRPr="00787A72" w14:paraId="4B4FF65C" w14:textId="77777777" w:rsidTr="00E5784C">
        <w:tc>
          <w:tcPr>
            <w:tcW w:w="2337" w:type="dxa"/>
            <w:vAlign w:val="center"/>
          </w:tcPr>
          <w:p w14:paraId="3FA9ABC5" w14:textId="127D8C9B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7" w:type="dxa"/>
            <w:vAlign w:val="center"/>
          </w:tcPr>
          <w:p w14:paraId="6B2F855F" w14:textId="073EE255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912" w:type="dxa"/>
            <w:vAlign w:val="center"/>
          </w:tcPr>
          <w:p w14:paraId="191C816E" w14:textId="51D8DA63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3948" w:type="dxa"/>
            <w:vAlign w:val="center"/>
          </w:tcPr>
          <w:p w14:paraId="759E0C6F" w14:textId="5BC28E45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E5784C" w:rsidRPr="00787A72" w14:paraId="55CEEDEC" w14:textId="77777777" w:rsidTr="00E5784C">
        <w:tc>
          <w:tcPr>
            <w:tcW w:w="2337" w:type="dxa"/>
            <w:vAlign w:val="center"/>
          </w:tcPr>
          <w:p w14:paraId="55AB00F6" w14:textId="0338FD03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7" w:type="dxa"/>
            <w:vAlign w:val="center"/>
          </w:tcPr>
          <w:p w14:paraId="1C50B988" w14:textId="76AA6D88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912" w:type="dxa"/>
            <w:vAlign w:val="center"/>
          </w:tcPr>
          <w:p w14:paraId="5FEA59EA" w14:textId="76B0C60A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3948" w:type="dxa"/>
            <w:vAlign w:val="center"/>
          </w:tcPr>
          <w:p w14:paraId="3C885919" w14:textId="7587D2D9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E5784C" w:rsidRPr="00787A72" w14:paraId="5555F261" w14:textId="77777777" w:rsidTr="00E5784C">
        <w:tc>
          <w:tcPr>
            <w:tcW w:w="2337" w:type="dxa"/>
            <w:vAlign w:val="center"/>
          </w:tcPr>
          <w:p w14:paraId="7E8A4867" w14:textId="4B07605D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337" w:type="dxa"/>
            <w:vAlign w:val="center"/>
          </w:tcPr>
          <w:p w14:paraId="1A08972C" w14:textId="20788808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912" w:type="dxa"/>
            <w:vAlign w:val="center"/>
          </w:tcPr>
          <w:p w14:paraId="569C4149" w14:textId="3DCA99BC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3948" w:type="dxa"/>
            <w:vAlign w:val="center"/>
          </w:tcPr>
          <w:p w14:paraId="4381603E" w14:textId="3C4F0048" w:rsidR="00E5784C" w:rsidRPr="00787A72" w:rsidRDefault="00E5784C" w:rsidP="003A37F9">
            <w:pPr>
              <w:bidi/>
              <w:spacing w:line="360" w:lineRule="auto"/>
              <w:contextualSpacing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</w:tbl>
    <w:p w14:paraId="5800E121" w14:textId="77777777" w:rsidR="00E5784C" w:rsidRPr="00787A72" w:rsidRDefault="00E5784C" w:rsidP="003A37F9">
      <w:pPr>
        <w:bidi/>
        <w:spacing w:line="360" w:lineRule="auto"/>
        <w:contextualSpacing/>
        <w:rPr>
          <w:rFonts w:asciiTheme="majorBidi" w:hAnsiTheme="majorBidi" w:cstheme="majorBidi"/>
          <w:rtl/>
        </w:rPr>
      </w:pPr>
    </w:p>
    <w:p w14:paraId="18A3E14B" w14:textId="77777777" w:rsidR="009B05B0" w:rsidRPr="00787A72" w:rsidRDefault="009B05B0" w:rsidP="003A37F9">
      <w:pPr>
        <w:bidi/>
        <w:spacing w:line="360" w:lineRule="auto"/>
        <w:contextualSpacing/>
        <w:rPr>
          <w:rFonts w:asciiTheme="majorBidi" w:hAnsiTheme="majorBidi" w:cstheme="majorBidi"/>
          <w:rtl/>
        </w:rPr>
      </w:pPr>
    </w:p>
    <w:p w14:paraId="3609BAF5" w14:textId="77777777" w:rsidR="009B05B0" w:rsidRPr="00787A72" w:rsidRDefault="009B05B0" w:rsidP="003A37F9">
      <w:pPr>
        <w:bidi/>
        <w:spacing w:line="360" w:lineRule="auto"/>
        <w:contextualSpacing/>
        <w:rPr>
          <w:rFonts w:asciiTheme="majorBidi" w:hAnsiTheme="majorBidi" w:cstheme="majorBidi"/>
          <w:rtl/>
        </w:rPr>
      </w:pPr>
    </w:p>
    <w:p w14:paraId="3713C635" w14:textId="77777777" w:rsidR="009B05B0" w:rsidRPr="00787A72" w:rsidRDefault="009B05B0" w:rsidP="003A37F9">
      <w:pPr>
        <w:bidi/>
        <w:spacing w:line="360" w:lineRule="auto"/>
        <w:contextualSpacing/>
        <w:rPr>
          <w:rFonts w:asciiTheme="majorBidi" w:hAnsiTheme="majorBidi" w:cstheme="majorBidi"/>
          <w:rtl/>
        </w:rPr>
      </w:pPr>
    </w:p>
    <w:p w14:paraId="156CADD2" w14:textId="77777777" w:rsidR="009B05B0" w:rsidRPr="00787A72" w:rsidRDefault="009B05B0" w:rsidP="003A37F9">
      <w:pPr>
        <w:bidi/>
        <w:spacing w:line="360" w:lineRule="auto"/>
        <w:contextualSpacing/>
        <w:rPr>
          <w:rFonts w:asciiTheme="majorBidi" w:hAnsiTheme="majorBidi" w:cstheme="majorBidi"/>
          <w:rtl/>
        </w:rPr>
      </w:pPr>
    </w:p>
    <w:p w14:paraId="2CD22047" w14:textId="77777777" w:rsidR="009B05B0" w:rsidRPr="00787A72" w:rsidRDefault="009B05B0" w:rsidP="003A37F9">
      <w:pPr>
        <w:bidi/>
        <w:spacing w:line="360" w:lineRule="auto"/>
        <w:contextualSpacing/>
        <w:rPr>
          <w:rFonts w:asciiTheme="majorBidi" w:hAnsiTheme="majorBidi" w:cstheme="majorBidi"/>
          <w:rtl/>
          <w:lang w:bidi="ar-EG"/>
        </w:rPr>
      </w:pPr>
    </w:p>
    <w:p w14:paraId="6A90B793" w14:textId="77777777" w:rsidR="0002315B" w:rsidRPr="00787A72" w:rsidRDefault="0002315B" w:rsidP="0002315B">
      <w:pPr>
        <w:bidi/>
        <w:spacing w:line="360" w:lineRule="auto"/>
        <w:contextualSpacing/>
        <w:rPr>
          <w:rFonts w:asciiTheme="majorBidi" w:hAnsiTheme="majorBidi" w:cstheme="majorBidi"/>
          <w:rtl/>
          <w:lang w:bidi="ar-EG"/>
        </w:rPr>
      </w:pPr>
    </w:p>
    <w:p w14:paraId="35E18323" w14:textId="77777777" w:rsidR="0002315B" w:rsidRPr="00787A72" w:rsidRDefault="0002315B" w:rsidP="0002315B">
      <w:pPr>
        <w:bidi/>
        <w:spacing w:line="360" w:lineRule="auto"/>
        <w:contextualSpacing/>
        <w:rPr>
          <w:rFonts w:asciiTheme="majorBidi" w:hAnsiTheme="majorBidi" w:cstheme="majorBidi"/>
          <w:rtl/>
          <w:lang w:bidi="ar-EG"/>
        </w:rPr>
      </w:pPr>
    </w:p>
    <w:p w14:paraId="26E3C517" w14:textId="77777777" w:rsidR="0002315B" w:rsidRPr="00787A72" w:rsidRDefault="0002315B" w:rsidP="0002315B">
      <w:pPr>
        <w:bidi/>
        <w:spacing w:line="360" w:lineRule="auto"/>
        <w:contextualSpacing/>
        <w:rPr>
          <w:rFonts w:asciiTheme="majorBidi" w:hAnsiTheme="majorBidi" w:cstheme="majorBidi"/>
          <w:rtl/>
          <w:lang w:bidi="ar-EG"/>
        </w:rPr>
      </w:pPr>
    </w:p>
    <w:p w14:paraId="05557272" w14:textId="77777777" w:rsidR="0002315B" w:rsidRPr="00787A72" w:rsidRDefault="0002315B" w:rsidP="0002315B">
      <w:pPr>
        <w:bidi/>
        <w:spacing w:line="360" w:lineRule="auto"/>
        <w:contextualSpacing/>
        <w:rPr>
          <w:rFonts w:asciiTheme="majorBidi" w:hAnsiTheme="majorBidi" w:cstheme="majorBidi"/>
          <w:rtl/>
          <w:lang w:bidi="ar-EG"/>
        </w:rPr>
      </w:pPr>
    </w:p>
    <w:p w14:paraId="356C956E" w14:textId="77777777" w:rsidR="0002315B" w:rsidRPr="00787A72" w:rsidRDefault="0002315B" w:rsidP="0002315B">
      <w:pPr>
        <w:bidi/>
        <w:spacing w:line="360" w:lineRule="auto"/>
        <w:contextualSpacing/>
        <w:rPr>
          <w:rFonts w:asciiTheme="majorBidi" w:hAnsiTheme="majorBidi" w:cstheme="majorBidi"/>
          <w:lang w:bidi="ar-EG"/>
        </w:rPr>
      </w:pPr>
    </w:p>
    <w:p w14:paraId="10E79F0D" w14:textId="77777777" w:rsidR="00787A72" w:rsidRPr="00787A72" w:rsidRDefault="00787A72" w:rsidP="00787A72">
      <w:pPr>
        <w:bidi/>
        <w:spacing w:line="360" w:lineRule="auto"/>
        <w:contextualSpacing/>
        <w:rPr>
          <w:rFonts w:asciiTheme="majorBidi" w:hAnsiTheme="majorBidi" w:cstheme="majorBidi"/>
          <w:lang w:bidi="ar-EG"/>
        </w:rPr>
      </w:pPr>
    </w:p>
    <w:p w14:paraId="5A310484" w14:textId="77777777" w:rsidR="00787A72" w:rsidRPr="00787A72" w:rsidRDefault="00787A72" w:rsidP="00787A72">
      <w:pPr>
        <w:bidi/>
        <w:spacing w:line="360" w:lineRule="auto"/>
        <w:contextualSpacing/>
        <w:rPr>
          <w:rFonts w:asciiTheme="majorBidi" w:hAnsiTheme="majorBidi" w:cstheme="majorBidi"/>
          <w:rtl/>
        </w:rPr>
      </w:pPr>
    </w:p>
    <w:p w14:paraId="1F781CD0" w14:textId="25BDE83A" w:rsidR="009B05B0" w:rsidRPr="00787A72" w:rsidRDefault="009B05B0" w:rsidP="003A37F9">
      <w:pPr>
        <w:pStyle w:val="ListParagraph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lastRenderedPageBreak/>
        <w:t>תכנון ומימוש המודולים:</w:t>
      </w:r>
    </w:p>
    <w:p w14:paraId="0F83AD1E" w14:textId="36FFFC65" w:rsidR="009B05B0" w:rsidRPr="00787A72" w:rsidRDefault="00CD1A67" w:rsidP="003A37F9">
      <w:pPr>
        <w:pStyle w:val="ListParagraph"/>
        <w:numPr>
          <w:ilvl w:val="1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="009B05B0" w:rsidRPr="00787A72">
        <w:rPr>
          <w:rFonts w:asciiTheme="majorBidi" w:hAnsiTheme="majorBidi" w:cstheme="majorBidi"/>
          <w:b/>
          <w:bCs/>
          <w:rtl/>
        </w:rPr>
        <w:t>מודול מחלק השעון</w:t>
      </w:r>
      <w:r w:rsidR="00EC7D61" w:rsidRPr="00787A72">
        <w:rPr>
          <w:rFonts w:asciiTheme="majorBidi" w:hAnsiTheme="majorBidi" w:cstheme="majorBidi"/>
          <w:b/>
          <w:bCs/>
          <w:rtl/>
        </w:rPr>
        <w:t>:</w:t>
      </w:r>
    </w:p>
    <w:p w14:paraId="2BDAD726" w14:textId="5B7B9F19" w:rsidR="00BC1482" w:rsidRDefault="00EC7D61" w:rsidP="00CD1A67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>תיאור והסבר (הדרך)</w:t>
      </w:r>
    </w:p>
    <w:p w14:paraId="1AA32486" w14:textId="77777777" w:rsidR="00286A21" w:rsidRDefault="00CD1A67" w:rsidP="00E86A21">
      <w:pPr>
        <w:pStyle w:val="ListParagraph"/>
        <w:bidi/>
        <w:spacing w:line="360" w:lineRule="auto"/>
        <w:ind w:left="1080"/>
        <w:rPr>
          <w:rFonts w:asciiTheme="majorBidi" w:hAnsiTheme="majorBidi" w:cstheme="majorBidi"/>
          <w:b/>
          <w:bCs/>
          <w:rtl/>
        </w:rPr>
      </w:pPr>
      <w:r w:rsidRPr="00CD1A67">
        <w:rPr>
          <w:rFonts w:asciiTheme="majorBidi" w:hAnsiTheme="majorBidi" w:cs="Times New Roman"/>
          <w:b/>
          <w:bCs/>
          <w:noProof/>
          <w:rtl/>
        </w:rPr>
        <w:drawing>
          <wp:inline distT="0" distB="0" distL="0" distR="0" wp14:anchorId="70274DCC" wp14:editId="2EE073B6">
            <wp:extent cx="4252328" cy="2827265"/>
            <wp:effectExtent l="0" t="0" r="0" b="0"/>
            <wp:docPr id="87680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08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2B35" w14:textId="7FBCF4A7" w:rsidR="00B33D36" w:rsidRPr="00286A21" w:rsidRDefault="00EC7D61" w:rsidP="00E86A21">
      <w:pPr>
        <w:pStyle w:val="ListParagraph"/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  <w:r w:rsidRPr="00286A21">
        <w:rPr>
          <w:rFonts w:asciiTheme="majorBidi" w:hAnsiTheme="majorBidi" w:cstheme="majorBidi"/>
          <w:b/>
          <w:bCs/>
          <w:rtl/>
        </w:rPr>
        <w:t>מודול ה</w:t>
      </w:r>
      <w:r w:rsidR="00B33D36" w:rsidRPr="00286A21">
        <w:rPr>
          <w:rFonts w:asciiTheme="majorBidi" w:hAnsiTheme="majorBidi" w:cstheme="majorBidi"/>
          <w:b/>
          <w:bCs/>
          <w:rtl/>
        </w:rPr>
        <w:t xml:space="preserve"> -</w:t>
      </w:r>
      <w:proofErr w:type="spellStart"/>
      <w:r w:rsidR="0002315B" w:rsidRPr="00286A21">
        <w:rPr>
          <w:rFonts w:asciiTheme="majorBidi" w:hAnsiTheme="majorBidi" w:cstheme="majorBidi"/>
          <w:b/>
          <w:bCs/>
        </w:rPr>
        <w:t>ClkDiv</w:t>
      </w:r>
      <w:proofErr w:type="spellEnd"/>
      <w:r w:rsidRPr="00286A21">
        <w:rPr>
          <w:rFonts w:asciiTheme="majorBidi" w:hAnsiTheme="majorBidi" w:cstheme="majorBidi"/>
          <w:b/>
          <w:bCs/>
        </w:rPr>
        <w:t xml:space="preserve"> </w:t>
      </w:r>
      <w:r w:rsidR="00B33D36" w:rsidRPr="00286A21">
        <w:rPr>
          <w:rFonts w:asciiTheme="majorBidi" w:hAnsiTheme="majorBidi" w:cstheme="majorBidi"/>
          <w:b/>
          <w:bCs/>
          <w:rtl/>
        </w:rPr>
        <w:t xml:space="preserve"> </w:t>
      </w:r>
      <w:r w:rsidRPr="00286A21">
        <w:rPr>
          <w:rFonts w:asciiTheme="majorBidi" w:hAnsiTheme="majorBidi" w:cstheme="majorBidi"/>
          <w:b/>
          <w:bCs/>
          <w:rtl/>
        </w:rPr>
        <w:t>הגנרי</w:t>
      </w:r>
      <w:r w:rsidR="00B33D36" w:rsidRPr="00286A21">
        <w:rPr>
          <w:rFonts w:asciiTheme="majorBidi" w:hAnsiTheme="majorBidi" w:cstheme="majorBidi"/>
          <w:rtl/>
        </w:rPr>
        <w:t xml:space="preserve">: </w:t>
      </w:r>
      <w:r w:rsidRPr="00286A21">
        <w:rPr>
          <w:rFonts w:asciiTheme="majorBidi" w:hAnsiTheme="majorBidi" w:cstheme="majorBidi"/>
          <w:rtl/>
        </w:rPr>
        <w:t>מודול זה משתמש במונה יורד. כאשר המונה מגיע לערך שלילי</w:t>
      </w:r>
      <w:r w:rsidR="00B33D36" w:rsidRPr="00286A21">
        <w:rPr>
          <w:rFonts w:asciiTheme="majorBidi" w:hAnsiTheme="majorBidi" w:cstheme="majorBidi"/>
          <w:rtl/>
        </w:rPr>
        <w:t xml:space="preserve"> (</w:t>
      </w:r>
      <w:r w:rsidRPr="00286A21">
        <w:rPr>
          <w:rFonts w:asciiTheme="majorBidi" w:hAnsiTheme="majorBidi" w:cstheme="majorBidi"/>
          <w:rtl/>
        </w:rPr>
        <w:t>בדיקת סיבית ה</w:t>
      </w:r>
      <w:r w:rsidR="00B33D36" w:rsidRPr="00286A21">
        <w:rPr>
          <w:rFonts w:asciiTheme="majorBidi" w:hAnsiTheme="majorBidi" w:cstheme="majorBidi"/>
          <w:rtl/>
        </w:rPr>
        <w:t xml:space="preserve"> -</w:t>
      </w:r>
      <w:r w:rsidRPr="00286A21">
        <w:rPr>
          <w:rFonts w:asciiTheme="majorBidi" w:hAnsiTheme="majorBidi" w:cstheme="majorBidi"/>
        </w:rPr>
        <w:t xml:space="preserve">MSB </w:t>
      </w:r>
      <w:r w:rsidR="00B33D36" w:rsidRPr="00286A21">
        <w:rPr>
          <w:rFonts w:asciiTheme="majorBidi" w:hAnsiTheme="majorBidi" w:cstheme="majorBidi"/>
          <w:rtl/>
        </w:rPr>
        <w:t xml:space="preserve">) </w:t>
      </w:r>
      <w:r w:rsidRPr="00286A21">
        <w:rPr>
          <w:rFonts w:asciiTheme="majorBidi" w:hAnsiTheme="majorBidi" w:cstheme="majorBidi"/>
          <w:rtl/>
        </w:rPr>
        <w:t>הוא נטען מחדש והיציאה מתהפכת</w:t>
      </w:r>
      <w:r w:rsidRPr="00286A21">
        <w:rPr>
          <w:rFonts w:asciiTheme="majorBidi" w:hAnsiTheme="majorBidi" w:cstheme="majorBidi"/>
        </w:rPr>
        <w:t>.</w:t>
      </w:r>
      <w:r w:rsidR="00286A21" w:rsidRPr="00286A21">
        <w:rPr>
          <w:rFonts w:asciiTheme="majorBidi" w:hAnsiTheme="majorBidi" w:cstheme="majorBidi" w:hint="cs"/>
          <w:rtl/>
        </w:rPr>
        <w:t xml:space="preserve"> </w:t>
      </w:r>
      <w:r w:rsidR="00B33D36" w:rsidRPr="00286A21">
        <w:rPr>
          <w:rFonts w:asciiTheme="majorBidi" w:hAnsiTheme="majorBidi" w:cstheme="majorBidi"/>
          <w:rtl/>
        </w:rPr>
        <w:t xml:space="preserve">כך אנחנו חוסכים במשאבים, ומשתמש במשווה של ביט אחד ולא באחד ענקי, וכך מעלים את הקצב עבודה כי יש פחות </w:t>
      </w:r>
      <w:r w:rsidR="00B33D36" w:rsidRPr="00286A21">
        <w:rPr>
          <w:rFonts w:asciiTheme="majorBidi" w:hAnsiTheme="majorBidi" w:cstheme="majorBidi"/>
        </w:rPr>
        <w:t>pd</w:t>
      </w:r>
      <w:r w:rsidR="00B33D36" w:rsidRPr="00286A21">
        <w:rPr>
          <w:rFonts w:asciiTheme="majorBidi" w:hAnsiTheme="majorBidi" w:cstheme="majorBidi"/>
          <w:rtl/>
        </w:rPr>
        <w:t>.</w:t>
      </w:r>
    </w:p>
    <w:p w14:paraId="259FDF28" w14:textId="77777777" w:rsidR="00B33D36" w:rsidRPr="00787A72" w:rsidRDefault="00B33D36" w:rsidP="003A37F9">
      <w:pPr>
        <w:pStyle w:val="ListParagraph"/>
        <w:bidi/>
        <w:spacing w:line="360" w:lineRule="auto"/>
        <w:ind w:left="2520"/>
        <w:rPr>
          <w:rFonts w:asciiTheme="majorBidi" w:hAnsiTheme="majorBidi" w:cstheme="majorBidi"/>
        </w:rPr>
      </w:pPr>
    </w:p>
    <w:p w14:paraId="3E30421C" w14:textId="5F4D5A9D" w:rsidR="00B33D36" w:rsidRPr="00787A72" w:rsidRDefault="00B33D36" w:rsidP="003A37F9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>טבלת כניסות יציאות:</w:t>
      </w:r>
    </w:p>
    <w:tbl>
      <w:tblPr>
        <w:tblStyle w:val="TableGrid"/>
        <w:bidiVisual/>
        <w:tblW w:w="9071" w:type="dxa"/>
        <w:tblInd w:w="282" w:type="dxa"/>
        <w:tblLook w:val="04A0" w:firstRow="1" w:lastRow="0" w:firstColumn="1" w:lastColumn="0" w:noHBand="0" w:noVBand="1"/>
      </w:tblPr>
      <w:tblGrid>
        <w:gridCol w:w="2030"/>
        <w:gridCol w:w="1580"/>
        <w:gridCol w:w="2671"/>
        <w:gridCol w:w="2790"/>
      </w:tblGrid>
      <w:tr w:rsidR="0011290F" w:rsidRPr="00787A72" w14:paraId="5ACEE193" w14:textId="77777777" w:rsidTr="00286A21">
        <w:tc>
          <w:tcPr>
            <w:tcW w:w="2030" w:type="dxa"/>
          </w:tcPr>
          <w:p w14:paraId="24B93B9D" w14:textId="59DA6271" w:rsidR="0011290F" w:rsidRPr="00787A72" w:rsidRDefault="0011290F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פרמטר</w:t>
            </w:r>
          </w:p>
        </w:tc>
        <w:tc>
          <w:tcPr>
            <w:tcW w:w="1580" w:type="dxa"/>
          </w:tcPr>
          <w:p w14:paraId="7FB8988B" w14:textId="09AA72EF" w:rsidR="0011290F" w:rsidRPr="00787A72" w:rsidRDefault="0011290F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כניסה \ יציאה</w:t>
            </w:r>
          </w:p>
        </w:tc>
        <w:tc>
          <w:tcPr>
            <w:tcW w:w="2671" w:type="dxa"/>
          </w:tcPr>
          <w:p w14:paraId="7130B75F" w14:textId="121D0E41" w:rsidR="0011290F" w:rsidRPr="00787A72" w:rsidRDefault="0011290F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רוחב</w:t>
            </w:r>
          </w:p>
        </w:tc>
        <w:tc>
          <w:tcPr>
            <w:tcW w:w="2790" w:type="dxa"/>
          </w:tcPr>
          <w:p w14:paraId="74F7A055" w14:textId="6C28239A" w:rsidR="0011290F" w:rsidRPr="00787A72" w:rsidRDefault="0011290F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תיאור</w:t>
            </w:r>
          </w:p>
        </w:tc>
      </w:tr>
      <w:tr w:rsidR="0011290F" w:rsidRPr="00787A72" w14:paraId="34490A30" w14:textId="77777777" w:rsidTr="00286A21">
        <w:tc>
          <w:tcPr>
            <w:tcW w:w="2030" w:type="dxa"/>
          </w:tcPr>
          <w:p w14:paraId="4DB0B89E" w14:textId="6232F314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CD1A67">
              <w:rPr>
                <w:rFonts w:asciiTheme="majorBidi" w:hAnsiTheme="majorBidi" w:cstheme="majorBidi"/>
              </w:rPr>
              <w:t>HALF_DIV</w:t>
            </w:r>
          </w:p>
        </w:tc>
        <w:tc>
          <w:tcPr>
            <w:tcW w:w="1580" w:type="dxa"/>
          </w:tcPr>
          <w:p w14:paraId="74B1F987" w14:textId="5969EF50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פרמטר</w:t>
            </w:r>
          </w:p>
        </w:tc>
        <w:tc>
          <w:tcPr>
            <w:tcW w:w="2671" w:type="dxa"/>
          </w:tcPr>
          <w:p w14:paraId="0FA754AD" w14:textId="3C77A661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="Times New Roman"/>
              </w:rPr>
              <w:t>$</w:t>
            </w:r>
            <w:r w:rsidRPr="00CD1A67">
              <w:rPr>
                <w:rFonts w:asciiTheme="majorBidi" w:hAnsiTheme="majorBidi" w:cstheme="majorBidi"/>
              </w:rPr>
              <w:t>clog2(HALF_DIV + 1)</w:t>
            </w:r>
          </w:p>
        </w:tc>
        <w:tc>
          <w:tcPr>
            <w:tcW w:w="2790" w:type="dxa"/>
          </w:tcPr>
          <w:p w14:paraId="21682B12" w14:textId="017FA3F5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קובע חלוקת השעון</w:t>
            </w:r>
          </w:p>
        </w:tc>
      </w:tr>
      <w:tr w:rsidR="0011290F" w:rsidRPr="00787A72" w14:paraId="7CD5CF29" w14:textId="77777777" w:rsidTr="00286A21">
        <w:tc>
          <w:tcPr>
            <w:tcW w:w="2030" w:type="dxa"/>
          </w:tcPr>
          <w:p w14:paraId="71189333" w14:textId="3A9DBD05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r w:rsidRPr="00CD1A67">
              <w:rPr>
                <w:rFonts w:asciiTheme="majorBidi" w:hAnsiTheme="majorBidi" w:cstheme="majorBidi"/>
              </w:rPr>
              <w:t>iClk</w:t>
            </w:r>
            <w:proofErr w:type="spellEnd"/>
          </w:p>
        </w:tc>
        <w:tc>
          <w:tcPr>
            <w:tcW w:w="1580" w:type="dxa"/>
          </w:tcPr>
          <w:p w14:paraId="315F487E" w14:textId="039E9447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כניסה</w:t>
            </w:r>
          </w:p>
        </w:tc>
        <w:tc>
          <w:tcPr>
            <w:tcW w:w="2671" w:type="dxa"/>
          </w:tcPr>
          <w:p w14:paraId="56D3FB78" w14:textId="1117BFDA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790" w:type="dxa"/>
          </w:tcPr>
          <w:p w14:paraId="1D6312D2" w14:textId="6E77F631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lang w:bidi="ar-EG"/>
              </w:rPr>
            </w:pPr>
            <w:r w:rsidRPr="00CD1A67">
              <w:rPr>
                <w:rFonts w:asciiTheme="majorBidi" w:hAnsiTheme="majorBidi" w:cstheme="majorBidi"/>
              </w:rPr>
              <w:t xml:space="preserve">Input clock, for example </w:t>
            </w:r>
            <w:proofErr w:type="spellStart"/>
            <w:r w:rsidRPr="00CD1A67">
              <w:rPr>
                <w:rFonts w:asciiTheme="majorBidi" w:hAnsiTheme="majorBidi" w:cstheme="majorBidi"/>
              </w:rPr>
              <w:t>slow_clk</w:t>
            </w:r>
            <w:proofErr w:type="spellEnd"/>
            <w:r w:rsidRPr="00CD1A67">
              <w:rPr>
                <w:rFonts w:asciiTheme="majorBidi" w:hAnsiTheme="majorBidi" w:cstheme="majorBidi"/>
              </w:rPr>
              <w:t xml:space="preserve"> = 10 MHz</w:t>
            </w:r>
          </w:p>
        </w:tc>
      </w:tr>
      <w:tr w:rsidR="0011290F" w:rsidRPr="00787A72" w14:paraId="36B32BB2" w14:textId="77777777" w:rsidTr="00286A21">
        <w:tc>
          <w:tcPr>
            <w:tcW w:w="2030" w:type="dxa"/>
          </w:tcPr>
          <w:p w14:paraId="31796609" w14:textId="2267A144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r w:rsidRPr="00CD1A67">
              <w:rPr>
                <w:rFonts w:asciiTheme="majorBidi" w:hAnsiTheme="majorBidi" w:cstheme="majorBidi"/>
              </w:rPr>
              <w:t>iResetN</w:t>
            </w:r>
            <w:proofErr w:type="spellEnd"/>
          </w:p>
        </w:tc>
        <w:tc>
          <w:tcPr>
            <w:tcW w:w="1580" w:type="dxa"/>
          </w:tcPr>
          <w:p w14:paraId="7E9E78A1" w14:textId="75AB17D2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כניסה</w:t>
            </w:r>
          </w:p>
        </w:tc>
        <w:tc>
          <w:tcPr>
            <w:tcW w:w="2671" w:type="dxa"/>
          </w:tcPr>
          <w:p w14:paraId="194C30C7" w14:textId="5727D6F3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790" w:type="dxa"/>
          </w:tcPr>
          <w:p w14:paraId="1AF7FD0A" w14:textId="7C7BCD9A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CD1A67">
              <w:rPr>
                <w:rFonts w:asciiTheme="majorBidi" w:hAnsiTheme="majorBidi" w:cstheme="majorBidi"/>
              </w:rPr>
              <w:t>Asynchronous active-low reset</w:t>
            </w:r>
          </w:p>
        </w:tc>
      </w:tr>
      <w:tr w:rsidR="0011290F" w:rsidRPr="00787A72" w14:paraId="1681A1B5" w14:textId="77777777" w:rsidTr="00286A21">
        <w:tc>
          <w:tcPr>
            <w:tcW w:w="2030" w:type="dxa"/>
          </w:tcPr>
          <w:p w14:paraId="2A015B4D" w14:textId="1CFD85D0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r w:rsidRPr="00CD1A67">
              <w:rPr>
                <w:rFonts w:asciiTheme="majorBidi" w:hAnsiTheme="majorBidi" w:cstheme="majorBidi"/>
              </w:rPr>
              <w:t>oClk</w:t>
            </w:r>
            <w:proofErr w:type="spellEnd"/>
          </w:p>
        </w:tc>
        <w:tc>
          <w:tcPr>
            <w:tcW w:w="1580" w:type="dxa"/>
          </w:tcPr>
          <w:p w14:paraId="67F5B7AC" w14:textId="6DFB429E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יציאה</w:t>
            </w:r>
          </w:p>
        </w:tc>
        <w:tc>
          <w:tcPr>
            <w:tcW w:w="2671" w:type="dxa"/>
          </w:tcPr>
          <w:p w14:paraId="111854FE" w14:textId="2E6E106E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790" w:type="dxa"/>
          </w:tcPr>
          <w:p w14:paraId="6D815AB4" w14:textId="427F8BC4" w:rsidR="0011290F" w:rsidRPr="00787A72" w:rsidRDefault="00CD1A67" w:rsidP="003A37F9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CD1A67">
              <w:rPr>
                <w:rFonts w:asciiTheme="majorBidi" w:hAnsiTheme="majorBidi" w:cstheme="majorBidi"/>
              </w:rPr>
              <w:t>Divided output clock, 50% duty cycle</w:t>
            </w:r>
          </w:p>
        </w:tc>
      </w:tr>
    </w:tbl>
    <w:p w14:paraId="11875481" w14:textId="77777777" w:rsidR="00ED501C" w:rsidRDefault="00ED501C" w:rsidP="0002315B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5465DF7F" w14:textId="77777777" w:rsidR="00CD1A67" w:rsidRDefault="00CD1A67" w:rsidP="00CD1A67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75703299" w14:textId="77777777" w:rsidR="00286A21" w:rsidRPr="00787A72" w:rsidRDefault="00286A21" w:rsidP="00286A21">
      <w:pPr>
        <w:bidi/>
        <w:spacing w:line="360" w:lineRule="auto"/>
        <w:rPr>
          <w:rFonts w:asciiTheme="majorBidi" w:hAnsiTheme="majorBidi" w:cstheme="majorBidi"/>
        </w:rPr>
      </w:pPr>
    </w:p>
    <w:p w14:paraId="49C12903" w14:textId="6792FCCE" w:rsidR="00ED501C" w:rsidRPr="00787A72" w:rsidRDefault="00ED501C" w:rsidP="003A37F9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</w:rPr>
        <w:lastRenderedPageBreak/>
        <w:t>RTL</w:t>
      </w:r>
      <w:r w:rsidRPr="00787A72">
        <w:rPr>
          <w:rFonts w:asciiTheme="majorBidi" w:hAnsiTheme="majorBidi" w:cstheme="majorBidi"/>
          <w:b/>
          <w:bCs/>
          <w:rtl/>
        </w:rPr>
        <w:t>:</w:t>
      </w:r>
    </w:p>
    <w:p w14:paraId="34A29ABB" w14:textId="3FE7CCD5" w:rsidR="00787A72" w:rsidRPr="00787A72" w:rsidRDefault="00CD1A67" w:rsidP="00787A72">
      <w:pPr>
        <w:bidi/>
        <w:spacing w:line="360" w:lineRule="auto"/>
        <w:rPr>
          <w:rFonts w:asciiTheme="majorBidi" w:hAnsiTheme="majorBidi" w:cstheme="majorBidi"/>
          <w:b/>
          <w:bCs/>
        </w:rPr>
      </w:pPr>
      <w:r w:rsidRPr="00CD1A67">
        <w:rPr>
          <w:rFonts w:asciiTheme="majorBidi" w:hAnsiTheme="majorBidi" w:cs="Times New Roman"/>
          <w:b/>
          <w:bCs/>
          <w:noProof/>
          <w:rtl/>
        </w:rPr>
        <w:drawing>
          <wp:inline distT="0" distB="0" distL="0" distR="0" wp14:anchorId="3AA9D30F" wp14:editId="04A2BD08">
            <wp:extent cx="6327299" cy="3525982"/>
            <wp:effectExtent l="0" t="0" r="0" b="0"/>
            <wp:docPr id="43598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87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1165" cy="353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DEE9" w14:textId="54032B31" w:rsidR="00CD1A67" w:rsidRDefault="00787A72" w:rsidP="00286A21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CD1A67">
        <w:rPr>
          <w:rFonts w:asciiTheme="majorBidi" w:hAnsiTheme="majorBidi" w:cstheme="majorBidi"/>
          <w:b/>
          <w:bCs/>
          <w:rtl/>
        </w:rPr>
        <w:t>סימולציה ובדיות תקינות</w:t>
      </w:r>
    </w:p>
    <w:p w14:paraId="517EA673" w14:textId="471E8B85" w:rsidR="00286A21" w:rsidRPr="00286A21" w:rsidRDefault="00286A21" w:rsidP="00286A21">
      <w:pPr>
        <w:bidi/>
        <w:spacing w:line="360" w:lineRule="auto"/>
        <w:rPr>
          <w:rFonts w:asciiTheme="majorBidi" w:hAnsiTheme="majorBidi" w:cstheme="majorBidi"/>
          <w:b/>
          <w:bCs/>
        </w:rPr>
      </w:pPr>
      <w:r w:rsidRPr="00286A21">
        <w:rPr>
          <w:rFonts w:asciiTheme="majorBidi" w:hAnsiTheme="majorBidi" w:cs="Times New Roman"/>
          <w:b/>
          <w:bCs/>
          <w:noProof/>
          <w:rtl/>
        </w:rPr>
        <w:drawing>
          <wp:inline distT="0" distB="0" distL="0" distR="0" wp14:anchorId="79DB42E2" wp14:editId="1CF32894">
            <wp:extent cx="6235780" cy="2019300"/>
            <wp:effectExtent l="0" t="0" r="0" b="0"/>
            <wp:docPr id="156893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31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6236" cy="202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1308" w14:textId="77777777" w:rsidR="00CD1A67" w:rsidRDefault="00CD1A67" w:rsidP="00CD1A67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701C7928" w14:textId="77777777" w:rsidR="00286A21" w:rsidRDefault="00286A21" w:rsidP="00286A21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11CA2F35" w14:textId="77777777" w:rsidR="00286A21" w:rsidRDefault="00286A21" w:rsidP="00286A21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5089260F" w14:textId="77777777" w:rsidR="00286A21" w:rsidRDefault="00286A21" w:rsidP="00286A21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074B4DED" w14:textId="77777777" w:rsidR="00286A21" w:rsidRDefault="00286A21" w:rsidP="00286A21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6739BB0C" w14:textId="77777777" w:rsidR="00286A21" w:rsidRPr="00CD1A67" w:rsidRDefault="00286A21" w:rsidP="00286A21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  <w:rtl/>
        </w:rPr>
      </w:pPr>
    </w:p>
    <w:p w14:paraId="0ED6511A" w14:textId="0D26231D" w:rsidR="00CD1A67" w:rsidRDefault="00CD1A67" w:rsidP="00CD1A67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lastRenderedPageBreak/>
        <w:t>דוחות</w:t>
      </w:r>
    </w:p>
    <w:p w14:paraId="3B27465E" w14:textId="3B7DC5FB" w:rsidR="00286A21" w:rsidRDefault="00286A21" w:rsidP="00E86A21">
      <w:pPr>
        <w:pStyle w:val="ListParagraph"/>
        <w:numPr>
          <w:ilvl w:val="0"/>
          <w:numId w:val="24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דוח משאבים:</w:t>
      </w:r>
    </w:p>
    <w:p w14:paraId="103A870A" w14:textId="2739D8A0" w:rsidR="00286A21" w:rsidRDefault="00286A21" w:rsidP="00E86A21">
      <w:pPr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  <w:r w:rsidRPr="00286A21">
        <w:rPr>
          <w:rFonts w:asciiTheme="majorBidi" w:hAnsiTheme="majorBidi" w:cs="Times New Roman"/>
          <w:b/>
          <w:bCs/>
          <w:noProof/>
          <w:rtl/>
        </w:rPr>
        <w:drawing>
          <wp:inline distT="0" distB="0" distL="0" distR="0" wp14:anchorId="7138454B" wp14:editId="16C73FEA">
            <wp:extent cx="3756986" cy="2476715"/>
            <wp:effectExtent l="0" t="0" r="0" b="0"/>
            <wp:docPr id="3372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28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04BE" w14:textId="3910C96C" w:rsidR="00286A21" w:rsidRDefault="00286A21" w:rsidP="00E86A21">
      <w:pPr>
        <w:pStyle w:val="ListParagraph"/>
        <w:numPr>
          <w:ilvl w:val="0"/>
          <w:numId w:val="24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דוח הספק:</w:t>
      </w:r>
    </w:p>
    <w:p w14:paraId="3EACAEA8" w14:textId="22A799D3" w:rsidR="00286A21" w:rsidRDefault="00286A21" w:rsidP="00E86A21">
      <w:pPr>
        <w:pStyle w:val="ListParagraph"/>
        <w:bidi/>
        <w:spacing w:line="360" w:lineRule="auto"/>
        <w:ind w:left="1080"/>
        <w:rPr>
          <w:rFonts w:asciiTheme="majorBidi" w:hAnsiTheme="majorBidi" w:cstheme="majorBidi"/>
          <w:b/>
          <w:bCs/>
          <w:rtl/>
        </w:rPr>
      </w:pPr>
      <w:r w:rsidRPr="00286A21">
        <w:rPr>
          <w:rFonts w:asciiTheme="majorBidi" w:hAnsiTheme="majorBidi" w:cs="Times New Roman"/>
          <w:b/>
          <w:bCs/>
          <w:noProof/>
          <w:rtl/>
        </w:rPr>
        <w:drawing>
          <wp:inline distT="0" distB="0" distL="0" distR="0" wp14:anchorId="12C4ED6D" wp14:editId="27D523CC">
            <wp:extent cx="4099915" cy="1996613"/>
            <wp:effectExtent l="0" t="0" r="0" b="3810"/>
            <wp:docPr id="46649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90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E809" w14:textId="7706E894" w:rsidR="00286A21" w:rsidRPr="00286A21" w:rsidRDefault="00286A21" w:rsidP="00E86A21">
      <w:pPr>
        <w:pStyle w:val="ListParagraph"/>
        <w:numPr>
          <w:ilvl w:val="0"/>
          <w:numId w:val="24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דוח זמנים:</w:t>
      </w:r>
    </w:p>
    <w:p w14:paraId="44CBB63E" w14:textId="0D4DE2D4" w:rsidR="00286A21" w:rsidRDefault="001C2F49" w:rsidP="00E86A21">
      <w:pPr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  <w:r w:rsidRPr="001C2F49">
        <w:rPr>
          <w:rFonts w:asciiTheme="majorBidi" w:hAnsiTheme="majorBidi" w:cs="Times New Roman"/>
          <w:b/>
          <w:bCs/>
          <w:noProof/>
          <w:rtl/>
        </w:rPr>
        <w:drawing>
          <wp:inline distT="0" distB="0" distL="0" distR="0" wp14:anchorId="000396EB" wp14:editId="24C155D1">
            <wp:extent cx="5387807" cy="731583"/>
            <wp:effectExtent l="0" t="0" r="3810" b="0"/>
            <wp:docPr id="97127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72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9D65" w14:textId="77777777" w:rsidR="00286A21" w:rsidRDefault="00286A21" w:rsidP="00286A21">
      <w:pPr>
        <w:bidi/>
        <w:spacing w:line="360" w:lineRule="auto"/>
        <w:rPr>
          <w:rFonts w:asciiTheme="majorBidi" w:hAnsiTheme="majorBidi" w:cstheme="majorBidi"/>
          <w:b/>
          <w:bCs/>
        </w:rPr>
      </w:pPr>
    </w:p>
    <w:p w14:paraId="7A60AA31" w14:textId="77777777" w:rsidR="00787A72" w:rsidRPr="00787A72" w:rsidRDefault="00787A72" w:rsidP="00787A72">
      <w:pPr>
        <w:bidi/>
        <w:spacing w:line="360" w:lineRule="auto"/>
        <w:rPr>
          <w:rFonts w:asciiTheme="majorBidi" w:hAnsiTheme="majorBidi" w:cstheme="majorBidi"/>
          <w:b/>
          <w:bCs/>
        </w:rPr>
      </w:pPr>
    </w:p>
    <w:p w14:paraId="548F92B4" w14:textId="258718CB" w:rsidR="00ED501C" w:rsidRPr="00787A72" w:rsidRDefault="00ED501C" w:rsidP="003A37F9">
      <w:pPr>
        <w:pStyle w:val="ListParagraph"/>
        <w:bidi/>
        <w:spacing w:line="360" w:lineRule="auto"/>
        <w:ind w:left="1080"/>
        <w:rPr>
          <w:rFonts w:asciiTheme="majorBidi" w:hAnsiTheme="majorBidi" w:cstheme="majorBidi"/>
        </w:rPr>
      </w:pPr>
    </w:p>
    <w:p w14:paraId="4E15247D" w14:textId="77777777" w:rsidR="00517A32" w:rsidRPr="00787A72" w:rsidRDefault="00517A32" w:rsidP="00517A32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14:paraId="71E893FA" w14:textId="6C3B98B4" w:rsidR="00ED71AF" w:rsidRPr="00E86A21" w:rsidRDefault="00E86A21" w:rsidP="00E86A21">
      <w:pPr>
        <w:pStyle w:val="ListParagraph"/>
        <w:numPr>
          <w:ilvl w:val="1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lastRenderedPageBreak/>
        <w:t xml:space="preserve"> </w:t>
      </w:r>
      <w:r w:rsidR="00ED71AF" w:rsidRPr="00E86A21">
        <w:rPr>
          <w:rFonts w:asciiTheme="majorBidi" w:hAnsiTheme="majorBidi" w:cstheme="majorBidi"/>
          <w:b/>
          <w:bCs/>
          <w:rtl/>
        </w:rPr>
        <w:t xml:space="preserve">מודול </w:t>
      </w:r>
      <w:r w:rsidR="00B47E8E" w:rsidRPr="00E86A21">
        <w:rPr>
          <w:rFonts w:asciiTheme="majorBidi" w:hAnsiTheme="majorBidi" w:cstheme="majorBidi"/>
          <w:b/>
          <w:bCs/>
        </w:rPr>
        <w:t>UART</w:t>
      </w:r>
      <w:r w:rsidR="00ED71AF" w:rsidRPr="00E86A21">
        <w:rPr>
          <w:rFonts w:asciiTheme="majorBidi" w:hAnsiTheme="majorBidi" w:cstheme="majorBidi"/>
          <w:b/>
          <w:bCs/>
          <w:rtl/>
        </w:rPr>
        <w:t>:</w:t>
      </w:r>
    </w:p>
    <w:p w14:paraId="44D4DE26" w14:textId="6A944DF5" w:rsidR="00ED71AF" w:rsidRDefault="00ED71AF" w:rsidP="00E86A21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>תיאור והסבר (הדרך)</w:t>
      </w:r>
    </w:p>
    <w:p w14:paraId="787E569E" w14:textId="3CA878F2" w:rsidR="00E86A21" w:rsidRPr="00E86A21" w:rsidRDefault="00E86A21" w:rsidP="00E86A21">
      <w:pPr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  <w:r w:rsidRPr="00E86A21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2634A0A0" wp14:editId="4C02E341">
            <wp:extent cx="4976291" cy="3223539"/>
            <wp:effectExtent l="0" t="0" r="0" b="0"/>
            <wp:docPr id="8758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8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4221" w14:textId="77777777" w:rsidR="00ED71AF" w:rsidRPr="00787A72" w:rsidRDefault="00ED71AF" w:rsidP="00E86A21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>טבלת כניסות יציאות:</w:t>
      </w:r>
    </w:p>
    <w:tbl>
      <w:tblPr>
        <w:tblStyle w:val="TableGrid"/>
        <w:bidiVisual/>
        <w:tblW w:w="9071" w:type="dxa"/>
        <w:tblInd w:w="282" w:type="dxa"/>
        <w:tblLook w:val="04A0" w:firstRow="1" w:lastRow="0" w:firstColumn="1" w:lastColumn="0" w:noHBand="0" w:noVBand="1"/>
      </w:tblPr>
      <w:tblGrid>
        <w:gridCol w:w="2030"/>
        <w:gridCol w:w="1580"/>
        <w:gridCol w:w="1418"/>
        <w:gridCol w:w="4043"/>
      </w:tblGrid>
      <w:tr w:rsidR="00ED71AF" w:rsidRPr="00787A72" w14:paraId="1645962E" w14:textId="77777777" w:rsidTr="00E86A21">
        <w:tc>
          <w:tcPr>
            <w:tcW w:w="2030" w:type="dxa"/>
          </w:tcPr>
          <w:p w14:paraId="0904BC2A" w14:textId="77777777" w:rsidR="00ED71AF" w:rsidRPr="00787A72" w:rsidRDefault="00ED71AF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פרמטר</w:t>
            </w:r>
          </w:p>
        </w:tc>
        <w:tc>
          <w:tcPr>
            <w:tcW w:w="1580" w:type="dxa"/>
          </w:tcPr>
          <w:p w14:paraId="15B35860" w14:textId="77777777" w:rsidR="00ED71AF" w:rsidRPr="00787A72" w:rsidRDefault="00ED71AF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כניסה \ יציאה</w:t>
            </w:r>
          </w:p>
        </w:tc>
        <w:tc>
          <w:tcPr>
            <w:tcW w:w="1418" w:type="dxa"/>
          </w:tcPr>
          <w:p w14:paraId="1C52086F" w14:textId="77777777" w:rsidR="00ED71AF" w:rsidRPr="00787A72" w:rsidRDefault="00ED71AF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רוחב</w:t>
            </w:r>
          </w:p>
        </w:tc>
        <w:tc>
          <w:tcPr>
            <w:tcW w:w="4043" w:type="dxa"/>
          </w:tcPr>
          <w:p w14:paraId="121A4E96" w14:textId="77777777" w:rsidR="00ED71AF" w:rsidRPr="00787A72" w:rsidRDefault="00ED71AF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תיאור</w:t>
            </w:r>
          </w:p>
        </w:tc>
      </w:tr>
      <w:tr w:rsidR="00ED71AF" w:rsidRPr="00787A72" w14:paraId="6C42C3DC" w14:textId="77777777" w:rsidTr="00E86A21">
        <w:tc>
          <w:tcPr>
            <w:tcW w:w="2030" w:type="dxa"/>
          </w:tcPr>
          <w:p w14:paraId="069F1358" w14:textId="29508994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r w:rsidRPr="00E86A21">
              <w:rPr>
                <w:rFonts w:asciiTheme="majorBidi" w:hAnsiTheme="majorBidi" w:cstheme="majorBidi"/>
              </w:rPr>
              <w:t>iSlowClk</w:t>
            </w:r>
            <w:proofErr w:type="spellEnd"/>
          </w:p>
        </w:tc>
        <w:tc>
          <w:tcPr>
            <w:tcW w:w="1580" w:type="dxa"/>
          </w:tcPr>
          <w:p w14:paraId="1FB5C607" w14:textId="63F0AB52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E86A21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418" w:type="dxa"/>
          </w:tcPr>
          <w:p w14:paraId="1B7AB0B8" w14:textId="3699EB00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043" w:type="dxa"/>
          </w:tcPr>
          <w:p w14:paraId="4CDA42D5" w14:textId="02DBEF21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slow clock, for example 10 MHz</w:t>
            </w:r>
          </w:p>
        </w:tc>
      </w:tr>
      <w:tr w:rsidR="00ED71AF" w:rsidRPr="00787A72" w14:paraId="5468500C" w14:textId="77777777" w:rsidTr="00E86A21">
        <w:tc>
          <w:tcPr>
            <w:tcW w:w="2030" w:type="dxa"/>
          </w:tcPr>
          <w:p w14:paraId="5860D0FF" w14:textId="3A01FAED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r w:rsidRPr="00E86A21">
              <w:rPr>
                <w:rFonts w:asciiTheme="majorBidi" w:hAnsiTheme="majorBidi" w:cstheme="majorBidi"/>
              </w:rPr>
              <w:t>iResetN</w:t>
            </w:r>
            <w:proofErr w:type="spellEnd"/>
          </w:p>
        </w:tc>
        <w:tc>
          <w:tcPr>
            <w:tcW w:w="1580" w:type="dxa"/>
          </w:tcPr>
          <w:p w14:paraId="153EAD11" w14:textId="1CBDC9C0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418" w:type="dxa"/>
          </w:tcPr>
          <w:p w14:paraId="20822445" w14:textId="49D93EAF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043" w:type="dxa"/>
          </w:tcPr>
          <w:p w14:paraId="3BB61C4B" w14:textId="31799B96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lang w:bidi="ar-EG"/>
              </w:rPr>
            </w:pPr>
            <w:r w:rsidRPr="00E86A21">
              <w:rPr>
                <w:rFonts w:asciiTheme="majorBidi" w:hAnsiTheme="majorBidi" w:cstheme="majorBidi"/>
                <w:lang w:bidi="ar-EG"/>
              </w:rPr>
              <w:t>async active-low reset</w:t>
            </w:r>
          </w:p>
        </w:tc>
      </w:tr>
      <w:tr w:rsidR="00ED71AF" w:rsidRPr="00787A72" w14:paraId="2F356F30" w14:textId="77777777" w:rsidTr="00E86A21">
        <w:tc>
          <w:tcPr>
            <w:tcW w:w="2030" w:type="dxa"/>
          </w:tcPr>
          <w:p w14:paraId="40D3BE4A" w14:textId="691F6EA1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r w:rsidRPr="00E86A21">
              <w:rPr>
                <w:rFonts w:asciiTheme="majorBidi" w:hAnsiTheme="majorBidi" w:cstheme="majorBidi"/>
              </w:rPr>
              <w:t>iFifoEmpty</w:t>
            </w:r>
            <w:proofErr w:type="spellEnd"/>
          </w:p>
        </w:tc>
        <w:tc>
          <w:tcPr>
            <w:tcW w:w="1580" w:type="dxa"/>
          </w:tcPr>
          <w:p w14:paraId="1638063C" w14:textId="1F6FD2E0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418" w:type="dxa"/>
          </w:tcPr>
          <w:p w14:paraId="7E53EE1B" w14:textId="2E4697B1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043" w:type="dxa"/>
          </w:tcPr>
          <w:p w14:paraId="74E2787E" w14:textId="5977C27D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 xml:space="preserve">connected to FIFO </w:t>
            </w:r>
            <w:proofErr w:type="spellStart"/>
            <w:r w:rsidRPr="00E86A21">
              <w:rPr>
                <w:rFonts w:asciiTheme="majorBidi" w:hAnsiTheme="majorBidi" w:cstheme="majorBidi"/>
              </w:rPr>
              <w:t>rempty</w:t>
            </w:r>
            <w:proofErr w:type="spellEnd"/>
          </w:p>
        </w:tc>
      </w:tr>
      <w:tr w:rsidR="00ED71AF" w:rsidRPr="00787A72" w14:paraId="0678AE4C" w14:textId="77777777" w:rsidTr="00E86A21">
        <w:tc>
          <w:tcPr>
            <w:tcW w:w="2030" w:type="dxa"/>
          </w:tcPr>
          <w:p w14:paraId="2FF75031" w14:textId="4544928A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r w:rsidRPr="00E86A21">
              <w:rPr>
                <w:rFonts w:asciiTheme="majorBidi" w:hAnsiTheme="majorBidi" w:cstheme="majorBidi"/>
              </w:rPr>
              <w:t>iFifoData</w:t>
            </w:r>
            <w:proofErr w:type="spellEnd"/>
          </w:p>
        </w:tc>
        <w:tc>
          <w:tcPr>
            <w:tcW w:w="1580" w:type="dxa"/>
          </w:tcPr>
          <w:p w14:paraId="3DCC33C7" w14:textId="1256ABD9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418" w:type="dxa"/>
          </w:tcPr>
          <w:p w14:paraId="5DEB3A2C" w14:textId="2CF1441A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="Times New Roman"/>
                <w:rtl/>
              </w:rPr>
              <w:t>[15:0]</w:t>
            </w:r>
          </w:p>
        </w:tc>
        <w:tc>
          <w:tcPr>
            <w:tcW w:w="4043" w:type="dxa"/>
          </w:tcPr>
          <w:p w14:paraId="2423A4DE" w14:textId="0BFF401C" w:rsidR="00ED71AF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 xml:space="preserve">connected to FIFO </w:t>
            </w:r>
            <w:proofErr w:type="spellStart"/>
            <w:r w:rsidRPr="00E86A21">
              <w:rPr>
                <w:rFonts w:asciiTheme="majorBidi" w:hAnsiTheme="majorBidi" w:cstheme="majorBidi"/>
              </w:rPr>
              <w:t>rdata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r w:rsidRPr="00E86A21">
              <w:rPr>
                <w:rFonts w:asciiTheme="majorBidi" w:hAnsiTheme="majorBidi" w:cstheme="majorBidi"/>
              </w:rPr>
              <w:t>[15:0</w:t>
            </w:r>
            <w:r>
              <w:rPr>
                <w:rFonts w:asciiTheme="majorBidi" w:hAnsiTheme="majorBidi" w:cstheme="majorBidi"/>
              </w:rPr>
              <w:t>]</w:t>
            </w:r>
            <w:r w:rsidRPr="00E86A21">
              <w:rPr>
                <w:rFonts w:asciiTheme="majorBidi" w:hAnsiTheme="majorBidi" w:cs="Times New Roman"/>
                <w:rtl/>
              </w:rPr>
              <w:t xml:space="preserve"> </w:t>
            </w:r>
          </w:p>
        </w:tc>
      </w:tr>
      <w:tr w:rsidR="00E86A21" w:rsidRPr="00787A72" w14:paraId="3E290459" w14:textId="77777777" w:rsidTr="00E86A21">
        <w:tc>
          <w:tcPr>
            <w:tcW w:w="2030" w:type="dxa"/>
          </w:tcPr>
          <w:p w14:paraId="6D7E78A2" w14:textId="3C4D2172" w:rsidR="00E86A21" w:rsidRPr="00E86A21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86A21">
              <w:rPr>
                <w:rFonts w:asciiTheme="majorBidi" w:hAnsiTheme="majorBidi" w:cstheme="majorBidi"/>
              </w:rPr>
              <w:t>oFifoRinc</w:t>
            </w:r>
            <w:proofErr w:type="spellEnd"/>
          </w:p>
        </w:tc>
        <w:tc>
          <w:tcPr>
            <w:tcW w:w="1580" w:type="dxa"/>
          </w:tcPr>
          <w:p w14:paraId="27E6C08F" w14:textId="01017B2A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418" w:type="dxa"/>
          </w:tcPr>
          <w:p w14:paraId="5A760264" w14:textId="65362C27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043" w:type="dxa"/>
          </w:tcPr>
          <w:p w14:paraId="7C46AB5D" w14:textId="23FAA32C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FIFO read increment pulse</w:t>
            </w:r>
          </w:p>
        </w:tc>
      </w:tr>
      <w:tr w:rsidR="00E86A21" w:rsidRPr="00787A72" w14:paraId="62631E3D" w14:textId="77777777" w:rsidTr="00E86A21">
        <w:tc>
          <w:tcPr>
            <w:tcW w:w="2030" w:type="dxa"/>
          </w:tcPr>
          <w:p w14:paraId="5B3E5C08" w14:textId="52AAFB97" w:rsidR="00E86A21" w:rsidRPr="00E86A21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86A21">
              <w:rPr>
                <w:rFonts w:asciiTheme="majorBidi" w:hAnsiTheme="majorBidi" w:cstheme="majorBidi"/>
              </w:rPr>
              <w:t>oSerialTx</w:t>
            </w:r>
            <w:proofErr w:type="spellEnd"/>
          </w:p>
        </w:tc>
        <w:tc>
          <w:tcPr>
            <w:tcW w:w="1580" w:type="dxa"/>
          </w:tcPr>
          <w:p w14:paraId="025D7BAC" w14:textId="50534500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418" w:type="dxa"/>
          </w:tcPr>
          <w:p w14:paraId="575E2404" w14:textId="6A48BF9D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043" w:type="dxa"/>
          </w:tcPr>
          <w:p w14:paraId="51987F93" w14:textId="62DD5747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UART serial output</w:t>
            </w:r>
          </w:p>
        </w:tc>
      </w:tr>
      <w:tr w:rsidR="00E86A21" w:rsidRPr="00787A72" w14:paraId="32E2E270" w14:textId="77777777" w:rsidTr="00E86A21">
        <w:tc>
          <w:tcPr>
            <w:tcW w:w="2030" w:type="dxa"/>
          </w:tcPr>
          <w:p w14:paraId="6CE51B16" w14:textId="2287B697" w:rsidR="00E86A21" w:rsidRPr="00E86A21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86A21">
              <w:rPr>
                <w:rFonts w:asciiTheme="majorBidi" w:hAnsiTheme="majorBidi" w:cstheme="majorBidi"/>
              </w:rPr>
              <w:t>oBusyTx</w:t>
            </w:r>
            <w:proofErr w:type="spellEnd"/>
          </w:p>
        </w:tc>
        <w:tc>
          <w:tcPr>
            <w:tcW w:w="1580" w:type="dxa"/>
          </w:tcPr>
          <w:p w14:paraId="2C4D07A4" w14:textId="357DCFCE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418" w:type="dxa"/>
          </w:tcPr>
          <w:p w14:paraId="222AE0BE" w14:textId="03EBD603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043" w:type="dxa"/>
          </w:tcPr>
          <w:p w14:paraId="61FC9B68" w14:textId="588367A2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86A21">
              <w:rPr>
                <w:rFonts w:asciiTheme="majorBidi" w:hAnsiTheme="majorBidi" w:cstheme="majorBidi"/>
              </w:rPr>
              <w:t>UART busy indication</w:t>
            </w:r>
          </w:p>
        </w:tc>
      </w:tr>
    </w:tbl>
    <w:p w14:paraId="5EC33E53" w14:textId="77777777" w:rsidR="00ED71AF" w:rsidRDefault="00ED71AF" w:rsidP="00ED71A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033AD025" w14:textId="77777777" w:rsidR="00ED71AF" w:rsidRDefault="00ED71AF" w:rsidP="00ED71A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024FD4B1" w14:textId="77777777" w:rsidR="00ED71AF" w:rsidRDefault="00ED71AF" w:rsidP="00ED71A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00ADB27B" w14:textId="77777777" w:rsidR="00ED71AF" w:rsidRDefault="00ED71AF" w:rsidP="00ED71AF">
      <w:pPr>
        <w:bidi/>
        <w:spacing w:line="360" w:lineRule="auto"/>
        <w:rPr>
          <w:rFonts w:asciiTheme="majorBidi" w:hAnsiTheme="majorBidi" w:cstheme="majorBidi"/>
        </w:rPr>
      </w:pPr>
    </w:p>
    <w:p w14:paraId="7B363730" w14:textId="77777777" w:rsidR="00E86A21" w:rsidRPr="00787A72" w:rsidRDefault="00E86A21" w:rsidP="00E86A21">
      <w:pPr>
        <w:bidi/>
        <w:spacing w:line="360" w:lineRule="auto"/>
        <w:rPr>
          <w:rFonts w:asciiTheme="majorBidi" w:hAnsiTheme="majorBidi" w:cstheme="majorBidi"/>
        </w:rPr>
      </w:pPr>
    </w:p>
    <w:p w14:paraId="4B9F3516" w14:textId="77777777" w:rsidR="00ED71AF" w:rsidRPr="00787A72" w:rsidRDefault="00ED71AF" w:rsidP="00E86A21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</w:rPr>
        <w:lastRenderedPageBreak/>
        <w:t>RTL</w:t>
      </w:r>
      <w:r w:rsidRPr="00787A72">
        <w:rPr>
          <w:rFonts w:asciiTheme="majorBidi" w:hAnsiTheme="majorBidi" w:cstheme="majorBidi"/>
          <w:b/>
          <w:bCs/>
          <w:rtl/>
        </w:rPr>
        <w:t>:</w:t>
      </w:r>
    </w:p>
    <w:p w14:paraId="35C472F7" w14:textId="573D9950" w:rsidR="00ED71AF" w:rsidRDefault="00E86A21" w:rsidP="00ED71AF">
      <w:pPr>
        <w:bidi/>
        <w:spacing w:line="360" w:lineRule="auto"/>
        <w:rPr>
          <w:rFonts w:asciiTheme="majorBidi" w:hAnsiTheme="majorBidi" w:cstheme="majorBidi"/>
          <w:b/>
          <w:bCs/>
        </w:rPr>
      </w:pPr>
      <w:r w:rsidRPr="00E86A21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712F79D6" wp14:editId="11CF1A76">
            <wp:extent cx="5943600" cy="3070225"/>
            <wp:effectExtent l="0" t="0" r="0" b="0"/>
            <wp:docPr id="2464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53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92D0" w14:textId="77777777" w:rsidR="00E86A21" w:rsidRDefault="00E86A21" w:rsidP="00E86A21">
      <w:pPr>
        <w:bidi/>
        <w:spacing w:line="360" w:lineRule="auto"/>
        <w:rPr>
          <w:rFonts w:asciiTheme="majorBidi" w:hAnsiTheme="majorBidi" w:cs="Times New Roman"/>
          <w:b/>
          <w:bCs/>
        </w:rPr>
      </w:pPr>
    </w:p>
    <w:p w14:paraId="71E3E9AE" w14:textId="5F11CC68" w:rsidR="00E86A21" w:rsidRPr="00787A72" w:rsidRDefault="00E86A21" w:rsidP="00E86A21">
      <w:pPr>
        <w:bidi/>
        <w:spacing w:line="360" w:lineRule="auto"/>
        <w:rPr>
          <w:rFonts w:asciiTheme="majorBidi" w:hAnsiTheme="majorBidi" w:cstheme="majorBidi"/>
          <w:b/>
          <w:bCs/>
        </w:rPr>
      </w:pPr>
      <w:r w:rsidRPr="00E86A21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53D59F12" wp14:editId="450A3116">
            <wp:extent cx="5943600" cy="2127250"/>
            <wp:effectExtent l="0" t="0" r="0" b="6350"/>
            <wp:docPr id="15164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8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4538" w14:textId="77777777" w:rsidR="00E86A21" w:rsidRDefault="00E86A21" w:rsidP="00E86A21">
      <w:pPr>
        <w:bidi/>
        <w:spacing w:line="360" w:lineRule="auto"/>
        <w:rPr>
          <w:rFonts w:asciiTheme="majorBidi" w:hAnsiTheme="majorBidi" w:cstheme="majorBidi"/>
          <w:b/>
          <w:bCs/>
        </w:rPr>
      </w:pPr>
    </w:p>
    <w:p w14:paraId="033F8E67" w14:textId="77777777" w:rsidR="00E86A21" w:rsidRDefault="00E86A21" w:rsidP="00E86A21">
      <w:pPr>
        <w:bidi/>
        <w:spacing w:line="360" w:lineRule="auto"/>
        <w:rPr>
          <w:rFonts w:asciiTheme="majorBidi" w:hAnsiTheme="majorBidi" w:cstheme="majorBidi"/>
          <w:b/>
          <w:bCs/>
        </w:rPr>
      </w:pPr>
    </w:p>
    <w:p w14:paraId="0CF931D1" w14:textId="77777777" w:rsidR="00E86A21" w:rsidRDefault="00E86A21" w:rsidP="00E86A21">
      <w:pPr>
        <w:bidi/>
        <w:spacing w:line="360" w:lineRule="auto"/>
        <w:rPr>
          <w:rFonts w:asciiTheme="majorBidi" w:hAnsiTheme="majorBidi" w:cstheme="majorBidi"/>
          <w:b/>
          <w:bCs/>
        </w:rPr>
      </w:pPr>
    </w:p>
    <w:p w14:paraId="3B112690" w14:textId="77777777" w:rsidR="00E86A21" w:rsidRDefault="00E86A21" w:rsidP="00E86A21">
      <w:pPr>
        <w:bidi/>
        <w:spacing w:line="360" w:lineRule="auto"/>
        <w:rPr>
          <w:rFonts w:asciiTheme="majorBidi" w:hAnsiTheme="majorBidi" w:cstheme="majorBidi"/>
          <w:b/>
          <w:bCs/>
        </w:rPr>
      </w:pPr>
    </w:p>
    <w:p w14:paraId="77BDC6B5" w14:textId="77777777" w:rsidR="00E86A21" w:rsidRPr="00E86A21" w:rsidRDefault="00E86A21" w:rsidP="00E86A21">
      <w:pPr>
        <w:bidi/>
        <w:spacing w:line="360" w:lineRule="auto"/>
        <w:rPr>
          <w:rFonts w:asciiTheme="majorBidi" w:hAnsiTheme="majorBidi" w:cstheme="majorBidi"/>
          <w:b/>
          <w:bCs/>
        </w:rPr>
      </w:pPr>
    </w:p>
    <w:p w14:paraId="4C7B4818" w14:textId="2A9C1805" w:rsidR="00ED71AF" w:rsidRDefault="00ED71AF" w:rsidP="00E86A21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CD1A67">
        <w:rPr>
          <w:rFonts w:asciiTheme="majorBidi" w:hAnsiTheme="majorBidi" w:cstheme="majorBidi"/>
          <w:b/>
          <w:bCs/>
          <w:rtl/>
        </w:rPr>
        <w:lastRenderedPageBreak/>
        <w:t>סימולציה ובדיות תקינות</w:t>
      </w:r>
    </w:p>
    <w:p w14:paraId="30899CCF" w14:textId="0329BE3F" w:rsidR="00ED71AF" w:rsidRPr="00286A21" w:rsidRDefault="007934A0" w:rsidP="00ED71AF">
      <w:pPr>
        <w:bidi/>
        <w:spacing w:line="360" w:lineRule="auto"/>
        <w:rPr>
          <w:rFonts w:asciiTheme="majorBidi" w:hAnsiTheme="majorBidi" w:cstheme="majorBidi"/>
          <w:b/>
          <w:bCs/>
        </w:rPr>
      </w:pPr>
      <w:r w:rsidRPr="007934A0">
        <w:rPr>
          <w:rFonts w:asciiTheme="majorBidi" w:hAnsiTheme="majorBidi" w:cs="Times New Roman"/>
          <w:b/>
          <w:bCs/>
          <w:noProof/>
          <w:rtl/>
        </w:rPr>
        <w:drawing>
          <wp:inline distT="0" distB="0" distL="0" distR="0" wp14:anchorId="73742976" wp14:editId="0A3EE324">
            <wp:extent cx="5943600" cy="2788920"/>
            <wp:effectExtent l="0" t="0" r="0" b="0"/>
            <wp:docPr id="4666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46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6DBE" w14:textId="77777777" w:rsidR="00ED71AF" w:rsidRDefault="00ED71AF" w:rsidP="00ED71AF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10EBE2E0" w14:textId="2A2389F9" w:rsidR="00ED71AF" w:rsidRPr="007934A0" w:rsidRDefault="007934A0" w:rsidP="007934A0">
      <w:pPr>
        <w:bidi/>
        <w:spacing w:line="360" w:lineRule="auto"/>
        <w:rPr>
          <w:rFonts w:asciiTheme="majorBidi" w:hAnsiTheme="majorBidi" w:cstheme="majorBidi"/>
          <w:b/>
          <w:bCs/>
        </w:rPr>
      </w:pPr>
      <w:r w:rsidRPr="007934A0">
        <w:rPr>
          <w:rFonts w:asciiTheme="majorBidi" w:hAnsiTheme="majorBidi" w:cs="Times New Roman"/>
          <w:b/>
          <w:bCs/>
          <w:noProof/>
          <w:rtl/>
        </w:rPr>
        <w:drawing>
          <wp:inline distT="0" distB="0" distL="0" distR="0" wp14:anchorId="3070EC9A" wp14:editId="57324F9F">
            <wp:extent cx="5943600" cy="2218690"/>
            <wp:effectExtent l="0" t="0" r="0" b="0"/>
            <wp:docPr id="5478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70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5E7A" w14:textId="77777777" w:rsidR="00ED71AF" w:rsidRDefault="00ED71AF" w:rsidP="00ED71AF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66144383" w14:textId="77777777" w:rsidR="00ED71AF" w:rsidRDefault="00ED71AF" w:rsidP="00ED71AF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326EE696" w14:textId="77777777" w:rsidR="00ED71AF" w:rsidRDefault="00ED71AF" w:rsidP="00ED71AF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4337883C" w14:textId="77777777" w:rsidR="00E86A21" w:rsidRDefault="00E86A21" w:rsidP="00E86A21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6F78B0F1" w14:textId="77777777" w:rsidR="00E86A21" w:rsidRDefault="00E86A21" w:rsidP="00E86A21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3585DC59" w14:textId="77777777" w:rsidR="00E86A21" w:rsidRDefault="00E86A21" w:rsidP="00E86A21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51FACFA6" w14:textId="77777777" w:rsidR="00E86A21" w:rsidRDefault="00E86A21" w:rsidP="00E86A21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</w:p>
    <w:p w14:paraId="6390D4D8" w14:textId="77777777" w:rsidR="00ED71AF" w:rsidRPr="00CD1A67" w:rsidRDefault="00ED71AF" w:rsidP="00ED71AF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  <w:rtl/>
        </w:rPr>
      </w:pPr>
    </w:p>
    <w:p w14:paraId="46423FD4" w14:textId="77777777" w:rsidR="00ED71AF" w:rsidRDefault="00ED71AF" w:rsidP="00E86A21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lastRenderedPageBreak/>
        <w:t>דוחות</w:t>
      </w:r>
    </w:p>
    <w:p w14:paraId="2F3AAAC4" w14:textId="2C4B37A0" w:rsidR="00ED71AF" w:rsidRDefault="00ED71AF" w:rsidP="00E86A21">
      <w:pPr>
        <w:pStyle w:val="ListParagraph"/>
        <w:numPr>
          <w:ilvl w:val="0"/>
          <w:numId w:val="23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דוח משאבים:</w:t>
      </w:r>
    </w:p>
    <w:p w14:paraId="37748D00" w14:textId="5F814DB2" w:rsidR="00E86A21" w:rsidRPr="00E86A21" w:rsidRDefault="00E86A21" w:rsidP="00E86A21">
      <w:pPr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  <w:r w:rsidRPr="00E86A21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7E8E9A79" wp14:editId="3FC91AFA">
            <wp:extent cx="4625741" cy="2972058"/>
            <wp:effectExtent l="0" t="0" r="3810" b="0"/>
            <wp:docPr id="22499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95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DAAC" w14:textId="44405191" w:rsidR="00ED71AF" w:rsidRDefault="00ED71AF" w:rsidP="00E86A21">
      <w:pPr>
        <w:pStyle w:val="ListParagraph"/>
        <w:numPr>
          <w:ilvl w:val="0"/>
          <w:numId w:val="23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דוח הספק:</w:t>
      </w:r>
    </w:p>
    <w:p w14:paraId="7392DE89" w14:textId="49A73F14" w:rsidR="00ED71AF" w:rsidRPr="00E86A21" w:rsidRDefault="00E86A21" w:rsidP="00E86A21">
      <w:pPr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  <w:r w:rsidRPr="00E86A21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302BC998" wp14:editId="7D710E88">
            <wp:extent cx="4549140" cy="2510578"/>
            <wp:effectExtent l="0" t="0" r="3810" b="4445"/>
            <wp:docPr id="20325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59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8484" cy="2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16E4" w14:textId="3E4A02EF" w:rsidR="00ED71AF" w:rsidRPr="00286A21" w:rsidRDefault="00ED71AF" w:rsidP="00E86A21">
      <w:pPr>
        <w:pStyle w:val="ListParagraph"/>
        <w:numPr>
          <w:ilvl w:val="0"/>
          <w:numId w:val="23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דוח זמנים:</w:t>
      </w:r>
    </w:p>
    <w:p w14:paraId="2C6097E0" w14:textId="61F9F4DC" w:rsidR="00E86A21" w:rsidRDefault="00E86A21" w:rsidP="00E86A21">
      <w:pPr>
        <w:bidi/>
        <w:spacing w:line="360" w:lineRule="auto"/>
        <w:ind w:left="1080"/>
        <w:rPr>
          <w:rFonts w:asciiTheme="majorBidi" w:hAnsiTheme="majorBidi" w:cstheme="majorBidi"/>
          <w:b/>
          <w:bCs/>
          <w:rtl/>
        </w:rPr>
      </w:pPr>
      <w:r w:rsidRPr="00E86A21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56849E67" wp14:editId="137D00A9">
            <wp:extent cx="5448300" cy="891170"/>
            <wp:effectExtent l="0" t="0" r="0" b="4445"/>
            <wp:docPr id="17162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333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0224" cy="8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E39F" w14:textId="7DAFA3C3" w:rsidR="00E86A21" w:rsidRPr="00E86A21" w:rsidRDefault="00E86A21" w:rsidP="00E86A21">
      <w:pPr>
        <w:pStyle w:val="ListParagraph"/>
        <w:numPr>
          <w:ilvl w:val="1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lastRenderedPageBreak/>
        <w:t xml:space="preserve"> מודול </w:t>
      </w:r>
      <w:r w:rsidR="00645476" w:rsidRPr="00645476">
        <w:rPr>
          <w:rFonts w:asciiTheme="majorBidi" w:hAnsiTheme="majorBidi" w:cstheme="majorBidi"/>
          <w:b/>
          <w:bCs/>
        </w:rPr>
        <w:t>Power Controller</w:t>
      </w:r>
      <w:r w:rsidR="00645476">
        <w:rPr>
          <w:rFonts w:asciiTheme="majorBidi" w:hAnsiTheme="majorBidi" w:cstheme="majorBidi" w:hint="cs"/>
          <w:b/>
          <w:bCs/>
          <w:rtl/>
        </w:rPr>
        <w:t xml:space="preserve">: </w:t>
      </w:r>
    </w:p>
    <w:p w14:paraId="10AF49BD" w14:textId="5093D6F6" w:rsidR="00E86A21" w:rsidRPr="00645476" w:rsidRDefault="00E86A21" w:rsidP="00645476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645476">
        <w:rPr>
          <w:rFonts w:asciiTheme="majorBidi" w:hAnsiTheme="majorBidi" w:cstheme="majorBidi"/>
          <w:b/>
          <w:bCs/>
          <w:rtl/>
        </w:rPr>
        <w:t>תיאור והסבר (הדרך)</w:t>
      </w:r>
    </w:p>
    <w:p w14:paraId="2FAC9793" w14:textId="7B2521A1" w:rsidR="00E86A21" w:rsidRPr="00E86A21" w:rsidRDefault="007169D7" w:rsidP="00E86A21">
      <w:pPr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  <w:r w:rsidRPr="007169D7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5A8815D2" wp14:editId="41478DA3">
            <wp:extent cx="3733800" cy="2426635"/>
            <wp:effectExtent l="0" t="0" r="0" b="0"/>
            <wp:docPr id="27704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8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0683" cy="243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B9EC" w14:textId="77777777" w:rsidR="00E86A21" w:rsidRPr="00787A72" w:rsidRDefault="00E86A21" w:rsidP="00645476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t>טבלת כניסות יציאות:</w:t>
      </w:r>
    </w:p>
    <w:tbl>
      <w:tblPr>
        <w:tblStyle w:val="TableGrid"/>
        <w:bidiVisual/>
        <w:tblW w:w="9071" w:type="dxa"/>
        <w:tblInd w:w="282" w:type="dxa"/>
        <w:tblLook w:val="04A0" w:firstRow="1" w:lastRow="0" w:firstColumn="1" w:lastColumn="0" w:noHBand="0" w:noVBand="1"/>
      </w:tblPr>
      <w:tblGrid>
        <w:gridCol w:w="2020"/>
        <w:gridCol w:w="1388"/>
        <w:gridCol w:w="3150"/>
        <w:gridCol w:w="2513"/>
      </w:tblGrid>
      <w:tr w:rsidR="00E86A21" w:rsidRPr="00787A72" w14:paraId="015CA84F" w14:textId="77777777" w:rsidTr="00EC4FFF">
        <w:tc>
          <w:tcPr>
            <w:tcW w:w="2020" w:type="dxa"/>
          </w:tcPr>
          <w:p w14:paraId="26CC4C35" w14:textId="77777777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פרמטר</w:t>
            </w:r>
          </w:p>
        </w:tc>
        <w:tc>
          <w:tcPr>
            <w:tcW w:w="1388" w:type="dxa"/>
          </w:tcPr>
          <w:p w14:paraId="06944CF2" w14:textId="77777777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כניסה \ יציאה</w:t>
            </w:r>
          </w:p>
        </w:tc>
        <w:tc>
          <w:tcPr>
            <w:tcW w:w="3150" w:type="dxa"/>
          </w:tcPr>
          <w:p w14:paraId="0258A288" w14:textId="77777777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רוחב</w:t>
            </w:r>
          </w:p>
        </w:tc>
        <w:tc>
          <w:tcPr>
            <w:tcW w:w="2513" w:type="dxa"/>
          </w:tcPr>
          <w:p w14:paraId="1D5FDAE1" w14:textId="77777777" w:rsidR="00E86A21" w:rsidRPr="00787A72" w:rsidRDefault="00E86A21" w:rsidP="00CE7C7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787A72">
              <w:rPr>
                <w:rFonts w:asciiTheme="majorBidi" w:hAnsiTheme="majorBidi" w:cstheme="majorBidi"/>
                <w:rtl/>
              </w:rPr>
              <w:t>תיאור</w:t>
            </w:r>
          </w:p>
        </w:tc>
      </w:tr>
      <w:tr w:rsidR="00EC4FFF" w:rsidRPr="00787A72" w14:paraId="2C0622A1" w14:textId="77777777" w:rsidTr="00EC4FFF">
        <w:tc>
          <w:tcPr>
            <w:tcW w:w="2020" w:type="dxa"/>
          </w:tcPr>
          <w:p w14:paraId="5AB19C84" w14:textId="0AACEB83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C4FFF">
              <w:rPr>
                <w:rFonts w:asciiTheme="majorBidi" w:hAnsiTheme="majorBidi" w:cstheme="majorBidi"/>
              </w:rPr>
              <w:t>IDLE_TIMEOUT</w:t>
            </w:r>
          </w:p>
        </w:tc>
        <w:tc>
          <w:tcPr>
            <w:tcW w:w="1388" w:type="dxa"/>
          </w:tcPr>
          <w:p w14:paraId="6ACE482C" w14:textId="04419974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EC4FFF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3150" w:type="dxa"/>
          </w:tcPr>
          <w:p w14:paraId="06B3AB96" w14:textId="751B0AD7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="Times New Roman"/>
              </w:rPr>
              <w:t>$</w:t>
            </w:r>
            <w:r w:rsidRPr="00CD1A67">
              <w:rPr>
                <w:rFonts w:asciiTheme="majorBidi" w:hAnsiTheme="majorBidi" w:cstheme="majorBidi"/>
              </w:rPr>
              <w:t>clog2(</w:t>
            </w:r>
            <w:r w:rsidRPr="00EC4FFF">
              <w:rPr>
                <w:rFonts w:asciiTheme="majorBidi" w:hAnsiTheme="majorBidi" w:cstheme="majorBidi"/>
              </w:rPr>
              <w:t>IDLE_TIMEOUT</w:t>
            </w:r>
            <w:r w:rsidRPr="00CD1A67">
              <w:rPr>
                <w:rFonts w:asciiTheme="majorBidi" w:hAnsiTheme="majorBidi" w:cstheme="majorBidi"/>
              </w:rPr>
              <w:t xml:space="preserve"> + 1)</w:t>
            </w:r>
          </w:p>
        </w:tc>
        <w:tc>
          <w:tcPr>
            <w:tcW w:w="2513" w:type="dxa"/>
          </w:tcPr>
          <w:p w14:paraId="35CA46AD" w14:textId="645A5276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EC4FFF" w:rsidRPr="00787A72" w14:paraId="089977CA" w14:textId="77777777" w:rsidTr="00EC4FFF">
        <w:tc>
          <w:tcPr>
            <w:tcW w:w="2020" w:type="dxa"/>
          </w:tcPr>
          <w:p w14:paraId="026B54C8" w14:textId="472ECD0E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C4FFF">
              <w:rPr>
                <w:rFonts w:asciiTheme="majorBidi" w:hAnsiTheme="majorBidi" w:cstheme="majorBidi"/>
              </w:rPr>
              <w:t>SIM_MODE</w:t>
            </w:r>
          </w:p>
        </w:tc>
        <w:tc>
          <w:tcPr>
            <w:tcW w:w="1388" w:type="dxa"/>
          </w:tcPr>
          <w:p w14:paraId="6AA02B69" w14:textId="2AD71534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EC4FFF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3150" w:type="dxa"/>
          </w:tcPr>
          <w:p w14:paraId="1DAE422D" w14:textId="636AC41B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1</w:t>
            </w:r>
          </w:p>
        </w:tc>
        <w:tc>
          <w:tcPr>
            <w:tcW w:w="2513" w:type="dxa"/>
          </w:tcPr>
          <w:p w14:paraId="412D7976" w14:textId="1870B32A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EC4FFF" w:rsidRPr="00787A72" w14:paraId="1DB01456" w14:textId="77777777" w:rsidTr="00EC4FFF">
        <w:tc>
          <w:tcPr>
            <w:tcW w:w="2020" w:type="dxa"/>
          </w:tcPr>
          <w:p w14:paraId="029544A6" w14:textId="07F830E1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proofErr w:type="spellStart"/>
            <w:r w:rsidRPr="00EC4FFF">
              <w:rPr>
                <w:rFonts w:asciiTheme="majorBidi" w:hAnsiTheme="majorBidi" w:cstheme="majorBidi"/>
              </w:rPr>
              <w:t>iFastClk</w:t>
            </w:r>
            <w:proofErr w:type="spellEnd"/>
          </w:p>
        </w:tc>
        <w:tc>
          <w:tcPr>
            <w:tcW w:w="1388" w:type="dxa"/>
          </w:tcPr>
          <w:p w14:paraId="337733A0" w14:textId="57D4666F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A35E14">
              <w:t>input</w:t>
            </w:r>
          </w:p>
        </w:tc>
        <w:tc>
          <w:tcPr>
            <w:tcW w:w="3150" w:type="dxa"/>
          </w:tcPr>
          <w:p w14:paraId="7F04581E" w14:textId="1855443C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1</w:t>
            </w:r>
          </w:p>
        </w:tc>
        <w:tc>
          <w:tcPr>
            <w:tcW w:w="2513" w:type="dxa"/>
          </w:tcPr>
          <w:p w14:paraId="64B56351" w14:textId="731ADBFE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EC4FFF" w:rsidRPr="00787A72" w14:paraId="7AD5160A" w14:textId="77777777" w:rsidTr="00EC4FFF">
        <w:tc>
          <w:tcPr>
            <w:tcW w:w="2020" w:type="dxa"/>
          </w:tcPr>
          <w:p w14:paraId="55C713BF" w14:textId="5777E926" w:rsidR="00EC4FFF" w:rsidRPr="00EC4FFF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C4FFF">
              <w:rPr>
                <w:rFonts w:asciiTheme="majorBidi" w:hAnsiTheme="majorBidi" w:cstheme="majorBidi"/>
              </w:rPr>
              <w:t>iResetN</w:t>
            </w:r>
            <w:proofErr w:type="spellEnd"/>
          </w:p>
        </w:tc>
        <w:tc>
          <w:tcPr>
            <w:tcW w:w="1388" w:type="dxa"/>
          </w:tcPr>
          <w:p w14:paraId="514D5DC1" w14:textId="0A6AA5BE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A35E14">
              <w:t>input</w:t>
            </w:r>
          </w:p>
        </w:tc>
        <w:tc>
          <w:tcPr>
            <w:tcW w:w="3150" w:type="dxa"/>
          </w:tcPr>
          <w:p w14:paraId="20128703" w14:textId="1A276B32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1</w:t>
            </w:r>
          </w:p>
        </w:tc>
        <w:tc>
          <w:tcPr>
            <w:tcW w:w="2513" w:type="dxa"/>
          </w:tcPr>
          <w:p w14:paraId="01D24606" w14:textId="77777777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EC4FFF" w:rsidRPr="00787A72" w14:paraId="529C394D" w14:textId="77777777" w:rsidTr="00EC4FFF">
        <w:tc>
          <w:tcPr>
            <w:tcW w:w="2020" w:type="dxa"/>
          </w:tcPr>
          <w:p w14:paraId="26E61807" w14:textId="2E384699" w:rsidR="00EC4FFF" w:rsidRPr="00EC4FFF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C4FFF">
              <w:rPr>
                <w:rFonts w:asciiTheme="majorBidi" w:hAnsiTheme="majorBidi" w:cstheme="majorBidi"/>
              </w:rPr>
              <w:t>iInValid</w:t>
            </w:r>
            <w:proofErr w:type="spellEnd"/>
          </w:p>
        </w:tc>
        <w:tc>
          <w:tcPr>
            <w:tcW w:w="1388" w:type="dxa"/>
          </w:tcPr>
          <w:p w14:paraId="643482F5" w14:textId="38650F57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A35E14">
              <w:t>input</w:t>
            </w:r>
          </w:p>
        </w:tc>
        <w:tc>
          <w:tcPr>
            <w:tcW w:w="3150" w:type="dxa"/>
          </w:tcPr>
          <w:p w14:paraId="4D90D69B" w14:textId="754815E2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1</w:t>
            </w:r>
          </w:p>
        </w:tc>
        <w:tc>
          <w:tcPr>
            <w:tcW w:w="2513" w:type="dxa"/>
          </w:tcPr>
          <w:p w14:paraId="4885DDD6" w14:textId="77777777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EC4FFF" w:rsidRPr="00787A72" w14:paraId="75DDAB53" w14:textId="77777777" w:rsidTr="00EC4FFF">
        <w:tc>
          <w:tcPr>
            <w:tcW w:w="2020" w:type="dxa"/>
          </w:tcPr>
          <w:p w14:paraId="7206860D" w14:textId="69C62908" w:rsidR="00EC4FFF" w:rsidRPr="00EC4FFF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C4FFF">
              <w:rPr>
                <w:rFonts w:asciiTheme="majorBidi" w:hAnsiTheme="majorBidi" w:cstheme="majorBidi"/>
              </w:rPr>
              <w:t>oClkEn</w:t>
            </w:r>
            <w:proofErr w:type="spellEnd"/>
          </w:p>
        </w:tc>
        <w:tc>
          <w:tcPr>
            <w:tcW w:w="1388" w:type="dxa"/>
          </w:tcPr>
          <w:p w14:paraId="7F518486" w14:textId="50DD6A62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D66B1F">
              <w:t>output</w:t>
            </w:r>
          </w:p>
        </w:tc>
        <w:tc>
          <w:tcPr>
            <w:tcW w:w="3150" w:type="dxa"/>
          </w:tcPr>
          <w:p w14:paraId="755606C8" w14:textId="697C6C32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1</w:t>
            </w:r>
          </w:p>
        </w:tc>
        <w:tc>
          <w:tcPr>
            <w:tcW w:w="2513" w:type="dxa"/>
          </w:tcPr>
          <w:p w14:paraId="004F1B79" w14:textId="77777777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EC4FFF" w:rsidRPr="00787A72" w14:paraId="1EBDB3DA" w14:textId="77777777" w:rsidTr="00EC4FFF">
        <w:tc>
          <w:tcPr>
            <w:tcW w:w="2020" w:type="dxa"/>
          </w:tcPr>
          <w:p w14:paraId="30BCE617" w14:textId="3BC143D4" w:rsidR="00EC4FFF" w:rsidRPr="00EC4FFF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C4FFF">
              <w:rPr>
                <w:rFonts w:asciiTheme="majorBidi" w:hAnsiTheme="majorBidi" w:cstheme="majorBidi"/>
              </w:rPr>
              <w:t>oGatedFastClk</w:t>
            </w:r>
            <w:proofErr w:type="spellEnd"/>
          </w:p>
        </w:tc>
        <w:tc>
          <w:tcPr>
            <w:tcW w:w="1388" w:type="dxa"/>
          </w:tcPr>
          <w:p w14:paraId="59D3DC24" w14:textId="5947055F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D66B1F">
              <w:t>output</w:t>
            </w:r>
          </w:p>
        </w:tc>
        <w:tc>
          <w:tcPr>
            <w:tcW w:w="3150" w:type="dxa"/>
          </w:tcPr>
          <w:p w14:paraId="2FB13E7A" w14:textId="654FA5FC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1</w:t>
            </w:r>
          </w:p>
        </w:tc>
        <w:tc>
          <w:tcPr>
            <w:tcW w:w="2513" w:type="dxa"/>
          </w:tcPr>
          <w:p w14:paraId="3DB6894A" w14:textId="77777777" w:rsidR="00EC4FFF" w:rsidRPr="00787A72" w:rsidRDefault="00EC4FFF" w:rsidP="00EC4FFF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</w:tbl>
    <w:p w14:paraId="6071E737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61C58B48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487D423C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5416949B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72E41047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7A7CD3AD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00E45FFE" w14:textId="77777777" w:rsidR="00EC4FFF" w:rsidRPr="00787A72" w:rsidRDefault="00EC4FFF" w:rsidP="00EC4FFF">
      <w:pPr>
        <w:bidi/>
        <w:spacing w:line="360" w:lineRule="auto"/>
        <w:rPr>
          <w:rFonts w:asciiTheme="majorBidi" w:hAnsiTheme="majorBidi" w:cstheme="majorBidi"/>
        </w:rPr>
      </w:pPr>
    </w:p>
    <w:p w14:paraId="34505D3A" w14:textId="77777777" w:rsidR="00E86A21" w:rsidRPr="00787A72" w:rsidRDefault="00E86A21" w:rsidP="00645476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</w:rPr>
        <w:lastRenderedPageBreak/>
        <w:t>RTL</w:t>
      </w:r>
      <w:r w:rsidRPr="00787A72">
        <w:rPr>
          <w:rFonts w:asciiTheme="majorBidi" w:hAnsiTheme="majorBidi" w:cstheme="majorBidi"/>
          <w:b/>
          <w:bCs/>
          <w:rtl/>
        </w:rPr>
        <w:t>:</w:t>
      </w:r>
    </w:p>
    <w:p w14:paraId="5113DB6D" w14:textId="6438B0C0" w:rsidR="00E86A21" w:rsidRPr="00E86A21" w:rsidRDefault="00B75AFC" w:rsidP="00B75AFC">
      <w:pPr>
        <w:bidi/>
        <w:spacing w:line="360" w:lineRule="auto"/>
        <w:rPr>
          <w:rFonts w:asciiTheme="majorBidi" w:hAnsiTheme="majorBidi" w:cstheme="majorBidi"/>
          <w:b/>
          <w:bCs/>
        </w:rPr>
      </w:pPr>
      <w:r w:rsidRPr="00B75AFC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2E2A5894" wp14:editId="4E30C5D7">
            <wp:extent cx="6246074" cy="2364301"/>
            <wp:effectExtent l="0" t="0" r="2540" b="0"/>
            <wp:docPr id="101936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69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79068" cy="237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C7A8" w14:textId="77777777" w:rsidR="00E86A21" w:rsidRDefault="00E86A21" w:rsidP="00645476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CD1A67">
        <w:rPr>
          <w:rFonts w:asciiTheme="majorBidi" w:hAnsiTheme="majorBidi" w:cstheme="majorBidi"/>
          <w:b/>
          <w:bCs/>
          <w:rtl/>
        </w:rPr>
        <w:t>סימולציה ובדיות תקינות</w:t>
      </w:r>
    </w:p>
    <w:p w14:paraId="01593075" w14:textId="149BA9AB" w:rsidR="00E86A21" w:rsidRDefault="00FC476C" w:rsidP="00E86A21">
      <w:pPr>
        <w:bidi/>
        <w:spacing w:line="360" w:lineRule="auto"/>
        <w:rPr>
          <w:rFonts w:asciiTheme="majorBidi" w:hAnsiTheme="majorBidi" w:cstheme="majorBidi"/>
          <w:b/>
          <w:bCs/>
        </w:rPr>
      </w:pPr>
      <w:r w:rsidRPr="00FC476C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32C8C795" wp14:editId="29A17BF0">
            <wp:extent cx="5943600" cy="2381250"/>
            <wp:effectExtent l="0" t="0" r="0" b="0"/>
            <wp:docPr id="53090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08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B61C" w14:textId="700F7AB4" w:rsidR="00401C69" w:rsidRDefault="00401C69" w:rsidP="00401C69">
      <w:pPr>
        <w:bidi/>
        <w:spacing w:line="360" w:lineRule="auto"/>
        <w:rPr>
          <w:rFonts w:asciiTheme="majorBidi" w:hAnsiTheme="majorBidi" w:cstheme="majorBidi"/>
          <w:rtl/>
        </w:rPr>
      </w:pPr>
      <w:r w:rsidRPr="00401C69">
        <w:rPr>
          <w:rFonts w:asciiTheme="majorBidi" w:hAnsiTheme="majorBidi" w:cs="Times New Roman"/>
          <w:rtl/>
        </w:rPr>
        <w:drawing>
          <wp:inline distT="0" distB="0" distL="0" distR="0" wp14:anchorId="1CE33E8F" wp14:editId="51BBEE5F">
            <wp:extent cx="5943600" cy="1176020"/>
            <wp:effectExtent l="0" t="0" r="0" b="5080"/>
            <wp:docPr id="156179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981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0763" w14:textId="77777777" w:rsidR="00EC4FFF" w:rsidRDefault="00EC4FFF" w:rsidP="00450B42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6CC3D504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56127055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rtl/>
        </w:rPr>
      </w:pPr>
    </w:p>
    <w:p w14:paraId="62BFCE98" w14:textId="2FCFE860" w:rsidR="00450B42" w:rsidRPr="00401C69" w:rsidRDefault="00450B42" w:rsidP="00EC4FFF">
      <w:pPr>
        <w:bidi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lastRenderedPageBreak/>
        <w:t>אחרי התיקון:</w:t>
      </w:r>
    </w:p>
    <w:p w14:paraId="405FF77A" w14:textId="1C6C5555" w:rsidR="00E86A21" w:rsidRPr="00B75AFC" w:rsidRDefault="00401C69" w:rsidP="00EC4FFF">
      <w:pPr>
        <w:bidi/>
        <w:spacing w:line="360" w:lineRule="auto"/>
        <w:rPr>
          <w:rFonts w:asciiTheme="majorBidi" w:hAnsiTheme="majorBidi" w:cstheme="majorBidi"/>
          <w:b/>
          <w:bCs/>
        </w:rPr>
      </w:pPr>
      <w:r w:rsidRPr="00401C69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79331195" wp14:editId="38B1D9F7">
            <wp:extent cx="5943600" cy="2331085"/>
            <wp:effectExtent l="0" t="0" r="0" b="0"/>
            <wp:docPr id="204759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918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D119" w14:textId="77777777" w:rsidR="00E86A21" w:rsidRDefault="00E86A21" w:rsidP="00645476">
      <w:pPr>
        <w:pStyle w:val="ListParagraph"/>
        <w:numPr>
          <w:ilvl w:val="2"/>
          <w:numId w:val="8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דוחות</w:t>
      </w:r>
    </w:p>
    <w:p w14:paraId="40537463" w14:textId="01198E4B" w:rsidR="00E86A21" w:rsidRPr="00E86A21" w:rsidRDefault="00E86A21" w:rsidP="00645476">
      <w:pPr>
        <w:pStyle w:val="ListParagraph"/>
        <w:numPr>
          <w:ilvl w:val="0"/>
          <w:numId w:val="25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E86A21">
        <w:rPr>
          <w:rFonts w:asciiTheme="majorBidi" w:hAnsiTheme="majorBidi" w:cstheme="majorBidi" w:hint="cs"/>
          <w:b/>
          <w:bCs/>
          <w:rtl/>
        </w:rPr>
        <w:t>דוח משאבים:</w:t>
      </w:r>
    </w:p>
    <w:p w14:paraId="5CA4DEAB" w14:textId="4B298821" w:rsidR="00E86A21" w:rsidRDefault="003A0102" w:rsidP="00E86A21">
      <w:pPr>
        <w:bidi/>
        <w:spacing w:line="360" w:lineRule="auto"/>
        <w:ind w:left="1080"/>
        <w:rPr>
          <w:rFonts w:asciiTheme="majorBidi" w:hAnsiTheme="majorBidi" w:cstheme="majorBidi"/>
          <w:b/>
          <w:bCs/>
          <w:rtl/>
        </w:rPr>
      </w:pPr>
      <w:r w:rsidRPr="003A0102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13583541" wp14:editId="39FFBB3B">
            <wp:extent cx="4663844" cy="2987299"/>
            <wp:effectExtent l="0" t="0" r="3810" b="3810"/>
            <wp:docPr id="207682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24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9405" w14:textId="77777777" w:rsidR="00EC4FFF" w:rsidRDefault="00EC4FFF" w:rsidP="00EC4FFF">
      <w:pPr>
        <w:bidi/>
        <w:spacing w:line="360" w:lineRule="auto"/>
        <w:ind w:left="1080"/>
        <w:rPr>
          <w:rFonts w:asciiTheme="majorBidi" w:hAnsiTheme="majorBidi" w:cstheme="majorBidi"/>
          <w:b/>
          <w:bCs/>
          <w:rtl/>
        </w:rPr>
      </w:pPr>
    </w:p>
    <w:p w14:paraId="64B236DF" w14:textId="77777777" w:rsidR="00EC4FFF" w:rsidRDefault="00EC4FFF" w:rsidP="00EC4FFF">
      <w:pPr>
        <w:bidi/>
        <w:spacing w:line="360" w:lineRule="auto"/>
        <w:ind w:left="1080"/>
        <w:rPr>
          <w:rFonts w:asciiTheme="majorBidi" w:hAnsiTheme="majorBidi" w:cstheme="majorBidi"/>
          <w:b/>
          <w:bCs/>
          <w:rtl/>
        </w:rPr>
      </w:pPr>
    </w:p>
    <w:p w14:paraId="48B2CAC4" w14:textId="77777777" w:rsidR="00EC4FFF" w:rsidRDefault="00EC4FFF" w:rsidP="00EC4FFF">
      <w:pPr>
        <w:bidi/>
        <w:spacing w:line="360" w:lineRule="auto"/>
        <w:ind w:left="1080"/>
        <w:rPr>
          <w:rFonts w:asciiTheme="majorBidi" w:hAnsiTheme="majorBidi" w:cstheme="majorBidi"/>
          <w:b/>
          <w:bCs/>
          <w:rtl/>
        </w:rPr>
      </w:pPr>
    </w:p>
    <w:p w14:paraId="096BCF01" w14:textId="77777777" w:rsidR="00EC4FFF" w:rsidRPr="00E86A21" w:rsidRDefault="00EC4FFF" w:rsidP="00EC4FFF">
      <w:pPr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</w:p>
    <w:p w14:paraId="476C2FEC" w14:textId="6BBFE155" w:rsidR="00EC4FFF" w:rsidRDefault="00E86A21" w:rsidP="00EC4FFF">
      <w:pPr>
        <w:pStyle w:val="ListParagraph"/>
        <w:numPr>
          <w:ilvl w:val="0"/>
          <w:numId w:val="25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E86A21">
        <w:rPr>
          <w:rFonts w:asciiTheme="majorBidi" w:hAnsiTheme="majorBidi" w:cstheme="majorBidi" w:hint="cs"/>
          <w:b/>
          <w:bCs/>
          <w:rtl/>
        </w:rPr>
        <w:lastRenderedPageBreak/>
        <w:t>דוח הספק:</w:t>
      </w:r>
    </w:p>
    <w:p w14:paraId="6262813E" w14:textId="76C2FB90" w:rsidR="00EC4FFF" w:rsidRPr="00EC4FFF" w:rsidRDefault="00EC4FFF" w:rsidP="00EC4FFF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עם האפשור של שליטה בשעון:</w:t>
      </w:r>
    </w:p>
    <w:p w14:paraId="60299E38" w14:textId="263D5B4A" w:rsidR="003A0102" w:rsidRDefault="003A0102" w:rsidP="00EC4FFF">
      <w:pPr>
        <w:bidi/>
        <w:spacing w:line="360" w:lineRule="auto"/>
        <w:ind w:left="1080"/>
        <w:rPr>
          <w:rFonts w:asciiTheme="majorBidi" w:hAnsiTheme="majorBidi" w:cstheme="majorBidi"/>
          <w:b/>
          <w:bCs/>
          <w:rtl/>
        </w:rPr>
      </w:pPr>
      <w:r w:rsidRPr="003A0102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6E472284" wp14:editId="7FA76595">
            <wp:extent cx="4887610" cy="2392680"/>
            <wp:effectExtent l="0" t="0" r="8255" b="7620"/>
            <wp:docPr id="185695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53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0673" cy="23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6C16" w14:textId="6511CBC4" w:rsidR="00EC4FFF" w:rsidRPr="00EC4FFF" w:rsidRDefault="00EC4FFF" w:rsidP="00EC4FFF">
      <w:pPr>
        <w:pStyle w:val="ListParagraph"/>
        <w:bidi/>
        <w:spacing w:line="360" w:lineRule="auto"/>
        <w:ind w:left="180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בלי</w:t>
      </w:r>
      <w:r>
        <w:rPr>
          <w:rFonts w:asciiTheme="majorBidi" w:hAnsiTheme="majorBidi" w:cstheme="majorBidi" w:hint="cs"/>
          <w:b/>
          <w:bCs/>
          <w:rtl/>
        </w:rPr>
        <w:t xml:space="preserve"> האפשור של שליטה בשעון</w:t>
      </w:r>
      <w:r>
        <w:rPr>
          <w:rFonts w:asciiTheme="majorBidi" w:hAnsiTheme="majorBidi" w:cstheme="majorBidi" w:hint="cs"/>
          <w:b/>
          <w:bCs/>
          <w:rtl/>
        </w:rPr>
        <w:t>:</w:t>
      </w:r>
    </w:p>
    <w:p w14:paraId="00064B67" w14:textId="77777777" w:rsidR="00EC4FFF" w:rsidRPr="00E86A21" w:rsidRDefault="00EC4FFF" w:rsidP="00EC4FFF">
      <w:pPr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</w:p>
    <w:p w14:paraId="03E1BC07" w14:textId="3018FCC1" w:rsidR="00E86A21" w:rsidRPr="00286A21" w:rsidRDefault="00E86A21" w:rsidP="00645476">
      <w:pPr>
        <w:pStyle w:val="ListParagraph"/>
        <w:numPr>
          <w:ilvl w:val="0"/>
          <w:numId w:val="25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דוח זמנים:</w:t>
      </w:r>
    </w:p>
    <w:p w14:paraId="05F71863" w14:textId="1D3D7774" w:rsidR="00E86A21" w:rsidRDefault="003A0102" w:rsidP="00E86A21">
      <w:pPr>
        <w:bidi/>
        <w:spacing w:line="360" w:lineRule="auto"/>
        <w:ind w:left="1080"/>
        <w:rPr>
          <w:rFonts w:asciiTheme="majorBidi" w:hAnsiTheme="majorBidi" w:cstheme="majorBidi"/>
          <w:b/>
          <w:bCs/>
        </w:rPr>
      </w:pPr>
      <w:r w:rsidRPr="003A0102">
        <w:rPr>
          <w:rFonts w:asciiTheme="majorBidi" w:hAnsiTheme="majorBidi" w:cs="Times New Roman"/>
          <w:b/>
          <w:bCs/>
          <w:rtl/>
        </w:rPr>
        <w:drawing>
          <wp:inline distT="0" distB="0" distL="0" distR="0" wp14:anchorId="5A1C5C01" wp14:editId="5F840EB6">
            <wp:extent cx="5509260" cy="1056530"/>
            <wp:effectExtent l="0" t="0" r="0" b="0"/>
            <wp:docPr id="67184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423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8585" cy="106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9BF4" w14:textId="77777777" w:rsidR="00787A72" w:rsidRDefault="00787A72" w:rsidP="00787A72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14:paraId="618012F3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14:paraId="5898DC05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14:paraId="05F4C4E6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14:paraId="1BF2AADF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14:paraId="432CE3C5" w14:textId="77777777" w:rsidR="00EC4FFF" w:rsidRDefault="00EC4FFF" w:rsidP="00EC4FFF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14:paraId="03E5D4A5" w14:textId="77777777" w:rsidR="00EC4FFF" w:rsidRPr="00787A72" w:rsidRDefault="00EC4FFF" w:rsidP="00EC4FFF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14:paraId="6DFA157A" w14:textId="1638CF42" w:rsidR="00517A32" w:rsidRPr="00787A72" w:rsidRDefault="00517A32" w:rsidP="00645476">
      <w:pPr>
        <w:pStyle w:val="ListParagraph"/>
        <w:numPr>
          <w:ilvl w:val="0"/>
          <w:numId w:val="25"/>
        </w:numPr>
        <w:bidi/>
        <w:spacing w:line="360" w:lineRule="auto"/>
        <w:rPr>
          <w:rFonts w:asciiTheme="majorBidi" w:hAnsiTheme="majorBidi" w:cstheme="majorBidi"/>
          <w:b/>
          <w:bCs/>
        </w:rPr>
      </w:pPr>
      <w:r w:rsidRPr="00787A72">
        <w:rPr>
          <w:rFonts w:asciiTheme="majorBidi" w:hAnsiTheme="majorBidi" w:cstheme="majorBidi"/>
          <w:b/>
          <w:bCs/>
          <w:rtl/>
        </w:rPr>
        <w:lastRenderedPageBreak/>
        <w:t>סיכום</w:t>
      </w:r>
    </w:p>
    <w:p w14:paraId="28AAAA4D" w14:textId="5B1BB95F" w:rsidR="00C47F9B" w:rsidRPr="00787A72" w:rsidRDefault="00C47F9B" w:rsidP="00C47F9B">
      <w:pPr>
        <w:pStyle w:val="ListParagraph"/>
        <w:bidi/>
        <w:spacing w:line="360" w:lineRule="auto"/>
        <w:rPr>
          <w:rFonts w:asciiTheme="majorBidi" w:hAnsiTheme="majorBidi" w:cstheme="majorBidi"/>
          <w:rtl/>
        </w:rPr>
      </w:pPr>
      <w:r w:rsidRPr="00787A72">
        <w:rPr>
          <w:rFonts w:asciiTheme="majorBidi" w:hAnsiTheme="majorBidi" w:cstheme="majorBidi"/>
          <w:rtl/>
        </w:rPr>
        <w:t>כל הדוחות מצורפים לפרויקט, הפרויקט נעשה בצורה היררכית ומסודרת.</w:t>
      </w:r>
    </w:p>
    <w:p w14:paraId="11F796A7" w14:textId="7F102301" w:rsidR="002210BD" w:rsidRPr="00787A72" w:rsidRDefault="002210BD" w:rsidP="002210BD">
      <w:pPr>
        <w:pStyle w:val="ListParagraph"/>
        <w:bidi/>
        <w:spacing w:line="360" w:lineRule="auto"/>
        <w:rPr>
          <w:rFonts w:asciiTheme="majorBidi" w:hAnsiTheme="majorBidi" w:cstheme="majorBidi"/>
          <w:rtl/>
        </w:rPr>
      </w:pPr>
      <w:r w:rsidRPr="00787A72">
        <w:rPr>
          <w:rFonts w:asciiTheme="majorBidi" w:hAnsiTheme="majorBidi" w:cstheme="majorBidi"/>
          <w:rtl/>
        </w:rPr>
        <w:t>רואים דוח הספק:</w:t>
      </w:r>
    </w:p>
    <w:p w14:paraId="29FC38DC" w14:textId="7E5EA829" w:rsidR="002210BD" w:rsidRPr="00787A72" w:rsidRDefault="002210BD" w:rsidP="002210BD">
      <w:pPr>
        <w:pStyle w:val="ListParagraph"/>
        <w:bidi/>
        <w:spacing w:line="360" w:lineRule="auto"/>
        <w:ind w:left="0"/>
        <w:rPr>
          <w:rFonts w:asciiTheme="majorBidi" w:hAnsiTheme="majorBidi" w:cstheme="majorBidi"/>
          <w:rtl/>
        </w:rPr>
      </w:pPr>
      <w:r w:rsidRPr="00787A72">
        <w:rPr>
          <w:rFonts w:asciiTheme="majorBidi" w:hAnsiTheme="majorBidi" w:cstheme="majorBidi"/>
          <w:noProof/>
          <w:rtl/>
        </w:rPr>
        <w:drawing>
          <wp:inline distT="0" distB="0" distL="0" distR="0" wp14:anchorId="106616D9" wp14:editId="23AE20AD">
            <wp:extent cx="5943600" cy="1982470"/>
            <wp:effectExtent l="0" t="0" r="0" b="0"/>
            <wp:docPr id="34925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542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597A" w14:textId="77777777" w:rsidR="002210BD" w:rsidRPr="00787A72" w:rsidRDefault="002210BD" w:rsidP="002210BD">
      <w:pPr>
        <w:pStyle w:val="ListParagraph"/>
        <w:bidi/>
        <w:spacing w:line="360" w:lineRule="auto"/>
        <w:ind w:left="0"/>
        <w:rPr>
          <w:rFonts w:asciiTheme="majorBidi" w:hAnsiTheme="majorBidi" w:cstheme="majorBidi"/>
        </w:rPr>
      </w:pPr>
    </w:p>
    <w:sectPr w:rsidR="002210BD" w:rsidRPr="00787A72" w:rsidSect="00874865">
      <w:footerReference w:type="default" r:id="rId32"/>
      <w:pgSz w:w="12240" w:h="15840"/>
      <w:pgMar w:top="1440" w:right="1440" w:bottom="1440" w:left="1440" w:header="708" w:footer="708" w:gutter="0"/>
      <w:pgBorders w:offsetFrom="page">
        <w:top w:val="pushPinNote2" w:sz="12" w:space="24" w:color="auto"/>
        <w:left w:val="pushPinNote2" w:sz="12" w:space="24" w:color="auto"/>
        <w:bottom w:val="pushPinNote2" w:sz="12" w:space="24" w:color="auto"/>
        <w:right w:val="pushPinNote2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EECB" w14:textId="77777777" w:rsidR="00986187" w:rsidRDefault="00986187" w:rsidP="00874865">
      <w:pPr>
        <w:spacing w:after="0" w:line="240" w:lineRule="auto"/>
      </w:pPr>
      <w:r>
        <w:separator/>
      </w:r>
    </w:p>
  </w:endnote>
  <w:endnote w:type="continuationSeparator" w:id="0">
    <w:p w14:paraId="65EA48AB" w14:textId="77777777" w:rsidR="00986187" w:rsidRDefault="00986187" w:rsidP="00874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3441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994A38" w14:textId="58C2A850" w:rsidR="00874865" w:rsidRDefault="008748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AADA50" w14:textId="77777777" w:rsidR="00874865" w:rsidRDefault="00874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F3BB9" w14:textId="77777777" w:rsidR="00986187" w:rsidRDefault="00986187" w:rsidP="00874865">
      <w:pPr>
        <w:spacing w:after="0" w:line="240" w:lineRule="auto"/>
      </w:pPr>
      <w:r>
        <w:separator/>
      </w:r>
    </w:p>
  </w:footnote>
  <w:footnote w:type="continuationSeparator" w:id="0">
    <w:p w14:paraId="7E8AA6C5" w14:textId="77777777" w:rsidR="00986187" w:rsidRDefault="00986187" w:rsidP="008748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18B"/>
    <w:multiLevelType w:val="multilevel"/>
    <w:tmpl w:val="C4F0AF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52C9"/>
    <w:multiLevelType w:val="multilevel"/>
    <w:tmpl w:val="441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B384C"/>
    <w:multiLevelType w:val="multilevel"/>
    <w:tmpl w:val="FC7E3A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F7092"/>
    <w:multiLevelType w:val="multilevel"/>
    <w:tmpl w:val="A8149D1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540"/>
      </w:pPr>
      <w:rPr>
        <w:rFonts w:hint="default"/>
        <w:b/>
      </w:rPr>
    </w:lvl>
    <w:lvl w:ilvl="2">
      <w:start w:val="5"/>
      <w:numFmt w:val="decimal"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  <w:b/>
      </w:rPr>
    </w:lvl>
  </w:abstractNum>
  <w:abstractNum w:abstractNumId="4" w15:restartNumberingAfterBreak="0">
    <w:nsid w:val="161B2B9B"/>
    <w:multiLevelType w:val="hybridMultilevel"/>
    <w:tmpl w:val="36001D9A"/>
    <w:lvl w:ilvl="0" w:tplc="7C4E21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9250C8"/>
    <w:multiLevelType w:val="multilevel"/>
    <w:tmpl w:val="832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D1419"/>
    <w:multiLevelType w:val="multilevel"/>
    <w:tmpl w:val="7B6ECF3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7" w15:restartNumberingAfterBreak="0">
    <w:nsid w:val="24E77B26"/>
    <w:multiLevelType w:val="hybridMultilevel"/>
    <w:tmpl w:val="EF425748"/>
    <w:lvl w:ilvl="0" w:tplc="8B3610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6B52039"/>
    <w:multiLevelType w:val="multilevel"/>
    <w:tmpl w:val="A07EA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DD87313"/>
    <w:multiLevelType w:val="multilevel"/>
    <w:tmpl w:val="04E41D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37957CEB"/>
    <w:multiLevelType w:val="multilevel"/>
    <w:tmpl w:val="195AF39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3A713BDD"/>
    <w:multiLevelType w:val="multilevel"/>
    <w:tmpl w:val="854E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147E8"/>
    <w:multiLevelType w:val="hybridMultilevel"/>
    <w:tmpl w:val="CD20F6E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D042A9"/>
    <w:multiLevelType w:val="multilevel"/>
    <w:tmpl w:val="0A5A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43B9A"/>
    <w:multiLevelType w:val="multilevel"/>
    <w:tmpl w:val="632627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60572"/>
    <w:multiLevelType w:val="multilevel"/>
    <w:tmpl w:val="07D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64CD5"/>
    <w:multiLevelType w:val="multilevel"/>
    <w:tmpl w:val="03BE00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5F6E4EFF"/>
    <w:multiLevelType w:val="multilevel"/>
    <w:tmpl w:val="A91E6B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61EB51C6"/>
    <w:multiLevelType w:val="hybridMultilevel"/>
    <w:tmpl w:val="2042E73E"/>
    <w:lvl w:ilvl="0" w:tplc="515C87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2BF1624"/>
    <w:multiLevelType w:val="hybridMultilevel"/>
    <w:tmpl w:val="8042EAD4"/>
    <w:lvl w:ilvl="0" w:tplc="E4344F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47C2D03"/>
    <w:multiLevelType w:val="multilevel"/>
    <w:tmpl w:val="FBEA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7424D"/>
    <w:multiLevelType w:val="hybridMultilevel"/>
    <w:tmpl w:val="BA3ACEA2"/>
    <w:lvl w:ilvl="0" w:tplc="D31A09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84B4314"/>
    <w:multiLevelType w:val="hybridMultilevel"/>
    <w:tmpl w:val="CB262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44AB0"/>
    <w:multiLevelType w:val="multilevel"/>
    <w:tmpl w:val="044A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3D4582"/>
    <w:multiLevelType w:val="multilevel"/>
    <w:tmpl w:val="1B1C5B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David" w:eastAsiaTheme="minorHAnsi" w:hAnsi="David" w:cs="David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228078138">
    <w:abstractNumId w:val="1"/>
  </w:num>
  <w:num w:numId="2" w16cid:durableId="184178810">
    <w:abstractNumId w:val="20"/>
  </w:num>
  <w:num w:numId="3" w16cid:durableId="522399746">
    <w:abstractNumId w:val="5"/>
  </w:num>
  <w:num w:numId="4" w16cid:durableId="1565263354">
    <w:abstractNumId w:val="22"/>
  </w:num>
  <w:num w:numId="5" w16cid:durableId="920140237">
    <w:abstractNumId w:val="0"/>
  </w:num>
  <w:num w:numId="6" w16cid:durableId="2022657033">
    <w:abstractNumId w:val="9"/>
  </w:num>
  <w:num w:numId="7" w16cid:durableId="1274904030">
    <w:abstractNumId w:val="14"/>
  </w:num>
  <w:num w:numId="8" w16cid:durableId="654994002">
    <w:abstractNumId w:val="16"/>
  </w:num>
  <w:num w:numId="9" w16cid:durableId="26375187">
    <w:abstractNumId w:val="23"/>
  </w:num>
  <w:num w:numId="10" w16cid:durableId="701126776">
    <w:abstractNumId w:val="24"/>
  </w:num>
  <w:num w:numId="11" w16cid:durableId="385106486">
    <w:abstractNumId w:val="2"/>
  </w:num>
  <w:num w:numId="12" w16cid:durableId="1341391349">
    <w:abstractNumId w:val="17"/>
  </w:num>
  <w:num w:numId="13" w16cid:durableId="607086473">
    <w:abstractNumId w:val="4"/>
  </w:num>
  <w:num w:numId="14" w16cid:durableId="1783723037">
    <w:abstractNumId w:val="8"/>
  </w:num>
  <w:num w:numId="15" w16cid:durableId="768500253">
    <w:abstractNumId w:val="15"/>
  </w:num>
  <w:num w:numId="16" w16cid:durableId="139615239">
    <w:abstractNumId w:val="10"/>
  </w:num>
  <w:num w:numId="17" w16cid:durableId="414594400">
    <w:abstractNumId w:val="3"/>
  </w:num>
  <w:num w:numId="18" w16cid:durableId="2141729803">
    <w:abstractNumId w:val="6"/>
  </w:num>
  <w:num w:numId="19" w16cid:durableId="365956871">
    <w:abstractNumId w:val="11"/>
  </w:num>
  <w:num w:numId="20" w16cid:durableId="1608075998">
    <w:abstractNumId w:val="13"/>
  </w:num>
  <w:num w:numId="21" w16cid:durableId="2139637586">
    <w:abstractNumId w:val="12"/>
  </w:num>
  <w:num w:numId="22" w16cid:durableId="525287300">
    <w:abstractNumId w:val="21"/>
  </w:num>
  <w:num w:numId="23" w16cid:durableId="249970481">
    <w:abstractNumId w:val="19"/>
  </w:num>
  <w:num w:numId="24" w16cid:durableId="1650593933">
    <w:abstractNumId w:val="18"/>
  </w:num>
  <w:num w:numId="25" w16cid:durableId="1506092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16"/>
    <w:rsid w:val="000050AC"/>
    <w:rsid w:val="0002315B"/>
    <w:rsid w:val="00051694"/>
    <w:rsid w:val="000626EA"/>
    <w:rsid w:val="00082F97"/>
    <w:rsid w:val="000C06C8"/>
    <w:rsid w:val="000E19E1"/>
    <w:rsid w:val="0011290F"/>
    <w:rsid w:val="00177C1D"/>
    <w:rsid w:val="001C2F49"/>
    <w:rsid w:val="001F60E0"/>
    <w:rsid w:val="002210BD"/>
    <w:rsid w:val="0027788B"/>
    <w:rsid w:val="002808EE"/>
    <w:rsid w:val="00286A21"/>
    <w:rsid w:val="002965AA"/>
    <w:rsid w:val="00297B99"/>
    <w:rsid w:val="002F5776"/>
    <w:rsid w:val="00331E16"/>
    <w:rsid w:val="00345782"/>
    <w:rsid w:val="00365453"/>
    <w:rsid w:val="003800DA"/>
    <w:rsid w:val="00396042"/>
    <w:rsid w:val="003976C8"/>
    <w:rsid w:val="003A0102"/>
    <w:rsid w:val="003A37F9"/>
    <w:rsid w:val="00401C69"/>
    <w:rsid w:val="00443A45"/>
    <w:rsid w:val="00450B42"/>
    <w:rsid w:val="00451A3E"/>
    <w:rsid w:val="004903B2"/>
    <w:rsid w:val="005116D8"/>
    <w:rsid w:val="0051316F"/>
    <w:rsid w:val="00517A32"/>
    <w:rsid w:val="00530591"/>
    <w:rsid w:val="0054029D"/>
    <w:rsid w:val="005B37BE"/>
    <w:rsid w:val="005F2611"/>
    <w:rsid w:val="00642121"/>
    <w:rsid w:val="00645476"/>
    <w:rsid w:val="00677B57"/>
    <w:rsid w:val="00712EE4"/>
    <w:rsid w:val="007169D7"/>
    <w:rsid w:val="0075719B"/>
    <w:rsid w:val="00787A72"/>
    <w:rsid w:val="007934A0"/>
    <w:rsid w:val="007936AD"/>
    <w:rsid w:val="00843B5D"/>
    <w:rsid w:val="00874865"/>
    <w:rsid w:val="008C1F5D"/>
    <w:rsid w:val="008D031C"/>
    <w:rsid w:val="00903D10"/>
    <w:rsid w:val="009228B4"/>
    <w:rsid w:val="00926025"/>
    <w:rsid w:val="00986187"/>
    <w:rsid w:val="009B05B0"/>
    <w:rsid w:val="00A53DD6"/>
    <w:rsid w:val="00AA0AA3"/>
    <w:rsid w:val="00AA4590"/>
    <w:rsid w:val="00AA5237"/>
    <w:rsid w:val="00AC3350"/>
    <w:rsid w:val="00B33D36"/>
    <w:rsid w:val="00B47E8E"/>
    <w:rsid w:val="00B75AFC"/>
    <w:rsid w:val="00B93393"/>
    <w:rsid w:val="00BC1482"/>
    <w:rsid w:val="00C14761"/>
    <w:rsid w:val="00C44089"/>
    <w:rsid w:val="00C47F9B"/>
    <w:rsid w:val="00C7454E"/>
    <w:rsid w:val="00CD1A67"/>
    <w:rsid w:val="00CF0A37"/>
    <w:rsid w:val="00CF426D"/>
    <w:rsid w:val="00CF4D33"/>
    <w:rsid w:val="00D95686"/>
    <w:rsid w:val="00D95E71"/>
    <w:rsid w:val="00E26512"/>
    <w:rsid w:val="00E4568A"/>
    <w:rsid w:val="00E5784C"/>
    <w:rsid w:val="00E86A21"/>
    <w:rsid w:val="00EA37C4"/>
    <w:rsid w:val="00EC4FFF"/>
    <w:rsid w:val="00EC7D61"/>
    <w:rsid w:val="00ED501C"/>
    <w:rsid w:val="00ED71AF"/>
    <w:rsid w:val="00F07F56"/>
    <w:rsid w:val="00F6153A"/>
    <w:rsid w:val="00F63E76"/>
    <w:rsid w:val="00FC476C"/>
    <w:rsid w:val="00FE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7CB4"/>
  <w15:chartTrackingRefBased/>
  <w15:docId w15:val="{215C1CC7-BAAD-4354-9880-1214E581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E76"/>
  </w:style>
  <w:style w:type="paragraph" w:styleId="Heading1">
    <w:name w:val="heading 1"/>
    <w:basedOn w:val="Normal"/>
    <w:next w:val="Normal"/>
    <w:link w:val="Heading1Char"/>
    <w:uiPriority w:val="9"/>
    <w:qFormat/>
    <w:rsid w:val="0033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E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865"/>
  </w:style>
  <w:style w:type="paragraph" w:styleId="Footer">
    <w:name w:val="footer"/>
    <w:basedOn w:val="Normal"/>
    <w:link w:val="FooterChar"/>
    <w:uiPriority w:val="99"/>
    <w:unhideWhenUsed/>
    <w:rsid w:val="00874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865"/>
  </w:style>
  <w:style w:type="paragraph" w:styleId="TOCHeading">
    <w:name w:val="TOC Heading"/>
    <w:basedOn w:val="Heading1"/>
    <w:next w:val="Normal"/>
    <w:uiPriority w:val="39"/>
    <w:unhideWhenUsed/>
    <w:qFormat/>
    <w:rsid w:val="0051316F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53DD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3DD6"/>
    <w:pPr>
      <w:spacing w:after="100" w:line="259" w:lineRule="auto"/>
    </w:pPr>
    <w:rPr>
      <w:rFonts w:eastAsiaTheme="minorEastAsia" w:cs="Times New Roman"/>
      <w:kern w:val="0"/>
      <w:sz w:val="22"/>
      <w:szCs w:val="22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53DD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bidi="ar-SA"/>
      <w14:ligatures w14:val="none"/>
    </w:rPr>
  </w:style>
  <w:style w:type="table" w:styleId="TableGrid">
    <w:name w:val="Table Grid"/>
    <w:basedOn w:val="TableNormal"/>
    <w:uiPriority w:val="39"/>
    <w:rsid w:val="00E57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7D6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03D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EF9A3-85AE-4F0E-9FA6-8E7403AF8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Sewid</dc:creator>
  <cp:keywords/>
  <dc:description/>
  <cp:lastModifiedBy>Elia Sewid</cp:lastModifiedBy>
  <cp:revision>8</cp:revision>
  <dcterms:created xsi:type="dcterms:W3CDTF">2026-06-26T11:17:00Z</dcterms:created>
  <dcterms:modified xsi:type="dcterms:W3CDTF">2026-06-26T18:11:00Z</dcterms:modified>
</cp:coreProperties>
</file>