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US" w:eastAsia="en-US"/>
        </w:rPr>
        <w:id w:val="307208597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:rsidR="0001350C" w:rsidRPr="004B4CCB" w:rsidRDefault="0001350C">
          <w:pPr>
            <w:pStyle w:val="Sansinterligne"/>
            <w:rPr>
              <w:lang w:val="en-US"/>
            </w:rPr>
          </w:pPr>
          <w:r w:rsidRPr="004B4CCB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7242" w:rsidRDefault="007B724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26/06/2017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B7242" w:rsidRDefault="007B724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26/06/2017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1350C" w:rsidRPr="004B4CCB" w:rsidRDefault="003E3B42">
          <w:pPr>
            <w:rPr>
              <w:u w:val="single"/>
              <w:lang w:val="en-US"/>
            </w:rPr>
          </w:pPr>
          <w:r w:rsidRPr="004B4CCB">
            <w:rPr>
              <w:noProof/>
              <w:u w:val="single"/>
              <w:lang w:val="en-US" w:eastAsia="fr-FR"/>
            </w:rPr>
            <w:drawing>
              <wp:anchor distT="0" distB="0" distL="114300" distR="114300" simplePos="0" relativeHeight="251662336" behindDoc="0" locked="0" layoutInCell="1" allowOverlap="1" wp14:anchorId="50BA0400" wp14:editId="0B384C45">
                <wp:simplePos x="0" y="0"/>
                <wp:positionH relativeFrom="column">
                  <wp:posOffset>1270000</wp:posOffset>
                </wp:positionH>
                <wp:positionV relativeFrom="paragraph">
                  <wp:posOffset>3581984</wp:posOffset>
                </wp:positionV>
                <wp:extent cx="4238625" cy="3810000"/>
                <wp:effectExtent l="0" t="0" r="0" b="0"/>
                <wp:wrapNone/>
                <wp:docPr id="11" name="Image 11" descr="C:\Users\tombr\AppData\Local\Microsoft\Windows\INetCacheContent.Word\tou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br\AppData\Local\Microsoft\Windows\INetCacheContent.Word\touc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625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B4CCB">
            <w:rPr>
              <w:noProof/>
              <w:lang w:val="en-US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8CCDBA" wp14:editId="13BD5268">
                    <wp:simplePos x="0" y="0"/>
                    <wp:positionH relativeFrom="page">
                      <wp:posOffset>3174521</wp:posOffset>
                    </wp:positionH>
                    <wp:positionV relativeFrom="page">
                      <wp:posOffset>1863306</wp:posOffset>
                    </wp:positionV>
                    <wp:extent cx="3562350" cy="2130724"/>
                    <wp:effectExtent l="0" t="0" r="0" b="317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2350" cy="21307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242" w:rsidRDefault="008C16A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72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Boulder Dash</w:t>
                                    </w:r>
                                  </w:sdtContent>
                                </w:sdt>
                              </w:p>
                              <w:p w:rsidR="007B7242" w:rsidRDefault="008C16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724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Tom Brunetti,</w:t>
                                    </w:r>
                                  </w:sdtContent>
                                </w:sdt>
                                <w:r w:rsidR="007B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Geoffroy De-Felcourt, Thibault Michel et Antoine  Masalsky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8CCD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249.95pt;margin-top:146.7pt;width:280.5pt;height:1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" filled="f" stroked="f" strokeweight=".5pt">
                    <v:textbox inset="0,0,0,0">
                      <w:txbxContent>
                        <w:p w:rsidR="007B7242" w:rsidRDefault="009B4DB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72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Project Boulder </w:t>
                              </w:r>
                              <w:proofErr w:type="spellStart"/>
                              <w:r w:rsidR="007B72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Dash</w:t>
                              </w:r>
                              <w:proofErr w:type="spellEnd"/>
                            </w:sdtContent>
                          </w:sdt>
                        </w:p>
                        <w:p w:rsidR="007B7242" w:rsidRDefault="009B4D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724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Tom Brunetti,</w:t>
                              </w:r>
                            </w:sdtContent>
                          </w:sdt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Geoffroy De-</w:t>
                          </w:r>
                          <w:proofErr w:type="spellStart"/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Felcourt</w:t>
                          </w:r>
                          <w:proofErr w:type="spellEnd"/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, Thibault Michel et Antoine  </w:t>
                          </w:r>
                          <w:proofErr w:type="spellStart"/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Masalsky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DC1" w:rsidRPr="004B4CCB">
            <w:rPr>
              <w:noProof/>
              <w:lang w:val="en-US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3509010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242" w:rsidRDefault="007B724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B7242" w:rsidRDefault="008C16A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724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CESI.Exia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76.3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" filled="f" stroked="f" strokeweight=".5pt">
                    <v:textbox style="mso-fit-shape-to-text:t" inset="0,0,0,0">
                      <w:txbxContent>
                        <w:p w:rsidR="007B7242" w:rsidRDefault="007B724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:rsidR="007B7242" w:rsidRDefault="009B4DB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724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CESI.Exia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1350C" w:rsidRPr="004B4CCB">
            <w:rPr>
              <w:u w:val="single"/>
              <w:lang w:val="en-US"/>
            </w:rPr>
            <w:br w:type="page"/>
          </w:r>
        </w:p>
      </w:sdtContent>
    </w:sdt>
    <w:p w:rsidR="006C486A" w:rsidRPr="004B4CCB" w:rsidRDefault="003E3B42" w:rsidP="00574DC1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val="en-US" w:eastAsia="fr-FR"/>
        </w:rPr>
      </w:pPr>
      <w:r w:rsidRPr="004B4CCB"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val="en-US" w:eastAsia="fr-FR"/>
        </w:rPr>
        <w:lastRenderedPageBreak/>
        <w:t>Sommary</w:t>
      </w:r>
      <w:r w:rsidR="00574DC1" w:rsidRPr="004B4CCB"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val="en-US" w:eastAsia="fr-FR"/>
        </w:rPr>
        <w:t> :</w:t>
      </w:r>
    </w:p>
    <w:p w:rsidR="00820A86" w:rsidRPr="004B4CCB" w:rsidRDefault="00820A86" w:rsidP="00574DC1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val="en-US" w:eastAsia="fr-FR"/>
        </w:rPr>
      </w:pPr>
    </w:p>
    <w:p w:rsidR="00574DC1" w:rsidRPr="004B4CCB" w:rsidRDefault="00574DC1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Pro</w:t>
      </w:r>
      <w:r w:rsidR="003E3B4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blematic………………………</w:t>
      </w:r>
      <w:r w:rsidR="00737E25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..</w:t>
      </w:r>
      <w:r w:rsidR="003E3B4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</w:t>
      </w:r>
      <w:r w:rsidR="0079211F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……………</w:t>
      </w:r>
      <w:r w:rsidR="0079211F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………Page 2</w:t>
      </w:r>
    </w:p>
    <w:p w:rsidR="00820A86" w:rsidRPr="004B4CCB" w:rsidRDefault="003E3B42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Presentation of members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………………………………</w:t>
      </w: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</w:t>
      </w:r>
      <w:r w:rsidR="0079211F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Page 2</w:t>
      </w:r>
    </w:p>
    <w:p w:rsidR="00820A86" w:rsidRPr="004B4CCB" w:rsidRDefault="003E3B42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</w:t>
      </w:r>
      <w:r w:rsidR="0006108A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revisio</w:t>
      </w: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nal and real planner</w:t>
      </w:r>
      <w:r w:rsidR="00737E25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..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</w:t>
      </w: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…………</w:t>
      </w:r>
      <w:r w:rsidR="0079211F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</w:t>
      </w: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</w:t>
      </w:r>
      <w:r w:rsidR="0079211F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………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……Page 2</w:t>
      </w:r>
    </w:p>
    <w:p w:rsidR="004E538D" w:rsidRPr="004B4CCB" w:rsidRDefault="004E538D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Daily logbook</w:t>
      </w:r>
    </w:p>
    <w:p w:rsidR="00820BF8" w:rsidRPr="004B4CCB" w:rsidRDefault="00820BF8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UML</w:t>
      </w:r>
    </w:p>
    <w:p w:rsidR="00820BF8" w:rsidRPr="004B4CCB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Packages diagram</w:t>
      </w:r>
    </w:p>
    <w:p w:rsidR="00820BF8" w:rsidRPr="004B4CCB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Composants diagram</w:t>
      </w:r>
    </w:p>
    <w:p w:rsidR="00820BF8" w:rsidRPr="004B4CCB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Sequences diagram</w:t>
      </w:r>
    </w:p>
    <w:p w:rsidR="00820BF8" w:rsidRPr="004B4CCB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Classes diagram</w:t>
      </w:r>
    </w:p>
    <w:p w:rsidR="00820BF8" w:rsidRPr="004B4CCB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JavaDoc</w:t>
      </w:r>
    </w:p>
    <w:p w:rsidR="00820BF8" w:rsidRPr="004B4CCB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JXR</w:t>
      </w:r>
    </w:p>
    <w:p w:rsidR="00820BF8" w:rsidRPr="004B4CCB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SureFire report</w:t>
      </w:r>
    </w:p>
    <w:p w:rsidR="00820BF8" w:rsidRPr="004B4CCB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Git report</w:t>
      </w:r>
    </w:p>
    <w:p w:rsidR="00820BF8" w:rsidRPr="004B4CCB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Data Base</w:t>
      </w:r>
    </w:p>
    <w:p w:rsidR="00820BF8" w:rsidRPr="004B4CCB" w:rsidRDefault="008A7F77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Global Bilan</w:t>
      </w:r>
    </w:p>
    <w:p w:rsidR="008A7F77" w:rsidRPr="004B4CCB" w:rsidRDefault="008A7F77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Personnal Bilan</w:t>
      </w:r>
    </w:p>
    <w:p w:rsidR="008A7F77" w:rsidRPr="004B4CCB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Antoine Masalsky</w:t>
      </w:r>
    </w:p>
    <w:p w:rsidR="008A7F77" w:rsidRPr="004B4CCB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Thibault Michel</w:t>
      </w:r>
    </w:p>
    <w:p w:rsidR="008A7F77" w:rsidRPr="004B4CCB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Tom Brunetti</w:t>
      </w:r>
    </w:p>
    <w:p w:rsidR="008A7F77" w:rsidRPr="004B4CCB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Geoffroy De-Felcourt</w:t>
      </w:r>
    </w:p>
    <w:p w:rsidR="008A7F77" w:rsidRPr="004B4CCB" w:rsidRDefault="008A7F77" w:rsidP="008A7F77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820A86" w:rsidRPr="004B4CCB" w:rsidRDefault="00820A86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574DC1" w:rsidRPr="004B4CCB" w:rsidRDefault="00574DC1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574DC1" w:rsidRPr="004B4CCB" w:rsidRDefault="00574DC1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574DC1" w:rsidRPr="004B4CCB" w:rsidRDefault="00574DC1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574DC1" w:rsidRPr="004B4CCB" w:rsidRDefault="00574DC1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6520AC" w:rsidRPr="004B4CCB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6520AC" w:rsidRPr="004B4CCB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4A14E2" w:rsidRPr="004B4CCB" w:rsidRDefault="004A14E2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75322A" w:rsidRPr="004B4CCB" w:rsidRDefault="0075322A" w:rsidP="00574DC1">
      <w:pPr>
        <w:rPr>
          <w:rFonts w:eastAsiaTheme="majorEastAsia" w:cstheme="minorHAnsi"/>
          <w:color w:val="262626" w:themeColor="text1" w:themeTint="D9"/>
          <w:sz w:val="28"/>
          <w:szCs w:val="32"/>
          <w:lang w:val="en-US" w:eastAsia="fr-FR"/>
        </w:rPr>
      </w:pPr>
    </w:p>
    <w:p w:rsidR="008A7F77" w:rsidRPr="004B4CCB" w:rsidRDefault="008A7F77" w:rsidP="00574DC1">
      <w:pPr>
        <w:rPr>
          <w:rFonts w:eastAsiaTheme="majorEastAsia" w:cstheme="minorHAnsi"/>
          <w:color w:val="262626" w:themeColor="text1" w:themeTint="D9"/>
          <w:sz w:val="28"/>
          <w:szCs w:val="32"/>
          <w:lang w:val="en-US" w:eastAsia="fr-FR"/>
        </w:rPr>
      </w:pPr>
    </w:p>
    <w:p w:rsidR="00574DC1" w:rsidRPr="004B4CCB" w:rsidRDefault="003E3B42" w:rsidP="00AC0D5E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Problematic</w:t>
      </w:r>
      <w:r w:rsidR="00574DC1"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:</w:t>
      </w:r>
    </w:p>
    <w:p w:rsidR="00633AA9" w:rsidRPr="004B4CCB" w:rsidRDefault="00633AA9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820A86" w:rsidRPr="004B4CCB" w:rsidRDefault="0079211F" w:rsidP="00820A86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Our objective is to recreate an old abandonware called « Boulder Dash ».</w:t>
      </w:r>
    </w:p>
    <w:p w:rsidR="0079211F" w:rsidRPr="004B4CCB" w:rsidRDefault="0079211F" w:rsidP="00820A86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The main directive is to use UML a</w:t>
      </w:r>
      <w:r w:rsidR="00633AA9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nd Java languages.</w:t>
      </w:r>
    </w:p>
    <w:p w:rsidR="00633AA9" w:rsidRPr="004B4CCB" w:rsidRDefault="00633AA9" w:rsidP="00820A86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We have too some contraint :</w:t>
      </w:r>
    </w:p>
    <w:p w:rsidR="00633AA9" w:rsidRPr="004B4CCB" w:rsidRDefault="00633AA9" w:rsidP="00633AA9">
      <w:pPr>
        <w:pStyle w:val="Paragraphedeliste"/>
        <w:numPr>
          <w:ilvl w:val="0"/>
          <w:numId w:val="16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The levels must be socked in a data base.</w:t>
      </w:r>
    </w:p>
    <w:p w:rsidR="00633AA9" w:rsidRPr="004B4CCB" w:rsidRDefault="00633AA9" w:rsidP="00633AA9">
      <w:pPr>
        <w:pStyle w:val="Paragraphedeliste"/>
        <w:numPr>
          <w:ilvl w:val="0"/>
          <w:numId w:val="16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We can’t use an other graphic framework than Spring</w:t>
      </w:r>
    </w:p>
    <w:p w:rsidR="00633AA9" w:rsidRPr="004B4CCB" w:rsidRDefault="00633AA9" w:rsidP="00633AA9">
      <w:pPr>
        <w:pStyle w:val="Paragraphedeliste"/>
        <w:numPr>
          <w:ilvl w:val="0"/>
          <w:numId w:val="16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We must create a Git project, use the architecture Maven and his plugin JUnit. </w:t>
      </w:r>
    </w:p>
    <w:p w:rsidR="00820A86" w:rsidRPr="004B4CCB" w:rsidRDefault="00820A86" w:rsidP="00AC0D5E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Pr</w:t>
      </w:r>
      <w:r w:rsidR="0006108A"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esentation of mem</w:t>
      </w:r>
      <w:r w:rsidR="003E3B42"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bers</w:t>
      </w: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:</w:t>
      </w:r>
    </w:p>
    <w:p w:rsidR="00820A86" w:rsidRPr="004B4CCB" w:rsidRDefault="00820A86" w:rsidP="00574DC1">
      <w:pPr>
        <w:rPr>
          <w:rFonts w:eastAsiaTheme="majorEastAsia" w:cstheme="minorHAnsi"/>
          <w:color w:val="262626" w:themeColor="text1" w:themeTint="D9"/>
          <w:sz w:val="24"/>
          <w:szCs w:val="24"/>
          <w:lang w:val="en-US" w:eastAsia="fr-FR"/>
        </w:rPr>
      </w:pPr>
    </w:p>
    <w:p w:rsidR="00574DC1" w:rsidRPr="004B4CCB" w:rsidRDefault="00574DC1" w:rsidP="00574DC1">
      <w:pPr>
        <w:rPr>
          <w:rFonts w:eastAsiaTheme="majorEastAsia" w:cstheme="minorHAnsi"/>
          <w:color w:val="262626" w:themeColor="text1" w:themeTint="D9"/>
          <w:sz w:val="24"/>
          <w:szCs w:val="24"/>
          <w:lang w:val="en-US" w:eastAsia="fr-FR"/>
        </w:rPr>
      </w:pPr>
      <w:r w:rsidRPr="004B4CCB">
        <w:rPr>
          <w:rFonts w:eastAsiaTheme="majorEastAsia" w:cstheme="minorHAnsi"/>
          <w:noProof/>
          <w:color w:val="262626" w:themeColor="text1" w:themeTint="D9"/>
          <w:sz w:val="24"/>
          <w:szCs w:val="24"/>
          <w:lang w:val="en-US" w:eastAsia="fr-FR"/>
        </w:rPr>
        <w:drawing>
          <wp:inline distT="0" distB="0" distL="0" distR="0">
            <wp:extent cx="6297283" cy="2794958"/>
            <wp:effectExtent l="0" t="0" r="27940" b="0"/>
            <wp:docPr id="33" name="Diagramme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74DC1" w:rsidRPr="004B4CCB" w:rsidRDefault="00574DC1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6520AC" w:rsidRPr="004B4CCB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7B7242" w:rsidRPr="004B4CCB" w:rsidRDefault="007B7242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6520AC" w:rsidRPr="004B4CCB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6520AC" w:rsidRPr="004B4CCB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6520AC" w:rsidRPr="004B4CCB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6520AC" w:rsidRPr="004B4CCB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6520AC" w:rsidRPr="004B4CCB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6520AC" w:rsidRPr="004B4CCB" w:rsidRDefault="006520AC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75322A" w:rsidRPr="004B4CCB" w:rsidRDefault="003E3B42" w:rsidP="004E538D">
      <w:pPr>
        <w:pStyle w:val="Titre1"/>
        <w:rPr>
          <w:lang w:val="en-US"/>
        </w:rPr>
      </w:pPr>
      <w:r w:rsidRPr="004B4CCB">
        <w:rPr>
          <w:lang w:val="en-US" w:eastAsia="fr-FR"/>
        </w:rPr>
        <w:t>P</w:t>
      </w:r>
      <w:r w:rsidR="0006108A" w:rsidRPr="004B4CCB">
        <w:rPr>
          <w:lang w:val="en-US" w:eastAsia="fr-FR"/>
        </w:rPr>
        <w:t>revisio</w:t>
      </w:r>
      <w:r w:rsidRPr="004B4CCB">
        <w:rPr>
          <w:lang w:val="en-US" w:eastAsia="fr-FR"/>
        </w:rPr>
        <w:t>nal and real planning</w:t>
      </w:r>
    </w:p>
    <w:p w:rsidR="004A14E2" w:rsidRPr="004B4CCB" w:rsidRDefault="004A14E2" w:rsidP="004A14E2">
      <w:pPr>
        <w:pStyle w:val="Paragraphedeliste"/>
        <w:rPr>
          <w:rFonts w:eastAsiaTheme="majorEastAsia" w:cstheme="minorHAnsi"/>
          <w:color w:val="262626" w:themeColor="text1" w:themeTint="D9"/>
          <w:lang w:val="en-US" w:eastAsia="fr-FR"/>
        </w:rPr>
      </w:pPr>
    </w:p>
    <w:p w:rsidR="004A14E2" w:rsidRPr="004B4CCB" w:rsidRDefault="003E3B42" w:rsidP="004A14E2">
      <w:pPr>
        <w:pStyle w:val="Paragraphedeliste"/>
        <w:numPr>
          <w:ilvl w:val="0"/>
          <w:numId w:val="5"/>
        </w:numPr>
        <w:rPr>
          <w:rFonts w:eastAsiaTheme="majorEastAsia" w:cstheme="minorHAnsi"/>
          <w:color w:val="262626" w:themeColor="text1" w:themeTint="D9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lang w:val="en-US" w:eastAsia="fr-FR"/>
        </w:rPr>
        <w:t>Pre</w:t>
      </w:r>
      <w:r w:rsidR="004A14E2" w:rsidRPr="004B4CCB">
        <w:rPr>
          <w:rFonts w:eastAsiaTheme="majorEastAsia" w:cstheme="minorHAnsi"/>
          <w:color w:val="262626" w:themeColor="text1" w:themeTint="D9"/>
          <w:lang w:val="en-US" w:eastAsia="fr-FR"/>
        </w:rPr>
        <w:t>visionnel :</w:t>
      </w:r>
    </w:p>
    <w:p w:rsidR="004A14E2" w:rsidRPr="004B4CCB" w:rsidRDefault="004B4CCB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26.6pt">
            <v:imagedata r:id="rId14" o:title="Diagramme de Gantt 2"/>
          </v:shape>
        </w:pict>
      </w: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pict>
          <v:shape id="_x0000_i1026" type="#_x0000_t75" style="width:452.75pt;height:158.75pt">
            <v:imagedata r:id="rId15" o:title="Diagramme de Gantt 1"/>
          </v:shape>
        </w:pict>
      </w:r>
    </w:p>
    <w:p w:rsidR="0075322A" w:rsidRPr="004B4CCB" w:rsidRDefault="003E3B42" w:rsidP="004A14E2">
      <w:pPr>
        <w:pStyle w:val="Paragraphedeliste"/>
        <w:numPr>
          <w:ilvl w:val="0"/>
          <w:numId w:val="5"/>
        </w:numPr>
        <w:rPr>
          <w:rFonts w:eastAsiaTheme="majorEastAsia" w:cstheme="minorHAnsi"/>
          <w:color w:val="262626" w:themeColor="text1" w:themeTint="D9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lang w:val="en-US" w:eastAsia="fr-FR"/>
        </w:rPr>
        <w:t>Rea</w:t>
      </w:r>
      <w:r w:rsidR="004A14E2" w:rsidRPr="004B4CCB">
        <w:rPr>
          <w:rFonts w:eastAsiaTheme="majorEastAsia" w:cstheme="minorHAnsi"/>
          <w:color w:val="262626" w:themeColor="text1" w:themeTint="D9"/>
          <w:lang w:val="en-US" w:eastAsia="fr-FR"/>
        </w:rPr>
        <w:t>l :</w:t>
      </w:r>
    </w:p>
    <w:p w:rsidR="004A14E2" w:rsidRPr="004B4CCB" w:rsidRDefault="004A14E2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CB336A" w:rsidRPr="004B4CCB" w:rsidRDefault="00CB336A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CB336A" w:rsidRPr="004B4CCB" w:rsidRDefault="00CB336A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4E538D" w:rsidRPr="004B4CCB" w:rsidRDefault="004E538D" w:rsidP="004E538D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Daily logbook</w:t>
      </w:r>
    </w:p>
    <w:p w:rsidR="004E538D" w:rsidRPr="004B4CCB" w:rsidRDefault="004E538D" w:rsidP="004E538D">
      <w:pPr>
        <w:rPr>
          <w:lang w:val="en-US" w:eastAsia="fr-FR"/>
        </w:rPr>
      </w:pPr>
    </w:p>
    <w:p w:rsidR="004E538D" w:rsidRPr="004B4CCB" w:rsidRDefault="00BA05B4" w:rsidP="00BA05B4">
      <w:pPr>
        <w:rPr>
          <w:lang w:val="en-US" w:eastAsia="fr-FR"/>
        </w:rPr>
      </w:pPr>
      <w:r w:rsidRPr="004B4CCB">
        <w:rPr>
          <w:lang w:val="en-US" w:eastAsia="fr-FR"/>
        </w:rPr>
        <w:t>Wed</w:t>
      </w:r>
      <w:r w:rsidR="004E538D" w:rsidRPr="004B4CCB">
        <w:rPr>
          <w:lang w:val="en-US" w:eastAsia="fr-FR"/>
        </w:rPr>
        <w:t xml:space="preserve">nesday </w:t>
      </w:r>
      <w:r w:rsidRPr="004B4CCB">
        <w:rPr>
          <w:lang w:val="en-US" w:eastAsia="fr-FR"/>
        </w:rPr>
        <w:t xml:space="preserve">June’s 14th : </w:t>
      </w:r>
    </w:p>
    <w:p w:rsidR="00BA05B4" w:rsidRPr="004B4CCB" w:rsidRDefault="00BA05B4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Creation and configuration of our Git network</w:t>
      </w:r>
    </w:p>
    <w:p w:rsidR="00BA05B4" w:rsidRPr="004B4CCB" w:rsidRDefault="00BA05B4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projected planning</w:t>
      </w:r>
    </w:p>
    <w:p w:rsidR="00BA05B4" w:rsidRPr="004B4CCB" w:rsidRDefault="00BA05B4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Creation of the main structure of our program</w:t>
      </w:r>
    </w:p>
    <w:p w:rsidR="00BA05B4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Definition of the mains methods</w:t>
      </w:r>
    </w:p>
    <w:p w:rsidR="00BA05B4" w:rsidRPr="004B4CCB" w:rsidRDefault="00BA05B4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Creation of composant diagram </w:t>
      </w:r>
    </w:p>
    <w:p w:rsidR="00BA05B4" w:rsidRPr="004B4CCB" w:rsidRDefault="00BA05B4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Creation of the class diagram</w:t>
      </w:r>
    </w:p>
    <w:p w:rsidR="00BA05B4" w:rsidRPr="004B4CCB" w:rsidRDefault="00BA05B4" w:rsidP="00BA05B4">
      <w:pPr>
        <w:rPr>
          <w:lang w:val="en-US"/>
        </w:rPr>
      </w:pPr>
      <w:r w:rsidRPr="004B4CCB">
        <w:rPr>
          <w:lang w:val="en-US"/>
        </w:rPr>
        <w:t>Thursday June’s 15th :</w:t>
      </w:r>
    </w:p>
    <w:p w:rsidR="00BA05B4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lastRenderedPageBreak/>
        <w:t xml:space="preserve">Final revision for CCTL </w:t>
      </w:r>
      <w:bookmarkStart w:id="0" w:name="_GoBack"/>
      <w:bookmarkEnd w:id="0"/>
    </w:p>
    <w:p w:rsidR="00762723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Fix incoherance of composant diagram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Fix incoherance of class diagram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Fix incoherance of the Git Network</w:t>
      </w:r>
    </w:p>
    <w:p w:rsidR="00762723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Creation of the UML diagram</w:t>
      </w:r>
    </w:p>
    <w:p w:rsidR="00762723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Creation sequencies diagram</w:t>
      </w:r>
    </w:p>
    <w:p w:rsidR="00762723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Definition of secondaries methods</w:t>
      </w:r>
    </w:p>
    <w:p w:rsidR="00762723" w:rsidRPr="004B4CCB" w:rsidRDefault="00762723" w:rsidP="00762723">
      <w:pPr>
        <w:rPr>
          <w:lang w:val="en-US"/>
        </w:rPr>
      </w:pPr>
      <w:r w:rsidRPr="004B4CCB">
        <w:rPr>
          <w:lang w:val="en-US"/>
        </w:rPr>
        <w:t>Friday June’s 16th :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Finishing of composant diagram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Finishing of class diagram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Finishing of sesquencies diagram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Fix incoherance of UML diagram</w:t>
      </w:r>
    </w:p>
    <w:p w:rsidR="00762723" w:rsidRPr="004B4CCB" w:rsidRDefault="00762723" w:rsidP="00762723">
      <w:pPr>
        <w:rPr>
          <w:lang w:val="en-US"/>
        </w:rPr>
      </w:pPr>
      <w:r w:rsidRPr="004B4CCB">
        <w:rPr>
          <w:lang w:val="en-US"/>
        </w:rPr>
        <w:t>Monday June’s 19th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</w:p>
    <w:p w:rsidR="004E538D" w:rsidRPr="004B4CCB" w:rsidRDefault="004E538D" w:rsidP="004E538D">
      <w:pPr>
        <w:pStyle w:val="Titre2"/>
        <w:rPr>
          <w:lang w:val="en-US" w:eastAsia="fr-FR"/>
        </w:rPr>
      </w:pPr>
    </w:p>
    <w:p w:rsidR="00CB336A" w:rsidRPr="004B4CCB" w:rsidRDefault="00CB336A" w:rsidP="00CB336A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UML</w:t>
      </w:r>
    </w:p>
    <w:p w:rsidR="00CB336A" w:rsidRPr="004B4CCB" w:rsidRDefault="00CB336A" w:rsidP="00CB336A">
      <w:pPr>
        <w:rPr>
          <w:lang w:val="en-US" w:eastAsia="fr-FR"/>
        </w:rPr>
      </w:pPr>
    </w:p>
    <w:p w:rsidR="00CB336A" w:rsidRPr="004B4CCB" w:rsidRDefault="00CB336A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val="en-US" w:eastAsia="fr-FR"/>
        </w:rPr>
      </w:pPr>
      <w:r w:rsidRPr="004B4CCB">
        <w:rPr>
          <w:color w:val="002060"/>
          <w:sz w:val="32"/>
          <w:szCs w:val="32"/>
          <w:lang w:val="en-US" w:eastAsia="fr-FR"/>
        </w:rPr>
        <w:t>Packages Diagram</w:t>
      </w:r>
    </w:p>
    <w:p w:rsidR="00CB336A" w:rsidRPr="004B4CCB" w:rsidRDefault="00CB336A" w:rsidP="00CB336A">
      <w:pPr>
        <w:rPr>
          <w:lang w:val="en-US" w:eastAsia="fr-FR"/>
        </w:rPr>
      </w:pPr>
    </w:p>
    <w:p w:rsidR="00CB336A" w:rsidRPr="004B4CCB" w:rsidRDefault="00CB336A" w:rsidP="00CB336A">
      <w:pPr>
        <w:rPr>
          <w:lang w:val="en-US" w:eastAsia="fr-FR"/>
        </w:rPr>
      </w:pPr>
    </w:p>
    <w:p w:rsidR="00CB336A" w:rsidRPr="004B4CCB" w:rsidRDefault="00CB336A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val="en-US" w:eastAsia="fr-FR"/>
        </w:rPr>
      </w:pPr>
      <w:r w:rsidRPr="004B4CCB">
        <w:rPr>
          <w:color w:val="002060"/>
          <w:sz w:val="32"/>
          <w:szCs w:val="32"/>
          <w:lang w:val="en-US" w:eastAsia="fr-FR"/>
        </w:rPr>
        <w:t>Composant Diagram</w:t>
      </w:r>
    </w:p>
    <w:p w:rsidR="00CB336A" w:rsidRPr="004B4CCB" w:rsidRDefault="00CB336A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val="en-US" w:eastAsia="fr-FR"/>
        </w:rPr>
      </w:pPr>
      <w:r w:rsidRPr="004B4CCB">
        <w:rPr>
          <w:color w:val="002060"/>
          <w:sz w:val="32"/>
          <w:szCs w:val="32"/>
          <w:lang w:val="en-US" w:eastAsia="fr-FR"/>
        </w:rPr>
        <w:t>Sequencies Diagram</w:t>
      </w:r>
    </w:p>
    <w:p w:rsidR="00CB336A" w:rsidRPr="004B4CCB" w:rsidRDefault="00CB336A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val="en-US" w:eastAsia="fr-FR"/>
        </w:rPr>
      </w:pPr>
      <w:r w:rsidRPr="004B4CCB">
        <w:rPr>
          <w:color w:val="002060"/>
          <w:sz w:val="32"/>
          <w:szCs w:val="32"/>
          <w:lang w:val="en-US" w:eastAsia="fr-FR"/>
        </w:rPr>
        <w:t>Classes Diagram</w:t>
      </w:r>
    </w:p>
    <w:p w:rsidR="00CB336A" w:rsidRPr="004B4CCB" w:rsidRDefault="00CB336A" w:rsidP="00CB336A">
      <w:pPr>
        <w:rPr>
          <w:lang w:val="en-US" w:eastAsia="fr-FR"/>
        </w:rPr>
      </w:pPr>
    </w:p>
    <w:p w:rsidR="008A7F77" w:rsidRPr="004B4CCB" w:rsidRDefault="00CB336A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JavaDoc</w:t>
      </w:r>
    </w:p>
    <w:p w:rsidR="00CB336A" w:rsidRPr="004B4CCB" w:rsidRDefault="00CB336A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JXR</w:t>
      </w:r>
    </w:p>
    <w:p w:rsidR="008A7F77" w:rsidRPr="004B4CCB" w:rsidRDefault="008A7F77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SureFire report</w:t>
      </w:r>
    </w:p>
    <w:p w:rsidR="008A7F77" w:rsidRPr="004B4CCB" w:rsidRDefault="008A7F77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Git report</w:t>
      </w:r>
    </w:p>
    <w:p w:rsidR="008A7F77" w:rsidRPr="004B4CCB" w:rsidRDefault="008A7F77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DataBase</w:t>
      </w: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CB336A" w:rsidRPr="004B4CCB" w:rsidRDefault="00CB336A" w:rsidP="00CB336A">
      <w:pPr>
        <w:rPr>
          <w:lang w:val="en-US" w:eastAsia="fr-FR"/>
        </w:rPr>
      </w:pPr>
    </w:p>
    <w:p w:rsidR="00CB336A" w:rsidRPr="004B4CCB" w:rsidRDefault="00CB336A" w:rsidP="00CB336A">
      <w:pPr>
        <w:rPr>
          <w:lang w:val="en-US" w:eastAsia="fr-FR"/>
        </w:rPr>
      </w:pPr>
    </w:p>
    <w:p w:rsidR="008A7F77" w:rsidRPr="004B4CCB" w:rsidRDefault="008A7F77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Global Bilan</w:t>
      </w:r>
    </w:p>
    <w:p w:rsidR="008A7F77" w:rsidRPr="004B4CCB" w:rsidRDefault="008A7F77" w:rsidP="008A7F77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Personnal Bilan</w:t>
      </w:r>
    </w:p>
    <w:p w:rsidR="00AE7F0F" w:rsidRPr="004B4CCB" w:rsidRDefault="00AE7F0F" w:rsidP="00AE7F0F">
      <w:pPr>
        <w:pStyle w:val="Titre2"/>
        <w:numPr>
          <w:ilvl w:val="0"/>
          <w:numId w:val="21"/>
        </w:numPr>
        <w:rPr>
          <w:lang w:val="en-US" w:eastAsia="fr-FR"/>
        </w:rPr>
      </w:pPr>
      <w:r w:rsidRPr="004B4CCB">
        <w:rPr>
          <w:lang w:val="en-US" w:eastAsia="fr-FR"/>
        </w:rPr>
        <w:t>Antoine Masalsky</w:t>
      </w:r>
    </w:p>
    <w:p w:rsidR="00AE7F0F" w:rsidRPr="004B4CCB" w:rsidRDefault="00AE7F0F" w:rsidP="00AE7F0F">
      <w:pPr>
        <w:pStyle w:val="Titre2"/>
        <w:numPr>
          <w:ilvl w:val="0"/>
          <w:numId w:val="21"/>
        </w:numPr>
        <w:rPr>
          <w:lang w:val="en-US" w:eastAsia="fr-FR"/>
        </w:rPr>
      </w:pPr>
      <w:r w:rsidRPr="004B4CCB">
        <w:rPr>
          <w:lang w:val="en-US" w:eastAsia="fr-FR"/>
        </w:rPr>
        <w:t>Thibault Michel</w:t>
      </w:r>
    </w:p>
    <w:p w:rsidR="00AE7F0F" w:rsidRPr="004B4CCB" w:rsidRDefault="00AE7F0F" w:rsidP="00AE7F0F">
      <w:pPr>
        <w:pStyle w:val="Titre2"/>
        <w:numPr>
          <w:ilvl w:val="0"/>
          <w:numId w:val="21"/>
        </w:numPr>
        <w:rPr>
          <w:lang w:val="en-US" w:eastAsia="fr-FR"/>
        </w:rPr>
      </w:pPr>
      <w:r w:rsidRPr="004B4CCB">
        <w:rPr>
          <w:lang w:val="en-US" w:eastAsia="fr-FR"/>
        </w:rPr>
        <w:t>Tom Brunetti</w:t>
      </w:r>
    </w:p>
    <w:p w:rsidR="00AE7F0F" w:rsidRPr="004B4CCB" w:rsidRDefault="00AE7F0F" w:rsidP="00AE7F0F">
      <w:pPr>
        <w:pStyle w:val="Titre2"/>
        <w:numPr>
          <w:ilvl w:val="0"/>
          <w:numId w:val="21"/>
        </w:numPr>
        <w:rPr>
          <w:lang w:val="en-US" w:eastAsia="fr-FR"/>
        </w:rPr>
      </w:pPr>
      <w:r w:rsidRPr="004B4CCB">
        <w:rPr>
          <w:lang w:val="en-US" w:eastAsia="fr-FR"/>
        </w:rPr>
        <w:t>Geoffroy De-Felcourt</w:t>
      </w:r>
    </w:p>
    <w:p w:rsidR="00AE7F0F" w:rsidRPr="004B4CCB" w:rsidRDefault="00AE7F0F" w:rsidP="00AE7F0F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CB336A" w:rsidRPr="004B4CCB" w:rsidRDefault="00CB336A" w:rsidP="00CB336A">
      <w:pPr>
        <w:pStyle w:val="Titre1"/>
        <w:rPr>
          <w:lang w:val="en-US" w:eastAsia="fr-FR"/>
        </w:rPr>
      </w:pPr>
    </w:p>
    <w:p w:rsidR="00CB336A" w:rsidRPr="004B4CCB" w:rsidRDefault="00CB336A" w:rsidP="00CB336A">
      <w:pPr>
        <w:rPr>
          <w:lang w:val="en-US" w:eastAsia="fr-FR"/>
        </w:rPr>
      </w:pPr>
    </w:p>
    <w:p w:rsidR="00CB336A" w:rsidRPr="004B4CCB" w:rsidRDefault="00CB336A" w:rsidP="00CB336A">
      <w:pPr>
        <w:rPr>
          <w:lang w:val="en-US" w:eastAsia="fr-FR"/>
        </w:rPr>
      </w:pPr>
    </w:p>
    <w:p w:rsidR="004A14E2" w:rsidRPr="004B4CCB" w:rsidRDefault="004A14E2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4A74AD" w:rsidRPr="004B4CCB" w:rsidRDefault="004A74AD" w:rsidP="00AC0EC4">
      <w:pPr>
        <w:rPr>
          <w:sz w:val="32"/>
          <w:szCs w:val="32"/>
          <w:lang w:val="en-US"/>
        </w:rPr>
      </w:pPr>
    </w:p>
    <w:sectPr w:rsidR="004A74AD" w:rsidRPr="004B4CCB" w:rsidSect="00CB336A">
      <w:footerReference w:type="default" r:id="rId16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6A0" w:rsidRDefault="008C16A0" w:rsidP="004A74AD">
      <w:pPr>
        <w:spacing w:after="0" w:line="240" w:lineRule="auto"/>
      </w:pPr>
      <w:r>
        <w:separator/>
      </w:r>
    </w:p>
  </w:endnote>
  <w:endnote w:type="continuationSeparator" w:id="0">
    <w:p w:rsidR="008C16A0" w:rsidRDefault="008C16A0" w:rsidP="004A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89891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B7242" w:rsidRDefault="007B724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4CC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4CC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7242" w:rsidRDefault="007B72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6A0" w:rsidRDefault="008C16A0" w:rsidP="004A74AD">
      <w:pPr>
        <w:spacing w:after="0" w:line="240" w:lineRule="auto"/>
      </w:pPr>
      <w:r>
        <w:separator/>
      </w:r>
    </w:p>
  </w:footnote>
  <w:footnote w:type="continuationSeparator" w:id="0">
    <w:p w:rsidR="008C16A0" w:rsidRDefault="008C16A0" w:rsidP="004A7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1AD"/>
    <w:multiLevelType w:val="hybridMultilevel"/>
    <w:tmpl w:val="876CDC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26A"/>
    <w:multiLevelType w:val="hybridMultilevel"/>
    <w:tmpl w:val="374CB77C"/>
    <w:lvl w:ilvl="0" w:tplc="2F02B4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465E"/>
    <w:multiLevelType w:val="hybridMultilevel"/>
    <w:tmpl w:val="764221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62727"/>
    <w:multiLevelType w:val="hybridMultilevel"/>
    <w:tmpl w:val="1E389D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77C1A"/>
    <w:multiLevelType w:val="hybridMultilevel"/>
    <w:tmpl w:val="825A3838"/>
    <w:lvl w:ilvl="0" w:tplc="613C94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7D3DC4"/>
    <w:multiLevelType w:val="hybridMultilevel"/>
    <w:tmpl w:val="BBDED0C8"/>
    <w:lvl w:ilvl="0" w:tplc="1354D39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0B56"/>
    <w:multiLevelType w:val="hybridMultilevel"/>
    <w:tmpl w:val="0BC4A548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C3B5D"/>
    <w:multiLevelType w:val="hybridMultilevel"/>
    <w:tmpl w:val="EE421092"/>
    <w:lvl w:ilvl="0" w:tplc="7CAC4238">
      <w:start w:val="6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879C0"/>
    <w:multiLevelType w:val="hybridMultilevel"/>
    <w:tmpl w:val="764221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963E1"/>
    <w:multiLevelType w:val="hybridMultilevel"/>
    <w:tmpl w:val="B72C85B0"/>
    <w:lvl w:ilvl="0" w:tplc="4740FA2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D5C4F"/>
    <w:multiLevelType w:val="hybridMultilevel"/>
    <w:tmpl w:val="0AE2FA7A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C65F0"/>
    <w:multiLevelType w:val="hybridMultilevel"/>
    <w:tmpl w:val="BAC257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20A35"/>
    <w:multiLevelType w:val="hybridMultilevel"/>
    <w:tmpl w:val="A1E09FAC"/>
    <w:lvl w:ilvl="0" w:tplc="3FF05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91481"/>
    <w:multiLevelType w:val="hybridMultilevel"/>
    <w:tmpl w:val="F878A6A8"/>
    <w:lvl w:ilvl="0" w:tplc="332A46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36903"/>
    <w:multiLevelType w:val="hybridMultilevel"/>
    <w:tmpl w:val="D376073A"/>
    <w:lvl w:ilvl="0" w:tplc="23D87C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5B5486"/>
    <w:multiLevelType w:val="hybridMultilevel"/>
    <w:tmpl w:val="6D70CE7A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54376C"/>
    <w:multiLevelType w:val="hybridMultilevel"/>
    <w:tmpl w:val="A938544A"/>
    <w:lvl w:ilvl="0" w:tplc="040C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F108F"/>
    <w:multiLevelType w:val="hybridMultilevel"/>
    <w:tmpl w:val="7B58677A"/>
    <w:lvl w:ilvl="0" w:tplc="38661C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00303"/>
    <w:multiLevelType w:val="hybridMultilevel"/>
    <w:tmpl w:val="C1E64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22BED"/>
    <w:multiLevelType w:val="hybridMultilevel"/>
    <w:tmpl w:val="F8D8FCFC"/>
    <w:lvl w:ilvl="0" w:tplc="F26CAC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29360C"/>
    <w:multiLevelType w:val="hybridMultilevel"/>
    <w:tmpl w:val="7AE2A692"/>
    <w:lvl w:ilvl="0" w:tplc="1F429B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4E76FC"/>
    <w:multiLevelType w:val="hybridMultilevel"/>
    <w:tmpl w:val="A1E09FAC"/>
    <w:lvl w:ilvl="0" w:tplc="3FF05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1"/>
  </w:num>
  <w:num w:numId="4">
    <w:abstractNumId w:val="15"/>
  </w:num>
  <w:num w:numId="5">
    <w:abstractNumId w:val="7"/>
  </w:num>
  <w:num w:numId="6">
    <w:abstractNumId w:val="1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11"/>
  </w:num>
  <w:num w:numId="19">
    <w:abstractNumId w:val="14"/>
  </w:num>
  <w:num w:numId="20">
    <w:abstractNumId w:val="18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53"/>
    <w:rsid w:val="0001350C"/>
    <w:rsid w:val="000277E8"/>
    <w:rsid w:val="000350E0"/>
    <w:rsid w:val="000515EF"/>
    <w:rsid w:val="0006108A"/>
    <w:rsid w:val="00065789"/>
    <w:rsid w:val="000A794C"/>
    <w:rsid w:val="000C4C7E"/>
    <w:rsid w:val="000F3A23"/>
    <w:rsid w:val="00101F2A"/>
    <w:rsid w:val="00130419"/>
    <w:rsid w:val="00133B26"/>
    <w:rsid w:val="00140E48"/>
    <w:rsid w:val="00162731"/>
    <w:rsid w:val="00185A38"/>
    <w:rsid w:val="001C7D82"/>
    <w:rsid w:val="001E5B8A"/>
    <w:rsid w:val="002848C8"/>
    <w:rsid w:val="002C3B48"/>
    <w:rsid w:val="002F3888"/>
    <w:rsid w:val="00322102"/>
    <w:rsid w:val="003878C9"/>
    <w:rsid w:val="003B083F"/>
    <w:rsid w:val="003D3ED6"/>
    <w:rsid w:val="003E3B42"/>
    <w:rsid w:val="003F6956"/>
    <w:rsid w:val="00463E08"/>
    <w:rsid w:val="00475ECF"/>
    <w:rsid w:val="00490A80"/>
    <w:rsid w:val="004A14E2"/>
    <w:rsid w:val="004A74AD"/>
    <w:rsid w:val="004B4CCB"/>
    <w:rsid w:val="004E538D"/>
    <w:rsid w:val="004F7AF4"/>
    <w:rsid w:val="005101CC"/>
    <w:rsid w:val="0052782A"/>
    <w:rsid w:val="005367F3"/>
    <w:rsid w:val="00540E5D"/>
    <w:rsid w:val="00574DC1"/>
    <w:rsid w:val="005F29DA"/>
    <w:rsid w:val="00617918"/>
    <w:rsid w:val="00633AA9"/>
    <w:rsid w:val="006520AC"/>
    <w:rsid w:val="00681634"/>
    <w:rsid w:val="006C486A"/>
    <w:rsid w:val="00732977"/>
    <w:rsid w:val="00737E25"/>
    <w:rsid w:val="007515C0"/>
    <w:rsid w:val="0075322A"/>
    <w:rsid w:val="0075560D"/>
    <w:rsid w:val="00762723"/>
    <w:rsid w:val="0079211F"/>
    <w:rsid w:val="007B7242"/>
    <w:rsid w:val="007E6B46"/>
    <w:rsid w:val="00820A86"/>
    <w:rsid w:val="00820BF8"/>
    <w:rsid w:val="0083084A"/>
    <w:rsid w:val="008A7F77"/>
    <w:rsid w:val="008B48B6"/>
    <w:rsid w:val="008C16A0"/>
    <w:rsid w:val="00930721"/>
    <w:rsid w:val="00950262"/>
    <w:rsid w:val="00960D18"/>
    <w:rsid w:val="00997E45"/>
    <w:rsid w:val="009B4DB2"/>
    <w:rsid w:val="00A35F83"/>
    <w:rsid w:val="00A84A52"/>
    <w:rsid w:val="00A9428F"/>
    <w:rsid w:val="00A95645"/>
    <w:rsid w:val="00A96328"/>
    <w:rsid w:val="00AC0D5E"/>
    <w:rsid w:val="00AC0EC4"/>
    <w:rsid w:val="00AD6A7D"/>
    <w:rsid w:val="00AE7F0F"/>
    <w:rsid w:val="00B3615B"/>
    <w:rsid w:val="00B86928"/>
    <w:rsid w:val="00BA05B4"/>
    <w:rsid w:val="00BA72D4"/>
    <w:rsid w:val="00BC4C44"/>
    <w:rsid w:val="00C02E2D"/>
    <w:rsid w:val="00C35A24"/>
    <w:rsid w:val="00C4687A"/>
    <w:rsid w:val="00C65E36"/>
    <w:rsid w:val="00CB336A"/>
    <w:rsid w:val="00CE6360"/>
    <w:rsid w:val="00CF3E53"/>
    <w:rsid w:val="00D06C33"/>
    <w:rsid w:val="00D13A9A"/>
    <w:rsid w:val="00D33772"/>
    <w:rsid w:val="00D37DE8"/>
    <w:rsid w:val="00D46957"/>
    <w:rsid w:val="00D77A64"/>
    <w:rsid w:val="00D92E05"/>
    <w:rsid w:val="00DB0946"/>
    <w:rsid w:val="00DD4F6B"/>
    <w:rsid w:val="00DF0341"/>
    <w:rsid w:val="00E01377"/>
    <w:rsid w:val="00E243F6"/>
    <w:rsid w:val="00E446E3"/>
    <w:rsid w:val="00E95DC4"/>
    <w:rsid w:val="00EB7FAF"/>
    <w:rsid w:val="00EC5DBF"/>
    <w:rsid w:val="00F178FA"/>
    <w:rsid w:val="00F753C2"/>
    <w:rsid w:val="00F75754"/>
    <w:rsid w:val="00FA11D1"/>
    <w:rsid w:val="00FC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C4F6D-8DDE-4A4A-AAEC-73E0799E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3E53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350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350C"/>
    <w:rPr>
      <w:rFonts w:eastAsiaTheme="minorEastAsia"/>
      <w:lang w:eastAsia="fr-FR"/>
    </w:rPr>
  </w:style>
  <w:style w:type="paragraph" w:customStyle="1" w:styleId="Default">
    <w:name w:val="Default"/>
    <w:rsid w:val="00F753C2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C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0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A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4AD"/>
  </w:style>
  <w:style w:type="paragraph" w:styleId="Pieddepage">
    <w:name w:val="footer"/>
    <w:basedOn w:val="Normal"/>
    <w:link w:val="PieddepageCar"/>
    <w:uiPriority w:val="99"/>
    <w:unhideWhenUsed/>
    <w:rsid w:val="004A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4AD"/>
  </w:style>
  <w:style w:type="paragraph" w:styleId="Textedebulles">
    <w:name w:val="Balloon Text"/>
    <w:basedOn w:val="Normal"/>
    <w:link w:val="TextedebullesCar"/>
    <w:uiPriority w:val="99"/>
    <w:semiHidden/>
    <w:unhideWhenUsed/>
    <w:rsid w:val="00CB3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EBA21B-2D54-4AD0-A457-3BCAEE2AAFB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08A458-CC41-4A4D-9C0A-072D554AB097}">
      <dgm:prSet phldrT="[Texte]"/>
      <dgm:spPr/>
      <dgm:t>
        <a:bodyPr/>
        <a:lstStyle/>
        <a:p>
          <a:r>
            <a:rPr lang="fr-FR"/>
            <a:t>Antoine Masalsky : leader architecture</a:t>
          </a:r>
        </a:p>
      </dgm:t>
    </dgm:pt>
    <dgm:pt modelId="{79921818-3123-4122-84CC-DA2B857ED771}" type="parTrans" cxnId="{D6C876DC-241A-4C43-A268-C9E2B694CA55}">
      <dgm:prSet/>
      <dgm:spPr/>
      <dgm:t>
        <a:bodyPr/>
        <a:lstStyle/>
        <a:p>
          <a:endParaRPr lang="fr-FR"/>
        </a:p>
      </dgm:t>
    </dgm:pt>
    <dgm:pt modelId="{430A5A48-7AC8-4A6F-B006-A4C618A62E89}" type="sibTrans" cxnId="{D6C876DC-241A-4C43-A268-C9E2B694CA55}">
      <dgm:prSet/>
      <dgm:spPr/>
      <dgm:t>
        <a:bodyPr/>
        <a:lstStyle/>
        <a:p>
          <a:endParaRPr lang="fr-FR"/>
        </a:p>
      </dgm:t>
    </dgm:pt>
    <dgm:pt modelId="{548157B8-77BC-49BB-8BAB-C912F4BD3FD1}">
      <dgm:prSet phldrT="[Texte]"/>
      <dgm:spPr/>
      <dgm:t>
        <a:bodyPr/>
        <a:lstStyle/>
        <a:p>
          <a:r>
            <a:rPr lang="fr-FR"/>
            <a:t>Thibault Michel : developper leader</a:t>
          </a:r>
        </a:p>
      </dgm:t>
    </dgm:pt>
    <dgm:pt modelId="{84E9DB5B-5B7D-43BA-B6F3-894EB27285A7}" type="parTrans" cxnId="{BE1E1C24-3CBA-4B4B-AC2B-DC05ED8EF2CC}">
      <dgm:prSet/>
      <dgm:spPr/>
      <dgm:t>
        <a:bodyPr/>
        <a:lstStyle/>
        <a:p>
          <a:endParaRPr lang="fr-FR"/>
        </a:p>
      </dgm:t>
    </dgm:pt>
    <dgm:pt modelId="{F9FA5D72-B4C6-446A-B94D-0CFDEB32C85A}" type="sibTrans" cxnId="{BE1E1C24-3CBA-4B4B-AC2B-DC05ED8EF2CC}">
      <dgm:prSet/>
      <dgm:spPr/>
      <dgm:t>
        <a:bodyPr/>
        <a:lstStyle/>
        <a:p>
          <a:endParaRPr lang="fr-FR"/>
        </a:p>
      </dgm:t>
    </dgm:pt>
    <dgm:pt modelId="{28FFB2E7-15C5-4895-97CE-3FE72741C3BB}">
      <dgm:prSet phldrT="[Texte]"/>
      <dgm:spPr/>
      <dgm:t>
        <a:bodyPr/>
        <a:lstStyle/>
        <a:p>
          <a:r>
            <a:rPr lang="fr-FR"/>
            <a:t>Tom Brunetti : communication director</a:t>
          </a:r>
        </a:p>
      </dgm:t>
    </dgm:pt>
    <dgm:pt modelId="{E865A592-3DB9-4981-B904-F98124FAA8BE}" type="parTrans" cxnId="{761FFB9B-3D97-4BB5-90C4-3977BB5DACF3}">
      <dgm:prSet/>
      <dgm:spPr/>
      <dgm:t>
        <a:bodyPr/>
        <a:lstStyle/>
        <a:p>
          <a:endParaRPr lang="fr-FR"/>
        </a:p>
      </dgm:t>
    </dgm:pt>
    <dgm:pt modelId="{B9DA110F-8F6F-40CF-B0AE-2F887F1E1687}" type="sibTrans" cxnId="{761FFB9B-3D97-4BB5-90C4-3977BB5DACF3}">
      <dgm:prSet/>
      <dgm:spPr/>
      <dgm:t>
        <a:bodyPr/>
        <a:lstStyle/>
        <a:p>
          <a:endParaRPr lang="fr-FR"/>
        </a:p>
      </dgm:t>
    </dgm:pt>
    <dgm:pt modelId="{E9AD7028-F23B-4057-84FA-9D92D23D8978}">
      <dgm:prSet phldrT="[Texte]"/>
      <dgm:spPr/>
      <dgm:t>
        <a:bodyPr/>
        <a:lstStyle/>
        <a:p>
          <a:r>
            <a:rPr lang="fr-FR"/>
            <a:t>Geoffroy De-Felcourt : Project Leader</a:t>
          </a:r>
        </a:p>
      </dgm:t>
    </dgm:pt>
    <dgm:pt modelId="{0E72FDEF-1F70-4EEC-99DF-BDF246D6FD08}" type="parTrans" cxnId="{67423A1E-BC08-4731-97EC-A185D254A855}">
      <dgm:prSet/>
      <dgm:spPr/>
      <dgm:t>
        <a:bodyPr/>
        <a:lstStyle/>
        <a:p>
          <a:endParaRPr lang="fr-FR"/>
        </a:p>
      </dgm:t>
    </dgm:pt>
    <dgm:pt modelId="{A915A8C1-4F86-464B-BC11-3E3C03918122}" type="sibTrans" cxnId="{67423A1E-BC08-4731-97EC-A185D254A855}">
      <dgm:prSet/>
      <dgm:spPr/>
      <dgm:t>
        <a:bodyPr/>
        <a:lstStyle/>
        <a:p>
          <a:endParaRPr lang="fr-FR"/>
        </a:p>
      </dgm:t>
    </dgm:pt>
    <dgm:pt modelId="{7BD50CBD-11EA-4943-8794-E514C4B05602}" type="pres">
      <dgm:prSet presAssocID="{A5EBA21B-2D54-4AD0-A457-3BCAEE2AAFBA}" presName="linear" presStyleCnt="0">
        <dgm:presLayoutVars>
          <dgm:dir/>
          <dgm:animLvl val="lvl"/>
          <dgm:resizeHandles val="exact"/>
        </dgm:presLayoutVars>
      </dgm:prSet>
      <dgm:spPr/>
    </dgm:pt>
    <dgm:pt modelId="{B2CFA039-8E2C-4633-8164-998DCEBFDF6E}" type="pres">
      <dgm:prSet presAssocID="{FE08A458-CC41-4A4D-9C0A-072D554AB097}" presName="parentLin" presStyleCnt="0"/>
      <dgm:spPr/>
    </dgm:pt>
    <dgm:pt modelId="{FC0A915D-1759-40BE-ABF5-143A3010BAD3}" type="pres">
      <dgm:prSet presAssocID="{FE08A458-CC41-4A4D-9C0A-072D554AB097}" presName="parentLeftMargin" presStyleLbl="node1" presStyleIdx="0" presStyleCnt="4"/>
      <dgm:spPr/>
    </dgm:pt>
    <dgm:pt modelId="{28DDDE8C-5346-4958-A44F-3D5263ACF20D}" type="pres">
      <dgm:prSet presAssocID="{FE08A458-CC41-4A4D-9C0A-072D554AB097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3A4353AF-2429-46D6-AD18-B7CE47AA9070}" type="pres">
      <dgm:prSet presAssocID="{FE08A458-CC41-4A4D-9C0A-072D554AB097}" presName="negativeSpace" presStyleCnt="0"/>
      <dgm:spPr/>
    </dgm:pt>
    <dgm:pt modelId="{F81AC0DB-F2A6-4A5D-95DE-A317D0195DF4}" type="pres">
      <dgm:prSet presAssocID="{FE08A458-CC41-4A4D-9C0A-072D554AB097}" presName="childText" presStyleLbl="conFgAcc1" presStyleIdx="0" presStyleCnt="4">
        <dgm:presLayoutVars>
          <dgm:bulletEnabled val="1"/>
        </dgm:presLayoutVars>
      </dgm:prSet>
      <dgm:spPr/>
    </dgm:pt>
    <dgm:pt modelId="{ADC4C5BE-D6F9-480D-B562-15F1BAAEB841}" type="pres">
      <dgm:prSet presAssocID="{430A5A48-7AC8-4A6F-B006-A4C618A62E89}" presName="spaceBetweenRectangles" presStyleCnt="0"/>
      <dgm:spPr/>
    </dgm:pt>
    <dgm:pt modelId="{DA71902B-317A-45E7-85A1-57845553D961}" type="pres">
      <dgm:prSet presAssocID="{548157B8-77BC-49BB-8BAB-C912F4BD3FD1}" presName="parentLin" presStyleCnt="0"/>
      <dgm:spPr/>
    </dgm:pt>
    <dgm:pt modelId="{F84FD5EF-1460-45F2-BB06-A9AFBACB5E7E}" type="pres">
      <dgm:prSet presAssocID="{548157B8-77BC-49BB-8BAB-C912F4BD3FD1}" presName="parentLeftMargin" presStyleLbl="node1" presStyleIdx="0" presStyleCnt="4"/>
      <dgm:spPr/>
    </dgm:pt>
    <dgm:pt modelId="{A9A6E13D-B823-4509-A8E8-A6CC3E18F4FF}" type="pres">
      <dgm:prSet presAssocID="{548157B8-77BC-49BB-8BAB-C912F4BD3FD1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1BCDDE0A-520D-435C-B749-19CA9C3CEDCA}" type="pres">
      <dgm:prSet presAssocID="{548157B8-77BC-49BB-8BAB-C912F4BD3FD1}" presName="negativeSpace" presStyleCnt="0"/>
      <dgm:spPr/>
    </dgm:pt>
    <dgm:pt modelId="{A439D205-ADE2-4413-839C-EF368E6F8A5E}" type="pres">
      <dgm:prSet presAssocID="{548157B8-77BC-49BB-8BAB-C912F4BD3FD1}" presName="childText" presStyleLbl="conFgAcc1" presStyleIdx="1" presStyleCnt="4">
        <dgm:presLayoutVars>
          <dgm:bulletEnabled val="1"/>
        </dgm:presLayoutVars>
      </dgm:prSet>
      <dgm:spPr/>
    </dgm:pt>
    <dgm:pt modelId="{BF6861EB-FD3F-4FD7-9759-F8B60ECB6222}" type="pres">
      <dgm:prSet presAssocID="{F9FA5D72-B4C6-446A-B94D-0CFDEB32C85A}" presName="spaceBetweenRectangles" presStyleCnt="0"/>
      <dgm:spPr/>
    </dgm:pt>
    <dgm:pt modelId="{F3CF9E44-0D6F-4B4D-BAC7-9EA92B10344E}" type="pres">
      <dgm:prSet presAssocID="{28FFB2E7-15C5-4895-97CE-3FE72741C3BB}" presName="parentLin" presStyleCnt="0"/>
      <dgm:spPr/>
    </dgm:pt>
    <dgm:pt modelId="{C9824CF5-E6A4-41CE-903C-EEC64A0675C1}" type="pres">
      <dgm:prSet presAssocID="{28FFB2E7-15C5-4895-97CE-3FE72741C3BB}" presName="parentLeftMargin" presStyleLbl="node1" presStyleIdx="1" presStyleCnt="4"/>
      <dgm:spPr/>
    </dgm:pt>
    <dgm:pt modelId="{612941CC-4B94-4BD6-ACB8-52F15CB88002}" type="pres">
      <dgm:prSet presAssocID="{28FFB2E7-15C5-4895-97CE-3FE72741C3BB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C0D4C163-C593-475D-B7FF-C7C21347737D}" type="pres">
      <dgm:prSet presAssocID="{28FFB2E7-15C5-4895-97CE-3FE72741C3BB}" presName="negativeSpace" presStyleCnt="0"/>
      <dgm:spPr/>
    </dgm:pt>
    <dgm:pt modelId="{4602578D-768B-4951-AD16-F489E236E759}" type="pres">
      <dgm:prSet presAssocID="{28FFB2E7-15C5-4895-97CE-3FE72741C3BB}" presName="childText" presStyleLbl="conFgAcc1" presStyleIdx="2" presStyleCnt="4">
        <dgm:presLayoutVars>
          <dgm:bulletEnabled val="1"/>
        </dgm:presLayoutVars>
      </dgm:prSet>
      <dgm:spPr/>
    </dgm:pt>
    <dgm:pt modelId="{11DC33B4-FE13-46AE-A4E1-A0DC7A305760}" type="pres">
      <dgm:prSet presAssocID="{B9DA110F-8F6F-40CF-B0AE-2F887F1E1687}" presName="spaceBetweenRectangles" presStyleCnt="0"/>
      <dgm:spPr/>
    </dgm:pt>
    <dgm:pt modelId="{B792274F-DF3C-4DB6-B44C-F5EFDCCBFEE8}" type="pres">
      <dgm:prSet presAssocID="{E9AD7028-F23B-4057-84FA-9D92D23D8978}" presName="parentLin" presStyleCnt="0"/>
      <dgm:spPr/>
    </dgm:pt>
    <dgm:pt modelId="{C729A9DF-8AC9-4FE3-B7CD-C60E79ED47DD}" type="pres">
      <dgm:prSet presAssocID="{E9AD7028-F23B-4057-84FA-9D92D23D8978}" presName="parentLeftMargin" presStyleLbl="node1" presStyleIdx="2" presStyleCnt="4"/>
      <dgm:spPr/>
    </dgm:pt>
    <dgm:pt modelId="{698E41CB-C061-43D4-841F-747367A09C89}" type="pres">
      <dgm:prSet presAssocID="{E9AD7028-F23B-4057-84FA-9D92D23D8978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0420BE17-14CF-4ACA-9F05-61DD2D747EA5}" type="pres">
      <dgm:prSet presAssocID="{E9AD7028-F23B-4057-84FA-9D92D23D8978}" presName="negativeSpace" presStyleCnt="0"/>
      <dgm:spPr/>
    </dgm:pt>
    <dgm:pt modelId="{F48F2BB8-5225-40D9-8B29-24652818B236}" type="pres">
      <dgm:prSet presAssocID="{E9AD7028-F23B-4057-84FA-9D92D23D8978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330B5208-93D7-4421-92C2-5831B4F7586A}" type="presOf" srcId="{FE08A458-CC41-4A4D-9C0A-072D554AB097}" destId="{28DDDE8C-5346-4958-A44F-3D5263ACF20D}" srcOrd="1" destOrd="0" presId="urn:microsoft.com/office/officeart/2005/8/layout/list1"/>
    <dgm:cxn modelId="{E6604E1B-C272-4011-B8DC-79CB98876C24}" type="presOf" srcId="{28FFB2E7-15C5-4895-97CE-3FE72741C3BB}" destId="{612941CC-4B94-4BD6-ACB8-52F15CB88002}" srcOrd="1" destOrd="0" presId="urn:microsoft.com/office/officeart/2005/8/layout/list1"/>
    <dgm:cxn modelId="{67423A1E-BC08-4731-97EC-A185D254A855}" srcId="{A5EBA21B-2D54-4AD0-A457-3BCAEE2AAFBA}" destId="{E9AD7028-F23B-4057-84FA-9D92D23D8978}" srcOrd="3" destOrd="0" parTransId="{0E72FDEF-1F70-4EEC-99DF-BDF246D6FD08}" sibTransId="{A915A8C1-4F86-464B-BC11-3E3C03918122}"/>
    <dgm:cxn modelId="{93BCD522-3897-4580-8EEB-0A0CB6FB5A02}" type="presOf" srcId="{E9AD7028-F23B-4057-84FA-9D92D23D8978}" destId="{698E41CB-C061-43D4-841F-747367A09C89}" srcOrd="1" destOrd="0" presId="urn:microsoft.com/office/officeart/2005/8/layout/list1"/>
    <dgm:cxn modelId="{BE1E1C24-3CBA-4B4B-AC2B-DC05ED8EF2CC}" srcId="{A5EBA21B-2D54-4AD0-A457-3BCAEE2AAFBA}" destId="{548157B8-77BC-49BB-8BAB-C912F4BD3FD1}" srcOrd="1" destOrd="0" parTransId="{84E9DB5B-5B7D-43BA-B6F3-894EB27285A7}" sibTransId="{F9FA5D72-B4C6-446A-B94D-0CFDEB32C85A}"/>
    <dgm:cxn modelId="{D69D6239-2AD2-4FA8-BBDC-6538C4BF0857}" type="presOf" srcId="{A5EBA21B-2D54-4AD0-A457-3BCAEE2AAFBA}" destId="{7BD50CBD-11EA-4943-8794-E514C4B05602}" srcOrd="0" destOrd="0" presId="urn:microsoft.com/office/officeart/2005/8/layout/list1"/>
    <dgm:cxn modelId="{B79E4A41-C0D5-4FCF-BA0F-FC98D26EDCB8}" type="presOf" srcId="{FE08A458-CC41-4A4D-9C0A-072D554AB097}" destId="{FC0A915D-1759-40BE-ABF5-143A3010BAD3}" srcOrd="0" destOrd="0" presId="urn:microsoft.com/office/officeart/2005/8/layout/list1"/>
    <dgm:cxn modelId="{75A8BB53-0D74-48A3-B9DE-E9FE81C71D13}" type="presOf" srcId="{E9AD7028-F23B-4057-84FA-9D92D23D8978}" destId="{C729A9DF-8AC9-4FE3-B7CD-C60E79ED47DD}" srcOrd="0" destOrd="0" presId="urn:microsoft.com/office/officeart/2005/8/layout/list1"/>
    <dgm:cxn modelId="{761FFB9B-3D97-4BB5-90C4-3977BB5DACF3}" srcId="{A5EBA21B-2D54-4AD0-A457-3BCAEE2AAFBA}" destId="{28FFB2E7-15C5-4895-97CE-3FE72741C3BB}" srcOrd="2" destOrd="0" parTransId="{E865A592-3DB9-4981-B904-F98124FAA8BE}" sibTransId="{B9DA110F-8F6F-40CF-B0AE-2F887F1E1687}"/>
    <dgm:cxn modelId="{B5DBFAA1-FA1D-4716-A754-0BB362D1DF9B}" type="presOf" srcId="{28FFB2E7-15C5-4895-97CE-3FE72741C3BB}" destId="{C9824CF5-E6A4-41CE-903C-EEC64A0675C1}" srcOrd="0" destOrd="0" presId="urn:microsoft.com/office/officeart/2005/8/layout/list1"/>
    <dgm:cxn modelId="{DC9F5CD5-82CD-476C-84E8-737CD7F373E4}" type="presOf" srcId="{548157B8-77BC-49BB-8BAB-C912F4BD3FD1}" destId="{F84FD5EF-1460-45F2-BB06-A9AFBACB5E7E}" srcOrd="0" destOrd="0" presId="urn:microsoft.com/office/officeart/2005/8/layout/list1"/>
    <dgm:cxn modelId="{D6C876DC-241A-4C43-A268-C9E2B694CA55}" srcId="{A5EBA21B-2D54-4AD0-A457-3BCAEE2AAFBA}" destId="{FE08A458-CC41-4A4D-9C0A-072D554AB097}" srcOrd="0" destOrd="0" parTransId="{79921818-3123-4122-84CC-DA2B857ED771}" sibTransId="{430A5A48-7AC8-4A6F-B006-A4C618A62E89}"/>
    <dgm:cxn modelId="{A11737F8-7EB2-4E65-8739-AC241E51E4DA}" type="presOf" srcId="{548157B8-77BC-49BB-8BAB-C912F4BD3FD1}" destId="{A9A6E13D-B823-4509-A8E8-A6CC3E18F4FF}" srcOrd="1" destOrd="0" presId="urn:microsoft.com/office/officeart/2005/8/layout/list1"/>
    <dgm:cxn modelId="{99D686C8-BD1E-473D-9CE3-E348DB3713D8}" type="presParOf" srcId="{7BD50CBD-11EA-4943-8794-E514C4B05602}" destId="{B2CFA039-8E2C-4633-8164-998DCEBFDF6E}" srcOrd="0" destOrd="0" presId="urn:microsoft.com/office/officeart/2005/8/layout/list1"/>
    <dgm:cxn modelId="{C489A0D9-3564-4911-BBE2-0DFCBB3036EF}" type="presParOf" srcId="{B2CFA039-8E2C-4633-8164-998DCEBFDF6E}" destId="{FC0A915D-1759-40BE-ABF5-143A3010BAD3}" srcOrd="0" destOrd="0" presId="urn:microsoft.com/office/officeart/2005/8/layout/list1"/>
    <dgm:cxn modelId="{8D3865CB-FE6B-4434-B3B9-7AE2D9E64372}" type="presParOf" srcId="{B2CFA039-8E2C-4633-8164-998DCEBFDF6E}" destId="{28DDDE8C-5346-4958-A44F-3D5263ACF20D}" srcOrd="1" destOrd="0" presId="urn:microsoft.com/office/officeart/2005/8/layout/list1"/>
    <dgm:cxn modelId="{0C06496A-9E5D-42C2-A511-FDA19C85C851}" type="presParOf" srcId="{7BD50CBD-11EA-4943-8794-E514C4B05602}" destId="{3A4353AF-2429-46D6-AD18-B7CE47AA9070}" srcOrd="1" destOrd="0" presId="urn:microsoft.com/office/officeart/2005/8/layout/list1"/>
    <dgm:cxn modelId="{3531BA88-A229-4B18-BC2E-6349244DC833}" type="presParOf" srcId="{7BD50CBD-11EA-4943-8794-E514C4B05602}" destId="{F81AC0DB-F2A6-4A5D-95DE-A317D0195DF4}" srcOrd="2" destOrd="0" presId="urn:microsoft.com/office/officeart/2005/8/layout/list1"/>
    <dgm:cxn modelId="{D3CF653C-2479-446E-9A08-AE630ED633AA}" type="presParOf" srcId="{7BD50CBD-11EA-4943-8794-E514C4B05602}" destId="{ADC4C5BE-D6F9-480D-B562-15F1BAAEB841}" srcOrd="3" destOrd="0" presId="urn:microsoft.com/office/officeart/2005/8/layout/list1"/>
    <dgm:cxn modelId="{E726F676-573B-49F2-83BF-55D683FF8919}" type="presParOf" srcId="{7BD50CBD-11EA-4943-8794-E514C4B05602}" destId="{DA71902B-317A-45E7-85A1-57845553D961}" srcOrd="4" destOrd="0" presId="urn:microsoft.com/office/officeart/2005/8/layout/list1"/>
    <dgm:cxn modelId="{BFD948C0-2C36-4C19-A5C4-211A59672B9A}" type="presParOf" srcId="{DA71902B-317A-45E7-85A1-57845553D961}" destId="{F84FD5EF-1460-45F2-BB06-A9AFBACB5E7E}" srcOrd="0" destOrd="0" presId="urn:microsoft.com/office/officeart/2005/8/layout/list1"/>
    <dgm:cxn modelId="{232A7352-291D-4CC6-B97D-8FD2A69DE905}" type="presParOf" srcId="{DA71902B-317A-45E7-85A1-57845553D961}" destId="{A9A6E13D-B823-4509-A8E8-A6CC3E18F4FF}" srcOrd="1" destOrd="0" presId="urn:microsoft.com/office/officeart/2005/8/layout/list1"/>
    <dgm:cxn modelId="{4080B0A7-C0DC-405F-BFFE-3140CADBC2B7}" type="presParOf" srcId="{7BD50CBD-11EA-4943-8794-E514C4B05602}" destId="{1BCDDE0A-520D-435C-B749-19CA9C3CEDCA}" srcOrd="5" destOrd="0" presId="urn:microsoft.com/office/officeart/2005/8/layout/list1"/>
    <dgm:cxn modelId="{4AF53574-190F-49CD-AEA2-FE477897BEB8}" type="presParOf" srcId="{7BD50CBD-11EA-4943-8794-E514C4B05602}" destId="{A439D205-ADE2-4413-839C-EF368E6F8A5E}" srcOrd="6" destOrd="0" presId="urn:microsoft.com/office/officeart/2005/8/layout/list1"/>
    <dgm:cxn modelId="{4F75D901-7287-4A48-A9EB-F5AAF77341FE}" type="presParOf" srcId="{7BD50CBD-11EA-4943-8794-E514C4B05602}" destId="{BF6861EB-FD3F-4FD7-9759-F8B60ECB6222}" srcOrd="7" destOrd="0" presId="urn:microsoft.com/office/officeart/2005/8/layout/list1"/>
    <dgm:cxn modelId="{31D52DBB-B38D-4F02-9636-A96C5BA62A9D}" type="presParOf" srcId="{7BD50CBD-11EA-4943-8794-E514C4B05602}" destId="{F3CF9E44-0D6F-4B4D-BAC7-9EA92B10344E}" srcOrd="8" destOrd="0" presId="urn:microsoft.com/office/officeart/2005/8/layout/list1"/>
    <dgm:cxn modelId="{C613ABDD-3532-4D5C-854B-A9695589EAB0}" type="presParOf" srcId="{F3CF9E44-0D6F-4B4D-BAC7-9EA92B10344E}" destId="{C9824CF5-E6A4-41CE-903C-EEC64A0675C1}" srcOrd="0" destOrd="0" presId="urn:microsoft.com/office/officeart/2005/8/layout/list1"/>
    <dgm:cxn modelId="{77A88D87-C899-453D-84E2-6AB543FD219E}" type="presParOf" srcId="{F3CF9E44-0D6F-4B4D-BAC7-9EA92B10344E}" destId="{612941CC-4B94-4BD6-ACB8-52F15CB88002}" srcOrd="1" destOrd="0" presId="urn:microsoft.com/office/officeart/2005/8/layout/list1"/>
    <dgm:cxn modelId="{D7BC0B48-CFE7-487D-8C75-2DDDA5203E65}" type="presParOf" srcId="{7BD50CBD-11EA-4943-8794-E514C4B05602}" destId="{C0D4C163-C593-475D-B7FF-C7C21347737D}" srcOrd="9" destOrd="0" presId="urn:microsoft.com/office/officeart/2005/8/layout/list1"/>
    <dgm:cxn modelId="{1B59B087-AB6B-4C71-A623-F8D9A5E471E6}" type="presParOf" srcId="{7BD50CBD-11EA-4943-8794-E514C4B05602}" destId="{4602578D-768B-4951-AD16-F489E236E759}" srcOrd="10" destOrd="0" presId="urn:microsoft.com/office/officeart/2005/8/layout/list1"/>
    <dgm:cxn modelId="{4FB46F2A-5F2F-4596-942D-7E2B907AC127}" type="presParOf" srcId="{7BD50CBD-11EA-4943-8794-E514C4B05602}" destId="{11DC33B4-FE13-46AE-A4E1-A0DC7A305760}" srcOrd="11" destOrd="0" presId="urn:microsoft.com/office/officeart/2005/8/layout/list1"/>
    <dgm:cxn modelId="{371400A7-85BD-422F-BDBE-E9571588F643}" type="presParOf" srcId="{7BD50CBD-11EA-4943-8794-E514C4B05602}" destId="{B792274F-DF3C-4DB6-B44C-F5EFDCCBFEE8}" srcOrd="12" destOrd="0" presId="urn:microsoft.com/office/officeart/2005/8/layout/list1"/>
    <dgm:cxn modelId="{C4D273A6-F50F-4973-8F8A-00519962DE2A}" type="presParOf" srcId="{B792274F-DF3C-4DB6-B44C-F5EFDCCBFEE8}" destId="{C729A9DF-8AC9-4FE3-B7CD-C60E79ED47DD}" srcOrd="0" destOrd="0" presId="urn:microsoft.com/office/officeart/2005/8/layout/list1"/>
    <dgm:cxn modelId="{90D4EC61-E86E-43A0-8A73-83CFF7DEC505}" type="presParOf" srcId="{B792274F-DF3C-4DB6-B44C-F5EFDCCBFEE8}" destId="{698E41CB-C061-43D4-841F-747367A09C89}" srcOrd="1" destOrd="0" presId="urn:microsoft.com/office/officeart/2005/8/layout/list1"/>
    <dgm:cxn modelId="{1F6405CA-3E9E-4CC3-A554-2279178E6148}" type="presParOf" srcId="{7BD50CBD-11EA-4943-8794-E514C4B05602}" destId="{0420BE17-14CF-4ACA-9F05-61DD2D747EA5}" srcOrd="13" destOrd="0" presId="urn:microsoft.com/office/officeart/2005/8/layout/list1"/>
    <dgm:cxn modelId="{8315C12A-C55E-48E3-9F61-491E06BBD4C0}" type="presParOf" srcId="{7BD50CBD-11EA-4943-8794-E514C4B05602}" destId="{F48F2BB8-5225-40D9-8B29-24652818B236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1AC0DB-F2A6-4A5D-95DE-A317D0195DF4}">
      <dsp:nvSpPr>
        <dsp:cNvPr id="0" name=""/>
        <dsp:cNvSpPr/>
      </dsp:nvSpPr>
      <dsp:spPr>
        <a:xfrm>
          <a:off x="0" y="298578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DDDE8C-5346-4958-A44F-3D5263ACF20D}">
      <dsp:nvSpPr>
        <dsp:cNvPr id="0" name=""/>
        <dsp:cNvSpPr/>
      </dsp:nvSpPr>
      <dsp:spPr>
        <a:xfrm>
          <a:off x="314864" y="77178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Antoine Masalsky : leader architecture</a:t>
          </a:r>
        </a:p>
      </dsp:txBody>
      <dsp:txXfrm>
        <a:off x="336480" y="98794"/>
        <a:ext cx="4364866" cy="399568"/>
      </dsp:txXfrm>
    </dsp:sp>
    <dsp:sp modelId="{A439D205-ADE2-4413-839C-EF368E6F8A5E}">
      <dsp:nvSpPr>
        <dsp:cNvPr id="0" name=""/>
        <dsp:cNvSpPr/>
      </dsp:nvSpPr>
      <dsp:spPr>
        <a:xfrm>
          <a:off x="0" y="978978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A6E13D-B823-4509-A8E8-A6CC3E18F4FF}">
      <dsp:nvSpPr>
        <dsp:cNvPr id="0" name=""/>
        <dsp:cNvSpPr/>
      </dsp:nvSpPr>
      <dsp:spPr>
        <a:xfrm>
          <a:off x="314864" y="757578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Thibault Michel : developper leader</a:t>
          </a:r>
        </a:p>
      </dsp:txBody>
      <dsp:txXfrm>
        <a:off x="336480" y="779194"/>
        <a:ext cx="4364866" cy="399568"/>
      </dsp:txXfrm>
    </dsp:sp>
    <dsp:sp modelId="{4602578D-768B-4951-AD16-F489E236E759}">
      <dsp:nvSpPr>
        <dsp:cNvPr id="0" name=""/>
        <dsp:cNvSpPr/>
      </dsp:nvSpPr>
      <dsp:spPr>
        <a:xfrm>
          <a:off x="0" y="1659379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2941CC-4B94-4BD6-ACB8-52F15CB88002}">
      <dsp:nvSpPr>
        <dsp:cNvPr id="0" name=""/>
        <dsp:cNvSpPr/>
      </dsp:nvSpPr>
      <dsp:spPr>
        <a:xfrm>
          <a:off x="314864" y="1437978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Tom Brunetti : communication director</a:t>
          </a:r>
        </a:p>
      </dsp:txBody>
      <dsp:txXfrm>
        <a:off x="336480" y="1459594"/>
        <a:ext cx="4364866" cy="399568"/>
      </dsp:txXfrm>
    </dsp:sp>
    <dsp:sp modelId="{F48F2BB8-5225-40D9-8B29-24652818B236}">
      <dsp:nvSpPr>
        <dsp:cNvPr id="0" name=""/>
        <dsp:cNvSpPr/>
      </dsp:nvSpPr>
      <dsp:spPr>
        <a:xfrm>
          <a:off x="0" y="2339779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8E41CB-C061-43D4-841F-747367A09C89}">
      <dsp:nvSpPr>
        <dsp:cNvPr id="0" name=""/>
        <dsp:cNvSpPr/>
      </dsp:nvSpPr>
      <dsp:spPr>
        <a:xfrm>
          <a:off x="314864" y="2118379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Geoffroy De-Felcourt : Project Leader</a:t>
          </a:r>
        </a:p>
      </dsp:txBody>
      <dsp:txXfrm>
        <a:off x="336480" y="2139995"/>
        <a:ext cx="4364866" cy="399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Boulder Dash</vt:lpstr>
    </vt:vector>
  </TitlesOfParts>
  <Company>CESI.Exia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Boulder Dash</dc:title>
  <dc:subject>By Tom Brunetti,</dc:subject>
  <dc:creator>BRUNETTI TOM</dc:creator>
  <cp:keywords/>
  <dc:description/>
  <cp:lastModifiedBy>Geoffroy de Felcourt</cp:lastModifiedBy>
  <cp:revision>3</cp:revision>
  <dcterms:created xsi:type="dcterms:W3CDTF">2017-06-19T13:21:00Z</dcterms:created>
  <dcterms:modified xsi:type="dcterms:W3CDTF">2017-06-19T13:24:00Z</dcterms:modified>
</cp:coreProperties>
</file>