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99"/>
        <w:gridCol w:w="1303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280A4725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233E6A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3077C42E" w:rsidR="00E256EE" w:rsidRPr="00E35861" w:rsidRDefault="0093131D" w:rsidP="00D65D5E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github.com/XenthisX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17442D91" w:rsidR="00E256EE" w:rsidRPr="00E256EE" w:rsidRDefault="00E256EE" w:rsidP="00E256EE">
            <w:pPr>
              <w:pStyle w:val="Heading2"/>
              <w:tabs>
                <w:tab w:val="right" w:pos="8754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                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ab/>
            </w:r>
            <w:r w:rsidRPr="00E256EE">
              <w:rPr>
                <w:rFonts w:ascii="Calibri" w:hAnsi="Calibri" w:cstheme="minorHAnsi"/>
                <w:caps w:val="0"/>
              </w:rPr>
              <w:t>2015-Present</w:t>
            </w:r>
          </w:p>
          <w:p w14:paraId="214F2BB6" w14:textId="77777777" w:rsidR="00E256EE" w:rsidRPr="00E256EE" w:rsidRDefault="00E256EE" w:rsidP="00E256EE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131A1424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0B821BEC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497AF842" w14:textId="4574448D" w:rsidR="00E256EE" w:rsidRPr="00E35861" w:rsidRDefault="00E35861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</w:p>
          <w:p w14:paraId="44943F38" w14:textId="7A5C6C8A" w:rsidR="00E256EE" w:rsidRPr="00E35861" w:rsidRDefault="00E35861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</w:t>
            </w:r>
            <w:r w:rsidR="006C7E7D">
              <w:rPr>
                <w:rFonts w:ascii="Calibri" w:hAnsi="Calibri" w:cstheme="minorHAnsi"/>
                <w:sz w:val="20"/>
                <w:szCs w:val="20"/>
              </w:rPr>
              <w:t>d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with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 xml:space="preserve"> design and software development principles, as we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ll as good development practice</w:t>
            </w:r>
            <w:r>
              <w:rPr>
                <w:rFonts w:ascii="Calibri" w:hAnsi="Calibri" w:cstheme="minorHAnsi"/>
                <w:sz w:val="20"/>
                <w:szCs w:val="20"/>
              </w:rPr>
              <w:t>s</w:t>
            </w:r>
          </w:p>
        </w:tc>
      </w:tr>
      <w:tr w:rsidR="00E256EE" w:rsidRPr="00E256EE" w14:paraId="6C5F6552" w14:textId="77777777" w:rsidTr="00E35861">
        <w:trPr>
          <w:trHeight w:val="17"/>
        </w:trPr>
        <w:tc>
          <w:tcPr>
            <w:tcW w:w="664" w:type="pct"/>
            <w:vMerge w:val="restart"/>
          </w:tcPr>
          <w:p w14:paraId="35D5395B" w14:textId="32559C4D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735" w:type="pct"/>
          </w:tcPr>
          <w:p w14:paraId="0554527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7E3C29C6" w14:textId="15764BA9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as a software developer on a large scale C#, .Net Framework and Web (AngularJS, jQuery, Bootstrap) project. Created unit tests, fixed bugs</w:t>
            </w:r>
            <w:r w:rsidR="00F60666"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00" w:type="pct"/>
            <w:tcBorders>
              <w:left w:val="nil"/>
            </w:tcBorders>
          </w:tcPr>
          <w:p w14:paraId="651B88E3" w14:textId="7A2B4351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2016-</w:t>
            </w:r>
          </w:p>
        </w:tc>
      </w:tr>
      <w:tr w:rsidR="00E256EE" w:rsidRPr="00E256EE" w14:paraId="3DB6DD11" w14:textId="77777777" w:rsidTr="00E35861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2D5B9109" w14:textId="201F09F1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Mentored a 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simple top-down</w:t>
            </w:r>
            <w:bookmarkStart w:id="0" w:name="_GoBack"/>
            <w:bookmarkEnd w:id="0"/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videogame, with dynamic lighting.</w:t>
            </w:r>
          </w:p>
          <w:p w14:paraId="7A0A2E90" w14:textId="78F014D1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600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E35861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E256EE" w:rsidRPr="00E256EE" w:rsidRDefault="00E256EE" w:rsidP="00E256EE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Assisted in creation and implementation of a Linux distribution for Tandem Friends school workstations, to optimize speed for low end hardware.</w:t>
                </w:r>
              </w:p>
            </w:sdtContent>
          </w:sdt>
        </w:tc>
        <w:tc>
          <w:tcPr>
            <w:tcW w:w="600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E35861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E256EE" w:rsidRPr="00E256EE" w:rsidRDefault="00E256EE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00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E35861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735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07C10214" w:rsidR="00E256EE" w:rsidRPr="00F60666" w:rsidRDefault="00F60666" w:rsidP="00F60666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Door lock for dorm-room using Arduino and Adafruit NFC shield to allow unlocking, internet enabled through serial</w:t>
            </w:r>
          </w:p>
        </w:tc>
        <w:tc>
          <w:tcPr>
            <w:tcW w:w="600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E35861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4405599F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 with backtracking solution-solving and gameplay similar to Minesweeper</w:t>
            </w:r>
          </w:p>
        </w:tc>
        <w:tc>
          <w:tcPr>
            <w:tcW w:w="600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E35861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00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E35861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0AF36A55" w:rsidR="006B683F" w:rsidRPr="00E256EE" w:rsidRDefault="006B683F" w:rsidP="00E256EE">
            <w:pPr>
              <w:spacing w:after="0"/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 color picking for Android</w:t>
            </w:r>
          </w:p>
        </w:tc>
        <w:tc>
          <w:tcPr>
            <w:tcW w:w="600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E35861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735" w:type="pct"/>
          </w:tcPr>
          <w:p w14:paraId="60F9129A" w14:textId="263DFBC4" w:rsidR="004C017B" w:rsidRDefault="004C017B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Engineers,</w:t>
            </w:r>
            <w:r w:rsidRPr="004C017B">
              <w:rPr>
                <w:caps w:val="0"/>
              </w:rPr>
              <w:t xml:space="preserve"> </w:t>
            </w:r>
            <w:r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2D4AD49B" w:rsidR="004C017B" w:rsidRPr="004C017B" w:rsidRDefault="004C017B" w:rsidP="00E35861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Mentorship and social society with over fifty active members</w:t>
            </w:r>
            <w:r w:rsidR="00E35861">
              <w:rPr>
                <w:rFonts w:ascii="Calibri" w:hAnsi="Calibri"/>
                <w:sz w:val="20"/>
              </w:rPr>
              <w:t>. As the rising Talks Head, responsibilities include reaching out to professional organizations and companies to find professional speakers as well as interacting with students to help present interesting ideas.</w:t>
            </w:r>
          </w:p>
        </w:tc>
        <w:tc>
          <w:tcPr>
            <w:tcW w:w="600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E35861">
        <w:trPr>
          <w:trHeight w:val="600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p w14:paraId="4B6178BE" w14:textId="77777777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C2639C9" w14:textId="7561FC05" w:rsidR="004C017B" w:rsidRPr="004C017B" w:rsidRDefault="004C017B" w:rsidP="004C017B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Build Team Co-Leader, helped to design, build, and program a 16”x16” robot to solve a 4-foot-tall tic-tac toe board.</w:t>
            </w:r>
          </w:p>
        </w:tc>
        <w:tc>
          <w:tcPr>
            <w:tcW w:w="600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07EA417C" w14:textId="24A0A959" w:rsidR="00957867" w:rsidRPr="00E256EE" w:rsidRDefault="00D65D5E">
      <w:pPr>
        <w:rPr>
          <w:rFonts w:ascii="Calibri" w:hAnsi="Calibri" w:cstheme="minorHAnsi"/>
        </w:rPr>
      </w:pPr>
      <w:r w:rsidRPr="00E256EE">
        <w:rPr>
          <w:rFonts w:ascii="Calibri" w:hAnsi="Calibri" w:cstheme="minorHAnsi"/>
        </w:rPr>
        <w:t xml:space="preserve"> </w:t>
      </w:r>
    </w:p>
    <w:p w14:paraId="38D6CB3D" w14:textId="5CFF8869" w:rsidR="00E256EE" w:rsidRPr="00E256EE" w:rsidRDefault="00E256EE">
      <w:pPr>
        <w:rPr>
          <w:rFonts w:ascii="Calibri" w:hAnsi="Calibri" w:cstheme="minorHAnsi"/>
        </w:rPr>
      </w:pPr>
    </w:p>
    <w:sectPr w:rsidR="00E256EE" w:rsidRPr="00E256EE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FC19D" w14:textId="77777777" w:rsidR="0093062A" w:rsidRDefault="0093062A">
      <w:pPr>
        <w:spacing w:after="0" w:line="240" w:lineRule="auto"/>
      </w:pPr>
      <w:r>
        <w:separator/>
      </w:r>
    </w:p>
  </w:endnote>
  <w:endnote w:type="continuationSeparator" w:id="0">
    <w:p w14:paraId="4282669E" w14:textId="77777777" w:rsidR="0093062A" w:rsidRDefault="0093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5CD57C16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E35861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B9C9D" w14:textId="77777777" w:rsidR="0093062A" w:rsidRDefault="0093062A">
      <w:pPr>
        <w:spacing w:after="0" w:line="240" w:lineRule="auto"/>
      </w:pPr>
      <w:r>
        <w:separator/>
      </w:r>
    </w:p>
  </w:footnote>
  <w:footnote w:type="continuationSeparator" w:id="0">
    <w:p w14:paraId="0E990FDD" w14:textId="77777777" w:rsidR="0093062A" w:rsidRDefault="0093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51DB5"/>
    <w:rsid w:val="001B6BA9"/>
    <w:rsid w:val="001C2E84"/>
    <w:rsid w:val="001D10B9"/>
    <w:rsid w:val="001D3640"/>
    <w:rsid w:val="00233E6A"/>
    <w:rsid w:val="00292825"/>
    <w:rsid w:val="002C7BC8"/>
    <w:rsid w:val="002E3D2A"/>
    <w:rsid w:val="002F2240"/>
    <w:rsid w:val="00300520"/>
    <w:rsid w:val="003607F1"/>
    <w:rsid w:val="00427493"/>
    <w:rsid w:val="00456206"/>
    <w:rsid w:val="00486712"/>
    <w:rsid w:val="004A4396"/>
    <w:rsid w:val="004C017B"/>
    <w:rsid w:val="004D52B5"/>
    <w:rsid w:val="004D7223"/>
    <w:rsid w:val="004F3DBE"/>
    <w:rsid w:val="005266B7"/>
    <w:rsid w:val="005463C7"/>
    <w:rsid w:val="005B2DD7"/>
    <w:rsid w:val="005C4780"/>
    <w:rsid w:val="0062415C"/>
    <w:rsid w:val="00652919"/>
    <w:rsid w:val="006B62DF"/>
    <w:rsid w:val="006B683F"/>
    <w:rsid w:val="006C7E7D"/>
    <w:rsid w:val="0073093C"/>
    <w:rsid w:val="007533F1"/>
    <w:rsid w:val="00762C92"/>
    <w:rsid w:val="007920D8"/>
    <w:rsid w:val="00792559"/>
    <w:rsid w:val="007D1A80"/>
    <w:rsid w:val="00802A4E"/>
    <w:rsid w:val="008C0630"/>
    <w:rsid w:val="00924C93"/>
    <w:rsid w:val="0093062A"/>
    <w:rsid w:val="0093131D"/>
    <w:rsid w:val="009451A2"/>
    <w:rsid w:val="009508B8"/>
    <w:rsid w:val="00957867"/>
    <w:rsid w:val="00976735"/>
    <w:rsid w:val="00A64730"/>
    <w:rsid w:val="00A6631F"/>
    <w:rsid w:val="00A913D8"/>
    <w:rsid w:val="00AD7F43"/>
    <w:rsid w:val="00AF33B9"/>
    <w:rsid w:val="00B00DD9"/>
    <w:rsid w:val="00B03813"/>
    <w:rsid w:val="00B62FA3"/>
    <w:rsid w:val="00BC24E6"/>
    <w:rsid w:val="00BF6064"/>
    <w:rsid w:val="00C13097"/>
    <w:rsid w:val="00C20A16"/>
    <w:rsid w:val="00C24CF9"/>
    <w:rsid w:val="00C61635"/>
    <w:rsid w:val="00CA6350"/>
    <w:rsid w:val="00CC7D35"/>
    <w:rsid w:val="00D65D5E"/>
    <w:rsid w:val="00D80262"/>
    <w:rsid w:val="00DB0CE1"/>
    <w:rsid w:val="00E0650A"/>
    <w:rsid w:val="00E256EE"/>
    <w:rsid w:val="00E30AF5"/>
    <w:rsid w:val="00E35861"/>
    <w:rsid w:val="00E57A84"/>
    <w:rsid w:val="00EA666C"/>
    <w:rsid w:val="00F33323"/>
    <w:rsid w:val="00F60666"/>
    <w:rsid w:val="00F842B6"/>
    <w:rsid w:val="00F93695"/>
    <w:rsid w:val="00FB4749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000000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000000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58FC"/>
    <w:rsid w:val="004D5CB6"/>
    <w:rsid w:val="00507C1E"/>
    <w:rsid w:val="005B2031"/>
    <w:rsid w:val="005F2141"/>
    <w:rsid w:val="00645602"/>
    <w:rsid w:val="00697A1F"/>
    <w:rsid w:val="006C2D46"/>
    <w:rsid w:val="007A3463"/>
    <w:rsid w:val="007C17FF"/>
    <w:rsid w:val="008E62BF"/>
    <w:rsid w:val="00902F82"/>
    <w:rsid w:val="00A77B2D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106C3A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C290C-3810-431E-A0B5-D0A3A7E2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87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22</cp:revision>
  <cp:lastPrinted>2016-03-02T03:58:00Z</cp:lastPrinted>
  <dcterms:created xsi:type="dcterms:W3CDTF">2016-03-02T03:18:00Z</dcterms:created>
  <dcterms:modified xsi:type="dcterms:W3CDTF">2016-07-20T14:27:00Z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