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931"/>
        <w:gridCol w:w="3429"/>
      </w:tblGrid>
      <w:tr w:rsidR="00570F78" w:rsidRPr="00CF267E" w14:paraId="59776B98" w14:textId="77777777" w:rsidTr="00570F78">
        <w:tc>
          <w:tcPr>
            <w:tcW w:w="5931" w:type="dxa"/>
            <w:tcBorders>
              <w:top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59C8AF67" w14:textId="77777777" w:rsidR="00570F78" w:rsidRPr="00CF267E" w:rsidRDefault="00570F78" w:rsidP="00387AC2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bookmarkStart w:id="0" w:name="_Toc499483965"/>
            <w:r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Cours 420-5E4-LI</w:t>
            </w:r>
          </w:p>
          <w:p w14:paraId="02FDED32" w14:textId="6D03D3ED" w:rsidR="00570F78" w:rsidRPr="00CF267E" w:rsidRDefault="00D66F2C" w:rsidP="00387AC2">
            <w:pPr>
              <w:tabs>
                <w:tab w:val="center" w:pos="2248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A202</w:t>
            </w:r>
            <w:r w:rsidR="008D1186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3</w:t>
            </w:r>
          </w:p>
          <w:p w14:paraId="6281446B" w14:textId="77777777" w:rsidR="00570F78" w:rsidRPr="00CF267E" w:rsidRDefault="00570F78" w:rsidP="00387AC2">
            <w:pPr>
              <w:tabs>
                <w:tab w:val="left" w:pos="-720"/>
              </w:tabs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Cégep Limoilou</w:t>
            </w:r>
            <w:r w:rsidR="00387AC2"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br/>
            </w:r>
            <w:r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ab/>
            </w:r>
            <w:r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ab/>
              <w:t>Département d'informatique</w:t>
            </w:r>
          </w:p>
          <w:p w14:paraId="44FAFDB8" w14:textId="04873287" w:rsidR="00570F78" w:rsidRPr="00CF267E" w:rsidRDefault="00570F78" w:rsidP="000E0CB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fr-FR"/>
              </w:rPr>
            </w:pPr>
            <w:r w:rsidRPr="00CF267E">
              <w:rPr>
                <w:rFonts w:eastAsia="Times New Roman" w:cstheme="minorHAnsi"/>
                <w:b/>
                <w:sz w:val="24"/>
                <w:szCs w:val="24"/>
                <w:lang w:eastAsia="fr-FR"/>
              </w:rPr>
              <w:t>Naji Bricha</w:t>
            </w:r>
          </w:p>
        </w:tc>
        <w:tc>
          <w:tcPr>
            <w:tcW w:w="342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6BE44845" w14:textId="77777777" w:rsidR="00570F78" w:rsidRPr="00CF267E" w:rsidRDefault="00570F78" w:rsidP="00BC54FE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FB56366" w14:textId="17193A81" w:rsidR="00570F78" w:rsidRPr="00CF267E" w:rsidRDefault="00570F78" w:rsidP="00BC54F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cstheme="minorHAnsi"/>
                <w:bCs/>
                <w:sz w:val="24"/>
                <w:szCs w:val="24"/>
                <w:lang w:val="en-CA"/>
              </w:rPr>
            </w:pPr>
            <w:r w:rsidRPr="00CF267E">
              <w:rPr>
                <w:rFonts w:cstheme="minorHAnsi"/>
                <w:b/>
                <w:sz w:val="24"/>
                <w:szCs w:val="24"/>
                <w:lang w:val="en-CA"/>
              </w:rPr>
              <w:t>TP</w:t>
            </w:r>
            <w:r w:rsidR="0034269E" w:rsidRPr="00CF267E">
              <w:rPr>
                <w:rFonts w:cstheme="minorHAnsi"/>
                <w:b/>
                <w:sz w:val="24"/>
                <w:szCs w:val="24"/>
                <w:lang w:val="en-CA"/>
              </w:rPr>
              <w:t>3</w:t>
            </w:r>
            <w:r w:rsidRPr="00CF267E">
              <w:rPr>
                <w:rFonts w:cstheme="minorHAnsi"/>
                <w:b/>
                <w:sz w:val="24"/>
                <w:szCs w:val="24"/>
                <w:lang w:val="en-CA"/>
              </w:rPr>
              <w:t xml:space="preserve"> (10%)</w:t>
            </w:r>
          </w:p>
          <w:p w14:paraId="5CB2FBEC" w14:textId="7F30282C" w:rsidR="00570F78" w:rsidRPr="00CF267E" w:rsidRDefault="00570F78" w:rsidP="00BC54F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cstheme="minorHAnsi"/>
                <w:b/>
                <w:bCs/>
                <w:sz w:val="24"/>
                <w:szCs w:val="24"/>
                <w:lang w:val="en-CA"/>
              </w:rPr>
            </w:pPr>
          </w:p>
        </w:tc>
      </w:tr>
    </w:tbl>
    <w:p w14:paraId="55677E69" w14:textId="77777777" w:rsidR="00570F78" w:rsidRPr="00CF267E" w:rsidRDefault="00570F78" w:rsidP="00570F78">
      <w:pPr>
        <w:jc w:val="both"/>
        <w:rPr>
          <w:rFonts w:cstheme="minorHAnsi"/>
          <w:sz w:val="24"/>
          <w:szCs w:val="24"/>
          <w:lang w:val="en-CA"/>
        </w:rPr>
      </w:pPr>
    </w:p>
    <w:p w14:paraId="7E6953F6" w14:textId="77777777" w:rsidR="00570F78" w:rsidRPr="004829C8" w:rsidRDefault="00570F78" w:rsidP="004829C8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6"/>
          <w:szCs w:val="26"/>
        </w:rPr>
      </w:pPr>
      <w:r w:rsidRPr="004829C8">
        <w:rPr>
          <w:rFonts w:asciiTheme="minorHAnsi" w:hAnsiTheme="minorHAnsi" w:cstheme="minorHAnsi"/>
          <w:b/>
          <w:sz w:val="26"/>
          <w:szCs w:val="26"/>
        </w:rPr>
        <w:t>Objectifs </w:t>
      </w:r>
    </w:p>
    <w:p w14:paraId="29C7120F" w14:textId="153D7140" w:rsidR="00570F78" w:rsidRPr="00CF267E" w:rsidRDefault="00570F78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CF267E">
        <w:rPr>
          <w:rFonts w:cstheme="minorHAnsi"/>
          <w:sz w:val="24"/>
          <w:szCs w:val="24"/>
        </w:rPr>
        <w:t xml:space="preserve">Construire une application Android Studio. </w:t>
      </w:r>
    </w:p>
    <w:p w14:paraId="550C8F82" w14:textId="442BC6F6" w:rsidR="00512CD8" w:rsidRPr="0011247B" w:rsidRDefault="00512CD8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CF267E">
        <w:rPr>
          <w:rFonts w:cstheme="minorHAnsi"/>
          <w:sz w:val="24"/>
          <w:szCs w:val="24"/>
        </w:rPr>
        <w:t xml:space="preserve">Utiliser </w:t>
      </w:r>
      <w:r w:rsidR="0099101A" w:rsidRPr="00CF267E">
        <w:rPr>
          <w:rFonts w:cstheme="minorHAnsi"/>
          <w:sz w:val="24"/>
          <w:szCs w:val="24"/>
        </w:rPr>
        <w:t xml:space="preserve">les </w:t>
      </w:r>
      <w:r w:rsidR="00C61586" w:rsidRPr="00CF267E">
        <w:rPr>
          <w:rFonts w:cstheme="minorHAnsi"/>
          <w:sz w:val="24"/>
          <w:szCs w:val="24"/>
        </w:rPr>
        <w:t>bases de données</w:t>
      </w:r>
      <w:r w:rsidR="00696F70">
        <w:rPr>
          <w:rFonts w:cstheme="minorHAnsi"/>
          <w:sz w:val="24"/>
          <w:szCs w:val="24"/>
        </w:rPr>
        <w:t xml:space="preserve"> </w:t>
      </w:r>
      <w:r w:rsidR="00696F70" w:rsidRPr="004829C8">
        <w:rPr>
          <w:b/>
          <w:bCs/>
        </w:rPr>
        <w:t>SQLite via OrmLite</w:t>
      </w:r>
    </w:p>
    <w:p w14:paraId="5E7C9EC3" w14:textId="516E66B5" w:rsidR="0011247B" w:rsidRPr="005E6228" w:rsidRDefault="0011247B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11247B">
        <w:rPr>
          <w:rFonts w:cstheme="minorHAnsi"/>
          <w:sz w:val="24"/>
          <w:szCs w:val="24"/>
        </w:rPr>
        <w:t>Communiquer une base de données distante MySQL avec une application cliente Android</w:t>
      </w:r>
    </w:p>
    <w:p w14:paraId="1090C16C" w14:textId="52A902CD" w:rsidR="005E6228" w:rsidRPr="00220D9E" w:rsidRDefault="005E6228" w:rsidP="00570F78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 w:rsidRPr="005E6228">
        <w:t xml:space="preserve">Utiliser </w:t>
      </w:r>
      <w:r w:rsidRPr="005E6228">
        <w:rPr>
          <w:b/>
          <w:bCs/>
        </w:rPr>
        <w:t>SpannableStringBuilder</w:t>
      </w:r>
    </w:p>
    <w:p w14:paraId="38DD433F" w14:textId="6B5207F1" w:rsidR="00220D9E" w:rsidRPr="005E6228" w:rsidRDefault="00220D9E" w:rsidP="000A5F92">
      <w:pPr>
        <w:pStyle w:val="Paragraphedeliste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rPr>
          <w:rFonts w:cstheme="minorHAnsi"/>
          <w:sz w:val="24"/>
          <w:szCs w:val="24"/>
        </w:rPr>
      </w:pPr>
      <w:r>
        <w:rPr>
          <w:rFonts w:ascii="Calibri" w:eastAsia="Calibri" w:hAnsi="Calibri" w:cs="Calibri"/>
          <w:lang w:val="fr"/>
        </w:rPr>
        <w:t>Produire une application mobile à partir d</w:t>
      </w:r>
      <w:r w:rsidR="000A5F92">
        <w:rPr>
          <w:rFonts w:ascii="Calibri" w:eastAsia="Calibri" w:hAnsi="Calibri" w:cs="Calibri"/>
          <w:lang w:val="fr"/>
        </w:rPr>
        <w:t xml:space="preserve">e deux </w:t>
      </w:r>
      <w:r>
        <w:rPr>
          <w:rFonts w:ascii="Calibri" w:eastAsia="Calibri" w:hAnsi="Calibri" w:cs="Calibri"/>
          <w:lang w:val="fr"/>
        </w:rPr>
        <w:t>autre</w:t>
      </w:r>
      <w:r w:rsidR="000A5F92">
        <w:rPr>
          <w:rFonts w:ascii="Calibri" w:eastAsia="Calibri" w:hAnsi="Calibri" w:cs="Calibri"/>
          <w:lang w:val="fr"/>
        </w:rPr>
        <w:t>s</w:t>
      </w:r>
      <w:r>
        <w:rPr>
          <w:rFonts w:ascii="Calibri" w:eastAsia="Calibri" w:hAnsi="Calibri" w:cs="Calibri"/>
          <w:lang w:val="fr"/>
        </w:rPr>
        <w:t xml:space="preserve"> application</w:t>
      </w:r>
      <w:r w:rsidR="000A5F92">
        <w:rPr>
          <w:rFonts w:ascii="Calibri" w:eastAsia="Calibri" w:hAnsi="Calibri" w:cs="Calibri"/>
          <w:lang w:val="fr"/>
        </w:rPr>
        <w:t>s</w:t>
      </w:r>
      <w:r>
        <w:rPr>
          <w:rFonts w:ascii="Calibri" w:eastAsia="Calibri" w:hAnsi="Calibri" w:cs="Calibri"/>
          <w:lang w:val="fr"/>
        </w:rPr>
        <w:t xml:space="preserve"> </w:t>
      </w:r>
      <w:r w:rsidRPr="00CD4C40">
        <w:rPr>
          <w:rFonts w:ascii="Calibri" w:eastAsia="Calibri" w:hAnsi="Calibri" w:cs="Calibri"/>
          <w:lang w:val="fr"/>
        </w:rPr>
        <w:t>existante</w:t>
      </w:r>
      <w:r w:rsidR="000A5F92">
        <w:rPr>
          <w:rFonts w:ascii="Calibri" w:eastAsia="Calibri" w:hAnsi="Calibri" w:cs="Calibri"/>
          <w:lang w:val="fr"/>
        </w:rPr>
        <w:t>s (</w:t>
      </w:r>
      <w:r w:rsidR="000A5F92" w:rsidRPr="000A5F92">
        <w:rPr>
          <w:rFonts w:ascii="Calibri" w:eastAsia="Calibri" w:hAnsi="Calibri" w:cs="Calibri"/>
          <w:lang w:val="fr"/>
        </w:rPr>
        <w:t>JeuTP3</w:t>
      </w:r>
      <w:r w:rsidR="000A5F92">
        <w:rPr>
          <w:rFonts w:ascii="Calibri" w:eastAsia="Calibri" w:hAnsi="Calibri" w:cs="Calibri"/>
          <w:lang w:val="fr"/>
        </w:rPr>
        <w:t xml:space="preserve">, </w:t>
      </w:r>
      <w:r w:rsidR="000A5F92" w:rsidRPr="000A5F92">
        <w:rPr>
          <w:rFonts w:ascii="Calibri" w:eastAsia="Calibri" w:hAnsi="Calibri" w:cs="Calibri"/>
          <w:lang w:val="fr"/>
        </w:rPr>
        <w:t>SQLite_OrmLite</w:t>
      </w:r>
      <w:r w:rsidR="000A5F92">
        <w:rPr>
          <w:rFonts w:ascii="Calibri" w:eastAsia="Calibri" w:hAnsi="Calibri" w:cs="Calibri"/>
          <w:lang w:val="fr"/>
        </w:rPr>
        <w:t>)</w:t>
      </w:r>
      <w:r w:rsidRPr="00CD4C40">
        <w:rPr>
          <w:rFonts w:ascii="Calibri" w:eastAsia="Calibri" w:hAnsi="Calibri" w:cs="Calibri"/>
          <w:lang w:val="fr"/>
        </w:rPr>
        <w:t xml:space="preserve"> </w:t>
      </w:r>
      <w:r>
        <w:rPr>
          <w:rFonts w:ascii="Calibri" w:eastAsia="Calibri" w:hAnsi="Calibri" w:cs="Calibri"/>
          <w:lang w:val="fr"/>
        </w:rPr>
        <w:t>pour permettre d’</w:t>
      </w:r>
      <w:r w:rsidRPr="00CD4C40">
        <w:rPr>
          <w:rFonts w:ascii="Calibri" w:eastAsia="Calibri" w:hAnsi="Calibri" w:cs="Calibri"/>
          <w:lang w:val="fr"/>
        </w:rPr>
        <w:t>ajouter des fonctionnalités</w:t>
      </w:r>
    </w:p>
    <w:p w14:paraId="1F07CE38" w14:textId="6C7451FF" w:rsidR="003F4C12" w:rsidRDefault="003F4C12" w:rsidP="00570F78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iCs/>
          <w:color w:val="000000"/>
          <w:sz w:val="24"/>
          <w:szCs w:val="24"/>
        </w:rPr>
      </w:pPr>
    </w:p>
    <w:p w14:paraId="457A9D2C" w14:textId="296EFCC5" w:rsidR="00847F6E" w:rsidRDefault="00847F6E" w:rsidP="00847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iCs/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Compétence</w:t>
      </w:r>
      <w:r w:rsidR="00B9728E"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s</w:t>
      </w: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 à évaluer </w:t>
      </w:r>
    </w:p>
    <w:p w14:paraId="44E1DE76" w14:textId="7E906808" w:rsidR="00847F6E" w:rsidRDefault="00847F6E" w:rsidP="00847F6E">
      <w:pPr>
        <w:ind w:left="159" w:hanging="159"/>
        <w:rPr>
          <w:rFonts w:cstheme="minorHAnsi"/>
          <w:b/>
          <w:iCs/>
          <w:color w:val="000000"/>
          <w:sz w:val="24"/>
          <w:szCs w:val="24"/>
        </w:rPr>
      </w:pPr>
      <w:r w:rsidRPr="00EE0444">
        <w:rPr>
          <w:rFonts w:ascii="Calibri" w:hAnsi="Calibri" w:cs="Calibri"/>
          <w:b/>
          <w:bCs/>
          <w:sz w:val="20"/>
        </w:rPr>
        <w:t>Capacité 1 :</w:t>
      </w:r>
      <w:r>
        <w:rPr>
          <w:rFonts w:ascii="Calibri" w:hAnsi="Calibri" w:cs="Calibri"/>
          <w:b/>
          <w:bCs/>
          <w:sz w:val="20"/>
        </w:rPr>
        <w:t xml:space="preserve"> </w:t>
      </w:r>
      <w:r w:rsidRPr="00EE0444">
        <w:rPr>
          <w:rFonts w:ascii="Calibri" w:hAnsi="Calibri" w:cs="Calibri"/>
          <w:b/>
          <w:bCs/>
          <w:sz w:val="20"/>
        </w:rPr>
        <w:t>Caractériser l’environnement mobile</w:t>
      </w:r>
    </w:p>
    <w:p w14:paraId="6C8DF54B" w14:textId="77777777" w:rsidR="00847F6E" w:rsidRPr="00880366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80366">
        <w:rPr>
          <w:rFonts w:eastAsiaTheme="minorEastAsia" w:cstheme="minorHAnsi"/>
          <w:lang w:eastAsia="ja-JP"/>
        </w:rPr>
        <w:t>Installer et configurer les outils nécessaires au développement d’une application mobile (environnement de développement, l</w:t>
      </w:r>
      <w:r>
        <w:rPr>
          <w:rFonts w:eastAsiaTheme="minorEastAsia" w:cstheme="minorHAnsi"/>
          <w:lang w:eastAsia="ja-JP"/>
        </w:rPr>
        <w:t>ogiciel de gestion de version) </w:t>
      </w:r>
    </w:p>
    <w:p w14:paraId="1D084100" w14:textId="77777777" w:rsidR="00847F6E" w:rsidRPr="00880366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80366">
        <w:rPr>
          <w:rFonts w:eastAsiaTheme="minorEastAsia" w:cstheme="minorHAnsi"/>
          <w:lang w:eastAsia="ja-JP"/>
        </w:rPr>
        <w:t>Planifier l’</w:t>
      </w:r>
      <w:r>
        <w:rPr>
          <w:rFonts w:eastAsiaTheme="minorEastAsia" w:cstheme="minorHAnsi"/>
          <w:lang w:eastAsia="ja-JP"/>
        </w:rPr>
        <w:t>environnement de développement </w:t>
      </w:r>
    </w:p>
    <w:p w14:paraId="60B24F20" w14:textId="77777777" w:rsid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80366">
        <w:rPr>
          <w:rFonts w:eastAsiaTheme="minorEastAsia" w:cstheme="minorHAnsi"/>
          <w:lang w:eastAsia="ja-JP"/>
        </w:rPr>
        <w:t>Préparer la structure de l’applicatio</w:t>
      </w:r>
      <w:r>
        <w:rPr>
          <w:rFonts w:eastAsiaTheme="minorEastAsia" w:cstheme="minorHAnsi"/>
          <w:lang w:eastAsia="ja-JP"/>
        </w:rPr>
        <w:t>n </w:t>
      </w:r>
    </w:p>
    <w:p w14:paraId="33926C52" w14:textId="58573BEC" w:rsidR="00847F6E" w:rsidRPr="00D66F2C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D66F2C">
        <w:rPr>
          <w:rFonts w:eastAsiaTheme="minorEastAsia" w:cstheme="minorHAnsi"/>
          <w:lang w:eastAsia="ja-JP"/>
        </w:rPr>
        <w:t>Construire ou sélectionner les ressources nécessaires </w:t>
      </w:r>
    </w:p>
    <w:p w14:paraId="17670E3E" w14:textId="13525CA2" w:rsidR="00847F6E" w:rsidRPr="00D66F2C" w:rsidRDefault="00847F6E" w:rsidP="00847F6E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</w:rPr>
      </w:pPr>
      <w:r w:rsidRPr="00D66F2C">
        <w:rPr>
          <w:rFonts w:cstheme="minorHAnsi"/>
        </w:rPr>
        <w:t>Adapter le patron de conception au contexte mobile </w:t>
      </w:r>
    </w:p>
    <w:p w14:paraId="23B97C17" w14:textId="7990DB57" w:rsidR="00847F6E" w:rsidRPr="00847F6E" w:rsidRDefault="00847F6E" w:rsidP="00847F6E">
      <w:pPr>
        <w:rPr>
          <w:rFonts w:cstheme="minorHAnsi"/>
          <w:b/>
          <w:iCs/>
          <w:color w:val="000000"/>
          <w:sz w:val="24"/>
          <w:szCs w:val="24"/>
        </w:rPr>
      </w:pPr>
      <w:r w:rsidRPr="00847F6E">
        <w:rPr>
          <w:rFonts w:ascii="Calibri" w:hAnsi="Calibri" w:cs="Calibri"/>
          <w:b/>
          <w:sz w:val="20"/>
        </w:rPr>
        <w:t>Capacité 2 :</w:t>
      </w:r>
      <w:r>
        <w:rPr>
          <w:rFonts w:ascii="Calibri" w:hAnsi="Calibri" w:cs="Calibri"/>
          <w:b/>
          <w:sz w:val="20"/>
        </w:rPr>
        <w:t xml:space="preserve"> </w:t>
      </w:r>
      <w:r w:rsidRPr="00847F6E">
        <w:rPr>
          <w:rFonts w:ascii="Calibri" w:hAnsi="Calibri" w:cs="Calibri"/>
          <w:b/>
          <w:sz w:val="20"/>
        </w:rPr>
        <w:t>Créer une application mobile</w:t>
      </w:r>
    </w:p>
    <w:p w14:paraId="68539AE4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Programmer une interface utilisateur adaptée au mobile et nécessitant des interactions et de multiples fenêtres ;</w:t>
      </w:r>
    </w:p>
    <w:p w14:paraId="6A69F996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Programmer la logique de l’application ;</w:t>
      </w:r>
    </w:p>
    <w:p w14:paraId="7E98EABF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Programmer l’interaction avec l’utilisateur ;</w:t>
      </w:r>
    </w:p>
    <w:p w14:paraId="4B7299DF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Programmer l’utilisation des composants réseau ;</w:t>
      </w:r>
    </w:p>
    <w:p w14:paraId="0685DCDA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Programmer les éléments de persistance ;</w:t>
      </w:r>
    </w:p>
    <w:p w14:paraId="58764CB1" w14:textId="77777777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eastAsiaTheme="minorEastAsia" w:cstheme="minorHAnsi"/>
          <w:lang w:eastAsia="ja-JP"/>
        </w:rPr>
      </w:pPr>
      <w:r w:rsidRPr="00847F6E">
        <w:rPr>
          <w:rFonts w:eastAsiaTheme="minorEastAsia" w:cstheme="minorHAnsi"/>
          <w:lang w:eastAsia="ja-JP"/>
        </w:rPr>
        <w:t>Exécuter les cas de tests pour valider l’application ;</w:t>
      </w:r>
    </w:p>
    <w:p w14:paraId="1AB9D1BB" w14:textId="5FEA2544" w:rsidR="00847F6E" w:rsidRPr="00847F6E" w:rsidRDefault="00847F6E" w:rsidP="00847F6E">
      <w:pPr>
        <w:numPr>
          <w:ilvl w:val="0"/>
          <w:numId w:val="30"/>
        </w:numPr>
        <w:spacing w:after="0" w:line="240" w:lineRule="auto"/>
        <w:rPr>
          <w:rFonts w:cstheme="minorHAnsi"/>
          <w:b/>
          <w:iCs/>
          <w:color w:val="000000"/>
          <w:sz w:val="24"/>
          <w:szCs w:val="24"/>
        </w:rPr>
      </w:pPr>
      <w:r w:rsidRPr="00847F6E">
        <w:rPr>
          <w:rFonts w:eastAsiaTheme="minorEastAsia" w:cstheme="minorHAnsi"/>
          <w:lang w:eastAsia="ja-JP"/>
        </w:rPr>
        <w:t>Documenter le code.</w:t>
      </w:r>
    </w:p>
    <w:p w14:paraId="34A48A74" w14:textId="77777777" w:rsidR="00847F6E" w:rsidRPr="00CF267E" w:rsidRDefault="00847F6E" w:rsidP="00847F6E">
      <w:pPr>
        <w:spacing w:after="0" w:line="240" w:lineRule="auto"/>
        <w:ind w:left="720"/>
        <w:rPr>
          <w:rFonts w:cstheme="minorHAnsi"/>
          <w:b/>
          <w:iCs/>
          <w:color w:val="000000"/>
          <w:sz w:val="24"/>
          <w:szCs w:val="24"/>
        </w:rPr>
      </w:pPr>
    </w:p>
    <w:p w14:paraId="06498685" w14:textId="25C6653A" w:rsidR="00570F78" w:rsidRPr="004829C8" w:rsidRDefault="00570F78" w:rsidP="004829C8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6"/>
          <w:szCs w:val="26"/>
        </w:rPr>
      </w:pPr>
      <w:r w:rsidRPr="004829C8">
        <w:rPr>
          <w:rFonts w:asciiTheme="minorHAnsi" w:hAnsiTheme="minorHAnsi" w:cstheme="minorHAnsi"/>
          <w:b/>
          <w:sz w:val="26"/>
          <w:szCs w:val="26"/>
        </w:rPr>
        <w:t>Con</w:t>
      </w:r>
      <w:r w:rsidR="003B0F8B" w:rsidRPr="004829C8">
        <w:rPr>
          <w:rFonts w:asciiTheme="minorHAnsi" w:hAnsiTheme="minorHAnsi" w:cstheme="minorHAnsi"/>
          <w:b/>
          <w:sz w:val="26"/>
          <w:szCs w:val="26"/>
        </w:rPr>
        <w:t>signes</w:t>
      </w:r>
    </w:p>
    <w:p w14:paraId="4DBA4AB2" w14:textId="4F7A3684" w:rsidR="00570F78" w:rsidRPr="00CF267E" w:rsidRDefault="00570F78" w:rsidP="00570F78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CF267E">
        <w:rPr>
          <w:rFonts w:cstheme="minorHAnsi"/>
          <w:sz w:val="24"/>
          <w:szCs w:val="24"/>
        </w:rPr>
        <w:t>Ce laboratoire peut être fait en équipe</w:t>
      </w:r>
      <w:r w:rsidR="00847B2C">
        <w:rPr>
          <w:rFonts w:cstheme="minorHAnsi"/>
          <w:sz w:val="24"/>
          <w:szCs w:val="24"/>
        </w:rPr>
        <w:t xml:space="preserve"> de deux</w:t>
      </w:r>
      <w:r w:rsidRPr="00CF267E">
        <w:rPr>
          <w:rFonts w:cstheme="minorHAnsi"/>
          <w:sz w:val="24"/>
          <w:szCs w:val="24"/>
        </w:rPr>
        <w:t>.</w:t>
      </w:r>
    </w:p>
    <w:p w14:paraId="7ED07935" w14:textId="5E8BEBCF" w:rsidR="00570F78" w:rsidRDefault="003B0F8B" w:rsidP="00570F78">
      <w:pPr>
        <w:pStyle w:val="Paragraphedeliste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sz w:val="24"/>
          <w:szCs w:val="24"/>
          <w:highlight w:val="yellow"/>
        </w:rPr>
      </w:pPr>
      <w:r w:rsidRPr="004829C8">
        <w:rPr>
          <w:rFonts w:cstheme="minorHAnsi"/>
          <w:bCs/>
          <w:sz w:val="24"/>
          <w:szCs w:val="24"/>
        </w:rPr>
        <w:t xml:space="preserve">À remettre le </w:t>
      </w:r>
      <w:r w:rsidR="008D1186">
        <w:rPr>
          <w:rFonts w:cstheme="minorHAnsi"/>
          <w:b/>
          <w:sz w:val="24"/>
          <w:szCs w:val="24"/>
          <w:highlight w:val="yellow"/>
        </w:rPr>
        <w:t>15</w:t>
      </w:r>
      <w:r w:rsidRPr="00F4314B">
        <w:rPr>
          <w:rFonts w:cstheme="minorHAnsi"/>
          <w:b/>
          <w:sz w:val="24"/>
          <w:szCs w:val="24"/>
          <w:highlight w:val="yellow"/>
        </w:rPr>
        <w:t xml:space="preserve"> novembre</w:t>
      </w:r>
      <w:r w:rsidR="00785B9E">
        <w:rPr>
          <w:rFonts w:cstheme="minorHAnsi"/>
          <w:bCs/>
          <w:sz w:val="24"/>
          <w:szCs w:val="24"/>
          <w:highlight w:val="yellow"/>
        </w:rPr>
        <w:t xml:space="preserve"> 202</w:t>
      </w:r>
      <w:r w:rsidR="008D1186">
        <w:rPr>
          <w:rFonts w:cstheme="minorHAnsi"/>
          <w:bCs/>
          <w:sz w:val="24"/>
          <w:szCs w:val="24"/>
          <w:highlight w:val="yellow"/>
        </w:rPr>
        <w:t>3</w:t>
      </w:r>
      <w:r w:rsidR="004829C8" w:rsidRPr="00F4314B">
        <w:rPr>
          <w:rFonts w:cstheme="minorHAnsi"/>
          <w:bCs/>
          <w:sz w:val="24"/>
          <w:szCs w:val="24"/>
          <w:highlight w:val="yellow"/>
        </w:rPr>
        <w:t xml:space="preserve"> au plus tard à minuit.</w:t>
      </w:r>
    </w:p>
    <w:p w14:paraId="1DFAB1FB" w14:textId="77DEBD71" w:rsidR="00F35D40" w:rsidRPr="00F35D40" w:rsidRDefault="00F35D40" w:rsidP="00570F78">
      <w:pPr>
        <w:pStyle w:val="Paragraphedeliste"/>
        <w:numPr>
          <w:ilvl w:val="0"/>
          <w:numId w:val="17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F35D40">
        <w:rPr>
          <w:rFonts w:cstheme="minorHAnsi"/>
          <w:bCs/>
          <w:sz w:val="24"/>
          <w:szCs w:val="24"/>
        </w:rPr>
        <w:lastRenderedPageBreak/>
        <w:t>N’oubliez de remettre un document Word</w:t>
      </w:r>
      <w:r w:rsidR="003D4ADB">
        <w:rPr>
          <w:rFonts w:cstheme="minorHAnsi"/>
          <w:bCs/>
          <w:sz w:val="24"/>
          <w:szCs w:val="24"/>
        </w:rPr>
        <w:t xml:space="preserve"> avec une page de garde</w:t>
      </w:r>
      <w:r w:rsidRPr="00F35D40">
        <w:rPr>
          <w:rFonts w:cstheme="minorHAnsi"/>
          <w:bCs/>
          <w:sz w:val="24"/>
          <w:szCs w:val="24"/>
        </w:rPr>
        <w:t xml:space="preserve"> en lien avec la capacité 1</w:t>
      </w:r>
      <w:r>
        <w:rPr>
          <w:rFonts w:cstheme="minorHAnsi"/>
          <w:bCs/>
          <w:sz w:val="24"/>
          <w:szCs w:val="24"/>
        </w:rPr>
        <w:t xml:space="preserve"> (</w:t>
      </w:r>
      <w:r w:rsidRPr="00F35D40">
        <w:rPr>
          <w:rFonts w:cstheme="minorHAnsi"/>
          <w:b/>
          <w:sz w:val="24"/>
          <w:szCs w:val="24"/>
        </w:rPr>
        <w:t>5 pts</w:t>
      </w:r>
      <w:r>
        <w:rPr>
          <w:rFonts w:cstheme="minorHAnsi"/>
          <w:bCs/>
          <w:sz w:val="24"/>
          <w:szCs w:val="24"/>
        </w:rPr>
        <w:t>)</w:t>
      </w:r>
    </w:p>
    <w:p w14:paraId="1EC6F1B3" w14:textId="77777777" w:rsidR="00413AE6" w:rsidRPr="00CF267E" w:rsidRDefault="00413AE6" w:rsidP="00413AE6">
      <w:pPr>
        <w:pStyle w:val="paraenum"/>
        <w:spacing w:before="0" w:after="0"/>
        <w:ind w:left="1077"/>
        <w:rPr>
          <w:rFonts w:asciiTheme="minorHAnsi" w:hAnsiTheme="minorHAnsi" w:cstheme="minorHAnsi"/>
          <w:sz w:val="22"/>
          <w:szCs w:val="22"/>
        </w:rPr>
      </w:pPr>
    </w:p>
    <w:p w14:paraId="05E961D0" w14:textId="77777777" w:rsidR="00E717CA" w:rsidRPr="00CF267E" w:rsidRDefault="00E717CA" w:rsidP="00AA0882">
      <w:pPr>
        <w:rPr>
          <w:rFonts w:cstheme="minorHAnsi"/>
          <w:bCs/>
        </w:rPr>
      </w:pPr>
    </w:p>
    <w:p w14:paraId="4FDAFBCF" w14:textId="366E2DE9" w:rsidR="00E717CA" w:rsidRPr="00CF267E" w:rsidRDefault="00E717CA" w:rsidP="00E717CA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Fonts w:asciiTheme="minorHAnsi" w:hAnsiTheme="minorHAnsi" w:cstheme="minorHAnsi"/>
          <w:b/>
          <w:sz w:val="26"/>
          <w:szCs w:val="26"/>
        </w:rPr>
      </w:pPr>
      <w:r w:rsidRPr="00CF267E">
        <w:rPr>
          <w:rFonts w:asciiTheme="minorHAnsi" w:hAnsiTheme="minorHAnsi" w:cstheme="minorHAnsi"/>
          <w:b/>
          <w:sz w:val="26"/>
          <w:szCs w:val="26"/>
        </w:rPr>
        <w:t>À faire</w:t>
      </w:r>
      <w:r w:rsidR="00145AA6">
        <w:rPr>
          <w:rFonts w:asciiTheme="minorHAnsi" w:hAnsiTheme="minorHAnsi" w:cstheme="minorHAnsi"/>
          <w:b/>
          <w:sz w:val="26"/>
          <w:szCs w:val="26"/>
        </w:rPr>
        <w:t>- Partie 1</w:t>
      </w:r>
      <w:r w:rsidR="0011247B">
        <w:rPr>
          <w:rFonts w:asciiTheme="minorHAnsi" w:hAnsiTheme="minorHAnsi" w:cstheme="minorHAnsi"/>
          <w:b/>
          <w:sz w:val="26"/>
          <w:szCs w:val="26"/>
        </w:rPr>
        <w:t xml:space="preserve"> : </w:t>
      </w:r>
      <w:r w:rsidR="00BC3570" w:rsidRPr="0011247B">
        <w:rPr>
          <w:rFonts w:asciiTheme="minorHAnsi" w:hAnsiTheme="minorHAnsi" w:cstheme="minorHAnsi"/>
          <w:b/>
          <w:sz w:val="26"/>
          <w:szCs w:val="26"/>
          <w:lang w:val="fr-CA"/>
        </w:rPr>
        <w:t>Accès à</w:t>
      </w:r>
      <w:r w:rsidR="0011247B" w:rsidRPr="0011247B">
        <w:rPr>
          <w:rFonts w:asciiTheme="minorHAnsi" w:hAnsiTheme="minorHAnsi" w:cstheme="minorHAnsi"/>
          <w:b/>
          <w:sz w:val="26"/>
          <w:szCs w:val="26"/>
          <w:lang w:val="fr-CA"/>
        </w:rPr>
        <w:t xml:space="preserve"> une base de données SQLite via OrmLite</w:t>
      </w:r>
    </w:p>
    <w:p w14:paraId="3F52A623" w14:textId="58BB2F02" w:rsidR="00CF267E" w:rsidRDefault="009945EE" w:rsidP="00CF267E">
      <w:pPr>
        <w:pStyle w:val="Naji"/>
        <w:rPr>
          <w:rFonts w:cstheme="minorHAnsi"/>
        </w:rPr>
      </w:pPr>
      <w:r w:rsidRPr="00CF267E">
        <w:rPr>
          <w:rFonts w:cstheme="minorHAnsi"/>
        </w:rPr>
        <w:t>Il s’agit d</w:t>
      </w:r>
      <w:r w:rsidR="0011247B">
        <w:rPr>
          <w:rFonts w:cstheme="minorHAnsi"/>
        </w:rPr>
        <w:t xml:space="preserve">’améliorer </w:t>
      </w:r>
      <w:r w:rsidRPr="00CF267E">
        <w:rPr>
          <w:rFonts w:cstheme="minorHAnsi"/>
        </w:rPr>
        <w:t xml:space="preserve">une application Android </w:t>
      </w:r>
      <w:r w:rsidR="0011247B">
        <w:rPr>
          <w:rFonts w:cstheme="minorHAnsi"/>
        </w:rPr>
        <w:t xml:space="preserve">déjà existante </w:t>
      </w:r>
      <w:r w:rsidRPr="00CF267E">
        <w:rPr>
          <w:rFonts w:cstheme="minorHAnsi"/>
        </w:rPr>
        <w:t xml:space="preserve">sous forme d’un </w:t>
      </w:r>
      <w:r w:rsidRPr="00CF267E">
        <w:rPr>
          <w:rFonts w:cstheme="minorHAnsi"/>
          <w:b/>
          <w:bCs w:val="0"/>
        </w:rPr>
        <w:t>petit jeu</w:t>
      </w:r>
      <w:r w:rsidR="00CF267E" w:rsidRPr="00CF267E">
        <w:rPr>
          <w:rFonts w:cstheme="minorHAnsi"/>
        </w:rPr>
        <w:t xml:space="preserve"> qu’on peut l’utiliser en famille ou entre ami</w:t>
      </w:r>
      <w:r w:rsidR="00696F70">
        <w:rPr>
          <w:rFonts w:cstheme="minorHAnsi"/>
        </w:rPr>
        <w:t>s</w:t>
      </w:r>
      <w:r w:rsidR="00CF267E" w:rsidRPr="00CF267E">
        <w:rPr>
          <w:rFonts w:cstheme="minorHAnsi"/>
        </w:rPr>
        <w:t xml:space="preserve"> sur une tablette ou cellulaire.  Le code initial de ce jeu qu’il faut </w:t>
      </w:r>
      <w:r w:rsidR="00CF267E" w:rsidRPr="00CF267E">
        <w:rPr>
          <w:rFonts w:cstheme="minorHAnsi"/>
          <w:b/>
          <w:bCs w:val="0"/>
        </w:rPr>
        <w:t>adapter à votre TP3</w:t>
      </w:r>
      <w:r w:rsidR="00CF267E" w:rsidRPr="00CF267E">
        <w:rPr>
          <w:rFonts w:cstheme="minorHAnsi"/>
        </w:rPr>
        <w:t xml:space="preserve">, est fourni sous forme de projet : </w:t>
      </w:r>
      <w:r w:rsidR="00EC1539">
        <w:rPr>
          <w:rFonts w:cstheme="minorHAnsi"/>
          <w:b/>
        </w:rPr>
        <w:t>j</w:t>
      </w:r>
      <w:r w:rsidR="00CF267E" w:rsidRPr="00CF267E">
        <w:rPr>
          <w:rFonts w:cstheme="minorHAnsi"/>
          <w:b/>
        </w:rPr>
        <w:t>eu</w:t>
      </w:r>
      <w:r w:rsidR="00EC1539">
        <w:rPr>
          <w:rFonts w:cstheme="minorHAnsi"/>
          <w:b/>
        </w:rPr>
        <w:t>depart</w:t>
      </w:r>
      <w:r w:rsidR="0011247B">
        <w:rPr>
          <w:rFonts w:cstheme="minorHAnsi"/>
          <w:b/>
        </w:rPr>
        <w:t xml:space="preserve"> </w:t>
      </w:r>
      <w:r w:rsidR="0011247B" w:rsidRPr="0011247B">
        <w:rPr>
          <w:rFonts w:cstheme="minorHAnsi"/>
        </w:rPr>
        <w:t>joint avec cet énoncé</w:t>
      </w:r>
      <w:r w:rsidR="00F4314B">
        <w:rPr>
          <w:rFonts w:cstheme="minorHAnsi"/>
        </w:rPr>
        <w:t xml:space="preserve">. </w:t>
      </w:r>
    </w:p>
    <w:p w14:paraId="200745DB" w14:textId="215548E3" w:rsidR="00D11FF4" w:rsidRDefault="00D11FF4" w:rsidP="00CF267E">
      <w:pPr>
        <w:pStyle w:val="Naji"/>
        <w:rPr>
          <w:rFonts w:cstheme="minorHAnsi"/>
        </w:rPr>
      </w:pPr>
    </w:p>
    <w:p w14:paraId="5FD9E4BC" w14:textId="5C4F400D" w:rsidR="00D11FF4" w:rsidRDefault="00D11FF4" w:rsidP="00CF267E">
      <w:pPr>
        <w:pStyle w:val="Naji"/>
        <w:rPr>
          <w:rFonts w:cstheme="minorHAnsi"/>
        </w:rPr>
      </w:pPr>
      <w:r>
        <w:rPr>
          <w:noProof/>
          <w:lang w:eastAsia="fr-CA"/>
        </w:rPr>
        <w:drawing>
          <wp:inline distT="0" distB="0" distL="0" distR="0" wp14:anchorId="67591613" wp14:editId="1436C7F5">
            <wp:extent cx="2616654" cy="1213622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099" cy="1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7FC" w14:textId="77777777" w:rsidR="00495F6B" w:rsidRPr="00CF267E" w:rsidRDefault="00495F6B" w:rsidP="00CF267E">
      <w:pPr>
        <w:pStyle w:val="Naji"/>
        <w:rPr>
          <w:rFonts w:cstheme="minorHAnsi"/>
        </w:rPr>
      </w:pPr>
    </w:p>
    <w:p w14:paraId="78884B34" w14:textId="4AA0E90D" w:rsidR="009945EE" w:rsidRDefault="009945EE" w:rsidP="00CF267E">
      <w:pPr>
        <w:pStyle w:val="Naji"/>
      </w:pPr>
      <w:r w:rsidRPr="00CF267E">
        <w:t xml:space="preserve">Pour que </w:t>
      </w:r>
      <w:r w:rsidR="00495F6B">
        <w:t>le joueur</w:t>
      </w:r>
      <w:r w:rsidRPr="00CF267E">
        <w:t xml:space="preserve"> puisse jouer, il faut qu’il se connecte via une interface de connexion (Vue 1</w:t>
      </w:r>
      <w:r w:rsidR="00167D58" w:rsidRPr="00CF267E">
        <w:t xml:space="preserve"> </w:t>
      </w:r>
      <w:r w:rsidR="00167D58" w:rsidRPr="00CF267E">
        <w:rPr>
          <w:b/>
        </w:rPr>
        <w:t>(</w:t>
      </w:r>
      <w:r w:rsidR="00D11FF4">
        <w:rPr>
          <w:b/>
        </w:rPr>
        <w:t>2</w:t>
      </w:r>
      <w:r w:rsidR="00696F70">
        <w:rPr>
          <w:b/>
        </w:rPr>
        <w:t xml:space="preserve"> </w:t>
      </w:r>
      <w:r w:rsidR="00167D58" w:rsidRPr="00CF267E">
        <w:rPr>
          <w:b/>
        </w:rPr>
        <w:t>pts)</w:t>
      </w:r>
      <w:r w:rsidRPr="00CF267E">
        <w:t>)</w:t>
      </w:r>
      <w:r w:rsidR="00AD7554" w:rsidRPr="00CF267E">
        <w:t xml:space="preserve">. </w:t>
      </w:r>
      <w:r w:rsidR="00415B27" w:rsidRPr="00CF267E">
        <w:t>Pour cela i</w:t>
      </w:r>
      <w:r w:rsidR="00AD7554" w:rsidRPr="00CF267E">
        <w:t xml:space="preserve">l </w:t>
      </w:r>
      <w:r w:rsidR="00415B27" w:rsidRPr="00CF267E">
        <w:t>doit</w:t>
      </w:r>
      <w:r w:rsidR="00AD7554" w:rsidRPr="00CF267E">
        <w:t xml:space="preserve"> entrer son adresse courriel </w:t>
      </w:r>
      <w:r w:rsidR="00415B27" w:rsidRPr="00CF267E">
        <w:t>qui doit être valide (</w:t>
      </w:r>
      <w:r w:rsidR="00415B27" w:rsidRPr="00CF267E">
        <w:rPr>
          <w:b/>
        </w:rPr>
        <w:t>2 pts</w:t>
      </w:r>
      <w:r w:rsidR="00415B27" w:rsidRPr="00CF267E">
        <w:t xml:space="preserve">) </w:t>
      </w:r>
      <w:r w:rsidR="00AD7554" w:rsidRPr="00CF267E">
        <w:t>et son mot de passe</w:t>
      </w:r>
      <w:r w:rsidR="00415B27" w:rsidRPr="00CF267E">
        <w:t xml:space="preserve"> dont le nombre de caractères est supérieure à 5. (</w:t>
      </w:r>
      <w:r w:rsidR="00D11FF4">
        <w:rPr>
          <w:b/>
        </w:rPr>
        <w:t>2</w:t>
      </w:r>
      <w:r w:rsidR="00415B27" w:rsidRPr="00CF267E">
        <w:rPr>
          <w:b/>
        </w:rPr>
        <w:t xml:space="preserve"> pts</w:t>
      </w:r>
      <w:r w:rsidR="00415B27" w:rsidRPr="00CF267E">
        <w:t>)</w:t>
      </w:r>
    </w:p>
    <w:p w14:paraId="3F91EBB9" w14:textId="5584C626" w:rsidR="004F604F" w:rsidRPr="00CF267E" w:rsidRDefault="004F604F" w:rsidP="00CF267E">
      <w:pPr>
        <w:pStyle w:val="Naji"/>
      </w:pPr>
      <w:r>
        <w:t xml:space="preserve">Le bouton </w:t>
      </w:r>
      <w:r w:rsidR="00D67119">
        <w:t>« </w:t>
      </w:r>
      <w:r w:rsidRPr="00D67119">
        <w:rPr>
          <w:b/>
        </w:rPr>
        <w:t>se connecter</w:t>
      </w:r>
      <w:r w:rsidR="00D67119">
        <w:t> »</w:t>
      </w:r>
      <w:r>
        <w:t xml:space="preserve"> reste inactif tant que les informations saisies ne sont pas valides (</w:t>
      </w:r>
      <w:r w:rsidRPr="004F604F">
        <w:rPr>
          <w:b/>
          <w:bCs w:val="0"/>
        </w:rPr>
        <w:t>2 pts</w:t>
      </w:r>
      <w:r>
        <w:t>)</w:t>
      </w:r>
    </w:p>
    <w:p w14:paraId="7DEB8515" w14:textId="08ACF237" w:rsidR="00415B27" w:rsidRPr="00CF267E" w:rsidRDefault="00314E87" w:rsidP="00AA0882">
      <w:pPr>
        <w:rPr>
          <w:rFonts w:cstheme="minorHAnsi"/>
          <w:b/>
        </w:rPr>
      </w:pPr>
      <w:r w:rsidRPr="00CF267E">
        <w:rPr>
          <w:rFonts w:cstheme="minorHAnsi"/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01919AFB" wp14:editId="631627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6950" cy="2781300"/>
            <wp:effectExtent l="0" t="0" r="3175" b="0"/>
            <wp:wrapTight wrapText="bothSides">
              <wp:wrapPolygon edited="0">
                <wp:start x="0" y="0"/>
                <wp:lineTo x="0" y="21452"/>
                <wp:lineTo x="21468" y="21452"/>
                <wp:lineTo x="214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9AD7" w14:textId="7794512D" w:rsidR="00314E87" w:rsidRPr="00CF267E" w:rsidRDefault="00314E87" w:rsidP="00AA0882">
      <w:pPr>
        <w:rPr>
          <w:rFonts w:cstheme="minorHAnsi"/>
          <w:b/>
        </w:rPr>
      </w:pPr>
      <w:r w:rsidRPr="00CF267E">
        <w:rPr>
          <w:rFonts w:cstheme="minorHAnsi"/>
          <w:noProof/>
          <w:lang w:eastAsia="fr-CA"/>
        </w:rPr>
        <w:lastRenderedPageBreak/>
        <w:drawing>
          <wp:inline distT="0" distB="0" distL="0" distR="0" wp14:anchorId="0FFB24E2" wp14:editId="30C2BD8E">
            <wp:extent cx="3048000" cy="2590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30AF" w14:textId="37AB85A5" w:rsidR="00314E87" w:rsidRPr="00CF267E" w:rsidRDefault="00314E87" w:rsidP="00AA0882">
      <w:pPr>
        <w:rPr>
          <w:rFonts w:cstheme="minorHAnsi"/>
          <w:b/>
        </w:rPr>
      </w:pPr>
      <w:r w:rsidRPr="00CF267E">
        <w:rPr>
          <w:rFonts w:cstheme="minorHAnsi"/>
          <w:noProof/>
          <w:lang w:eastAsia="fr-CA"/>
        </w:rPr>
        <w:drawing>
          <wp:inline distT="0" distB="0" distL="0" distR="0" wp14:anchorId="4A32CADB" wp14:editId="199D0B14">
            <wp:extent cx="3028950" cy="2590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0BFE" w14:textId="77777777" w:rsidR="00415B27" w:rsidRPr="00CF267E" w:rsidRDefault="00415B27" w:rsidP="00AA0882">
      <w:pPr>
        <w:rPr>
          <w:rFonts w:cstheme="minorHAnsi"/>
          <w:b/>
        </w:rPr>
      </w:pPr>
    </w:p>
    <w:p w14:paraId="08D6FFB1" w14:textId="797B0694" w:rsidR="00D67119" w:rsidRDefault="00314E87" w:rsidP="00CF267E">
      <w:pPr>
        <w:pStyle w:val="Naji"/>
      </w:pPr>
      <w:r w:rsidRPr="00CF267E">
        <w:t xml:space="preserve">Pour se connecter, il faut que ces informations de connexion existent dans </w:t>
      </w:r>
      <w:r w:rsidR="00D67119">
        <w:t>une</w:t>
      </w:r>
      <w:r w:rsidRPr="00CF267E">
        <w:t xml:space="preserve"> base de données</w:t>
      </w:r>
      <w:r w:rsidR="00D67119">
        <w:t xml:space="preserve"> SQLite</w:t>
      </w:r>
      <w:r w:rsidRPr="00CF267E">
        <w:t xml:space="preserve">. </w:t>
      </w:r>
      <w:r w:rsidR="00AD38B6" w:rsidRPr="00CF267E">
        <w:t xml:space="preserve">Sinon on demande </w:t>
      </w:r>
      <w:r w:rsidR="00495F6B">
        <w:t>au joueur</w:t>
      </w:r>
      <w:r w:rsidR="00AD38B6" w:rsidRPr="00CF267E">
        <w:t xml:space="preserve"> de s’inscrire</w:t>
      </w:r>
      <w:r w:rsidR="00696F70">
        <w:t xml:space="preserve"> (</w:t>
      </w:r>
      <w:r w:rsidR="00696F70" w:rsidRPr="00696F70">
        <w:rPr>
          <w:b/>
          <w:bCs w:val="0"/>
        </w:rPr>
        <w:t>5 pts</w:t>
      </w:r>
      <w:r w:rsidR="00696F70">
        <w:t>)</w:t>
      </w:r>
      <w:r w:rsidR="00AD38B6" w:rsidRPr="00CF267E">
        <w:t xml:space="preserve"> dans une deuxième interface (Vue 2</w:t>
      </w:r>
      <w:r w:rsidR="00167D58" w:rsidRPr="00CF267E">
        <w:t xml:space="preserve"> </w:t>
      </w:r>
      <w:r w:rsidR="00167D58" w:rsidRPr="00CF267E">
        <w:rPr>
          <w:b/>
        </w:rPr>
        <w:t>(</w:t>
      </w:r>
      <w:r w:rsidR="0068643A">
        <w:rPr>
          <w:b/>
        </w:rPr>
        <w:t xml:space="preserve">2 </w:t>
      </w:r>
      <w:r w:rsidR="00167D58" w:rsidRPr="00CF267E">
        <w:rPr>
          <w:b/>
        </w:rPr>
        <w:t>pts)</w:t>
      </w:r>
      <w:r w:rsidR="00AD38B6" w:rsidRPr="00CF267E">
        <w:t>)</w:t>
      </w:r>
      <w:r w:rsidR="00495F6B">
        <w:t xml:space="preserve">. </w:t>
      </w:r>
    </w:p>
    <w:p w14:paraId="7B9A8A8B" w14:textId="7226F38E" w:rsidR="00737907" w:rsidRPr="00CF267E" w:rsidRDefault="00495F6B" w:rsidP="00CF267E">
      <w:pPr>
        <w:pStyle w:val="Naji"/>
      </w:pPr>
      <w:r>
        <w:t>Les informations à saisir pour l’inscription sont les suivantes </w:t>
      </w:r>
      <w:r w:rsidR="0068643A">
        <w:t>(</w:t>
      </w:r>
      <w:r w:rsidR="00F35D40">
        <w:rPr>
          <w:b/>
        </w:rPr>
        <w:t>5</w:t>
      </w:r>
      <w:r w:rsidR="0068643A" w:rsidRPr="0068643A">
        <w:rPr>
          <w:b/>
        </w:rPr>
        <w:t xml:space="preserve"> pts</w:t>
      </w:r>
      <w:r w:rsidR="00D11FF4">
        <w:rPr>
          <w:b/>
        </w:rPr>
        <w:t xml:space="preserve"> pour la validation</w:t>
      </w:r>
      <w:r w:rsidR="0068643A">
        <w:t>)</w:t>
      </w:r>
      <w:r w:rsidR="00737907" w:rsidRPr="00CF267E">
        <w:t>:</w:t>
      </w:r>
    </w:p>
    <w:p w14:paraId="7ECD43AB" w14:textId="74A59142" w:rsidR="00737907" w:rsidRPr="00CF267E" w:rsidRDefault="00495F6B" w:rsidP="00495F6B">
      <w:pPr>
        <w:pStyle w:val="Naji"/>
        <w:numPr>
          <w:ilvl w:val="0"/>
          <w:numId w:val="20"/>
        </w:numPr>
      </w:pPr>
      <w:r>
        <w:t>N</w:t>
      </w:r>
      <w:r w:rsidR="00AD38B6" w:rsidRPr="00CF267E">
        <w:t>om</w:t>
      </w:r>
      <w:r w:rsidR="00737907" w:rsidRPr="00CF267E">
        <w:t> </w:t>
      </w:r>
      <w:r>
        <w:t xml:space="preserve">du joueur </w:t>
      </w:r>
      <w:r w:rsidR="00737907" w:rsidRPr="00CF267E">
        <w:t xml:space="preserve">: </w:t>
      </w:r>
      <w:r w:rsidR="00167D58" w:rsidRPr="00CF267E">
        <w:t xml:space="preserve">minimum </w:t>
      </w:r>
      <w:r w:rsidR="00201247">
        <w:t>3</w:t>
      </w:r>
      <w:r w:rsidR="00167D58" w:rsidRPr="00CF267E">
        <w:t xml:space="preserve"> caractères</w:t>
      </w:r>
    </w:p>
    <w:p w14:paraId="5C3FD9AC" w14:textId="78721175" w:rsidR="00737907" w:rsidRPr="00CF267E" w:rsidRDefault="00495F6B" w:rsidP="00495F6B">
      <w:pPr>
        <w:pStyle w:val="Naji"/>
        <w:numPr>
          <w:ilvl w:val="0"/>
          <w:numId w:val="20"/>
        </w:numPr>
      </w:pPr>
      <w:r>
        <w:t>P</w:t>
      </w:r>
      <w:r w:rsidR="00AD38B6" w:rsidRPr="00CF267E">
        <w:t>rénom</w:t>
      </w:r>
      <w:r w:rsidR="00737907" w:rsidRPr="00CF267E">
        <w:t> </w:t>
      </w:r>
      <w:r>
        <w:t xml:space="preserve">du joueur </w:t>
      </w:r>
      <w:r w:rsidR="00737907" w:rsidRPr="00CF267E">
        <w:t xml:space="preserve">: </w:t>
      </w:r>
      <w:r w:rsidR="00167D58" w:rsidRPr="00CF267E">
        <w:t xml:space="preserve">minimum </w:t>
      </w:r>
      <w:r w:rsidR="00201247">
        <w:t>3</w:t>
      </w:r>
      <w:r w:rsidR="00167D58" w:rsidRPr="00CF267E">
        <w:t xml:space="preserve"> caractères</w:t>
      </w:r>
    </w:p>
    <w:p w14:paraId="545C54E8" w14:textId="3FFD97F3" w:rsidR="00737907" w:rsidRPr="00CF267E" w:rsidRDefault="00495F6B" w:rsidP="00495F6B">
      <w:pPr>
        <w:pStyle w:val="Naji"/>
        <w:numPr>
          <w:ilvl w:val="0"/>
          <w:numId w:val="20"/>
        </w:numPr>
      </w:pPr>
      <w:r>
        <w:t>A</w:t>
      </w:r>
      <w:r w:rsidR="00AD38B6" w:rsidRPr="00CF267E">
        <w:t>dresse courriel</w:t>
      </w:r>
      <w:r w:rsidR="00EC1539">
        <w:t xml:space="preserve"> (valide)</w:t>
      </w:r>
    </w:p>
    <w:p w14:paraId="039D90C5" w14:textId="35B798DC" w:rsidR="00737907" w:rsidRPr="00CF267E" w:rsidRDefault="00495F6B" w:rsidP="00495F6B">
      <w:pPr>
        <w:pStyle w:val="Naji"/>
        <w:numPr>
          <w:ilvl w:val="0"/>
          <w:numId w:val="20"/>
        </w:numPr>
      </w:pPr>
      <w:r>
        <w:t>M</w:t>
      </w:r>
      <w:r w:rsidR="00AD38B6" w:rsidRPr="00CF267E">
        <w:t>ot de passe</w:t>
      </w:r>
      <w:r w:rsidR="00737907" w:rsidRPr="00CF267E">
        <w:t> :</w:t>
      </w:r>
      <w:r w:rsidR="00167D58" w:rsidRPr="00CF267E">
        <w:t xml:space="preserve"> minimum 6 caractères</w:t>
      </w:r>
    </w:p>
    <w:p w14:paraId="6DD4A8D1" w14:textId="00996008" w:rsidR="00737907" w:rsidRPr="00D67119" w:rsidRDefault="00D67119" w:rsidP="00495F6B">
      <w:pPr>
        <w:pStyle w:val="Naji"/>
        <w:numPr>
          <w:ilvl w:val="0"/>
          <w:numId w:val="20"/>
        </w:numPr>
        <w:rPr>
          <w:bCs w:val="0"/>
        </w:rPr>
      </w:pPr>
      <w:r w:rsidRPr="00D67119">
        <w:rPr>
          <w:bCs w:val="0"/>
        </w:rPr>
        <w:t>Pays</w:t>
      </w:r>
      <w:r w:rsidR="0068643A">
        <w:rPr>
          <w:bCs w:val="0"/>
        </w:rPr>
        <w:t xml:space="preserve"> : </w:t>
      </w:r>
      <w:r w:rsidR="0068643A" w:rsidRPr="00CF267E">
        <w:t xml:space="preserve">minimum </w:t>
      </w:r>
      <w:r w:rsidR="0068643A">
        <w:t>3</w:t>
      </w:r>
      <w:r w:rsidR="0068643A" w:rsidRPr="00CF267E">
        <w:t xml:space="preserve"> caractères</w:t>
      </w:r>
    </w:p>
    <w:p w14:paraId="6F97A993" w14:textId="70DE1807" w:rsidR="00201247" w:rsidRDefault="00201247" w:rsidP="00CF267E">
      <w:pPr>
        <w:pStyle w:val="Naji"/>
      </w:pPr>
    </w:p>
    <w:p w14:paraId="65C720D0" w14:textId="7E39C097" w:rsidR="009A70F2" w:rsidRDefault="009A70F2" w:rsidP="00CF267E">
      <w:pPr>
        <w:pStyle w:val="Naji"/>
      </w:pPr>
      <w:r w:rsidRPr="009A70F2">
        <w:rPr>
          <w:highlight w:val="yellow"/>
        </w:rPr>
        <w:t xml:space="preserve">Utiliser l’exemple de projet </w:t>
      </w:r>
      <w:r>
        <w:rPr>
          <w:highlight w:val="yellow"/>
        </w:rPr>
        <w:t xml:space="preserve">« Zonesdesaisie » </w:t>
      </w:r>
      <w:r w:rsidRPr="009A70F2">
        <w:rPr>
          <w:highlight w:val="yellow"/>
        </w:rPr>
        <w:t>fourni avec ce travail.</w:t>
      </w:r>
    </w:p>
    <w:p w14:paraId="134CB696" w14:textId="7A47BF9B" w:rsidR="00D066ED" w:rsidRDefault="00D066ED" w:rsidP="00CF267E">
      <w:pPr>
        <w:pStyle w:val="Naji"/>
      </w:pPr>
      <w:r>
        <w:rPr>
          <w:noProof/>
          <w:lang w:eastAsia="fr-CA"/>
        </w:rPr>
        <w:lastRenderedPageBreak/>
        <w:drawing>
          <wp:inline distT="0" distB="0" distL="0" distR="0" wp14:anchorId="5444C8A2" wp14:editId="0C6D81FF">
            <wp:extent cx="1373876" cy="1915224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8060" cy="19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50">
        <w:rPr>
          <w:noProof/>
          <w:lang w:eastAsia="fr-CA"/>
        </w:rPr>
        <w:drawing>
          <wp:inline distT="0" distB="0" distL="0" distR="0" wp14:anchorId="5204A53A" wp14:editId="0EDBC13F">
            <wp:extent cx="1946077" cy="10923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731" cy="11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3A8" w14:textId="77777777" w:rsidR="00D67119" w:rsidRDefault="00D67119" w:rsidP="00CF267E">
      <w:pPr>
        <w:pStyle w:val="Naji"/>
      </w:pPr>
    </w:p>
    <w:p w14:paraId="703C4E8C" w14:textId="20A44A34" w:rsidR="00A27350" w:rsidRDefault="00F02A3D" w:rsidP="00CF267E">
      <w:pPr>
        <w:pStyle w:val="Naji"/>
      </w:pPr>
      <w:r>
        <w:t>I</w:t>
      </w:r>
      <w:r w:rsidR="00201247">
        <w:t xml:space="preserve">l faut prévoir à ajouter </w:t>
      </w:r>
      <w:r>
        <w:t xml:space="preserve">des </w:t>
      </w:r>
      <w:r w:rsidR="00201247">
        <w:t xml:space="preserve">images </w:t>
      </w:r>
      <w:r>
        <w:t>de drapeaux correspondants aux pays</w:t>
      </w:r>
      <w:r w:rsidR="00D67119">
        <w:t>. Minimum 10 images</w:t>
      </w:r>
      <w:r>
        <w:t xml:space="preserve"> </w:t>
      </w:r>
      <w:r w:rsidRPr="00B9728E">
        <w:t>(</w:t>
      </w:r>
      <w:r w:rsidRPr="00B9728E">
        <w:rPr>
          <w:b/>
          <w:bCs w:val="0"/>
        </w:rPr>
        <w:t>5 pts</w:t>
      </w:r>
      <w:r w:rsidRPr="00B9728E">
        <w:t>).</w:t>
      </w:r>
      <w:r>
        <w:t xml:space="preserve"> </w:t>
      </w:r>
    </w:p>
    <w:p w14:paraId="6AAB3F6B" w14:textId="77777777" w:rsidR="00D67119" w:rsidRDefault="00D67119" w:rsidP="00CF267E">
      <w:pPr>
        <w:pStyle w:val="Naji"/>
      </w:pPr>
    </w:p>
    <w:p w14:paraId="448020C0" w14:textId="07BEEECB" w:rsidR="00A27350" w:rsidRDefault="00A27350" w:rsidP="00CF267E">
      <w:pPr>
        <w:pStyle w:val="Naji"/>
      </w:pPr>
      <w:r>
        <w:rPr>
          <w:noProof/>
          <w:lang w:eastAsia="fr-CA"/>
        </w:rPr>
        <w:drawing>
          <wp:inline distT="0" distB="0" distL="0" distR="0" wp14:anchorId="42DB89C2" wp14:editId="6648FBE3">
            <wp:extent cx="1774444" cy="219819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847" cy="22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20F" w14:textId="77777777" w:rsidR="00741B81" w:rsidRDefault="00741B81" w:rsidP="00CF267E">
      <w:pPr>
        <w:pStyle w:val="Naji"/>
      </w:pPr>
    </w:p>
    <w:p w14:paraId="16DF4634" w14:textId="77777777" w:rsidR="007322D5" w:rsidRDefault="007322D5" w:rsidP="00741B81">
      <w:pPr>
        <w:pStyle w:val="Naji"/>
      </w:pPr>
    </w:p>
    <w:p w14:paraId="3985036F" w14:textId="77777777" w:rsidR="00D11FF4" w:rsidRDefault="00D11FF4" w:rsidP="00741B81">
      <w:pPr>
        <w:pStyle w:val="Naji"/>
      </w:pPr>
    </w:p>
    <w:p w14:paraId="00D2E7A7" w14:textId="1919555F" w:rsidR="00D11FF4" w:rsidRDefault="00D11FF4" w:rsidP="00741B81">
      <w:pPr>
        <w:pStyle w:val="Naji"/>
      </w:pPr>
      <w:r>
        <w:rPr>
          <w:noProof/>
          <w:lang w:eastAsia="fr-CA"/>
        </w:rPr>
        <w:lastRenderedPageBreak/>
        <w:drawing>
          <wp:inline distT="0" distB="0" distL="0" distR="0" wp14:anchorId="0242C423" wp14:editId="0F79AD60">
            <wp:extent cx="2979170" cy="36630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564" cy="36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78" w:rsidRPr="00A24178">
        <w:rPr>
          <w:noProof/>
          <w:lang w:eastAsia="fr-CA"/>
        </w:rPr>
        <w:t xml:space="preserve"> </w:t>
      </w:r>
      <w:r w:rsidR="00A24178">
        <w:rPr>
          <w:noProof/>
          <w:lang w:eastAsia="fr-CA"/>
        </w:rPr>
        <w:drawing>
          <wp:inline distT="0" distB="0" distL="0" distR="0" wp14:anchorId="77CD7CC6" wp14:editId="5983E117">
            <wp:extent cx="2422418" cy="3042557"/>
            <wp:effectExtent l="0" t="0" r="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616" cy="30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C9A" w14:textId="77777777" w:rsidR="00D11FF4" w:rsidRDefault="00D11FF4" w:rsidP="00741B81">
      <w:pPr>
        <w:pStyle w:val="Naji"/>
      </w:pPr>
    </w:p>
    <w:p w14:paraId="56236C89" w14:textId="1F40C2FD" w:rsidR="00D11FF4" w:rsidRDefault="00167D58" w:rsidP="00741B81">
      <w:pPr>
        <w:pStyle w:val="Naji"/>
      </w:pPr>
      <w:r w:rsidRPr="00CF267E">
        <w:t>Une fois l</w:t>
      </w:r>
      <w:r w:rsidR="00495F6B">
        <w:t xml:space="preserve">e joueur </w:t>
      </w:r>
      <w:r w:rsidRPr="00CF267E">
        <w:t xml:space="preserve">clique sur le bouton </w:t>
      </w:r>
      <w:r w:rsidR="00D11FF4">
        <w:rPr>
          <w:b/>
          <w:bCs w:val="0"/>
        </w:rPr>
        <w:t>« CRÉER NOUVEAU COMPTE »</w:t>
      </w:r>
      <w:r w:rsidRPr="00CF267E">
        <w:t>, ses informations</w:t>
      </w:r>
      <w:r w:rsidR="00F02A3D">
        <w:t xml:space="preserve"> (</w:t>
      </w:r>
      <w:r w:rsidR="00F02A3D" w:rsidRPr="00F02A3D">
        <w:rPr>
          <w:b/>
          <w:bCs w:val="0"/>
        </w:rPr>
        <w:t>nom, prénom, courriel, password, pays</w:t>
      </w:r>
      <w:r w:rsidR="00F02A3D">
        <w:t>)</w:t>
      </w:r>
      <w:r w:rsidRPr="00CF267E">
        <w:t xml:space="preserve"> sont enregistrées</w:t>
      </w:r>
      <w:r w:rsidR="009925D4">
        <w:t xml:space="preserve"> (</w:t>
      </w:r>
      <w:r w:rsidR="009925D4" w:rsidRPr="009925D4">
        <w:rPr>
          <w:b/>
          <w:bCs w:val="0"/>
        </w:rPr>
        <w:t>10 pts</w:t>
      </w:r>
      <w:r w:rsidR="009925D4">
        <w:t>)</w:t>
      </w:r>
      <w:r w:rsidR="00D11FF4">
        <w:t xml:space="preserve"> dans la base de données et </w:t>
      </w:r>
      <w:r w:rsidR="00A81360" w:rsidRPr="00696F70">
        <w:t>on revient à l’interface de connexion (Vue 1)</w:t>
      </w:r>
      <w:r w:rsidR="00C65B42" w:rsidRPr="00696F70">
        <w:t>.</w:t>
      </w:r>
      <w:r w:rsidR="00741B81">
        <w:t xml:space="preserve"> </w:t>
      </w:r>
    </w:p>
    <w:p w14:paraId="6C5461EE" w14:textId="77777777" w:rsidR="009A70F2" w:rsidRDefault="002D132E" w:rsidP="009A70F2">
      <w:pPr>
        <w:pStyle w:val="Naji"/>
      </w:pPr>
      <w:r w:rsidRPr="00CF267E">
        <w:t>Pour cela</w:t>
      </w:r>
      <w:r w:rsidR="001F3BF2">
        <w:t>,</w:t>
      </w:r>
      <w:r w:rsidRPr="00CF267E">
        <w:t xml:space="preserve"> il </w:t>
      </w:r>
      <w:r w:rsidR="00AD38B6" w:rsidRPr="00CF267E">
        <w:t>faut créer</w:t>
      </w:r>
      <w:r w:rsidRPr="00CF267E">
        <w:t xml:space="preserve"> une base de </w:t>
      </w:r>
      <w:r w:rsidR="00AD38B6" w:rsidRPr="00CF267E">
        <w:t>données</w:t>
      </w:r>
      <w:r w:rsidRPr="00CF267E">
        <w:t xml:space="preserve"> </w:t>
      </w:r>
      <w:r w:rsidRPr="00CF267E">
        <w:rPr>
          <w:b/>
        </w:rPr>
        <w:t>SQLite</w:t>
      </w:r>
      <w:r w:rsidRPr="00CF267E">
        <w:t xml:space="preserve"> via </w:t>
      </w:r>
      <w:r w:rsidRPr="00CF267E">
        <w:rPr>
          <w:b/>
        </w:rPr>
        <w:t>OrmLite</w:t>
      </w:r>
      <w:r w:rsidR="00AD38B6" w:rsidRPr="00CF267E">
        <w:rPr>
          <w:b/>
        </w:rPr>
        <w:t xml:space="preserve"> </w:t>
      </w:r>
      <w:r w:rsidR="00AD38B6" w:rsidRPr="00CF267E">
        <w:t>avec deux tables</w:t>
      </w:r>
      <w:r w:rsidR="00AD38B6" w:rsidRPr="00CF267E">
        <w:rPr>
          <w:b/>
        </w:rPr>
        <w:t> :</w:t>
      </w:r>
      <w:r w:rsidR="00A02AEE" w:rsidRPr="00CF267E">
        <w:rPr>
          <w:b/>
        </w:rPr>
        <w:t xml:space="preserve"> </w:t>
      </w:r>
      <w:r w:rsidR="00697E21" w:rsidRPr="00CF267E">
        <w:rPr>
          <w:b/>
        </w:rPr>
        <w:t>User</w:t>
      </w:r>
      <w:r w:rsidR="00697E21" w:rsidRPr="00CF267E">
        <w:t xml:space="preserve"> </w:t>
      </w:r>
      <w:r w:rsidR="00AD38B6" w:rsidRPr="00CF267E">
        <w:rPr>
          <w:b/>
        </w:rPr>
        <w:t>et Score</w:t>
      </w:r>
      <w:r w:rsidR="004A25D4">
        <w:rPr>
          <w:b/>
        </w:rPr>
        <w:t xml:space="preserve"> </w:t>
      </w:r>
      <w:r w:rsidR="004A25D4" w:rsidRPr="004A25D4">
        <w:rPr>
          <w:bCs w:val="0"/>
        </w:rPr>
        <w:t xml:space="preserve">en utilisant </w:t>
      </w:r>
      <w:r w:rsidR="00D67119">
        <w:rPr>
          <w:bCs w:val="0"/>
        </w:rPr>
        <w:t>un autre</w:t>
      </w:r>
      <w:r w:rsidR="004A25D4" w:rsidRPr="00CF267E">
        <w:rPr>
          <w:rFonts w:cstheme="minorHAnsi"/>
        </w:rPr>
        <w:t xml:space="preserve"> code initial </w:t>
      </w:r>
      <w:r w:rsidR="004A25D4">
        <w:rPr>
          <w:rFonts w:cstheme="minorHAnsi"/>
        </w:rPr>
        <w:t>qu’</w:t>
      </w:r>
      <w:r w:rsidR="004A25D4" w:rsidRPr="00CF267E">
        <w:rPr>
          <w:rFonts w:cstheme="minorHAnsi"/>
        </w:rPr>
        <w:t xml:space="preserve">il faut </w:t>
      </w:r>
      <w:r w:rsidR="004A25D4" w:rsidRPr="00CF267E">
        <w:rPr>
          <w:rFonts w:cstheme="minorHAnsi"/>
          <w:b/>
          <w:bCs w:val="0"/>
        </w:rPr>
        <w:t>adapter à votre TP3</w:t>
      </w:r>
      <w:r w:rsidR="004A25D4" w:rsidRPr="00CF267E">
        <w:rPr>
          <w:rFonts w:cstheme="minorHAnsi"/>
        </w:rPr>
        <w:t xml:space="preserve">, fourni sous forme de projet : </w:t>
      </w:r>
      <w:r w:rsidR="004A25D4" w:rsidRPr="00CF267E">
        <w:rPr>
          <w:b/>
        </w:rPr>
        <w:t>SQlite_Ormlite</w:t>
      </w:r>
      <w:r w:rsidR="004A25D4" w:rsidRPr="00CF267E">
        <w:rPr>
          <w:rFonts w:cstheme="minorHAnsi"/>
        </w:rPr>
        <w:t xml:space="preserve">. </w:t>
      </w:r>
      <w:r w:rsidR="009A70F2" w:rsidRPr="009A70F2">
        <w:rPr>
          <w:highlight w:val="yellow"/>
        </w:rPr>
        <w:t>Utiliser les méthodes du DAO. Voir documentation ormlite.</w:t>
      </w:r>
    </w:p>
    <w:p w14:paraId="1B1002D4" w14:textId="7C3DE556" w:rsidR="00741B81" w:rsidRDefault="00741B81" w:rsidP="00741B81">
      <w:pPr>
        <w:pStyle w:val="Naji"/>
      </w:pPr>
    </w:p>
    <w:p w14:paraId="47992774" w14:textId="4EA45401" w:rsidR="00415B27" w:rsidRDefault="000B6E83" w:rsidP="00984CFA">
      <w:pPr>
        <w:pStyle w:val="Naji"/>
      </w:pPr>
      <w:r w:rsidRPr="00CF267E">
        <w:t xml:space="preserve">Une fois </w:t>
      </w:r>
      <w:r w:rsidR="00495F6B">
        <w:t>le joueur</w:t>
      </w:r>
      <w:r w:rsidRPr="00CF267E">
        <w:t xml:space="preserve"> est connecté, il peut commencer à jouer. Le jeu </w:t>
      </w:r>
      <w:r w:rsidR="006602C8" w:rsidRPr="00CF267E">
        <w:t xml:space="preserve">demande </w:t>
      </w:r>
      <w:r w:rsidR="00201247">
        <w:t>au</w:t>
      </w:r>
      <w:r w:rsidR="00495F6B">
        <w:t xml:space="preserve"> joueur</w:t>
      </w:r>
      <w:r w:rsidR="006602C8" w:rsidRPr="00CF267E">
        <w:t xml:space="preserve"> d’entrer une valeur entre 1 et 100 </w:t>
      </w:r>
      <w:r w:rsidR="00201247">
        <w:t>comme ceci :</w:t>
      </w:r>
    </w:p>
    <w:p w14:paraId="1137893A" w14:textId="77777777" w:rsidR="00201247" w:rsidRPr="00CF267E" w:rsidRDefault="00201247" w:rsidP="00201247">
      <w:pPr>
        <w:pStyle w:val="Naji"/>
        <w:rPr>
          <w:rFonts w:cstheme="minorHAnsi"/>
          <w:b/>
        </w:rPr>
      </w:pPr>
    </w:p>
    <w:p w14:paraId="1F878C31" w14:textId="3A938C1B" w:rsidR="000C2CBA" w:rsidRDefault="000619BD" w:rsidP="00AA0882">
      <w:pPr>
        <w:rPr>
          <w:rFonts w:cstheme="minorHAnsi"/>
        </w:rPr>
      </w:pPr>
      <w:r>
        <w:rPr>
          <w:noProof/>
          <w:lang w:eastAsia="fr-CA"/>
        </w:rPr>
        <w:lastRenderedPageBreak/>
        <w:drawing>
          <wp:inline distT="0" distB="0" distL="0" distR="0" wp14:anchorId="4972BEF3" wp14:editId="0D80E3FF">
            <wp:extent cx="2839974" cy="275434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622" cy="27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7460" w14:textId="2B0A0BDC" w:rsidR="00201247" w:rsidRPr="00201247" w:rsidRDefault="00201247" w:rsidP="00201247">
      <w:pPr>
        <w:pStyle w:val="Paragraphedeliste"/>
        <w:numPr>
          <w:ilvl w:val="0"/>
          <w:numId w:val="23"/>
        </w:numPr>
        <w:rPr>
          <w:rFonts w:cstheme="minorHAnsi"/>
        </w:rPr>
      </w:pPr>
      <w:r w:rsidRPr="00201247">
        <w:rPr>
          <w:rFonts w:cstheme="minorHAnsi"/>
        </w:rPr>
        <w:t xml:space="preserve">Si la valeur saisie est </w:t>
      </w:r>
      <w:r w:rsidR="000619BD" w:rsidRPr="00201247">
        <w:rPr>
          <w:rFonts w:cstheme="minorHAnsi"/>
        </w:rPr>
        <w:t xml:space="preserve">inférieure </w:t>
      </w:r>
      <w:r w:rsidRPr="00201247">
        <w:rPr>
          <w:rFonts w:cstheme="minorHAnsi"/>
        </w:rPr>
        <w:t xml:space="preserve">à la valeur choisie par le jeu, </w:t>
      </w:r>
      <w:r w:rsidRPr="00201247">
        <w:rPr>
          <w:bCs/>
        </w:rPr>
        <w:t xml:space="preserve">on demande </w:t>
      </w:r>
      <w:r>
        <w:t>au joueur</w:t>
      </w:r>
      <w:r w:rsidRPr="00201247">
        <w:rPr>
          <w:bCs/>
        </w:rPr>
        <w:t xml:space="preserve"> d’entrer une autre valeur</w:t>
      </w:r>
      <w:r w:rsidRPr="00201247">
        <w:rPr>
          <w:rFonts w:cstheme="minorHAnsi"/>
        </w:rPr>
        <w:t xml:space="preserve"> </w:t>
      </w:r>
      <w:r w:rsidR="000619BD" w:rsidRPr="00201247">
        <w:rPr>
          <w:rFonts w:cstheme="minorHAnsi"/>
        </w:rPr>
        <w:t xml:space="preserve">supérieure </w:t>
      </w:r>
      <w:r w:rsidRPr="00201247">
        <w:rPr>
          <w:rFonts w:cstheme="minorHAnsi"/>
        </w:rPr>
        <w:t>comme ceci :</w:t>
      </w:r>
    </w:p>
    <w:p w14:paraId="6F2A19DD" w14:textId="6E8BCB26" w:rsidR="00E95D16" w:rsidRDefault="000619BD" w:rsidP="00AA0882">
      <w:pPr>
        <w:rPr>
          <w:rFonts w:cstheme="minorHAnsi"/>
        </w:rPr>
      </w:pPr>
      <w:r>
        <w:rPr>
          <w:noProof/>
          <w:lang w:eastAsia="fr-CA"/>
        </w:rPr>
        <w:drawing>
          <wp:inline distT="0" distB="0" distL="0" distR="0" wp14:anchorId="03FD738F" wp14:editId="7F3BE623">
            <wp:extent cx="3149782" cy="3065069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935" cy="30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858" w14:textId="3D7C78C8" w:rsidR="00201247" w:rsidRPr="00201247" w:rsidRDefault="00201247" w:rsidP="00201247">
      <w:pPr>
        <w:pStyle w:val="Paragraphedeliste"/>
        <w:numPr>
          <w:ilvl w:val="0"/>
          <w:numId w:val="22"/>
        </w:numPr>
        <w:rPr>
          <w:rFonts w:cstheme="minorHAnsi"/>
        </w:rPr>
      </w:pPr>
      <w:r w:rsidRPr="00201247">
        <w:rPr>
          <w:bCs/>
        </w:rPr>
        <w:t xml:space="preserve">On demande </w:t>
      </w:r>
      <w:r>
        <w:t>au joueur</w:t>
      </w:r>
      <w:r w:rsidRPr="00201247">
        <w:rPr>
          <w:bCs/>
        </w:rPr>
        <w:t xml:space="preserve"> d’entrer une autre valeur</w:t>
      </w:r>
      <w:r w:rsidRPr="00201247">
        <w:rPr>
          <w:rFonts w:cstheme="minorHAnsi"/>
        </w:rPr>
        <w:t xml:space="preserve"> inférieure comme ceci :</w:t>
      </w:r>
    </w:p>
    <w:p w14:paraId="29D034D4" w14:textId="4C0A958F" w:rsidR="00E95D16" w:rsidRPr="00CF267E" w:rsidRDefault="000619BD" w:rsidP="00AA0882">
      <w:pPr>
        <w:rPr>
          <w:rFonts w:cstheme="minorHAnsi"/>
        </w:rPr>
      </w:pPr>
      <w:r>
        <w:rPr>
          <w:noProof/>
          <w:lang w:eastAsia="fr-CA"/>
        </w:rPr>
        <w:lastRenderedPageBreak/>
        <w:drawing>
          <wp:inline distT="0" distB="0" distL="0" distR="0" wp14:anchorId="4D1864E4" wp14:editId="54967411">
            <wp:extent cx="3190321" cy="3174797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5675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C0B1" w14:textId="2279E888" w:rsidR="00E95D16" w:rsidRPr="00CF267E" w:rsidRDefault="00E95D16" w:rsidP="00AA0882">
      <w:pPr>
        <w:rPr>
          <w:rFonts w:cstheme="minorHAnsi"/>
        </w:rPr>
      </w:pPr>
    </w:p>
    <w:p w14:paraId="5A5EC65E" w14:textId="39DA6786" w:rsidR="00E95D16" w:rsidRDefault="00E95D16" w:rsidP="00AA0882">
      <w:pPr>
        <w:rPr>
          <w:rFonts w:cstheme="minorHAnsi"/>
        </w:rPr>
      </w:pPr>
    </w:p>
    <w:p w14:paraId="5A709A27" w14:textId="1CE5BDF8" w:rsidR="00201247" w:rsidRPr="00201247" w:rsidRDefault="00201247" w:rsidP="00201247">
      <w:pPr>
        <w:pStyle w:val="Paragraphedeliste"/>
        <w:numPr>
          <w:ilvl w:val="0"/>
          <w:numId w:val="21"/>
        </w:numPr>
        <w:rPr>
          <w:rFonts w:cstheme="minorHAnsi"/>
        </w:rPr>
      </w:pPr>
      <w:r w:rsidRPr="00201247">
        <w:rPr>
          <w:rFonts w:cstheme="minorHAnsi"/>
        </w:rPr>
        <w:t>On tombe sur la bonne valeur (</w:t>
      </w:r>
      <w:r w:rsidR="000619BD">
        <w:rPr>
          <w:rFonts w:cstheme="minorHAnsi"/>
        </w:rPr>
        <w:t>56</w:t>
      </w:r>
      <w:r w:rsidRPr="00201247">
        <w:rPr>
          <w:rFonts w:cstheme="minorHAnsi"/>
        </w:rPr>
        <w:t xml:space="preserve">) après </w:t>
      </w:r>
      <w:r w:rsidR="000619BD">
        <w:rPr>
          <w:rFonts w:cstheme="minorHAnsi"/>
        </w:rPr>
        <w:t>5</w:t>
      </w:r>
      <w:r w:rsidRPr="00201247">
        <w:rPr>
          <w:rFonts w:cstheme="minorHAnsi"/>
        </w:rPr>
        <w:t xml:space="preserve"> essais</w:t>
      </w:r>
    </w:p>
    <w:p w14:paraId="36DC248A" w14:textId="604BB46D" w:rsidR="00E95D16" w:rsidRPr="00CF267E" w:rsidRDefault="000619BD" w:rsidP="00AA0882">
      <w:pPr>
        <w:rPr>
          <w:rFonts w:cstheme="minorHAnsi"/>
        </w:rPr>
      </w:pPr>
      <w:r>
        <w:rPr>
          <w:noProof/>
          <w:lang w:eastAsia="fr-CA"/>
        </w:rPr>
        <w:drawing>
          <wp:inline distT="0" distB="0" distL="0" distR="0" wp14:anchorId="5355989B" wp14:editId="6723E7A0">
            <wp:extent cx="3544090" cy="3686861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184" cy="36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B8AF" w14:textId="20EE6374" w:rsidR="00A03ED3" w:rsidRDefault="00A03ED3" w:rsidP="00201247">
      <w:pPr>
        <w:pStyle w:val="Naji"/>
      </w:pPr>
      <w:r w:rsidRPr="00CF267E">
        <w:lastRenderedPageBreak/>
        <w:t xml:space="preserve">Si </w:t>
      </w:r>
      <w:r w:rsidR="00495F6B">
        <w:t>le joueur</w:t>
      </w:r>
      <w:r w:rsidRPr="00CF267E">
        <w:t xml:space="preserve"> veut réessayer une ou plusieurs fois, on mémorise ses scores (</w:t>
      </w:r>
      <w:r w:rsidR="002C1C0A">
        <w:t>5</w:t>
      </w:r>
      <w:r w:rsidRPr="00CF267E">
        <w:t xml:space="preserve"> comme dans l’exemple pour le premier essai)</w:t>
      </w:r>
      <w:r w:rsidR="00697E21" w:rsidRPr="00CF267E">
        <w:t xml:space="preserve"> et on enregistre</w:t>
      </w:r>
      <w:r w:rsidR="00BE59AB" w:rsidRPr="00CF267E">
        <w:t xml:space="preserve"> le score le plus faible. O</w:t>
      </w:r>
      <w:r w:rsidR="00390BD9" w:rsidRPr="00CF267E">
        <w:t xml:space="preserve">n </w:t>
      </w:r>
      <w:r w:rsidR="00390BD9" w:rsidRPr="001F3BF2">
        <w:rPr>
          <w:b/>
          <w:bCs w:val="0"/>
        </w:rPr>
        <w:t>met</w:t>
      </w:r>
      <w:r w:rsidR="00697E21" w:rsidRPr="001F3BF2">
        <w:rPr>
          <w:b/>
          <w:bCs w:val="0"/>
        </w:rPr>
        <w:t xml:space="preserve"> </w:t>
      </w:r>
      <w:r w:rsidR="00390BD9" w:rsidRPr="001F3BF2">
        <w:rPr>
          <w:b/>
          <w:bCs w:val="0"/>
        </w:rPr>
        <w:t>à jour</w:t>
      </w:r>
      <w:r w:rsidR="00390BD9" w:rsidRPr="00CF267E">
        <w:t xml:space="preserve"> </w:t>
      </w:r>
      <w:r w:rsidR="00BE59AB" w:rsidRPr="00CF267E">
        <w:t xml:space="preserve">dans la table </w:t>
      </w:r>
      <w:r w:rsidR="00BE59AB" w:rsidRPr="00CF267E">
        <w:rPr>
          <w:b/>
        </w:rPr>
        <w:t>User</w:t>
      </w:r>
      <w:r w:rsidR="00BE59AB" w:rsidRPr="00CF267E">
        <w:t xml:space="preserve"> le score s’il est </w:t>
      </w:r>
      <w:r w:rsidR="00697E21" w:rsidRPr="00CF267E">
        <w:t xml:space="preserve">le </w:t>
      </w:r>
      <w:r w:rsidR="00697E21" w:rsidRPr="001F3BF2">
        <w:rPr>
          <w:b/>
          <w:bCs w:val="0"/>
        </w:rPr>
        <w:t>plus faible</w:t>
      </w:r>
      <w:r w:rsidR="00E717CA" w:rsidRPr="00CF267E">
        <w:t xml:space="preserve"> (</w:t>
      </w:r>
      <w:r w:rsidR="00A24178">
        <w:rPr>
          <w:b/>
        </w:rPr>
        <w:t>10</w:t>
      </w:r>
      <w:r w:rsidR="00E717CA" w:rsidRPr="00CF267E">
        <w:rPr>
          <w:b/>
        </w:rPr>
        <w:t xml:space="preserve"> pts</w:t>
      </w:r>
      <w:r w:rsidR="00E717CA" w:rsidRPr="00CF267E">
        <w:t>)</w:t>
      </w:r>
      <w:r w:rsidR="00697E21" w:rsidRPr="00CF267E">
        <w:t>.</w:t>
      </w:r>
      <w:r w:rsidR="009A70F2">
        <w:t xml:space="preserve"> </w:t>
      </w:r>
      <w:r w:rsidR="009A70F2" w:rsidRPr="009A70F2">
        <w:rPr>
          <w:highlight w:val="yellow"/>
        </w:rPr>
        <w:t>Utiliser les méthodes du DAO. Voir documentation ormlite.</w:t>
      </w:r>
    </w:p>
    <w:p w14:paraId="5E2F3B86" w14:textId="77777777" w:rsidR="00201247" w:rsidRPr="00CF267E" w:rsidRDefault="00201247" w:rsidP="00201247">
      <w:pPr>
        <w:pStyle w:val="Naji"/>
      </w:pPr>
    </w:p>
    <w:p w14:paraId="56287683" w14:textId="3EB19C4D" w:rsidR="003D2265" w:rsidRDefault="00CE620A" w:rsidP="00201247">
      <w:pPr>
        <w:pStyle w:val="Naji"/>
      </w:pPr>
      <w:r w:rsidRPr="00CF267E">
        <w:t xml:space="preserve">Il faut ajouter un </w:t>
      </w:r>
      <w:r w:rsidR="00201247">
        <w:t xml:space="preserve">autre </w:t>
      </w:r>
      <w:r w:rsidRPr="00CF267E">
        <w:t xml:space="preserve">bouton de commande qui </w:t>
      </w:r>
      <w:r w:rsidR="004122DF">
        <w:t>permet d’</w:t>
      </w:r>
      <w:r w:rsidRPr="00CF267E">
        <w:t>affiche</w:t>
      </w:r>
      <w:r w:rsidR="004122DF">
        <w:t>r</w:t>
      </w:r>
      <w:r w:rsidRPr="00CF267E">
        <w:t xml:space="preserve"> </w:t>
      </w:r>
      <w:r w:rsidR="004122DF">
        <w:t xml:space="preserve">à partir de la base de données, </w:t>
      </w:r>
      <w:r w:rsidR="003D2265">
        <w:t xml:space="preserve">dans une </w:t>
      </w:r>
      <w:r w:rsidRPr="00CF267E">
        <w:t>ListView</w:t>
      </w:r>
      <w:r w:rsidR="003D2265">
        <w:t>,</w:t>
      </w:r>
      <w:r w:rsidRPr="00CF267E">
        <w:t xml:space="preserve"> </w:t>
      </w:r>
      <w:r w:rsidR="003D2265">
        <w:t xml:space="preserve">la liste </w:t>
      </w:r>
      <w:r w:rsidR="004122DF" w:rsidRPr="00CF267E">
        <w:t xml:space="preserve">en </w:t>
      </w:r>
      <w:r w:rsidR="004122DF" w:rsidRPr="00A27350">
        <w:rPr>
          <w:b/>
        </w:rPr>
        <w:t>ordre croissant</w:t>
      </w:r>
      <w:r w:rsidR="004122DF" w:rsidRPr="00CF267E">
        <w:t xml:space="preserve"> selon le score</w:t>
      </w:r>
      <w:r w:rsidR="004122DF">
        <w:t xml:space="preserve">, </w:t>
      </w:r>
      <w:r w:rsidR="003D2265">
        <w:t>de tous</w:t>
      </w:r>
      <w:r w:rsidR="002C1C0A">
        <w:t xml:space="preserve"> les</w:t>
      </w:r>
      <w:r w:rsidR="003D2265">
        <w:t xml:space="preserve"> joueurs </w:t>
      </w:r>
      <w:r w:rsidR="004122DF">
        <w:t xml:space="preserve">avec comme informations : </w:t>
      </w:r>
      <w:r w:rsidR="003D2265">
        <w:t>Drapeau, prénom, nom, score et date</w:t>
      </w:r>
      <w:r w:rsidR="004122DF">
        <w:t>.</w:t>
      </w:r>
      <w:r w:rsidR="003D2265">
        <w:t xml:space="preserve"> </w:t>
      </w:r>
      <w:r w:rsidR="007C4FE9" w:rsidRPr="00CF267E">
        <w:t>(</w:t>
      </w:r>
      <w:r w:rsidR="0068643A">
        <w:rPr>
          <w:b/>
          <w:bCs w:val="0"/>
        </w:rPr>
        <w:t>1</w:t>
      </w:r>
      <w:r w:rsidR="005E6DE0">
        <w:rPr>
          <w:b/>
          <w:bCs w:val="0"/>
        </w:rPr>
        <w:t>6</w:t>
      </w:r>
      <w:r w:rsidR="007C4FE9" w:rsidRPr="00201247">
        <w:rPr>
          <w:b/>
          <w:bCs w:val="0"/>
        </w:rPr>
        <w:t xml:space="preserve"> pts</w:t>
      </w:r>
      <w:r w:rsidR="007C4FE9" w:rsidRPr="00CF267E">
        <w:t>)</w:t>
      </w:r>
      <w:r w:rsidR="004122DF">
        <w:t xml:space="preserve"> </w:t>
      </w:r>
      <w:r w:rsidRPr="00CF267E">
        <w:t xml:space="preserve">Cette </w:t>
      </w:r>
      <w:r w:rsidR="003D2265">
        <w:t xml:space="preserve">liste </w:t>
      </w:r>
      <w:r w:rsidR="004122DF">
        <w:t xml:space="preserve">qui </w:t>
      </w:r>
      <w:r w:rsidR="004122DF" w:rsidRPr="00CF267E">
        <w:t>doit être affichée dans une autre interface (Vue 3)</w:t>
      </w:r>
      <w:r w:rsidR="004122DF">
        <w:t xml:space="preserve">, </w:t>
      </w:r>
      <w:r w:rsidRPr="00CF267E">
        <w:t>permet à chaque joueur de se comparer par rapport aux autres</w:t>
      </w:r>
      <w:r w:rsidR="004122DF">
        <w:t>.</w:t>
      </w:r>
      <w:r w:rsidRPr="00CF267E">
        <w:t xml:space="preserve"> </w:t>
      </w:r>
    </w:p>
    <w:p w14:paraId="6A2972C0" w14:textId="77777777" w:rsidR="007731EA" w:rsidRDefault="007731EA" w:rsidP="00201247">
      <w:pPr>
        <w:pStyle w:val="Naji"/>
      </w:pPr>
    </w:p>
    <w:p w14:paraId="7A27C83B" w14:textId="7F748086" w:rsidR="004122DF" w:rsidRDefault="007731EA" w:rsidP="003D2265">
      <w:pPr>
        <w:pStyle w:val="Naji"/>
      </w:pPr>
      <w:r>
        <w:rPr>
          <w:noProof/>
          <w:lang w:eastAsia="fr-CA"/>
        </w:rPr>
        <w:drawing>
          <wp:inline distT="0" distB="0" distL="0" distR="0" wp14:anchorId="68FC7597" wp14:editId="38381565">
            <wp:extent cx="2638425" cy="1790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B98" w14:textId="77777777" w:rsidR="007731EA" w:rsidRDefault="007731EA" w:rsidP="003D2265">
      <w:pPr>
        <w:pStyle w:val="Naji"/>
      </w:pPr>
    </w:p>
    <w:p w14:paraId="575C3F24" w14:textId="77777777" w:rsidR="003D2265" w:rsidRDefault="003D2265" w:rsidP="00201247">
      <w:pPr>
        <w:pStyle w:val="Naji"/>
      </w:pPr>
    </w:p>
    <w:p w14:paraId="2F53926E" w14:textId="15060EA2" w:rsidR="007C4FE9" w:rsidRDefault="00696F70" w:rsidP="00696F70">
      <w:pPr>
        <w:pStyle w:val="Paragraphedeliste"/>
        <w:numPr>
          <w:ilvl w:val="0"/>
          <w:numId w:val="21"/>
        </w:numPr>
        <w:rPr>
          <w:rFonts w:cstheme="minorHAnsi"/>
        </w:rPr>
      </w:pPr>
      <w:r w:rsidRPr="00696F70">
        <w:rPr>
          <w:rFonts w:cstheme="minorHAnsi"/>
          <w:noProof/>
        </w:rPr>
        <w:t>Il faut prévoir aussi un ou deux boutons</w:t>
      </w:r>
      <w:r w:rsidR="007C4FE9" w:rsidRPr="00696F70">
        <w:rPr>
          <w:rFonts w:cstheme="minorHAnsi"/>
        </w:rPr>
        <w:t xml:space="preserve"> de retour</w:t>
      </w:r>
      <w:r>
        <w:rPr>
          <w:rFonts w:cstheme="minorHAnsi"/>
        </w:rPr>
        <w:t xml:space="preserve"> </w:t>
      </w:r>
      <w:r w:rsidR="00F60FFA">
        <w:rPr>
          <w:rFonts w:cstheme="minorHAnsi"/>
        </w:rPr>
        <w:t xml:space="preserve">à la vue précédente. </w:t>
      </w:r>
    </w:p>
    <w:p w14:paraId="7C207DCB" w14:textId="7C36F674" w:rsidR="005E6228" w:rsidRDefault="005E6228" w:rsidP="00D83E2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5E6228">
        <w:rPr>
          <w:rFonts w:cstheme="minorHAnsi"/>
        </w:rPr>
        <w:t xml:space="preserve">Il faut utiliser SpannableString </w:t>
      </w:r>
      <w:r>
        <w:rPr>
          <w:rFonts w:cstheme="minorHAnsi"/>
        </w:rPr>
        <w:t xml:space="preserve">pour </w:t>
      </w:r>
      <w:r w:rsidRPr="005E6228">
        <w:rPr>
          <w:rFonts w:cstheme="minorHAnsi"/>
        </w:rPr>
        <w:t>(</w:t>
      </w:r>
      <w:r w:rsidRPr="00F35D40">
        <w:rPr>
          <w:rFonts w:cstheme="minorHAnsi"/>
          <w:b/>
          <w:bCs/>
        </w:rPr>
        <w:t>rendre un texte deux fois plus grand, mettre un texte en gras, Souligner un texte, mettre un texte en italique, texte surligné</w:t>
      </w:r>
      <w:r>
        <w:rPr>
          <w:rFonts w:cstheme="minorHAnsi"/>
        </w:rPr>
        <w:t>). Choisissez le texte que vous voulez.</w:t>
      </w:r>
      <w:r w:rsidR="004D7936">
        <w:rPr>
          <w:rFonts w:cstheme="minorHAnsi"/>
        </w:rPr>
        <w:t xml:space="preserve"> (</w:t>
      </w:r>
      <w:r w:rsidR="004D7936" w:rsidRPr="004D7936">
        <w:rPr>
          <w:rFonts w:cstheme="minorHAnsi"/>
          <w:b/>
          <w:bCs/>
        </w:rPr>
        <w:t>5 pts</w:t>
      </w:r>
      <w:r w:rsidR="004D7936">
        <w:rPr>
          <w:rFonts w:cstheme="minorHAnsi"/>
        </w:rPr>
        <w:t>)</w:t>
      </w:r>
    </w:p>
    <w:p w14:paraId="6399C581" w14:textId="65E512BC" w:rsidR="00A27350" w:rsidRPr="00741B81" w:rsidRDefault="00A27350" w:rsidP="00741B81">
      <w:pPr>
        <w:pStyle w:val="Paragraphedeliste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Il faut utiliser le maximum possible </w:t>
      </w:r>
      <w:r w:rsidR="009F0446">
        <w:rPr>
          <w:rFonts w:cstheme="minorHAnsi"/>
        </w:rPr>
        <w:t xml:space="preserve">vos Strings </w:t>
      </w:r>
      <w:r>
        <w:rPr>
          <w:rFonts w:cstheme="minorHAnsi"/>
        </w:rPr>
        <w:t xml:space="preserve">dans le fichier XML </w:t>
      </w:r>
      <w:r w:rsidR="009F0446">
        <w:rPr>
          <w:rFonts w:cstheme="minorHAnsi"/>
        </w:rPr>
        <w:t xml:space="preserve">« strings.xml » pour éviter les </w:t>
      </w:r>
      <w:r>
        <w:rPr>
          <w:rFonts w:cstheme="minorHAnsi"/>
        </w:rPr>
        <w:t>messages </w:t>
      </w:r>
      <w:r w:rsidR="009F0446">
        <w:rPr>
          <w:rFonts w:cstheme="minorHAnsi"/>
        </w:rPr>
        <w:t>longs dans votre code java</w:t>
      </w:r>
      <w:r w:rsidR="00741B81">
        <w:rPr>
          <w:rFonts w:cstheme="minorHAnsi"/>
        </w:rPr>
        <w:t xml:space="preserve"> (</w:t>
      </w:r>
      <w:r w:rsidR="00F700ED">
        <w:rPr>
          <w:rFonts w:cstheme="minorHAnsi"/>
          <w:b/>
          <w:bCs/>
        </w:rPr>
        <w:t>5</w:t>
      </w:r>
      <w:r w:rsidR="00741B81" w:rsidRPr="00696F70">
        <w:rPr>
          <w:rFonts w:cstheme="minorHAnsi"/>
          <w:b/>
          <w:bCs/>
        </w:rPr>
        <w:t xml:space="preserve"> pts</w:t>
      </w:r>
      <w:r w:rsidR="00741B81">
        <w:rPr>
          <w:rFonts w:cstheme="minorHAnsi"/>
        </w:rPr>
        <w:t>)</w:t>
      </w:r>
      <w:r w:rsidRPr="00741B81">
        <w:rPr>
          <w:rFonts w:cstheme="minorHAnsi"/>
        </w:rPr>
        <w:t>:</w:t>
      </w:r>
    </w:p>
    <w:p w14:paraId="2BE16544" w14:textId="35E9F235" w:rsidR="00A27350" w:rsidRDefault="009F0446" w:rsidP="00A27350">
      <w:pPr>
        <w:pStyle w:val="Paragraphedeliste"/>
        <w:rPr>
          <w:rFonts w:cstheme="minorHAnsi"/>
        </w:rPr>
      </w:pPr>
      <w:r>
        <w:rPr>
          <w:noProof/>
          <w:lang w:eastAsia="fr-CA"/>
        </w:rPr>
        <w:drawing>
          <wp:inline distT="0" distB="0" distL="0" distR="0" wp14:anchorId="2D1E41AC" wp14:editId="67554D3D">
            <wp:extent cx="4783015" cy="110717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1234" cy="11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AEB3" w14:textId="48F873E6" w:rsidR="00145AA6" w:rsidRDefault="007C48D6" w:rsidP="00A27350">
      <w:pPr>
        <w:pStyle w:val="Paragraphedeliste"/>
        <w:rPr>
          <w:rFonts w:cstheme="minorHAnsi"/>
        </w:rPr>
      </w:pPr>
      <w:r>
        <w:rPr>
          <w:rFonts w:cstheme="minorHAnsi"/>
        </w:rPr>
        <w:t>Exemple</w:t>
      </w:r>
    </w:p>
    <w:p w14:paraId="7E831A44" w14:textId="088B14C7" w:rsidR="007C48D6" w:rsidRDefault="007C48D6" w:rsidP="00A27350">
      <w:pPr>
        <w:pStyle w:val="Paragraphedeliste"/>
        <w:rPr>
          <w:noProof/>
          <w:lang w:eastAsia="fr-CA"/>
        </w:rPr>
      </w:pPr>
      <w:r w:rsidRPr="007C48D6">
        <w:rPr>
          <w:noProof/>
          <w:lang w:eastAsia="fr-CA"/>
        </w:rPr>
        <w:drawing>
          <wp:inline distT="0" distB="0" distL="0" distR="0" wp14:anchorId="2BD1E611" wp14:editId="737F4E47">
            <wp:extent cx="4069433" cy="609653"/>
            <wp:effectExtent l="19050" t="19050" r="26670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096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8C1E6" w14:textId="0C0824F9" w:rsidR="007C48D6" w:rsidRDefault="007C48D6" w:rsidP="00A27350">
      <w:pPr>
        <w:pStyle w:val="Paragraphedeliste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2F7F16CF" wp14:editId="03AB634A">
            <wp:extent cx="5486400" cy="27368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266" w14:textId="77777777" w:rsidR="009A70F2" w:rsidRDefault="009A70F2" w:rsidP="00A27350">
      <w:pPr>
        <w:pStyle w:val="Paragraphedeliste"/>
        <w:rPr>
          <w:rFonts w:cstheme="minorHAnsi"/>
          <w:b/>
          <w:bCs/>
          <w:highlight w:val="yellow"/>
        </w:rPr>
      </w:pPr>
    </w:p>
    <w:p w14:paraId="2EFC236D" w14:textId="77777777" w:rsidR="009A70F2" w:rsidRDefault="009A70F2" w:rsidP="00A27350">
      <w:pPr>
        <w:pStyle w:val="Paragraphedeliste"/>
        <w:rPr>
          <w:rFonts w:cstheme="minorHAnsi"/>
          <w:b/>
          <w:bCs/>
          <w:highlight w:val="yellow"/>
        </w:rPr>
      </w:pPr>
    </w:p>
    <w:p w14:paraId="0FDEFE0C" w14:textId="3CF570FB" w:rsidR="007C48D6" w:rsidRPr="009A70F2" w:rsidRDefault="009A70F2" w:rsidP="00A27350">
      <w:pPr>
        <w:pStyle w:val="Paragraphedeliste"/>
        <w:rPr>
          <w:rFonts w:cstheme="minorHAnsi"/>
          <w:b/>
          <w:bCs/>
        </w:rPr>
      </w:pPr>
      <w:r w:rsidRPr="009A70F2">
        <w:rPr>
          <w:rFonts w:cstheme="minorHAnsi"/>
          <w:b/>
          <w:bCs/>
          <w:highlight w:val="yellow"/>
        </w:rPr>
        <w:t>NB : Consultez la documentation d’ormlite pour avoir plusieurs exemples d’utilisation du DAO (dao.createIfNotExists( ..),  dao.queryBuilder().where().eq, dao.updateBuilder,  etc.)</w:t>
      </w:r>
    </w:p>
    <w:p w14:paraId="3720D1BC" w14:textId="528057C9" w:rsidR="000E1769" w:rsidRPr="00B9728E" w:rsidRDefault="00145AA6" w:rsidP="00B9728E">
      <w:pPr>
        <w:pStyle w:val="paraenum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9" w:color="auto"/>
        </w:pBdr>
        <w:ind w:left="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lastRenderedPageBreak/>
        <w:t>Partie 2</w:t>
      </w:r>
      <w:r w:rsidR="000E1769">
        <w:rPr>
          <w:rFonts w:asciiTheme="minorHAnsi" w:hAnsiTheme="minorHAnsi" w:cstheme="minorHAnsi"/>
          <w:b/>
          <w:sz w:val="26"/>
          <w:szCs w:val="26"/>
        </w:rPr>
        <w:t xml:space="preserve"> : </w:t>
      </w:r>
      <w:r w:rsidR="000E1769" w:rsidRPr="00B9728E">
        <w:rPr>
          <w:rFonts w:asciiTheme="minorHAnsi" w:hAnsiTheme="minorHAnsi" w:cstheme="minorHAnsi"/>
          <w:b/>
          <w:sz w:val="26"/>
          <w:szCs w:val="26"/>
        </w:rPr>
        <w:t>Connexion et inscription Android à l'aide de PHP MySQL</w:t>
      </w:r>
      <w:r w:rsidR="00513BB0" w:rsidRPr="00B9728E">
        <w:rPr>
          <w:rFonts w:asciiTheme="minorHAnsi" w:hAnsiTheme="minorHAnsi" w:cstheme="minorHAnsi"/>
          <w:b/>
          <w:sz w:val="26"/>
          <w:szCs w:val="26"/>
        </w:rPr>
        <w:t xml:space="preserve"> (</w:t>
      </w:r>
      <w:r w:rsidR="005E6DE0">
        <w:rPr>
          <w:rFonts w:asciiTheme="minorHAnsi" w:hAnsiTheme="minorHAnsi" w:cstheme="minorHAnsi"/>
          <w:b/>
          <w:sz w:val="26"/>
          <w:szCs w:val="26"/>
        </w:rPr>
        <w:t>20</w:t>
      </w:r>
      <w:r w:rsidR="00B9728E">
        <w:rPr>
          <w:rFonts w:asciiTheme="minorHAnsi" w:hAnsiTheme="minorHAnsi" w:cstheme="minorHAnsi"/>
          <w:b/>
          <w:sz w:val="26"/>
          <w:szCs w:val="26"/>
        </w:rPr>
        <w:t xml:space="preserve"> p</w:t>
      </w:r>
      <w:r w:rsidR="00513BB0" w:rsidRPr="00B9728E">
        <w:rPr>
          <w:rFonts w:asciiTheme="minorHAnsi" w:hAnsiTheme="minorHAnsi" w:cstheme="minorHAnsi"/>
          <w:b/>
          <w:sz w:val="26"/>
          <w:szCs w:val="26"/>
        </w:rPr>
        <w:t>ts)</w:t>
      </w:r>
    </w:p>
    <w:p w14:paraId="00703F5A" w14:textId="5FC739BF" w:rsidR="00300000" w:rsidRDefault="00145AA6" w:rsidP="00300000">
      <w:pPr>
        <w:pStyle w:val="Naji"/>
      </w:pPr>
      <w:r>
        <w:rPr>
          <w:rFonts w:cstheme="minorHAnsi"/>
        </w:rPr>
        <w:t>S</w:t>
      </w:r>
      <w:r w:rsidR="000E1769">
        <w:rPr>
          <w:rFonts w:cstheme="minorHAnsi"/>
        </w:rPr>
        <w:t xml:space="preserve">elon </w:t>
      </w:r>
      <w:r w:rsidR="00B9728E">
        <w:rPr>
          <w:rFonts w:cstheme="minorHAnsi"/>
        </w:rPr>
        <w:t>le</w:t>
      </w:r>
      <w:r>
        <w:rPr>
          <w:rFonts w:cstheme="minorHAnsi"/>
        </w:rPr>
        <w:t xml:space="preserve"> lien</w:t>
      </w:r>
      <w:r w:rsidR="00B9728E">
        <w:rPr>
          <w:rFonts w:cstheme="minorHAnsi"/>
        </w:rPr>
        <w:t xml:space="preserve"> suivant</w:t>
      </w:r>
      <w:r>
        <w:rPr>
          <w:rFonts w:cstheme="minorHAnsi"/>
        </w:rPr>
        <w:t xml:space="preserve"> </w:t>
      </w:r>
      <w:r w:rsidR="000E1769">
        <w:rPr>
          <w:rFonts w:cstheme="minorHAnsi"/>
        </w:rPr>
        <w:t>(</w:t>
      </w:r>
      <w:hyperlink r:id="rId25" w:history="1">
        <w:r w:rsidR="000E1769" w:rsidRPr="007A17D9">
          <w:rPr>
            <w:rStyle w:val="Lienhypertexte"/>
            <w:rFonts w:cstheme="minorHAnsi"/>
          </w:rPr>
          <w:t>http://tutorialscache.com/android-login-and-signup-using-php-mysql/</w:t>
        </w:r>
      </w:hyperlink>
      <w:r w:rsidR="000E1769">
        <w:rPr>
          <w:rFonts w:cstheme="minorHAnsi"/>
        </w:rPr>
        <w:t>)</w:t>
      </w:r>
      <w:r>
        <w:rPr>
          <w:rFonts w:cstheme="minorHAnsi"/>
        </w:rPr>
        <w:t xml:space="preserve">, </w:t>
      </w:r>
      <w:r w:rsidR="007322D5">
        <w:rPr>
          <w:rFonts w:cstheme="minorHAnsi"/>
        </w:rPr>
        <w:t xml:space="preserve">pour que </w:t>
      </w:r>
      <w:r w:rsidR="00300000">
        <w:t>le joueur</w:t>
      </w:r>
      <w:r w:rsidR="00300000" w:rsidRPr="00CF267E">
        <w:t xml:space="preserve"> puisse jouer, il faut qu’il se connecte</w:t>
      </w:r>
      <w:r w:rsidR="00B9728E">
        <w:t xml:space="preserve"> à </w:t>
      </w:r>
      <w:r w:rsidR="00B9728E" w:rsidRPr="000E1769">
        <w:t xml:space="preserve">une base de données </w:t>
      </w:r>
      <w:r w:rsidR="00B9728E" w:rsidRPr="004752EE">
        <w:rPr>
          <w:highlight w:val="yellow"/>
        </w:rPr>
        <w:t>MySQL</w:t>
      </w:r>
      <w:r w:rsidR="00300000" w:rsidRPr="00CF267E">
        <w:t xml:space="preserve"> via une interface de connexion. Pour cela il doit entrer son adresse courriel qui doit être valide</w:t>
      </w:r>
      <w:r w:rsidR="007322D5">
        <w:t xml:space="preserve"> </w:t>
      </w:r>
      <w:r w:rsidR="00300000" w:rsidRPr="00CF267E">
        <w:t xml:space="preserve">et son mot de passe dont le nombre de caractères est supérieure à 5. </w:t>
      </w:r>
    </w:p>
    <w:p w14:paraId="1CCE878C" w14:textId="11F30CCE" w:rsidR="000E1769" w:rsidRPr="000E1769" w:rsidRDefault="00B9728E" w:rsidP="000E1769">
      <w:pPr>
        <w:pStyle w:val="Titre1"/>
        <w:shd w:val="clear" w:color="auto" w:fill="FFFFFF"/>
        <w:spacing w:before="270" w:after="225"/>
        <w:textAlignment w:val="baseline"/>
        <w:rPr>
          <w:rFonts w:asciiTheme="minorHAnsi" w:eastAsiaTheme="minorHAnsi" w:hAnsiTheme="minorHAnsi" w:cs="Arial"/>
          <w:bCs/>
          <w:color w:val="auto"/>
          <w:sz w:val="22"/>
          <w:szCs w:val="22"/>
        </w:rPr>
      </w:pPr>
      <w:r>
        <w:rPr>
          <w:rFonts w:asciiTheme="minorHAnsi" w:eastAsiaTheme="minorHAnsi" w:hAnsiTheme="minorHAnsi" w:cs="Arial"/>
          <w:bCs/>
          <w:color w:val="auto"/>
          <w:sz w:val="22"/>
          <w:szCs w:val="22"/>
        </w:rPr>
        <w:t>Donc pour se connecter, il faut que l</w:t>
      </w:r>
      <w:r w:rsidR="000E1769" w:rsidRPr="000E1769">
        <w:rPr>
          <w:rFonts w:asciiTheme="minorHAnsi" w:eastAsiaTheme="minorHAnsi" w:hAnsiTheme="minorHAnsi" w:cs="Arial"/>
          <w:bCs/>
          <w:color w:val="auto"/>
          <w:sz w:val="22"/>
          <w:szCs w:val="22"/>
        </w:rPr>
        <w:t xml:space="preserve">es informations de connexion existent dans une base de données </w:t>
      </w:r>
      <w:r w:rsidR="000E1769" w:rsidRPr="004752EE">
        <w:rPr>
          <w:rFonts w:asciiTheme="minorHAnsi" w:eastAsiaTheme="minorHAnsi" w:hAnsiTheme="minorHAnsi" w:cs="Arial"/>
          <w:bCs/>
          <w:color w:val="auto"/>
          <w:sz w:val="22"/>
          <w:szCs w:val="22"/>
          <w:highlight w:val="yellow"/>
        </w:rPr>
        <w:t>MySQL</w:t>
      </w:r>
      <w:r>
        <w:rPr>
          <w:rFonts w:asciiTheme="minorHAnsi" w:eastAsiaTheme="minorHAnsi" w:hAnsiTheme="minorHAnsi" w:cs="Arial"/>
          <w:bCs/>
          <w:color w:val="auto"/>
          <w:sz w:val="22"/>
          <w:szCs w:val="22"/>
        </w:rPr>
        <w:t xml:space="preserve"> s</w:t>
      </w:r>
      <w:r w:rsidR="000E1769" w:rsidRPr="000E1769">
        <w:rPr>
          <w:rFonts w:asciiTheme="minorHAnsi" w:eastAsiaTheme="minorHAnsi" w:hAnsiTheme="minorHAnsi" w:cs="Arial"/>
          <w:bCs/>
          <w:color w:val="auto"/>
          <w:sz w:val="22"/>
          <w:szCs w:val="22"/>
        </w:rPr>
        <w:t>inon on demande au joueur de s’inscrire</w:t>
      </w:r>
      <w:r w:rsidR="00D570ED">
        <w:rPr>
          <w:rFonts w:asciiTheme="minorHAnsi" w:eastAsiaTheme="minorHAnsi" w:hAnsiTheme="minorHAnsi" w:cs="Arial"/>
          <w:bCs/>
          <w:color w:val="auto"/>
          <w:sz w:val="22"/>
          <w:szCs w:val="22"/>
        </w:rPr>
        <w:t xml:space="preserve"> et ses informations vont être enregistrées dans la </w:t>
      </w:r>
      <w:r w:rsidR="00D570ED" w:rsidRPr="000E1769">
        <w:rPr>
          <w:rFonts w:asciiTheme="minorHAnsi" w:eastAsiaTheme="minorHAnsi" w:hAnsiTheme="minorHAnsi" w:cs="Arial"/>
          <w:bCs/>
          <w:color w:val="auto"/>
          <w:sz w:val="22"/>
          <w:szCs w:val="22"/>
        </w:rPr>
        <w:t xml:space="preserve">base de données </w:t>
      </w:r>
      <w:r w:rsidR="00D570ED" w:rsidRPr="004752EE">
        <w:rPr>
          <w:rFonts w:asciiTheme="minorHAnsi" w:eastAsiaTheme="minorHAnsi" w:hAnsiTheme="minorHAnsi" w:cs="Arial"/>
          <w:bCs/>
          <w:color w:val="auto"/>
          <w:sz w:val="22"/>
          <w:szCs w:val="22"/>
          <w:highlight w:val="yellow"/>
        </w:rPr>
        <w:t>MySQL</w:t>
      </w:r>
      <w:r w:rsidR="000E1769" w:rsidRPr="000E1769">
        <w:rPr>
          <w:rFonts w:asciiTheme="minorHAnsi" w:eastAsiaTheme="minorHAnsi" w:hAnsiTheme="minorHAnsi" w:cs="Arial"/>
          <w:bCs/>
          <w:color w:val="auto"/>
          <w:sz w:val="22"/>
          <w:szCs w:val="22"/>
        </w:rPr>
        <w:t xml:space="preserve">. </w:t>
      </w:r>
    </w:p>
    <w:p w14:paraId="46A248D8" w14:textId="7E46744A" w:rsidR="000E1769" w:rsidRPr="00CF267E" w:rsidRDefault="000E1769" w:rsidP="000E1769">
      <w:pPr>
        <w:pStyle w:val="Naji"/>
      </w:pPr>
      <w:r>
        <w:t>Les informations à saisir pour l’inscription sont les suivantes :</w:t>
      </w:r>
    </w:p>
    <w:p w14:paraId="5AD165C7" w14:textId="77777777" w:rsidR="000E1769" w:rsidRPr="00CF267E" w:rsidRDefault="000E1769" w:rsidP="000E1769">
      <w:pPr>
        <w:pStyle w:val="Naji"/>
        <w:numPr>
          <w:ilvl w:val="0"/>
          <w:numId w:val="20"/>
        </w:numPr>
      </w:pPr>
      <w:r>
        <w:t>N</w:t>
      </w:r>
      <w:r w:rsidRPr="00CF267E">
        <w:t>om </w:t>
      </w:r>
      <w:r>
        <w:t xml:space="preserve">du joueur </w:t>
      </w:r>
      <w:r w:rsidRPr="00CF267E">
        <w:t xml:space="preserve">: minimum </w:t>
      </w:r>
      <w:r>
        <w:t>3</w:t>
      </w:r>
      <w:r w:rsidRPr="00CF267E">
        <w:t xml:space="preserve"> caractères</w:t>
      </w:r>
    </w:p>
    <w:p w14:paraId="2E3A5EEF" w14:textId="77777777" w:rsidR="000E1769" w:rsidRPr="00CF267E" w:rsidRDefault="000E1769" w:rsidP="000E1769">
      <w:pPr>
        <w:pStyle w:val="Naji"/>
        <w:numPr>
          <w:ilvl w:val="0"/>
          <w:numId w:val="20"/>
        </w:numPr>
      </w:pPr>
      <w:r>
        <w:t>P</w:t>
      </w:r>
      <w:r w:rsidRPr="00CF267E">
        <w:t>rénom </w:t>
      </w:r>
      <w:r>
        <w:t xml:space="preserve">du joueur </w:t>
      </w:r>
      <w:r w:rsidRPr="00CF267E">
        <w:t xml:space="preserve">: minimum </w:t>
      </w:r>
      <w:r>
        <w:t>3</w:t>
      </w:r>
      <w:r w:rsidRPr="00CF267E">
        <w:t xml:space="preserve"> caractères</w:t>
      </w:r>
    </w:p>
    <w:p w14:paraId="1058AFEC" w14:textId="2B089EE0" w:rsidR="000E1769" w:rsidRPr="00CF267E" w:rsidRDefault="000E1769" w:rsidP="000E1769">
      <w:pPr>
        <w:pStyle w:val="Naji"/>
        <w:numPr>
          <w:ilvl w:val="0"/>
          <w:numId w:val="20"/>
        </w:numPr>
      </w:pPr>
      <w:r>
        <w:t>A</w:t>
      </w:r>
      <w:r w:rsidRPr="00CF267E">
        <w:t>dresse courriel</w:t>
      </w:r>
      <w:r w:rsidR="00F700ED">
        <w:t xml:space="preserve"> (valide)</w:t>
      </w:r>
    </w:p>
    <w:p w14:paraId="3561B3F2" w14:textId="77777777" w:rsidR="000E1769" w:rsidRPr="00CF267E" w:rsidRDefault="000E1769" w:rsidP="000E1769">
      <w:pPr>
        <w:pStyle w:val="Naji"/>
        <w:numPr>
          <w:ilvl w:val="0"/>
          <w:numId w:val="20"/>
        </w:numPr>
      </w:pPr>
      <w:r>
        <w:t>M</w:t>
      </w:r>
      <w:r w:rsidRPr="00CF267E">
        <w:t>ot de passe : minimum 6 caractères</w:t>
      </w:r>
    </w:p>
    <w:p w14:paraId="00412223" w14:textId="4703523A" w:rsidR="000E1769" w:rsidRDefault="000E1769" w:rsidP="000E1769">
      <w:pPr>
        <w:pStyle w:val="Naji"/>
        <w:numPr>
          <w:ilvl w:val="0"/>
          <w:numId w:val="20"/>
        </w:numPr>
        <w:rPr>
          <w:bCs w:val="0"/>
        </w:rPr>
      </w:pPr>
      <w:r w:rsidRPr="00B9728E">
        <w:rPr>
          <w:bCs w:val="0"/>
        </w:rPr>
        <w:t xml:space="preserve">Pays: (minimum 3 caractères) </w:t>
      </w:r>
    </w:p>
    <w:p w14:paraId="65764971" w14:textId="77777777" w:rsidR="00B9728E" w:rsidRPr="00B9728E" w:rsidRDefault="00B9728E" w:rsidP="00B9728E">
      <w:pPr>
        <w:pStyle w:val="Naji"/>
        <w:ind w:left="720"/>
        <w:rPr>
          <w:bCs w:val="0"/>
        </w:rPr>
      </w:pPr>
    </w:p>
    <w:p w14:paraId="12679330" w14:textId="77777777" w:rsidR="00F700ED" w:rsidRDefault="000E1769" w:rsidP="00B9728E">
      <w:pPr>
        <w:pStyle w:val="Naji"/>
        <w:numPr>
          <w:ilvl w:val="0"/>
          <w:numId w:val="32"/>
        </w:numPr>
      </w:pPr>
      <w:r>
        <w:t xml:space="preserve">Il faut utiliser comme dans l’exemple du lien ci-dessus une </w:t>
      </w:r>
      <w:r w:rsidRPr="00A52CC7">
        <w:rPr>
          <w:highlight w:val="yellow"/>
        </w:rPr>
        <w:t>API REST</w:t>
      </w:r>
      <w:r>
        <w:t>.</w:t>
      </w:r>
      <w:r w:rsidR="00F700ED">
        <w:t xml:space="preserve"> </w:t>
      </w:r>
    </w:p>
    <w:p w14:paraId="12A36ADA" w14:textId="79ED694B" w:rsidR="00145AA6" w:rsidRPr="0000661C" w:rsidRDefault="00F700ED" w:rsidP="00B9728E">
      <w:pPr>
        <w:pStyle w:val="Naji"/>
        <w:numPr>
          <w:ilvl w:val="0"/>
          <w:numId w:val="32"/>
        </w:numPr>
        <w:rPr>
          <w:b/>
          <w:bCs w:val="0"/>
          <w:highlight w:val="yellow"/>
        </w:rPr>
      </w:pPr>
      <w:r w:rsidRPr="0000661C">
        <w:rPr>
          <w:b/>
          <w:bCs w:val="0"/>
          <w:highlight w:val="yellow"/>
        </w:rPr>
        <w:t>Vous avez un autre exemple de projet déposé sur le réseau</w:t>
      </w:r>
      <w:r w:rsidR="0000661C">
        <w:rPr>
          <w:b/>
          <w:bCs w:val="0"/>
          <w:highlight w:val="yellow"/>
        </w:rPr>
        <w:t xml:space="preserve"> « BD_MYSQL »</w:t>
      </w:r>
    </w:p>
    <w:p w14:paraId="1C0A97B5" w14:textId="08E4CF85" w:rsidR="000E1769" w:rsidRDefault="000E1769" w:rsidP="00B9728E">
      <w:pPr>
        <w:pStyle w:val="Naji"/>
        <w:numPr>
          <w:ilvl w:val="0"/>
          <w:numId w:val="32"/>
        </w:numPr>
      </w:pPr>
      <w:r>
        <w:t xml:space="preserve">Pour faire cette deuxième partie, il faut suivre </w:t>
      </w:r>
      <w:r w:rsidRPr="00A52CC7">
        <w:rPr>
          <w:highlight w:val="yellow"/>
        </w:rPr>
        <w:t>t</w:t>
      </w:r>
      <w:r w:rsidR="00A52CC7" w:rsidRPr="00A52CC7">
        <w:rPr>
          <w:highlight w:val="yellow"/>
        </w:rPr>
        <w:t>outes les étapes de ce tutoriel</w:t>
      </w:r>
      <w:r w:rsidR="00A52CC7">
        <w:t>.</w:t>
      </w:r>
    </w:p>
    <w:p w14:paraId="4CF9E8DF" w14:textId="62338BA1" w:rsidR="004752EE" w:rsidRDefault="004752EE" w:rsidP="00B9728E">
      <w:pPr>
        <w:pStyle w:val="Naji"/>
        <w:numPr>
          <w:ilvl w:val="0"/>
          <w:numId w:val="32"/>
        </w:numPr>
      </w:pPr>
      <w:r>
        <w:t xml:space="preserve">Il faut un serveur </w:t>
      </w:r>
      <w:r w:rsidR="00235410">
        <w:t xml:space="preserve">avec </w:t>
      </w:r>
      <w:r w:rsidR="00235410" w:rsidRPr="00F2412F">
        <w:rPr>
          <w:b/>
          <w:bCs w:val="0"/>
        </w:rPr>
        <w:t>Laragon</w:t>
      </w:r>
      <w:r>
        <w:t xml:space="preserve"> ou un équivalent</w:t>
      </w:r>
      <w:r w:rsidR="00B9728E">
        <w:t xml:space="preserve"> (AZURE, Heroku, …)</w:t>
      </w:r>
      <w:r>
        <w:t>.</w:t>
      </w:r>
    </w:p>
    <w:p w14:paraId="11F2C6F0" w14:textId="4E283218" w:rsidR="00F52397" w:rsidRDefault="005E6DE0" w:rsidP="00582632">
      <w:pPr>
        <w:pStyle w:val="Naji"/>
        <w:numPr>
          <w:ilvl w:val="0"/>
          <w:numId w:val="32"/>
        </w:numPr>
      </w:pPr>
      <w:r w:rsidRPr="005E6DE0">
        <w:rPr>
          <w:b/>
          <w:bCs w:val="0"/>
          <w:sz w:val="28"/>
          <w:szCs w:val="28"/>
          <w:highlight w:val="yellow"/>
          <w:u w:val="single"/>
        </w:rPr>
        <w:t>Il faut joindre à votre remise les scripts PHP soit dans le document Word ou en format fichier</w:t>
      </w:r>
      <w:r>
        <w:rPr>
          <w:b/>
          <w:bCs w:val="0"/>
          <w:sz w:val="28"/>
          <w:szCs w:val="28"/>
          <w:highlight w:val="yellow"/>
          <w:u w:val="single"/>
        </w:rPr>
        <w:t>.</w:t>
      </w:r>
      <w:r w:rsidRPr="005E6DE0">
        <w:rPr>
          <w:b/>
          <w:bCs w:val="0"/>
          <w:sz w:val="28"/>
          <w:szCs w:val="28"/>
          <w:highlight w:val="yellow"/>
          <w:u w:val="single"/>
        </w:rPr>
        <w:t>php</w:t>
      </w:r>
    </w:p>
    <w:bookmarkEnd w:id="0"/>
    <w:p w14:paraId="44649A22" w14:textId="2FAAEA00" w:rsidR="00413AE6" w:rsidRPr="00CF267E" w:rsidRDefault="00413AE6" w:rsidP="00413AE6">
      <w:pPr>
        <w:pStyle w:val="encadrMSD"/>
        <w:rPr>
          <w:rFonts w:asciiTheme="minorHAnsi" w:hAnsiTheme="minorHAnsi" w:cstheme="minorHAnsi"/>
          <w:b/>
        </w:rPr>
      </w:pPr>
      <w:r w:rsidRPr="00CF267E">
        <w:rPr>
          <w:rFonts w:asciiTheme="minorHAnsi" w:hAnsiTheme="minorHAnsi" w:cstheme="minorHAnsi"/>
          <w:b/>
        </w:rPr>
        <w:t>Critères d’évaluation</w:t>
      </w:r>
      <w:r w:rsidR="00F700ED">
        <w:rPr>
          <w:rFonts w:asciiTheme="minorHAnsi" w:hAnsiTheme="minorHAnsi" w:cstheme="minorHAnsi"/>
          <w:b/>
        </w:rPr>
        <w:t xml:space="preserve"> </w:t>
      </w:r>
    </w:p>
    <w:p w14:paraId="6279F57F" w14:textId="77777777" w:rsidR="00413AE6" w:rsidRPr="00CF267E" w:rsidRDefault="00413AE6" w:rsidP="00C93AFA">
      <w:pPr>
        <w:pStyle w:val="Corps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F267E">
        <w:rPr>
          <w:rFonts w:asciiTheme="minorHAnsi" w:hAnsiTheme="minorHAnsi" w:cstheme="minorHAnsi"/>
          <w:sz w:val="22"/>
          <w:szCs w:val="22"/>
        </w:rPr>
        <w:t xml:space="preserve">Respect des consignes. </w:t>
      </w:r>
    </w:p>
    <w:p w14:paraId="7BCBFF98" w14:textId="77777777" w:rsidR="00413AE6" w:rsidRPr="00CF267E" w:rsidRDefault="00413AE6" w:rsidP="00C93AFA">
      <w:pPr>
        <w:pStyle w:val="Corps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F267E">
        <w:rPr>
          <w:rFonts w:asciiTheme="minorHAnsi" w:hAnsiTheme="minorHAnsi" w:cstheme="minorHAnsi"/>
          <w:sz w:val="22"/>
          <w:szCs w:val="22"/>
        </w:rPr>
        <w:t>Qualité du code.</w:t>
      </w:r>
    </w:p>
    <w:p w14:paraId="38000DAA" w14:textId="73B1C4F4" w:rsidR="00562438" w:rsidRPr="006C5DF7" w:rsidRDefault="00413AE6" w:rsidP="00C93AFA">
      <w:pPr>
        <w:pStyle w:val="Corps"/>
        <w:numPr>
          <w:ilvl w:val="0"/>
          <w:numId w:val="11"/>
        </w:numPr>
        <w:ind w:hanging="284"/>
        <w:rPr>
          <w:rFonts w:asciiTheme="minorHAnsi" w:hAnsiTheme="minorHAnsi" w:cstheme="minorHAnsi"/>
          <w:lang w:val="fr-CA"/>
        </w:rPr>
      </w:pPr>
      <w:r w:rsidRPr="00CF267E">
        <w:rPr>
          <w:rFonts w:asciiTheme="minorHAnsi" w:hAnsiTheme="minorHAnsi" w:cstheme="minorHAnsi"/>
          <w:sz w:val="22"/>
          <w:szCs w:val="22"/>
        </w:rPr>
        <w:t>Les commentaires seront très importants</w:t>
      </w:r>
      <w:r w:rsidR="00B9728E">
        <w:rPr>
          <w:rFonts w:asciiTheme="minorHAnsi" w:hAnsiTheme="minorHAnsi" w:cstheme="minorHAnsi"/>
          <w:sz w:val="22"/>
          <w:szCs w:val="22"/>
        </w:rPr>
        <w:t>.</w:t>
      </w:r>
      <w:r w:rsidR="00F700ED">
        <w:rPr>
          <w:rFonts w:asciiTheme="minorHAnsi" w:hAnsiTheme="minorHAnsi" w:cstheme="minorHAnsi"/>
          <w:sz w:val="22"/>
          <w:szCs w:val="22"/>
        </w:rPr>
        <w:t xml:space="preserve"> (</w:t>
      </w:r>
      <w:r w:rsidR="00F700ED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F700ED" w:rsidRPr="006C5DF7">
        <w:rPr>
          <w:rFonts w:asciiTheme="minorHAnsi" w:hAnsiTheme="minorHAnsi" w:cstheme="minorHAnsi"/>
          <w:b/>
          <w:bCs/>
          <w:sz w:val="22"/>
          <w:szCs w:val="22"/>
        </w:rPr>
        <w:t xml:space="preserve"> pts</w:t>
      </w:r>
      <w:r w:rsidR="00F700ED">
        <w:rPr>
          <w:rFonts w:asciiTheme="minorHAnsi" w:hAnsiTheme="minorHAnsi" w:cstheme="minorHAnsi"/>
          <w:sz w:val="22"/>
          <w:szCs w:val="22"/>
        </w:rPr>
        <w:t>)</w:t>
      </w:r>
    </w:p>
    <w:p w14:paraId="128447B8" w14:textId="2806F541" w:rsidR="006C5DF7" w:rsidRPr="00CF267E" w:rsidRDefault="006C5DF7" w:rsidP="00C93AFA">
      <w:pPr>
        <w:pStyle w:val="Corps"/>
        <w:numPr>
          <w:ilvl w:val="0"/>
          <w:numId w:val="11"/>
        </w:numPr>
        <w:ind w:hanging="284"/>
        <w:rPr>
          <w:rFonts w:asciiTheme="minorHAnsi" w:hAnsiTheme="minorHAnsi" w:cstheme="minorHAnsi"/>
          <w:lang w:val="fr-CA"/>
        </w:rPr>
      </w:pPr>
      <w:r>
        <w:rPr>
          <w:rFonts w:asciiTheme="minorHAnsi" w:hAnsiTheme="minorHAnsi" w:cstheme="minorHAnsi"/>
          <w:sz w:val="22"/>
          <w:szCs w:val="22"/>
        </w:rPr>
        <w:t xml:space="preserve">Autres (utilisation d’activités secondaires, le reste du code, </w:t>
      </w:r>
      <w:r w:rsidR="005E6228" w:rsidRPr="005E6228">
        <w:rPr>
          <w:rFonts w:asciiTheme="minorHAnsi" w:hAnsiTheme="minorHAnsi" w:cstheme="minorHAnsi"/>
          <w:sz w:val="22"/>
          <w:szCs w:val="22"/>
          <w:lang w:val="fr-CA"/>
        </w:rPr>
        <w:t>SpannableString</w:t>
      </w:r>
      <w:r>
        <w:rPr>
          <w:rFonts w:asciiTheme="minorHAnsi" w:hAnsiTheme="minorHAnsi" w:cstheme="minorHAnsi"/>
          <w:sz w:val="22"/>
          <w:szCs w:val="22"/>
        </w:rPr>
        <w:t xml:space="preserve"> : texte bien affiché et lisible, </w:t>
      </w:r>
      <w:r w:rsidR="005E6228">
        <w:rPr>
          <w:rFonts w:asciiTheme="minorHAnsi" w:hAnsiTheme="minorHAnsi" w:cstheme="minorHAnsi"/>
          <w:sz w:val="22"/>
          <w:szCs w:val="22"/>
        </w:rPr>
        <w:t xml:space="preserve">choix des couleurs, </w:t>
      </w:r>
      <w:r>
        <w:rPr>
          <w:rFonts w:asciiTheme="minorHAnsi" w:hAnsiTheme="minorHAnsi" w:cstheme="minorHAnsi"/>
          <w:sz w:val="22"/>
          <w:szCs w:val="22"/>
        </w:rPr>
        <w:t xml:space="preserve">etc..) </w:t>
      </w:r>
    </w:p>
    <w:sectPr w:rsidR="006C5DF7" w:rsidRPr="00CF267E">
      <w:footerReference w:type="default" r:id="rId2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1DE6" w14:textId="77777777" w:rsidR="00C47313" w:rsidRDefault="00C47313" w:rsidP="00796EDE">
      <w:pPr>
        <w:spacing w:after="0" w:line="240" w:lineRule="auto"/>
      </w:pPr>
      <w:r>
        <w:separator/>
      </w:r>
    </w:p>
  </w:endnote>
  <w:endnote w:type="continuationSeparator" w:id="0">
    <w:p w14:paraId="76006ED7" w14:textId="77777777" w:rsidR="00C47313" w:rsidRDefault="00C47313" w:rsidP="0079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831415"/>
      <w:docPartObj>
        <w:docPartGallery w:val="Page Numbers (Bottom of Page)"/>
        <w:docPartUnique/>
      </w:docPartObj>
    </w:sdtPr>
    <w:sdtEndPr/>
    <w:sdtContent>
      <w:p w14:paraId="754D0AB6" w14:textId="215E78D6" w:rsidR="00796EDE" w:rsidRDefault="008D1186">
        <w:pPr>
          <w:pStyle w:val="Pieddepage"/>
          <w:jc w:val="right"/>
        </w:pPr>
        <w:r>
          <w:t xml:space="preserve">Page </w:t>
        </w:r>
        <w:r w:rsidR="00796EDE">
          <w:fldChar w:fldCharType="begin"/>
        </w:r>
        <w:r w:rsidR="00796EDE">
          <w:instrText>PAGE   \* MERGEFORMAT</w:instrText>
        </w:r>
        <w:r w:rsidR="00796EDE">
          <w:fldChar w:fldCharType="separate"/>
        </w:r>
        <w:r w:rsidR="00F52397" w:rsidRPr="00F52397">
          <w:rPr>
            <w:noProof/>
            <w:lang w:val="fr-FR"/>
          </w:rPr>
          <w:t>9</w:t>
        </w:r>
        <w:r w:rsidR="00796EDE">
          <w:fldChar w:fldCharType="end"/>
        </w:r>
        <w:r w:rsidR="00796EDE">
          <w:t xml:space="preserve"> sur </w:t>
        </w:r>
        <w:r w:rsidR="006C2530">
          <w:rPr>
            <w:noProof/>
          </w:rPr>
          <w:fldChar w:fldCharType="begin"/>
        </w:r>
        <w:r w:rsidR="006C2530">
          <w:rPr>
            <w:noProof/>
          </w:rPr>
          <w:instrText xml:space="preserve"> NUMPAGES   \* MERGEFORMAT </w:instrText>
        </w:r>
        <w:r w:rsidR="006C2530">
          <w:rPr>
            <w:noProof/>
          </w:rPr>
          <w:fldChar w:fldCharType="separate"/>
        </w:r>
        <w:r w:rsidR="00F52397">
          <w:rPr>
            <w:noProof/>
          </w:rPr>
          <w:t>9</w:t>
        </w:r>
        <w:r w:rsidR="006C2530">
          <w:rPr>
            <w:noProof/>
          </w:rPr>
          <w:fldChar w:fldCharType="end"/>
        </w:r>
      </w:p>
    </w:sdtContent>
  </w:sdt>
  <w:p w14:paraId="27A0CD46" w14:textId="77777777" w:rsidR="00796EDE" w:rsidRDefault="00796E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0687" w14:textId="77777777" w:rsidR="00C47313" w:rsidRDefault="00C47313" w:rsidP="00796EDE">
      <w:pPr>
        <w:spacing w:after="0" w:line="240" w:lineRule="auto"/>
      </w:pPr>
      <w:r>
        <w:separator/>
      </w:r>
    </w:p>
  </w:footnote>
  <w:footnote w:type="continuationSeparator" w:id="0">
    <w:p w14:paraId="7285C4DC" w14:textId="77777777" w:rsidR="00C47313" w:rsidRDefault="00C47313" w:rsidP="0079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B51"/>
    <w:multiLevelType w:val="hybridMultilevel"/>
    <w:tmpl w:val="8A926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184F"/>
    <w:multiLevelType w:val="hybridMultilevel"/>
    <w:tmpl w:val="A6022D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AFE"/>
    <w:multiLevelType w:val="hybridMultilevel"/>
    <w:tmpl w:val="D3C02CB0"/>
    <w:lvl w:ilvl="0" w:tplc="3604936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613EC"/>
    <w:multiLevelType w:val="hybridMultilevel"/>
    <w:tmpl w:val="0A2A64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45CE"/>
    <w:multiLevelType w:val="hybridMultilevel"/>
    <w:tmpl w:val="6A5E01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705CB"/>
    <w:multiLevelType w:val="hybridMultilevel"/>
    <w:tmpl w:val="87A2B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57782"/>
    <w:multiLevelType w:val="hybridMultilevel"/>
    <w:tmpl w:val="FD06823E"/>
    <w:lvl w:ilvl="0" w:tplc="E2FEDFB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72911A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0C95E6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B238A6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78D0B8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E2A40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AF398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8E85A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42DDA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0D1E13"/>
    <w:multiLevelType w:val="hybridMultilevel"/>
    <w:tmpl w:val="7A2A00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C53AF"/>
    <w:multiLevelType w:val="hybridMultilevel"/>
    <w:tmpl w:val="5C1C191A"/>
    <w:lvl w:ilvl="0" w:tplc="70FCDB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605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481C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A21B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0A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A68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86B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74B9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24A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91771"/>
    <w:multiLevelType w:val="hybridMultilevel"/>
    <w:tmpl w:val="ED6E21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3D05"/>
    <w:multiLevelType w:val="hybridMultilevel"/>
    <w:tmpl w:val="F0E087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3DBD"/>
    <w:multiLevelType w:val="hybridMultilevel"/>
    <w:tmpl w:val="64B62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E1ECD"/>
    <w:multiLevelType w:val="hybridMultilevel"/>
    <w:tmpl w:val="C9AC876C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F21C5"/>
    <w:multiLevelType w:val="hybridMultilevel"/>
    <w:tmpl w:val="DAB880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5E83"/>
    <w:multiLevelType w:val="hybridMultilevel"/>
    <w:tmpl w:val="9D0AEEF0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8155663"/>
    <w:multiLevelType w:val="hybridMultilevel"/>
    <w:tmpl w:val="A0069B14"/>
    <w:lvl w:ilvl="0" w:tplc="BDBC7C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C17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8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012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A8E9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665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294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2E5C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21F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37A4D"/>
    <w:multiLevelType w:val="hybridMultilevel"/>
    <w:tmpl w:val="4C1637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32F9C"/>
    <w:multiLevelType w:val="hybridMultilevel"/>
    <w:tmpl w:val="77C0601E"/>
    <w:numStyleLink w:val="Style1import"/>
  </w:abstractNum>
  <w:abstractNum w:abstractNumId="18" w15:restartNumberingAfterBreak="0">
    <w:nsid w:val="33A87556"/>
    <w:multiLevelType w:val="hybridMultilevel"/>
    <w:tmpl w:val="61DA4AF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7C5E93"/>
    <w:multiLevelType w:val="singleLevel"/>
    <w:tmpl w:val="EA5EB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842ABB"/>
    <w:multiLevelType w:val="hybridMultilevel"/>
    <w:tmpl w:val="5A9201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36E8A"/>
    <w:multiLevelType w:val="hybridMultilevel"/>
    <w:tmpl w:val="7682DB3C"/>
    <w:lvl w:ilvl="0" w:tplc="BE9017A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EE60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4F2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3" w:tplc="604A563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286DC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16982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BE8A3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B8BFA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187E9E">
      <w:start w:val="1"/>
      <w:numFmt w:val="bullet"/>
      <w:lvlText w:val="•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1CC3930"/>
    <w:multiLevelType w:val="hybridMultilevel"/>
    <w:tmpl w:val="2D94C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62D4C"/>
    <w:multiLevelType w:val="hybridMultilevel"/>
    <w:tmpl w:val="10E0A65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0165A9"/>
    <w:multiLevelType w:val="hybridMultilevel"/>
    <w:tmpl w:val="7D3615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87A2B9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02C1F"/>
    <w:multiLevelType w:val="hybridMultilevel"/>
    <w:tmpl w:val="78E0903E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597DEF"/>
    <w:multiLevelType w:val="hybridMultilevel"/>
    <w:tmpl w:val="E23A7A6A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D67B9"/>
    <w:multiLevelType w:val="hybridMultilevel"/>
    <w:tmpl w:val="730E5ED0"/>
    <w:lvl w:ilvl="0" w:tplc="0C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9" w15:restartNumberingAfterBreak="0">
    <w:nsid w:val="77794002"/>
    <w:multiLevelType w:val="hybridMultilevel"/>
    <w:tmpl w:val="77C0601E"/>
    <w:styleLink w:val="Style1import"/>
    <w:lvl w:ilvl="0" w:tplc="DD00EB54">
      <w:start w:val="1"/>
      <w:numFmt w:val="bullet"/>
      <w:lvlText w:val="•"/>
      <w:lvlJc w:val="left"/>
      <w:pPr>
        <w:tabs>
          <w:tab w:val="left" w:pos="851"/>
        </w:tabs>
        <w:ind w:left="848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9A78D6">
      <w:start w:val="1"/>
      <w:numFmt w:val="bullet"/>
      <w:lvlText w:val="o"/>
      <w:lvlJc w:val="left"/>
      <w:pPr>
        <w:tabs>
          <w:tab w:val="left" w:pos="851"/>
        </w:tabs>
        <w:ind w:left="166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22FC66">
      <w:start w:val="1"/>
      <w:numFmt w:val="bullet"/>
      <w:lvlText w:val="▪"/>
      <w:lvlJc w:val="left"/>
      <w:pPr>
        <w:tabs>
          <w:tab w:val="left" w:pos="851"/>
        </w:tabs>
        <w:ind w:left="238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075A2">
      <w:start w:val="1"/>
      <w:numFmt w:val="bullet"/>
      <w:lvlText w:val="•"/>
      <w:lvlJc w:val="left"/>
      <w:pPr>
        <w:tabs>
          <w:tab w:val="left" w:pos="851"/>
        </w:tabs>
        <w:ind w:left="3109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AB0A4">
      <w:start w:val="1"/>
      <w:numFmt w:val="bullet"/>
      <w:lvlText w:val="o"/>
      <w:lvlJc w:val="left"/>
      <w:pPr>
        <w:tabs>
          <w:tab w:val="left" w:pos="851"/>
        </w:tabs>
        <w:ind w:left="382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209A62">
      <w:start w:val="1"/>
      <w:numFmt w:val="bullet"/>
      <w:lvlText w:val="▪"/>
      <w:lvlJc w:val="left"/>
      <w:pPr>
        <w:tabs>
          <w:tab w:val="left" w:pos="851"/>
        </w:tabs>
        <w:ind w:left="454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F2B4">
      <w:start w:val="1"/>
      <w:numFmt w:val="bullet"/>
      <w:lvlText w:val="•"/>
      <w:lvlJc w:val="left"/>
      <w:pPr>
        <w:tabs>
          <w:tab w:val="left" w:pos="851"/>
        </w:tabs>
        <w:ind w:left="5269" w:hanging="4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E25D40">
      <w:start w:val="1"/>
      <w:numFmt w:val="bullet"/>
      <w:lvlText w:val="o"/>
      <w:lvlJc w:val="left"/>
      <w:pPr>
        <w:tabs>
          <w:tab w:val="left" w:pos="851"/>
        </w:tabs>
        <w:ind w:left="598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CE4B2">
      <w:start w:val="1"/>
      <w:numFmt w:val="bullet"/>
      <w:lvlText w:val="▪"/>
      <w:lvlJc w:val="left"/>
      <w:pPr>
        <w:tabs>
          <w:tab w:val="left" w:pos="851"/>
        </w:tabs>
        <w:ind w:left="6709" w:hanging="4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96A29B8"/>
    <w:multiLevelType w:val="hybridMultilevel"/>
    <w:tmpl w:val="3F0869FA"/>
    <w:lvl w:ilvl="0" w:tplc="31A4F0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FE2D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F4F3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AA8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AC0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7D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ABB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200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4F4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63F17"/>
    <w:multiLevelType w:val="hybridMultilevel"/>
    <w:tmpl w:val="07F8F862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491715">
    <w:abstractNumId w:val="28"/>
  </w:num>
  <w:num w:numId="2" w16cid:durableId="1071662231">
    <w:abstractNumId w:val="20"/>
  </w:num>
  <w:num w:numId="3" w16cid:durableId="653529866">
    <w:abstractNumId w:val="3"/>
  </w:num>
  <w:num w:numId="4" w16cid:durableId="1727099894">
    <w:abstractNumId w:val="11"/>
  </w:num>
  <w:num w:numId="5" w16cid:durableId="40055474">
    <w:abstractNumId w:val="7"/>
  </w:num>
  <w:num w:numId="6" w16cid:durableId="1050112567">
    <w:abstractNumId w:val="24"/>
  </w:num>
  <w:num w:numId="7" w16cid:durableId="910581619">
    <w:abstractNumId w:val="13"/>
  </w:num>
  <w:num w:numId="8" w16cid:durableId="460267958">
    <w:abstractNumId w:val="29"/>
  </w:num>
  <w:num w:numId="9" w16cid:durableId="1933857131">
    <w:abstractNumId w:val="17"/>
  </w:num>
  <w:num w:numId="10" w16cid:durableId="2070105496">
    <w:abstractNumId w:val="6"/>
  </w:num>
  <w:num w:numId="11" w16cid:durableId="515075563">
    <w:abstractNumId w:val="21"/>
    <w:lvlOverride w:ilvl="0">
      <w:lvl w:ilvl="0" w:tplc="BE9017A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6DEE60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7A4F20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4A563C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286DC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16982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BBE8A3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FB8BFA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187E9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488548483">
    <w:abstractNumId w:val="14"/>
  </w:num>
  <w:num w:numId="13" w16cid:durableId="295457350">
    <w:abstractNumId w:val="19"/>
  </w:num>
  <w:num w:numId="14" w16cid:durableId="188223178">
    <w:abstractNumId w:val="25"/>
  </w:num>
  <w:num w:numId="15" w16cid:durableId="16591508">
    <w:abstractNumId w:val="5"/>
  </w:num>
  <w:num w:numId="16" w16cid:durableId="1213811001">
    <w:abstractNumId w:val="10"/>
  </w:num>
  <w:num w:numId="17" w16cid:durableId="300427435">
    <w:abstractNumId w:val="0"/>
  </w:num>
  <w:num w:numId="18" w16cid:durableId="1476752349">
    <w:abstractNumId w:val="26"/>
  </w:num>
  <w:num w:numId="19" w16cid:durableId="556551604">
    <w:abstractNumId w:val="2"/>
  </w:num>
  <w:num w:numId="20" w16cid:durableId="1690987190">
    <w:abstractNumId w:val="4"/>
  </w:num>
  <w:num w:numId="21" w16cid:durableId="2051218690">
    <w:abstractNumId w:val="16"/>
  </w:num>
  <w:num w:numId="22" w16cid:durableId="1195197091">
    <w:abstractNumId w:val="1"/>
  </w:num>
  <w:num w:numId="23" w16cid:durableId="231547861">
    <w:abstractNumId w:val="22"/>
  </w:num>
  <w:num w:numId="24" w16cid:durableId="1398866080">
    <w:abstractNumId w:val="15"/>
  </w:num>
  <w:num w:numId="25" w16cid:durableId="1547253789">
    <w:abstractNumId w:val="30"/>
  </w:num>
  <w:num w:numId="26" w16cid:durableId="454717605">
    <w:abstractNumId w:val="8"/>
  </w:num>
  <w:num w:numId="27" w16cid:durableId="988090907">
    <w:abstractNumId w:val="23"/>
  </w:num>
  <w:num w:numId="28" w16cid:durableId="668750365">
    <w:abstractNumId w:val="12"/>
  </w:num>
  <w:num w:numId="29" w16cid:durableId="84688842">
    <w:abstractNumId w:val="18"/>
  </w:num>
  <w:num w:numId="30" w16cid:durableId="800418554">
    <w:abstractNumId w:val="9"/>
  </w:num>
  <w:num w:numId="31" w16cid:durableId="801650889">
    <w:abstractNumId w:val="27"/>
  </w:num>
  <w:num w:numId="32" w16cid:durableId="17959514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96"/>
    <w:rsid w:val="000010A9"/>
    <w:rsid w:val="0000661C"/>
    <w:rsid w:val="000619BD"/>
    <w:rsid w:val="000A40D0"/>
    <w:rsid w:val="000A5F92"/>
    <w:rsid w:val="000A71F5"/>
    <w:rsid w:val="000B6E83"/>
    <w:rsid w:val="000C2CBA"/>
    <w:rsid w:val="000E0CBE"/>
    <w:rsid w:val="000E1769"/>
    <w:rsid w:val="000E2AE5"/>
    <w:rsid w:val="000F53A1"/>
    <w:rsid w:val="0011247B"/>
    <w:rsid w:val="00114CB3"/>
    <w:rsid w:val="001227EF"/>
    <w:rsid w:val="00123343"/>
    <w:rsid w:val="00145AA6"/>
    <w:rsid w:val="00167D58"/>
    <w:rsid w:val="00191F66"/>
    <w:rsid w:val="00195545"/>
    <w:rsid w:val="001A0803"/>
    <w:rsid w:val="001E217B"/>
    <w:rsid w:val="001F31DF"/>
    <w:rsid w:val="001F3BF2"/>
    <w:rsid w:val="001F57A3"/>
    <w:rsid w:val="00201247"/>
    <w:rsid w:val="00204E12"/>
    <w:rsid w:val="00220D9E"/>
    <w:rsid w:val="00235410"/>
    <w:rsid w:val="00266243"/>
    <w:rsid w:val="00286309"/>
    <w:rsid w:val="002905AC"/>
    <w:rsid w:val="002943BC"/>
    <w:rsid w:val="002C0871"/>
    <w:rsid w:val="002C1C0A"/>
    <w:rsid w:val="002C3E1F"/>
    <w:rsid w:val="002D132E"/>
    <w:rsid w:val="002E1497"/>
    <w:rsid w:val="002F3924"/>
    <w:rsid w:val="00300000"/>
    <w:rsid w:val="00314E87"/>
    <w:rsid w:val="0033545C"/>
    <w:rsid w:val="0034269E"/>
    <w:rsid w:val="00387AC2"/>
    <w:rsid w:val="00390BD9"/>
    <w:rsid w:val="003A23F4"/>
    <w:rsid w:val="003A30CE"/>
    <w:rsid w:val="003B0F8B"/>
    <w:rsid w:val="003B2468"/>
    <w:rsid w:val="003B5296"/>
    <w:rsid w:val="003D2265"/>
    <w:rsid w:val="003D4ADB"/>
    <w:rsid w:val="003F4C12"/>
    <w:rsid w:val="00407A99"/>
    <w:rsid w:val="004122DF"/>
    <w:rsid w:val="00413AE6"/>
    <w:rsid w:val="00415B27"/>
    <w:rsid w:val="00423D8A"/>
    <w:rsid w:val="00455B03"/>
    <w:rsid w:val="004752EE"/>
    <w:rsid w:val="00476578"/>
    <w:rsid w:val="004829C8"/>
    <w:rsid w:val="004951D0"/>
    <w:rsid w:val="00495F6B"/>
    <w:rsid w:val="004A25D4"/>
    <w:rsid w:val="004D5482"/>
    <w:rsid w:val="004D7936"/>
    <w:rsid w:val="004E4EAF"/>
    <w:rsid w:val="004F604F"/>
    <w:rsid w:val="0050440E"/>
    <w:rsid w:val="00512CD8"/>
    <w:rsid w:val="00513BB0"/>
    <w:rsid w:val="005371AD"/>
    <w:rsid w:val="00540EFE"/>
    <w:rsid w:val="00562438"/>
    <w:rsid w:val="005652BE"/>
    <w:rsid w:val="00570F78"/>
    <w:rsid w:val="0057341A"/>
    <w:rsid w:val="005B4D31"/>
    <w:rsid w:val="005D3913"/>
    <w:rsid w:val="005E08F4"/>
    <w:rsid w:val="005E6228"/>
    <w:rsid w:val="005E6DE0"/>
    <w:rsid w:val="0062562B"/>
    <w:rsid w:val="0062626E"/>
    <w:rsid w:val="006602C8"/>
    <w:rsid w:val="00661F12"/>
    <w:rsid w:val="0068016F"/>
    <w:rsid w:val="0068643A"/>
    <w:rsid w:val="00696E9F"/>
    <w:rsid w:val="00696F70"/>
    <w:rsid w:val="00697E21"/>
    <w:rsid w:val="006A1147"/>
    <w:rsid w:val="006A1E24"/>
    <w:rsid w:val="006C2530"/>
    <w:rsid w:val="006C5DF7"/>
    <w:rsid w:val="007071B7"/>
    <w:rsid w:val="00715D79"/>
    <w:rsid w:val="007322D5"/>
    <w:rsid w:val="007376D4"/>
    <w:rsid w:val="00737907"/>
    <w:rsid w:val="00741B81"/>
    <w:rsid w:val="00754425"/>
    <w:rsid w:val="007731EA"/>
    <w:rsid w:val="00785B9E"/>
    <w:rsid w:val="00786B85"/>
    <w:rsid w:val="00796EDE"/>
    <w:rsid w:val="007A22FC"/>
    <w:rsid w:val="007A4419"/>
    <w:rsid w:val="007A7EB0"/>
    <w:rsid w:val="007C1B05"/>
    <w:rsid w:val="007C48D6"/>
    <w:rsid w:val="007C4FE9"/>
    <w:rsid w:val="0081700A"/>
    <w:rsid w:val="00847B2C"/>
    <w:rsid w:val="00847F6E"/>
    <w:rsid w:val="008531C8"/>
    <w:rsid w:val="0086309F"/>
    <w:rsid w:val="00871AF1"/>
    <w:rsid w:val="00880366"/>
    <w:rsid w:val="008D1186"/>
    <w:rsid w:val="00904A11"/>
    <w:rsid w:val="009241AF"/>
    <w:rsid w:val="009846E8"/>
    <w:rsid w:val="00984CFA"/>
    <w:rsid w:val="0099101A"/>
    <w:rsid w:val="009925D4"/>
    <w:rsid w:val="009945EE"/>
    <w:rsid w:val="009A2B9C"/>
    <w:rsid w:val="009A70F2"/>
    <w:rsid w:val="009C3F27"/>
    <w:rsid w:val="009D6DFF"/>
    <w:rsid w:val="009E1E23"/>
    <w:rsid w:val="009E4D60"/>
    <w:rsid w:val="009F0446"/>
    <w:rsid w:val="00A02AEE"/>
    <w:rsid w:val="00A03ED3"/>
    <w:rsid w:val="00A2187A"/>
    <w:rsid w:val="00A24178"/>
    <w:rsid w:val="00A27350"/>
    <w:rsid w:val="00A52CC7"/>
    <w:rsid w:val="00A53C28"/>
    <w:rsid w:val="00A67F54"/>
    <w:rsid w:val="00A81360"/>
    <w:rsid w:val="00AA0882"/>
    <w:rsid w:val="00AB511B"/>
    <w:rsid w:val="00AD38B6"/>
    <w:rsid w:val="00AD7554"/>
    <w:rsid w:val="00AF4CB6"/>
    <w:rsid w:val="00B1180F"/>
    <w:rsid w:val="00B215B9"/>
    <w:rsid w:val="00B25681"/>
    <w:rsid w:val="00B43E6F"/>
    <w:rsid w:val="00B9728E"/>
    <w:rsid w:val="00BB2DB6"/>
    <w:rsid w:val="00BC3570"/>
    <w:rsid w:val="00BE59AB"/>
    <w:rsid w:val="00C37E58"/>
    <w:rsid w:val="00C42BA1"/>
    <w:rsid w:val="00C47313"/>
    <w:rsid w:val="00C61586"/>
    <w:rsid w:val="00C65B42"/>
    <w:rsid w:val="00C83044"/>
    <w:rsid w:val="00C8319D"/>
    <w:rsid w:val="00C85459"/>
    <w:rsid w:val="00C92C45"/>
    <w:rsid w:val="00C93AFA"/>
    <w:rsid w:val="00CA542B"/>
    <w:rsid w:val="00CC61A2"/>
    <w:rsid w:val="00CD2AD7"/>
    <w:rsid w:val="00CE448B"/>
    <w:rsid w:val="00CE620A"/>
    <w:rsid w:val="00CF267E"/>
    <w:rsid w:val="00D066ED"/>
    <w:rsid w:val="00D11FF4"/>
    <w:rsid w:val="00D156CF"/>
    <w:rsid w:val="00D50928"/>
    <w:rsid w:val="00D570ED"/>
    <w:rsid w:val="00D66F2C"/>
    <w:rsid w:val="00D67119"/>
    <w:rsid w:val="00D73E5C"/>
    <w:rsid w:val="00D74236"/>
    <w:rsid w:val="00D86FC6"/>
    <w:rsid w:val="00DD1BFB"/>
    <w:rsid w:val="00DE3117"/>
    <w:rsid w:val="00E17366"/>
    <w:rsid w:val="00E43C71"/>
    <w:rsid w:val="00E527CE"/>
    <w:rsid w:val="00E67D79"/>
    <w:rsid w:val="00E717CA"/>
    <w:rsid w:val="00E752C5"/>
    <w:rsid w:val="00E95D16"/>
    <w:rsid w:val="00EB7567"/>
    <w:rsid w:val="00EC1539"/>
    <w:rsid w:val="00ED5524"/>
    <w:rsid w:val="00EF0BAE"/>
    <w:rsid w:val="00F02A3D"/>
    <w:rsid w:val="00F04804"/>
    <w:rsid w:val="00F11FEC"/>
    <w:rsid w:val="00F2412F"/>
    <w:rsid w:val="00F35D40"/>
    <w:rsid w:val="00F4314B"/>
    <w:rsid w:val="00F43C08"/>
    <w:rsid w:val="00F52397"/>
    <w:rsid w:val="00F60FFA"/>
    <w:rsid w:val="00F700ED"/>
    <w:rsid w:val="00F77271"/>
    <w:rsid w:val="00F804B6"/>
    <w:rsid w:val="00F80F7A"/>
    <w:rsid w:val="00F85FD8"/>
    <w:rsid w:val="00FB47E8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E3D7"/>
  <w15:chartTrackingRefBased/>
  <w15:docId w15:val="{6EE25A42-0022-4292-9AFD-DA8D97E2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87"/>
  </w:style>
  <w:style w:type="paragraph" w:styleId="Titre1">
    <w:name w:val="heading 1"/>
    <w:basedOn w:val="Normal"/>
    <w:next w:val="Normal"/>
    <w:link w:val="Titre1Car"/>
    <w:uiPriority w:val="9"/>
    <w:qFormat/>
    <w:rsid w:val="0057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87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08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2C0871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character" w:styleId="Lienhypertexte">
    <w:name w:val="Hyperlink"/>
    <w:basedOn w:val="Policepardfaut"/>
    <w:uiPriority w:val="99"/>
    <w:unhideWhenUsed/>
    <w:rsid w:val="002C0871"/>
    <w:rPr>
      <w:color w:val="0563C1" w:themeColor="hyperlink"/>
      <w:u w:val="single"/>
    </w:rPr>
  </w:style>
  <w:style w:type="character" w:styleId="Numrodepage">
    <w:name w:val="page number"/>
    <w:basedOn w:val="Policepardfaut"/>
    <w:rsid w:val="00413AE6"/>
  </w:style>
  <w:style w:type="paragraph" w:customStyle="1" w:styleId="Corps">
    <w:name w:val="Corps"/>
    <w:rsid w:val="00413A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u w:color="000000"/>
      <w:bdr w:val="nil"/>
      <w:lang w:val="fr-FR" w:eastAsia="fr-FR"/>
    </w:rPr>
  </w:style>
  <w:style w:type="numbering" w:customStyle="1" w:styleId="Style1import">
    <w:name w:val="Style 1 importé"/>
    <w:rsid w:val="00413AE6"/>
    <w:pPr>
      <w:numPr>
        <w:numId w:val="8"/>
      </w:numPr>
    </w:pPr>
  </w:style>
  <w:style w:type="paragraph" w:customStyle="1" w:styleId="paraenum">
    <w:name w:val="para enum"/>
    <w:rsid w:val="00413AE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4"/>
        <w:tab w:val="left" w:pos="2345"/>
      </w:tabs>
      <w:spacing w:before="120" w:after="120" w:line="240" w:lineRule="auto"/>
      <w:ind w:left="357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FR" w:eastAsia="fr-FR"/>
    </w:rPr>
  </w:style>
  <w:style w:type="paragraph" w:customStyle="1" w:styleId="encadrMSD">
    <w:name w:val="encadré MSD"/>
    <w:rsid w:val="00413AE6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nil"/>
        <w:bar w:val="nil"/>
      </w:pBdr>
      <w:tabs>
        <w:tab w:val="right" w:pos="9781"/>
      </w:tabs>
      <w:spacing w:before="240" w:after="120" w:line="240" w:lineRule="auto"/>
      <w:ind w:right="51"/>
      <w:outlineLvl w:val="4"/>
    </w:pPr>
    <w:rPr>
      <w:rFonts w:ascii="Arial Black" w:eastAsia="Arial Unicode MS" w:hAnsi="Arial Black" w:cs="Arial Unicode MS"/>
      <w:color w:val="000000"/>
      <w:sz w:val="26"/>
      <w:szCs w:val="26"/>
      <w:u w:color="000000"/>
      <w:bdr w:val="nil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13AE6"/>
    <w:rPr>
      <w:rFonts w:eastAsiaTheme="minorEastAsia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796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EDE"/>
  </w:style>
  <w:style w:type="paragraph" w:styleId="Pieddepage">
    <w:name w:val="footer"/>
    <w:basedOn w:val="Normal"/>
    <w:link w:val="PieddepageCar"/>
    <w:unhideWhenUsed/>
    <w:rsid w:val="00796E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EDE"/>
  </w:style>
  <w:style w:type="character" w:customStyle="1" w:styleId="Titre1Car">
    <w:name w:val="Titre 1 Car"/>
    <w:basedOn w:val="Policepardfaut"/>
    <w:link w:val="Titre1"/>
    <w:uiPriority w:val="9"/>
    <w:rsid w:val="0057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4E87"/>
    <w:rPr>
      <w:color w:val="605E5C"/>
      <w:shd w:val="clear" w:color="auto" w:fill="E1DFDD"/>
    </w:rPr>
  </w:style>
  <w:style w:type="paragraph" w:customStyle="1" w:styleId="Naji">
    <w:name w:val="Naji"/>
    <w:basedOn w:val="Normal"/>
    <w:link w:val="NajiCar"/>
    <w:qFormat/>
    <w:rsid w:val="00CF267E"/>
    <w:pPr>
      <w:spacing w:after="0" w:line="240" w:lineRule="auto"/>
      <w:jc w:val="both"/>
    </w:pPr>
    <w:rPr>
      <w:rFonts w:cs="Arial"/>
      <w:bCs/>
    </w:rPr>
  </w:style>
  <w:style w:type="character" w:customStyle="1" w:styleId="NajiCar">
    <w:name w:val="Naji Car"/>
    <w:basedOn w:val="Policepardfaut"/>
    <w:link w:val="Naji"/>
    <w:rsid w:val="00CF267E"/>
    <w:rPr>
      <w:rFonts w:cs="Arial"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741B81"/>
    <w:rPr>
      <w:color w:val="954F72" w:themeColor="followedHyperlink"/>
      <w:u w:val="single"/>
    </w:rPr>
  </w:style>
  <w:style w:type="character" w:customStyle="1" w:styleId="normaltextrun">
    <w:name w:val="normaltextrun"/>
    <w:basedOn w:val="Policepardfaut"/>
    <w:rsid w:val="0084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865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180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081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689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58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218">
          <w:marLeft w:val="1123"/>
          <w:marRight w:val="0"/>
          <w:marTop w:val="265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tutorialscache.com/android-login-and-signup-using-php-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DAFB-B154-40B3-BCE8-8B5D1420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Naji Bricha</cp:lastModifiedBy>
  <cp:revision>21</cp:revision>
  <cp:lastPrinted>2020-10-27T20:00:00Z</cp:lastPrinted>
  <dcterms:created xsi:type="dcterms:W3CDTF">2022-11-01T14:15:00Z</dcterms:created>
  <dcterms:modified xsi:type="dcterms:W3CDTF">2023-10-26T00:46:00Z</dcterms:modified>
</cp:coreProperties>
</file>