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📚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860B"/>
          <w:sz w:val="40"/>
          <w:szCs w:val="40"/>
        </w:rPr>
        <w:t xml:space="preserve">FICHES DE RÉVISION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CFC ASE 2026/2027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Élie Gaël Colin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Fondation Ensemble · CFPSo Genève</w:t>
      </w:r>
    </w:p>
    <w:p>
      <w:pPr>
        <w:spacing w:after="6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Variante généraliste · 3e année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🎯 Ce que contient ce document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Compétences A • B • C • D • E • F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Careum F0 — Psychologie du développement complet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Lois &amp; références essentielles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Check-list de révision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PARTIE 1 — Compétences A à F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24242"/>
          <w:sz w:val="22"/>
          <w:szCs w:val="22"/>
        </w:rPr>
        <w:t xml:space="preserve">Mémo officiel CFC ASE — </w:t>
      </w: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Mots-clés, explications simples et situations concrètes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🔵 COMPÉTENCE 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 situer dans son rôle professionnel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Comprendre qui tu es, ce que tu fais, tes droits, tes devoirs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MOT-CLÉ</w:t>
            </w:r>
          </w:p>
        </w:tc>
        <w:tc>
          <w:tcPr>
            <w:tcW w:type="dxa" w:w="37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EXPLICATION</w:t>
            </w:r>
          </w:p>
        </w:tc>
        <w:tc>
          <w:tcPr>
            <w:tcW w:type="dxa" w:w="38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SITUATION CONCRÈTE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RÔLE ASE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L'ASE accompagne des personnes de tous âges dans leur quotidien (enfants, handicapés, personnes âgées). Il structure la journée, propose des activités, respecte les besoins.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travailles en EMS. Madame B. (84 ans) ne veut pas se lever. Tu respectes son refus, tu notes et tu informes l'équipe.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ÉTHIQUE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principes : Autonomie · Non-malfaisance · Assistance · Justice · Dignité humaine.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 veut manger seul même s'il renverse. Tu l'aides sans lui enlever le contrôle → tu respectes l'autonomie.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 PRO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321 CP : tu ne divulgues RIEN sur les personnes accompagnées à des tiers sans autorisation. LPD = protection des données.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voisine te demande des nouvelles de M. X. Tu réponds : « Je ne peux pas donner d'informations. » C'est la loi.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BURN-OUT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phases : Idéalisation → Fatigue chronique → Épuisement total. Signes : troubles sommeil, perte empathie, maux de dos.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rentres épuisé chaque soir. C'est un signal. Tu en parles à ton responsable → tu te protèges.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STRESS / COPING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Stratégies : sport, planification, demander de l'aide, prioriser. À éviter : faire semblant que tout va bien.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Exam dans 3 jours. Stratégie : liste de ce que tu sais, révision 30 min, sport. Pas de « je suis nul ».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RÉSILIENCE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Capacité à rebondir après les épreuves. Facteurs : autoefficacité, réseau social, résolution de problèmes.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as raté un exam. Tu analyses, tu reprends, tu continues. Tu vis la résilience chaque jour.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4"/>
              <w:left w:val="single" w:color="EF6C00" w:sz="4"/>
              <w:bottom w:val="single" w:color="EF6C00" w:sz="4"/>
              <w:right w:val="single" w:color="EF6C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6C00"/>
                <w:sz w:val="22"/>
                <w:szCs w:val="22"/>
              </w:rPr>
              <w:t xml:space="preserve">⚠️ À SAVOIR POUR L'EXAMEN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Art. 321 CP = secret professionnel. 5 principes éthiques : Autonomie · Non-malfaisance · Assistance · Justice · Dignité. Burn-out : 3 phases (idéalisation → fatigue → épuisement). LPD = Loi sur la Protection des Données. APEA = Autorité de Protection de l'Enfant et de l'Adulte.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🔵 COMPÉTENCE B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Planifier et organiser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L'escalier à 6 marches, planification quotidienne, formulation d'objectifs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MOT-CLÉ</w:t>
            </w:r>
          </w:p>
        </w:tc>
        <w:tc>
          <w:tcPr>
            <w:tcW w:type="dxa" w:w="37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EXPLICATION</w:t>
            </w:r>
          </w:p>
        </w:tc>
        <w:tc>
          <w:tcPr>
            <w:tcW w:type="dxa" w:w="38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SITUATION CONCRÈTE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ESCALIER 6 MARCHES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Outil de planification en 6 étapes : 1-Situation actuelle · 2-Objectif · 3-Ressources · 4-Étapes · 5-Réalisation · 6-Évaluation.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Sortie au parc avec 3 résidents. Tu utilises l'escalier : Qui vient ? Quoi préparer ? Qui fait quoi ? Comment évaluer 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OBJECTIF SMART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Spécifique · Mesurable · Atteignable · Réaliste · Temporel. Pas de vague, du concret.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MAUVAIS : « Marc doit marcher plus. » BON : « Marc marche 10 min chaque matin pendant 2 semaines. 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QUOTIDIEN STRUCTURÉ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L'ASE organise lever, repas, activités, coucher. La structure donne un repère sécurisant.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À la crèche : accueil (8h) → collation (9h) → activité (10h). Cette routine rassure les enfants.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INDIVIDUEL vs GROUPE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Individuelle = adaptée à la personne seule. Groupe = dynamique collective. On planifie différemment.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Marie aime tricoter seule (individuelle). Le groupe peint ensemble (groupe). Tu planifies les deux.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RESSOURCES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Identifier ce que la personne PEUT faire, ce qu'elle aime, son réseau. Partir des forces, pas des manques.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M. Ali aime cuisiner. Tu planifies une activité cuisine pour valoriser ses compétences.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ÉVALUATION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Après chaque activité : ça a marché ? Pourquoi ? Qu'est-ce qui change pour la prochaine fois ?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Après la sortie : « Léa épuisée après 20 min → réduire la durée la prochaine fois. »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4"/>
              <w:left w:val="single" w:color="EF6C00" w:sz="4"/>
              <w:bottom w:val="single" w:color="EF6C00" w:sz="4"/>
              <w:right w:val="single" w:color="EF6C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6C00"/>
                <w:sz w:val="22"/>
                <w:szCs w:val="22"/>
              </w:rPr>
              <w:t xml:space="preserve">⚠️ À SAVOIR POUR L'EXAMEN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Escalier 6 marches : Situation → Objectif → Ressources → Étapes → Réalisation → Évaluation. SMART : Spécifique · Mesurable · Atteignable · Réaliste · Temporel. Activité réussie = adaptée, planifiée, évaluée. Planification = structure sécurisante.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🔵 COMPÉTENCE C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Observer et documenter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Fait vs interprétation, rapports, transmission d'informations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MOT-CLÉ</w:t>
            </w:r>
          </w:p>
        </w:tc>
        <w:tc>
          <w:tcPr>
            <w:tcW w:type="dxa" w:w="37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EXPLICATION</w:t>
            </w:r>
          </w:p>
        </w:tc>
        <w:tc>
          <w:tcPr>
            <w:tcW w:type="dxa" w:w="386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SITUATION CONCRÈTE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OBSERVATION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Collecter des informations de façon STRUCTURÉE et OBJECTIVE. Observer = noter ce qu'on VOIT.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Léo est sorti du groupe après 5 min et a regardé par la fenêtre (FAIT) ≠ Léo n'aime pas le groupe (INTERPRÉTATION).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FAIT vs INTERPRÉTATION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FAIT = ce qu'on voit/entend précisément. INTERPRÉTATION = ce qu'on en pense. À l'examen : JAMAIS d'interprétation dans un rapport !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« Marie a refusé son repas et est restée au lit 3h. » ❌ « Marie est déprimée. 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RAPPORT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 écrit, factuel, sans jugement. Objectif, précis, compréhensible. Base pour les décisions.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 À 14h, M. X a frappé la table 3 fois et a crié. Il a quitté la salle. » → bon rapport.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TRANSMISSION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Informer l'équipe oralement (passation) et par écrit (rapport, cahier de bord). Protège la continuité.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 de shift à 20h : « Mme B. a refusé de manger ce soir, elle a demandé sa fille. 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PORTFOLIO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Dossier qui documente des situations professionnelles réelles avec ton analyse. Preuve pour le jury CFC.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écris une situation vécue : contexte, ce que tu as fait, pourquoi, ce que tu retiens.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CONFIDENTIALITÉ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Les infos sur les personnes sont PRIVÉES. Rapport = usage interne. Jamais à des tiers.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ne laisses PAS ton rapport visible. Tu ne parles PAS d'un résident à un autre.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4"/>
              <w:left w:val="single" w:color="EF6C00" w:sz="4"/>
              <w:bottom w:val="single" w:color="EF6C00" w:sz="4"/>
              <w:right w:val="single" w:color="EF6C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6C00"/>
                <w:sz w:val="22"/>
                <w:szCs w:val="22"/>
              </w:rPr>
              <w:t xml:space="preserve">⚠️ À SAVOIR POUR L'EXAMEN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FAIT = ce qu'on observe directement (comportement, durée, heure, lieu). INTERPRÉTATION = ce qu'on suppose (INTERDIT dans les rapports). Un rapport est toujours objectif, factuel, sans jugement de valeur. Portfolio = situations réelles + analyse réflexive.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🔵 COMPÉTENCE 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Collaborer et communiquer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Travail en équipe, collaboration interpro, entretiens formels et informels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MOT-CLÉ</w:t>
            </w:r>
          </w:p>
        </w:tc>
        <w:tc>
          <w:tcPr>
            <w:tcW w:type="dxa" w:w="37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EXPLICATION</w:t>
            </w:r>
          </w:p>
        </w:tc>
        <w:tc>
          <w:tcPr>
            <w:tcW w:type="dxa" w:w="38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SITUATION CONCRÈTE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COLLABORATION INTERPRO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Travailler avec d'autres pros : médecin, physio, assistante sociale, curateur, psychologue. Chacun son rôle.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Mme H. doit faire de la kiné ET tricoter. Tu discutes avec le physio → qui fait quoi 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ENTRETIEN FORMEL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Réunion planifiée, objectif précis, lieu fixe, durée déterminée. Ex : réunion de réseau, bilan.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Réunion avec le curateur de M. X, 1h en salle, ordre du jour préparé → FORMEL.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ENTRETIEN INFORMEL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Échange spontané, sans structure. Couloir, pendant un soin. Aussi important mais non officiel.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 aidant Marie à s'habiller, elle te confie qu'elle a peur de la nuit → INFORMEL.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PERSONNES DE RÉFÉRENCE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Proches, représentants légaux, curateurs : ils ont des droits. Tu collabores selon les règles.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curateur veut M. B. en EMS. Les parents refusent. Tu transmets à ton responsable → tu ne décides pas.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CONSENSUS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Décision collective où chacun peut « vivre avec » le résultat. Plus fort qu'un vote.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L'équipe ne s'entend pas. On écoute tout le monde, on trouve une solution acceptable → consensus.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FEED-BACK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Retour constructif. Donner : concret, factuel, bienveillant. Recevoir : écouter sans se défendre.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 Tu as bien géré la crise de ce matin, tu es resté calme. » → feed-back positif et factuel.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4"/>
              <w:left w:val="single" w:color="EF6C00" w:sz="4"/>
              <w:bottom w:val="single" w:color="EF6C00" w:sz="4"/>
              <w:right w:val="single" w:color="EF6C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6C00"/>
                <w:sz w:val="22"/>
                <w:szCs w:val="22"/>
              </w:rPr>
              <w:t xml:space="preserve">⚠️ À SAVOIR POUR L'EXAMEN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D2 = collaboration interprofessionnelle (différents métiers ensemble). D3 = entretiens formels (planifiés) vs informels (spontanés). Le représentant légal/curateur a un pouvoir de décision → toujours respecter. Consensus = décision collective où chacun peut vivre avec le résultat.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🔵 COMPÉTENCE 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Établir des relations professionnelles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Proximité/distance, Rogers, phases relationnelles, attachement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MOT-CLÉ</w:t>
            </w:r>
          </w:p>
        </w:tc>
        <w:tc>
          <w:tcPr>
            <w:tcW w:type="dxa" w:w="37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EXPLICATION</w:t>
            </w:r>
          </w:p>
        </w:tc>
        <w:tc>
          <w:tcPr>
            <w:tcW w:type="dxa" w:w="38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SITUATION CONCRÈTE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RELATION PRO vs PRIVÉE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 : rôles définis, limitée dans le temps, asymétrique, avec un objectif. Privée : continue, émotionnelle, sans limite.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t'entends bien avec Mme T. → relation pro. Si tu l'invites chez toi → tu dépasses la limite !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PROXIMITÉ / DISTANCE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Équilibre constant. Trop proche = perte d'objectivité. Trop loin = pas de confiance.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Julien invite Rebecca chez lui à Pâques → trop proche ! Il confond son rôle pro avec un rôle familial.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ATTITUDES DE ROGERS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Empathie : comprendre ce que ressent l'autre. 2. Acceptation inconditionnelle : accepter sans juger. 3. Congruence : être authentique.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Mme B. pleure. Tu lui dis : « Je vois que c'est difficile pour vous. » (empathie). Pas « C'est normal, ça ira. 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PHASES RELATIONNELLES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Début → instaurer la confiance. 2. Entretien → vivre la relation, clarifier. 3. Fin → rituel, bilan, séparation.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Rosalie quitte la crèche. On prépare son départ depuis 1 mois avec une petite souris qui avance vers sa destination → fin ritualisée.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POUVOIR / DÉPENDANCE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Les personnes DÉPENDENT de toi → danger d'abus de pouvoir. Conscience nécessaire.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peux décider où Mme X mange, quand elle se lève. Ce pouvoir doit servir SON bien, pas ta commodité.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ATTACHEMENT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Besoin fondamental de lien sécurisant. Enfants et adultes ont besoin d'une figure d'attachement stable.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Pablo pleure chaque matin à la crèche. Ta présence stable et chaleureuse lui permet de s'attacher.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4"/>
              <w:left w:val="single" w:color="EF6C00" w:sz="4"/>
              <w:bottom w:val="single" w:color="EF6C00" w:sz="4"/>
              <w:right w:val="single" w:color="EF6C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6C00"/>
                <w:sz w:val="22"/>
                <w:szCs w:val="22"/>
              </w:rPr>
              <w:t xml:space="preserve">⚠️ À SAVOIR POUR L'EXAMEN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Rogers : Empathie + Acceptation inconditionnelle + Congruence (authenticité). 3 phases : Début (confiance) → Entretien (vie de la relation) → Fin (rituel, bilan). Proximité/Distance : équilibre constant. Relation pro : asymétrique, limitée, avec un mandat. Fin de relation = toujours ritualisée et préparée à l'avance.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🔵 COMPÉTENCE F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Accompagner dans les activités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Théories de l'apprentissage, formes d'accompagnement, jeu, dynamique de groupe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MOT-CLÉ</w:t>
            </w:r>
          </w:p>
        </w:tc>
        <w:tc>
          <w:tcPr>
            <w:tcW w:type="dxa" w:w="37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EXPLICATION</w:t>
            </w:r>
          </w:p>
        </w:tc>
        <w:tc>
          <w:tcPr>
            <w:tcW w:type="dxa" w:w="386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SITUATION CONCRÈTE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FORMES D'ACCOMPAGNEMENT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Encourager (motiver) · Inciter (proposer) · Laisser essayer (autonomie) · Faire avec (co-participer).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Léa hésite à peindre. Tu l'encourages. Elle commence. Tu laisses essayer. Si elle bloque, tu fais avec elle.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THÉORIES APPRENTISSAGE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Behaviorisme : renforcement (R+/R-/P+/P-). Cognitif : compréhension, sens. Socio-cognitif : apprendre en observant (Bandura).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félicites Paul quand il range → behaviorisme. Tu expliques POURQUOI ranger → cognitif.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JEU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jeu EST le travail de l'enfant. Types : libre, symbolique, règles, construction.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Léo joue à la dinette → jeu symbolique. Il imite les adultes, développe langage et codes sociaux.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DYNAMIQUE DE GROUPE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phases (Tuckman) : Formation → Tension → Normalisation → Performance.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 groupe commence (formation), se dispute (tension), trouve son rythme (normalisation), devient efficace.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PROCESSUS CRÉATIF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Permettre à la personne d'exprimer ce qu'elle ressent à travers la création. Le résultat importe moins que le processus.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M. X dessine quelque chose de « laid ». Tu ne critiques pas. « Qu'est-ce que ça représente pour vous ? 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RÉFLEXIVITÉ PRO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Cycle de Gibbs : Description → Sentiments → Évaluation → Analyse → Conclusion → Plan d'action.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Après un conflit, 10 min d'analyse : Qu'est-ce qui s'est passé ? Comment j'ai réagi ? Que je fais différemment 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6C00" w:sz="4"/>
              <w:left w:val="single" w:color="EF6C00" w:sz="4"/>
              <w:bottom w:val="single" w:color="EF6C00" w:sz="4"/>
              <w:right w:val="single" w:color="EF6C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6C00"/>
                <w:sz w:val="22"/>
                <w:szCs w:val="22"/>
              </w:rPr>
              <w:t xml:space="preserve">⚠️ À SAVOIR POUR L'EXAMEN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F15 = accompagner dans les activités. Théories : behaviorisme (renforcement) · cognitif (comprendre) · socio-cognitif (imiter). Dynamique de groupe Tuckman : Formation → Tension → Normalisation → Performance. Le jeu est essentiel pour le développement. Cycle de Gibbs : 6 étapes.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PARTIE 2 — Careum F0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Psychologie du développement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9 fiches complètes · Adaptées TDAH · Visuelles · Mots-clés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📖 Fiche 1 — Le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développement, c'est un processus qui dure toute la vie, de la naissance jusqu'à la mort.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Les 3 facteurs qui influencent le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🧬 BIOLOGIQUE</w:t>
            </w:r>
          </w:p>
        </w:tc>
        <w:tc>
          <w:tcPr>
            <w:tcW w:type="dxa" w:w="312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🌍 ENVIRONNEMENT</w:t>
            </w:r>
          </w:p>
        </w:tc>
        <w:tc>
          <w:tcPr>
            <w:tcW w:type="dxa" w:w="312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💪 AUTODÉTERMINATION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 qu'on hérite (gènes, tempérament)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famille, l'école, les amis, la culture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 qu'on choisit soi-même de faire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INNÉ — on ne choisit pas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ACQUIS — ce qu'on apprend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VOLONTÉ — notre propre moteur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🔑 ASTUCE MÉMO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BIO + ENVIRO + MOI = MON DÉVELOPPEMENT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🎭 Fiche 2 — Erikson : les 8 crises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À chaque étape de la vie, on doit résoudre un défi. Si on y arrive → on grandit. Sinon → on reste bloqué.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9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ÂGE</w:t>
            </w:r>
          </w:p>
        </w:tc>
        <w:tc>
          <w:tcPr>
            <w:tcW w:type="dxa" w:w="24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DÉFI</w:t>
            </w:r>
          </w:p>
        </w:tc>
        <w:tc>
          <w:tcPr>
            <w:tcW w:type="dxa" w:w="29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✅ SI ÇA MARCHE</w:t>
            </w:r>
          </w:p>
        </w:tc>
        <w:tc>
          <w:tcPr>
            <w:tcW w:type="dxa" w:w="29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❌ SI ÇA MARCHE PAS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0-1 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Confiance vs Méfiance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fais confiance aux gens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me méfie de tout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1-3 ans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Autonomie vs Honte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me sens capable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J'ai honte de moi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3-5 ans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Initiative vs Culpabilité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J'ose essayer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J'ai peur de mal faire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5-12 ans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Travail vs Infériorité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suis fier de moi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me sens nul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Identité vs Confusion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sais qui je suis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ne sais pas qui je suis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Jeune adulte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Intimité vs Isolement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J'ai de vraies relations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suis seul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Adulte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Générativité vs Stagnation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construis quelque chose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tourne en rond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Vieux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Intégrité vs Désespoir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suis en paix avec ma vie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regrette tout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🔑 ASTUCE MÉMO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CONFIANCE → AUTONOMIE → INITIATIVE → TRAVAIL → IDENTITÉ → INTIMITÉ → GÉNÉRER → INTÉGRITÉ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🧒 Fiche 3 — Piaget : les 4 stades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pensée se développe en 4 étapes. Chaque étape prépare la suivante.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0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STADE</w:t>
            </w:r>
          </w:p>
        </w:tc>
        <w:tc>
          <w:tcPr>
            <w:tcW w:type="dxa" w:w="11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ÂGE</w:t>
            </w:r>
          </w:p>
        </w:tc>
        <w:tc>
          <w:tcPr>
            <w:tcW w:type="dxa" w:w="40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L'ENFANT PEUT...</w:t>
            </w:r>
          </w:p>
        </w:tc>
        <w:tc>
          <w:tcPr>
            <w:tcW w:type="dxa" w:w="20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MOT CLÉ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🍼 Sensorimoteur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0-2 ans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Apprend avec son corps et ses sens. À 18 mois : se reconnaît dans le miroir.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CORPS &amp; SENS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🎭 Préopératoire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2-7 ans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Parle et imagine, mais pense de façon magique. Voit seulement SON point de vue.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MAGIE &amp; MOI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📚 Opératoire concret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7-12 ans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Pense logiquement avec des objets réels. Comprend que l'eau versée reste la même quantité.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LOGIQUE CONCRÈTE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🔬 Opératoire formel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 ans+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Pense de façon abstraite. Raisonne sur des hypothèses : « si... alors... 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ABSTRAIT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🔑 ASTUCE MÉMO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CORPS → MAGIE → CONCRET → ABSTRAIT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😊 Fiche 4 — Les émotions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 émotions influencent notre CORPS, nos PENSÉES et notre COMPORTEMENT.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Les 8 compétences émotionnelles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N°</w:t>
            </w:r>
          </w:p>
        </w:tc>
        <w:tc>
          <w:tcPr>
            <w:tcW w:type="dxa" w:w="85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COMPÉTENCE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👁️ Reconnaître MES émotions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👀 Reconnaître les émotions des AUTRES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🗣️ Mettre des MOTS sur mes émotions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❤️ Faire preuve d'EMPATHIE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🎭 Distinguer ce que JE ressens de ce que les autres montrent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🧘 GÉRER mes émotions difficiles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💬 Comprendre comment les émotions influencent les RELATIONS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Accepter MES émotions même si elles sont différentes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🔑 ASTUCE MÉMO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Je reconnais → Je nomme → Je gère → Je comprends les autres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🏃 Fiche 5 — La motricité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mouvement se développe du HAUT vers le BAS et du CENTRE vers l'EXTÉRIEUR.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C'EST QUOI</w:t>
            </w:r>
          </w:p>
        </w:tc>
        <w:tc>
          <w:tcPr>
            <w:tcW w:type="dxa" w:w="39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🍼 Réflexes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Automatique, inné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Téter, attraper, chercher le sein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💪 Motricité globale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Grands mouvements du corps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Marcher, courir, s'asseoir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✋ Motricité fine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Petits mouvements précis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Pince pouce-index, écrire, dessiner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👁️ Fiche 6 — Les 7 sens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Sans la perception, impossible d'apprendre et de se développer 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SENS</w:t>
            </w:r>
          </w:p>
        </w:tc>
        <w:tc>
          <w:tcPr>
            <w:tcW w:type="dxa" w:w="65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IMPORTANT PARCE QUE...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👋 Toucher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PLUS IMPORTANT ! Premier développé. Vital pour le bébé.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⚖️ Équilibre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tenir debout, s'orienter dans l'espace.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🏃 Orientation / Mouvement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Savoir où est son corps sans le voir (proprioception).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👅 Goût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saveurs : sucré, salé, acide, amer, umami.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👁️ Vue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MOINS développé à la naissance. Mature vers 6-7 mois.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👂 Ouïe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Fonctionne AVANT la naissance ! Reconnaît la voix de la mère.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👃 Odorat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Fonctionnel dès la naissance. Reconnaît les odeurs.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🗣️ Fiche 7 — Les 7 stades du langage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langage se développe en 7 étapes progressives.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STADE</w:t>
            </w:r>
          </w:p>
        </w:tc>
        <w:tc>
          <w:tcPr>
            <w:tcW w:type="dxa" w:w="2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ÂGE</w:t>
            </w:r>
          </w:p>
        </w:tc>
        <w:tc>
          <w:tcPr>
            <w:tcW w:type="dxa" w:w="46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EXEMPLE CONCRET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Préliminaire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0-5 mois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Pleurs, premiers sons « aaaahhh »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Babillage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6-12 mois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 ba-ba-ba », « da-da-da »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Phrases d'1 mot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12-18 mois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 maman » = « je veux maman »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Phrases de 2 mots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 mois-2 ans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 maman partie », « voiture cassée »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Grammaire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2-3 ans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Phrases simples, premiers « pourquoi ? »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Consolidation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3-4 ans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Phrases complexes, deuxième « pourquoi ? »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Maîtrise complète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4-5 ans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Parle presque comme un adulte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👥 Fiche 8 — Social &amp; Moral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L'attachement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EFFET SUR L'ENFANT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SÉCURE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Confiance → Explore → Se développe bien → Bon développement cognitif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INSÉCURE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Peur → N'ose pas → Plus difficile à l'avenir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La morale selon EISENBERG (5 stades)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STADE</w:t>
            </w:r>
          </w:p>
        </w:tc>
        <w:tc>
          <w:tcPr>
            <w:tcW w:type="dxa" w:w="2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ÂGE</w:t>
            </w:r>
          </w:p>
        </w:tc>
        <w:tc>
          <w:tcPr>
            <w:tcW w:type="dxa" w:w="47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POURQUOI J'AIDE ?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Hédoniste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4-5 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Pour avoir quelque chose en retour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Besoins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 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Parce que l'autre en a besoin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Reconnaissance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7-12 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Pour être bien vu des autres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4a. Empathie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12-14 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 me mets à la place de l'autre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4b. Valeurs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14-17 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Parce que c'est mon devoir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Internalisé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18-25 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Parce que c'est juste pour la société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🏠 Fiche 9 — La socialisation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IDÉE CLÉ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socialisation = apprendre à vivre en société. Ça dure toute la vie 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NIVEAU</w:t>
            </w:r>
          </w:p>
        </w:tc>
        <w:tc>
          <w:tcPr>
            <w:tcW w:type="dxa" w:w="28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OÙ ?</w:t>
            </w:r>
          </w:p>
        </w:tc>
        <w:tc>
          <w:tcPr>
            <w:tcW w:type="dxa" w:w="4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EXEMPLE CONCRET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🥇 Primaire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Famille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J'apprends à manger, parler, me comporter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🥈 Secondaire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École, crèche, institution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J'apprends les règles sociales hors famille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🥉 Tertiaire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Loisirs, médias, amis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J'apprends en dehors de l'école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🔑 ASTUCE MÉMO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FAMILLE → ÉCOLE → MONDE = Je deviens qui je suis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PARTIE 3 — Lois &amp; Références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Tout ce qui peut tomber à l'examen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24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NOM</w:t>
            </w:r>
          </w:p>
        </w:tc>
        <w:tc>
          <w:tcPr>
            <w:tcW w:type="dxa" w:w="52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CE QUE ÇA DIT / QUAND L'UTILISER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321 CP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 professionnel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ne divulgues JAMAIS d'infos sur les personnes accompagnées. Peine possible si violation.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307-312 CC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Protection de l'enfant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Mesures de protection ordonnées par l'APEA si le bien de l'enfant est menacé.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314c-d CC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Obligation de signalement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DOIS signaler à l'APEA si tu vois des signes de maltraitance sur un enfant.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LPD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Protection des données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Les données personnelles sont protégées. Pas de partage sans autorisation.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321c CO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Heures supplémentaires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+25% de salaire ou compensation en temps libre. Ne peut être exclu par contrat.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328 CO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Protection personnalité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L'employeur doit te protéger contre harcèlement, mobbing, discrimination.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Art. 187 CP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Protection mineurs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Tout acte sexuel avec mineur de -16 ans est punissable. Âge de protection = 16 ans.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APEA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Autorité cantonale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Autorité de Protection de l'Enfant et de l'Adulte. Ordonne les mesures légales.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SPMi (Genève)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Protection des mineurs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Intervient pour les enfants en danger à Genève. Interlocuteur clé en cas de signalement.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AVS / AI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Assurances sociales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AVS = retraite. AI = invalidité (mesures de réadaptation, indemnités journalières).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PARTIE 4 — Check-list de révision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Coche quand tu maîtrises !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sais expliquer les 3 facteurs du développement (Bio + Enviro + Moi)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connais les 8 crises d'Erikson par ordre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sais situer les 4 stades de Piaget avec l'âge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peux nommer les 8 compétences émotionnelles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sais expliquer motricité globale vs fine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connais les 7 sens et lequel est le plus important (toucher)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connais les 7 stades du langage avec un exemple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sais différencier attachement sécure / insécure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connais les 5 stades d'Eisenberg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F0 — Je sais expliquer les 3 niveaux de socialisation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A — Je connais les 5 principes éthiques (Autonomie · Non-malfaisance · Assistance · Justice · Dignité)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A — Je connais les 3 phases du burn-out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A — Je sais ce qu'est l'Art. 321 CP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B — Je peux citer les 6 marches de l'escalier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B — Je sais formuler un objectif SMART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C — Je distingue FAIT vs INTERPRÉTATION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C — Je sais écrire un rapport factuel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D — Je distingue entretien formel vs informel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D — Je connais le rôle du curateur / représentant légal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E — Je connais les 3 attitudes de Rogers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E — Je connais les 3 phases relationnelles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F — Je connais les 4 formes d'accompagnement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F — Je connais les 3 théories de l'apprentissage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F — Je connais les 4 phases de Tuckman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Compétence F — Je connais le cycle de Gibbs (6 étapes)</w:t>
      </w:r>
    </w:p>
    <w:p>
      <w:pPr>
        <w:spacing w:after="100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Lois — Je connais APEA, SPMi, AVS, AI, LPD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💪 TU AS LA FORCE. TU AS LA RÉSILIENCE.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boxe, le golf, le jiu-jitsu pour les personnes en situation de handicap — ton rêve mérite que tu te battes pour lui. Chaque page de révision est un pas vers ton association. Tu vas réussir ton CFC ASE.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Révision CFC ASE 2026/2027</dc:title>
  <dc:creator>Élie Colin</dc:creator>
  <dc:description>Compétences A-F + Careum F0 + Lois + Check-list</dc:description>
  <cp:lastModifiedBy>Un-named</cp:lastModifiedBy>
  <cp:revision>1</cp:revision>
  <dcterms:created xsi:type="dcterms:W3CDTF">2026-05-28T02:03:51.766Z</dcterms:created>
  <dcterms:modified xsi:type="dcterms:W3CDTF">2026-05-28T02:03:51.780Z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