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DDE49" w14:textId="77777777" w:rsidR="00FB2BFF" w:rsidRDefault="00FB2BFF"/>
    <w:p w14:paraId="5DD1E1C1" w14:textId="646EFD0C" w:rsidR="00997751" w:rsidRPr="00C97F0B" w:rsidRDefault="00997751" w:rsidP="00C97F0B">
      <w:pPr>
        <w:jc w:val="center"/>
        <w:rPr>
          <w:b/>
          <w:bCs/>
          <w:sz w:val="32"/>
          <w:szCs w:val="32"/>
          <w:u w:val="single"/>
        </w:rPr>
      </w:pPr>
      <w:r w:rsidRPr="00997751">
        <w:rPr>
          <w:b/>
          <w:bCs/>
          <w:sz w:val="32"/>
          <w:szCs w:val="32"/>
          <w:u w:val="single"/>
        </w:rPr>
        <w:t>MINUTES OF THE MEETING</w:t>
      </w:r>
    </w:p>
    <w:tbl>
      <w:tblPr>
        <w:tblStyle w:val="TableGrid"/>
        <w:tblpPr w:leftFromText="180" w:rightFromText="180" w:vertAnchor="text" w:horzAnchor="margin" w:tblpY="879"/>
        <w:tblW w:w="0" w:type="auto"/>
        <w:tblLook w:val="04A0" w:firstRow="1" w:lastRow="0" w:firstColumn="1" w:lastColumn="0" w:noHBand="0" w:noVBand="1"/>
      </w:tblPr>
      <w:tblGrid>
        <w:gridCol w:w="2547"/>
        <w:gridCol w:w="6803"/>
      </w:tblGrid>
      <w:tr w:rsidR="00E94959" w14:paraId="36F8BAD4" w14:textId="77777777" w:rsidTr="00E94959">
        <w:tc>
          <w:tcPr>
            <w:tcW w:w="2547" w:type="dxa"/>
          </w:tcPr>
          <w:p w14:paraId="2C9458E8" w14:textId="77777777" w:rsidR="00E94959" w:rsidRPr="00A31745" w:rsidRDefault="00E94959" w:rsidP="00E94959">
            <w:pPr>
              <w:rPr>
                <w:b/>
                <w:bCs/>
              </w:rPr>
            </w:pPr>
            <w:r w:rsidRPr="00A31745">
              <w:rPr>
                <w:b/>
                <w:bCs/>
              </w:rPr>
              <w:t>Meeting</w:t>
            </w:r>
          </w:p>
        </w:tc>
        <w:tc>
          <w:tcPr>
            <w:tcW w:w="6803" w:type="dxa"/>
          </w:tcPr>
          <w:p w14:paraId="5223802A" w14:textId="77777777" w:rsidR="00E94959" w:rsidRPr="00E34E45" w:rsidRDefault="00E94959" w:rsidP="00E94959">
            <w:pPr>
              <w:spacing w:line="360" w:lineRule="auto"/>
              <w:rPr>
                <w:b/>
                <w:bCs/>
              </w:rPr>
            </w:pPr>
            <w:r w:rsidRPr="00E34E45">
              <w:rPr>
                <w:b/>
                <w:bCs/>
                <w:sz w:val="24"/>
                <w:szCs w:val="24"/>
              </w:rPr>
              <w:t>Gather information for selecting and implementing a new software system.</w:t>
            </w:r>
          </w:p>
        </w:tc>
      </w:tr>
      <w:tr w:rsidR="00E94959" w14:paraId="2611D7F8" w14:textId="77777777" w:rsidTr="00E94959">
        <w:tc>
          <w:tcPr>
            <w:tcW w:w="2547" w:type="dxa"/>
          </w:tcPr>
          <w:p w14:paraId="7F241C3F" w14:textId="77777777" w:rsidR="00E94959" w:rsidRPr="00A31745" w:rsidRDefault="00E94959" w:rsidP="00E94959">
            <w:pPr>
              <w:rPr>
                <w:b/>
                <w:bCs/>
              </w:rPr>
            </w:pPr>
            <w:r w:rsidRPr="00A31745">
              <w:rPr>
                <w:b/>
                <w:bCs/>
              </w:rPr>
              <w:t>Project Title</w:t>
            </w:r>
          </w:p>
        </w:tc>
        <w:tc>
          <w:tcPr>
            <w:tcW w:w="6803" w:type="dxa"/>
          </w:tcPr>
          <w:p w14:paraId="275C96CC" w14:textId="77777777" w:rsidR="00E94959" w:rsidRDefault="00E94959" w:rsidP="00E94959">
            <w:pPr>
              <w:spacing w:line="360" w:lineRule="auto"/>
            </w:pPr>
          </w:p>
        </w:tc>
      </w:tr>
      <w:tr w:rsidR="00E94959" w14:paraId="06683DCC" w14:textId="77777777" w:rsidTr="00E94959">
        <w:tc>
          <w:tcPr>
            <w:tcW w:w="2547" w:type="dxa"/>
          </w:tcPr>
          <w:p w14:paraId="1596FFFE" w14:textId="77777777" w:rsidR="00E94959" w:rsidRDefault="00E94959" w:rsidP="00E94959">
            <w:pPr>
              <w:rPr>
                <w:b/>
                <w:bCs/>
              </w:rPr>
            </w:pPr>
          </w:p>
          <w:p w14:paraId="5CE75DE8" w14:textId="77777777" w:rsidR="00E94959" w:rsidRPr="00A31745" w:rsidRDefault="00E94959" w:rsidP="00E94959">
            <w:pPr>
              <w:rPr>
                <w:b/>
                <w:bCs/>
              </w:rPr>
            </w:pPr>
            <w:r w:rsidRPr="00A31745">
              <w:rPr>
                <w:b/>
                <w:bCs/>
              </w:rPr>
              <w:t xml:space="preserve">Members present </w:t>
            </w:r>
            <w:r>
              <w:rPr>
                <w:b/>
                <w:bCs/>
              </w:rPr>
              <w:t>d</w:t>
            </w:r>
            <w:r w:rsidRPr="00A31745">
              <w:rPr>
                <w:b/>
                <w:bCs/>
              </w:rPr>
              <w:t xml:space="preserve">uring the </w:t>
            </w:r>
            <w:proofErr w:type="gramStart"/>
            <w:r w:rsidRPr="00A31745">
              <w:rPr>
                <w:b/>
                <w:bCs/>
              </w:rPr>
              <w:t>meeting</w:t>
            </w:r>
            <w:proofErr w:type="gramEnd"/>
          </w:p>
          <w:p w14:paraId="330A74AF" w14:textId="77777777" w:rsidR="00E94959" w:rsidRPr="00A31745" w:rsidRDefault="00E94959" w:rsidP="00E94959">
            <w:pPr>
              <w:rPr>
                <w:b/>
                <w:bCs/>
              </w:rPr>
            </w:pPr>
          </w:p>
        </w:tc>
        <w:tc>
          <w:tcPr>
            <w:tcW w:w="6803" w:type="dxa"/>
          </w:tcPr>
          <w:p w14:paraId="332B2A87" w14:textId="77777777" w:rsidR="00E94959" w:rsidRDefault="00E94959" w:rsidP="00E94959">
            <w:pPr>
              <w:spacing w:line="360" w:lineRule="auto"/>
              <w:rPr>
                <w:b/>
                <w:bCs/>
              </w:rPr>
            </w:pPr>
            <w:r>
              <w:rPr>
                <w:b/>
                <w:bCs/>
              </w:rPr>
              <w:t xml:space="preserve">Xeon Bron </w:t>
            </w:r>
          </w:p>
          <w:p w14:paraId="3D732BE8" w14:textId="785691AD" w:rsidR="00E94959" w:rsidRPr="00A31745" w:rsidRDefault="00E94959" w:rsidP="00E94959">
            <w:pPr>
              <w:spacing w:line="360" w:lineRule="auto"/>
              <w:rPr>
                <w:b/>
                <w:bCs/>
              </w:rPr>
            </w:pPr>
            <w:r>
              <w:rPr>
                <w:b/>
                <w:bCs/>
              </w:rPr>
              <w:t xml:space="preserve">John Eliezer Cruz </w:t>
            </w:r>
          </w:p>
        </w:tc>
      </w:tr>
      <w:tr w:rsidR="00E94959" w14:paraId="467FF1AA" w14:textId="77777777" w:rsidTr="00E94959">
        <w:tc>
          <w:tcPr>
            <w:tcW w:w="2547" w:type="dxa"/>
          </w:tcPr>
          <w:p w14:paraId="68177EC4" w14:textId="77777777" w:rsidR="00E94959" w:rsidRPr="00A31745" w:rsidRDefault="00E94959" w:rsidP="00E94959">
            <w:pPr>
              <w:rPr>
                <w:b/>
                <w:bCs/>
              </w:rPr>
            </w:pPr>
            <w:r w:rsidRPr="00A31745">
              <w:rPr>
                <w:b/>
                <w:bCs/>
              </w:rPr>
              <w:t>Date and time of the meeting</w:t>
            </w:r>
          </w:p>
          <w:p w14:paraId="6867263A" w14:textId="77777777" w:rsidR="00E94959" w:rsidRPr="00A31745" w:rsidRDefault="00E94959" w:rsidP="00E94959">
            <w:pPr>
              <w:rPr>
                <w:b/>
                <w:bCs/>
              </w:rPr>
            </w:pPr>
          </w:p>
          <w:p w14:paraId="58327708" w14:textId="77777777" w:rsidR="00E94959" w:rsidRPr="00A31745" w:rsidRDefault="00E94959" w:rsidP="00E94959">
            <w:pPr>
              <w:rPr>
                <w:b/>
                <w:bCs/>
              </w:rPr>
            </w:pPr>
          </w:p>
        </w:tc>
        <w:tc>
          <w:tcPr>
            <w:tcW w:w="6803" w:type="dxa"/>
          </w:tcPr>
          <w:p w14:paraId="230D4054" w14:textId="77777777" w:rsidR="00E94959" w:rsidRDefault="00E94959" w:rsidP="00E94959">
            <w:pPr>
              <w:rPr>
                <w:b/>
                <w:bCs/>
              </w:rPr>
            </w:pPr>
            <w:r>
              <w:rPr>
                <w:b/>
                <w:bCs/>
              </w:rPr>
              <w:t>December 18,2023</w:t>
            </w:r>
          </w:p>
          <w:p w14:paraId="4E69A8DC" w14:textId="77777777" w:rsidR="00E94959" w:rsidRPr="00A31745" w:rsidRDefault="00E94959" w:rsidP="00E94959">
            <w:pPr>
              <w:rPr>
                <w:b/>
                <w:bCs/>
              </w:rPr>
            </w:pPr>
            <w:r>
              <w:rPr>
                <w:b/>
                <w:bCs/>
              </w:rPr>
              <w:t>1:30 pm – 2:00 pm</w:t>
            </w:r>
          </w:p>
        </w:tc>
      </w:tr>
    </w:tbl>
    <w:p w14:paraId="4536711A" w14:textId="77777777" w:rsidR="00E94959" w:rsidRDefault="00E94959" w:rsidP="00997751">
      <w:pPr>
        <w:ind w:firstLine="720"/>
        <w:jc w:val="both"/>
        <w:rPr>
          <w:sz w:val="24"/>
          <w:szCs w:val="24"/>
        </w:rPr>
      </w:pPr>
    </w:p>
    <w:p w14:paraId="439EEA9B" w14:textId="77777777" w:rsidR="00E94959" w:rsidRDefault="00E94959" w:rsidP="00997751">
      <w:pPr>
        <w:ind w:firstLine="720"/>
        <w:jc w:val="both"/>
        <w:rPr>
          <w:sz w:val="24"/>
          <w:szCs w:val="24"/>
        </w:rPr>
      </w:pPr>
    </w:p>
    <w:p w14:paraId="54682D8F" w14:textId="77777777" w:rsidR="00E94959" w:rsidRDefault="00E94959" w:rsidP="00997751">
      <w:pPr>
        <w:ind w:firstLine="720"/>
        <w:jc w:val="both"/>
        <w:rPr>
          <w:sz w:val="24"/>
          <w:szCs w:val="24"/>
        </w:rPr>
      </w:pPr>
    </w:p>
    <w:p w14:paraId="44788B49" w14:textId="429B21B0" w:rsidR="00A31745" w:rsidRDefault="00997751" w:rsidP="00997751">
      <w:pPr>
        <w:ind w:firstLine="720"/>
        <w:jc w:val="both"/>
        <w:rPr>
          <w:sz w:val="24"/>
          <w:szCs w:val="24"/>
        </w:rPr>
      </w:pPr>
      <w:r w:rsidRPr="00997751">
        <w:rPr>
          <w:sz w:val="24"/>
          <w:szCs w:val="24"/>
        </w:rPr>
        <w:t>The meeting commenced with a warm welcome and a clear agenda: to gather information for selecting and implementing a new software system. The participants provided a thorough overview of the company, delving into its mission, vision, and detailed information about the products and services offered. The existing software systems and operational processes were identified, with a focus on discussing the management and optimization of business processes and addressing any challenges with the current systems. The meeting then shifted to the key aspects of the new software, including its primary objectives and desired features, emphasizing industry-specific</w:t>
      </w:r>
      <w:r>
        <w:rPr>
          <w:sz w:val="24"/>
          <w:szCs w:val="24"/>
        </w:rPr>
        <w:t xml:space="preserve"> </w:t>
      </w:r>
      <w:r w:rsidRPr="00997751">
        <w:rPr>
          <w:sz w:val="24"/>
          <w:szCs w:val="24"/>
        </w:rPr>
        <w:t>requirements. User requirements were also highlighted, including the identification of primary user roles within the organization and their corresponding access levels. User experience expectations and considerations for the software system's interface design were outlined. Lastly, the discussion extended to data management, covering the types of data to be handled by the new system and detailing current data collection, storage, and processing methods within the organization.</w:t>
      </w:r>
    </w:p>
    <w:p w14:paraId="6F934061" w14:textId="2BEF2948" w:rsidR="007C4A0E" w:rsidRDefault="007C4A0E" w:rsidP="00997751">
      <w:pPr>
        <w:ind w:firstLine="720"/>
        <w:jc w:val="both"/>
        <w:rPr>
          <w:sz w:val="24"/>
          <w:szCs w:val="24"/>
        </w:rPr>
      </w:pPr>
      <w:r w:rsidRPr="007C4A0E">
        <w:rPr>
          <w:sz w:val="24"/>
          <w:szCs w:val="24"/>
        </w:rPr>
        <w:t>After the meeting, there was a discussion about the next steps, which included gathering material for deeper analysis and setting up follow-up meetings to get further clarifications</w:t>
      </w:r>
      <w:r w:rsidR="00140204">
        <w:rPr>
          <w:sz w:val="24"/>
          <w:szCs w:val="24"/>
        </w:rPr>
        <w:t xml:space="preserve"> about</w:t>
      </w:r>
      <w:r w:rsidR="00D37A20">
        <w:rPr>
          <w:sz w:val="24"/>
          <w:szCs w:val="24"/>
        </w:rPr>
        <w:t xml:space="preserve"> low fidelity prototype</w:t>
      </w:r>
      <w:r w:rsidRPr="007C4A0E">
        <w:rPr>
          <w:sz w:val="24"/>
          <w:szCs w:val="24"/>
        </w:rPr>
        <w:t>.</w:t>
      </w:r>
    </w:p>
    <w:p w14:paraId="237FE4E2" w14:textId="77777777" w:rsidR="00A55E7D" w:rsidRDefault="00A55E7D" w:rsidP="00997751">
      <w:pPr>
        <w:ind w:firstLine="720"/>
        <w:jc w:val="both"/>
        <w:rPr>
          <w:sz w:val="24"/>
          <w:szCs w:val="24"/>
        </w:rPr>
      </w:pPr>
    </w:p>
    <w:p w14:paraId="4CEF9DD0" w14:textId="77777777" w:rsidR="00A55E7D" w:rsidRDefault="00A55E7D" w:rsidP="00997751">
      <w:pPr>
        <w:ind w:firstLine="720"/>
        <w:jc w:val="both"/>
        <w:rPr>
          <w:sz w:val="24"/>
          <w:szCs w:val="24"/>
        </w:rPr>
      </w:pPr>
    </w:p>
    <w:p w14:paraId="73C5190E" w14:textId="5CB4CE00" w:rsidR="00D50D3F" w:rsidRPr="007C6E3F" w:rsidRDefault="00D50D3F" w:rsidP="00ED6D59">
      <w:pPr>
        <w:rPr>
          <w:sz w:val="24"/>
          <w:szCs w:val="24"/>
        </w:rPr>
      </w:pPr>
    </w:p>
    <w:sectPr w:rsidR="00D50D3F" w:rsidRPr="007C6E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45"/>
    <w:rsid w:val="000B1DAE"/>
    <w:rsid w:val="000F31D5"/>
    <w:rsid w:val="00140204"/>
    <w:rsid w:val="00234898"/>
    <w:rsid w:val="002661ED"/>
    <w:rsid w:val="00270F62"/>
    <w:rsid w:val="002C7163"/>
    <w:rsid w:val="003253C4"/>
    <w:rsid w:val="0038663B"/>
    <w:rsid w:val="0040097B"/>
    <w:rsid w:val="0042585F"/>
    <w:rsid w:val="0042797D"/>
    <w:rsid w:val="00427E1B"/>
    <w:rsid w:val="004800E5"/>
    <w:rsid w:val="004F0AA0"/>
    <w:rsid w:val="00503968"/>
    <w:rsid w:val="00524DBF"/>
    <w:rsid w:val="005F46B2"/>
    <w:rsid w:val="0063250B"/>
    <w:rsid w:val="0067152B"/>
    <w:rsid w:val="0071577D"/>
    <w:rsid w:val="00716A22"/>
    <w:rsid w:val="007C4A0E"/>
    <w:rsid w:val="007C6E3F"/>
    <w:rsid w:val="0083427B"/>
    <w:rsid w:val="008C4DF4"/>
    <w:rsid w:val="009135D6"/>
    <w:rsid w:val="00997751"/>
    <w:rsid w:val="009B3163"/>
    <w:rsid w:val="009B598A"/>
    <w:rsid w:val="009D27D5"/>
    <w:rsid w:val="00A31745"/>
    <w:rsid w:val="00A55E7D"/>
    <w:rsid w:val="00A74E1E"/>
    <w:rsid w:val="00A868E1"/>
    <w:rsid w:val="00AB26BE"/>
    <w:rsid w:val="00C12BF4"/>
    <w:rsid w:val="00C932D4"/>
    <w:rsid w:val="00C97F0B"/>
    <w:rsid w:val="00CC7D38"/>
    <w:rsid w:val="00D37A20"/>
    <w:rsid w:val="00D50D3F"/>
    <w:rsid w:val="00DE56A3"/>
    <w:rsid w:val="00E34E45"/>
    <w:rsid w:val="00E94959"/>
    <w:rsid w:val="00ED6D59"/>
    <w:rsid w:val="00F11B0A"/>
    <w:rsid w:val="00FB2B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D2CB"/>
  <w15:chartTrackingRefBased/>
  <w15:docId w15:val="{6DB5E45C-2622-447D-BC94-DAE3D06C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6D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77006">
      <w:bodyDiv w:val="1"/>
      <w:marLeft w:val="0"/>
      <w:marRight w:val="0"/>
      <w:marTop w:val="0"/>
      <w:marBottom w:val="0"/>
      <w:divBdr>
        <w:top w:val="none" w:sz="0" w:space="0" w:color="auto"/>
        <w:left w:val="none" w:sz="0" w:space="0" w:color="auto"/>
        <w:bottom w:val="none" w:sz="0" w:space="0" w:color="auto"/>
        <w:right w:val="none" w:sz="0" w:space="0" w:color="auto"/>
      </w:divBdr>
    </w:div>
    <w:div w:id="666787211">
      <w:bodyDiv w:val="1"/>
      <w:marLeft w:val="0"/>
      <w:marRight w:val="0"/>
      <w:marTop w:val="0"/>
      <w:marBottom w:val="0"/>
      <w:divBdr>
        <w:top w:val="none" w:sz="0" w:space="0" w:color="auto"/>
        <w:left w:val="none" w:sz="0" w:space="0" w:color="auto"/>
        <w:bottom w:val="none" w:sz="0" w:space="0" w:color="auto"/>
        <w:right w:val="none" w:sz="0" w:space="0" w:color="auto"/>
      </w:divBdr>
    </w:div>
    <w:div w:id="214488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 Xeon</dc:creator>
  <cp:keywords/>
  <dc:description/>
  <cp:lastModifiedBy>Cruz, John Eliezer</cp:lastModifiedBy>
  <cp:revision>44</cp:revision>
  <dcterms:created xsi:type="dcterms:W3CDTF">2023-12-21T04:07:00Z</dcterms:created>
  <dcterms:modified xsi:type="dcterms:W3CDTF">2024-02-12T13:51:00Z</dcterms:modified>
</cp:coreProperties>
</file>