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1CC3" w14:textId="77777777" w:rsidR="004C4C54" w:rsidRDefault="004C4C54" w:rsidP="004C4C54">
      <w:pPr>
        <w:pStyle w:val="SemEspaamento"/>
        <w:jc w:val="center"/>
      </w:pPr>
      <w:r>
        <w:t>Universidade Do Vale do Rio Dos Sinos - UNISINOS</w:t>
      </w:r>
    </w:p>
    <w:p w14:paraId="75AC274C" w14:textId="77777777" w:rsidR="004C4C54" w:rsidRDefault="004C4C54" w:rsidP="004C4C54">
      <w:pPr>
        <w:pStyle w:val="SemEspaamento"/>
        <w:jc w:val="center"/>
      </w:pPr>
      <w:r>
        <w:t xml:space="preserve">Programa de </w:t>
      </w:r>
      <w:r w:rsidR="00694DEF">
        <w:t>P</w:t>
      </w:r>
      <w:r>
        <w:t xml:space="preserve">ós-graduação em </w:t>
      </w:r>
      <w:r w:rsidR="00694DEF">
        <w:t>C</w:t>
      </w:r>
      <w:r>
        <w:t xml:space="preserve">omputação </w:t>
      </w:r>
      <w:r w:rsidR="00694DEF">
        <w:t>A</w:t>
      </w:r>
      <w:r>
        <w:t>plicada</w:t>
      </w:r>
    </w:p>
    <w:p w14:paraId="686C933B" w14:textId="77777777" w:rsidR="00E1490B" w:rsidRDefault="00E1490B" w:rsidP="004C4C54">
      <w:pPr>
        <w:pStyle w:val="SemEspaamento"/>
        <w:jc w:val="center"/>
      </w:pPr>
      <w:r w:rsidRPr="004C4C54">
        <w:t>Discentes: Gustavo Zanatta Bruno</w:t>
      </w:r>
      <w:r w:rsidR="004C4C54">
        <w:t xml:space="preserve"> &amp; </w:t>
      </w:r>
      <w:r>
        <w:t>Guilherme Falcão Silva Campos</w:t>
      </w:r>
    </w:p>
    <w:p w14:paraId="28592BC1" w14:textId="77777777" w:rsidR="004C4C54" w:rsidRDefault="004C4C54" w:rsidP="004C4C54">
      <w:pPr>
        <w:pStyle w:val="SemEspaamento"/>
        <w:jc w:val="center"/>
      </w:pPr>
      <w:r>
        <w:t>Docente:</w:t>
      </w:r>
      <w:r w:rsidR="00275674">
        <w:t xml:space="preserve"> </w:t>
      </w:r>
      <w:r w:rsidR="00275674" w:rsidRPr="00275674">
        <w:t xml:space="preserve">Patrícia A. Jaques </w:t>
      </w:r>
      <w:proofErr w:type="spellStart"/>
      <w:r w:rsidR="00275674" w:rsidRPr="00275674">
        <w:t>Maillard</w:t>
      </w:r>
      <w:proofErr w:type="spellEnd"/>
    </w:p>
    <w:p w14:paraId="7FF06579" w14:textId="77777777" w:rsidR="005E642B" w:rsidRDefault="00A77DA2" w:rsidP="00A77DA2">
      <w:pPr>
        <w:pStyle w:val="Ttulo"/>
      </w:pPr>
      <w:r>
        <w:t>Introdução</w:t>
      </w:r>
    </w:p>
    <w:p w14:paraId="4471D568" w14:textId="77777777" w:rsidR="00A77DA2" w:rsidRDefault="00A77DA2" w:rsidP="00A77DA2">
      <w:r>
        <w:t xml:space="preserve">Esse trabalho tem como objetivo desenvolver uma abordagem prática </w:t>
      </w:r>
      <w:r w:rsidR="00F7556E">
        <w:t>com a implementação dos algoritmos de busca cega e busca heurística para resolução do problema combinatório do Sudoku</w:t>
      </w:r>
      <w:r w:rsidR="00D8432A">
        <w:t xml:space="preserve">. Para implementação </w:t>
      </w:r>
      <w:r w:rsidR="00E00BD3">
        <w:t>dele</w:t>
      </w:r>
      <w:r w:rsidR="00D8432A">
        <w:t xml:space="preserve"> optou-se pela utilização da linguagem python devido a afinidade dos membros do grupo </w:t>
      </w:r>
      <w:r w:rsidR="00E1490B">
        <w:t>por ela</w:t>
      </w:r>
      <w:r w:rsidR="00E0475C">
        <w:t>.</w:t>
      </w:r>
    </w:p>
    <w:p w14:paraId="5E14D9C3" w14:textId="77777777" w:rsidR="00E00BD3" w:rsidRDefault="00E00BD3" w:rsidP="00E00BD3">
      <w:r>
        <w:t>O trabalho consiste em modelar este problema como um problema de busca e implementar um programa que encontre uma solução para a grade 9x9 dada. Foram utilizados</w:t>
      </w:r>
      <w:r w:rsidR="00E0475C">
        <w:t xml:space="preserve"> dois algoritmos, primeiramente </w:t>
      </w:r>
      <w:r w:rsidR="001A7C33">
        <w:t>a busca</w:t>
      </w:r>
      <w:r w:rsidR="00E0475C">
        <w:t xml:space="preserve"> em Largura e depois uma implementação baseada no Busca em Largura com uma heurística baseada no a*</w:t>
      </w:r>
    </w:p>
    <w:p w14:paraId="60F2E5A7" w14:textId="77777777" w:rsidR="00E00BD3" w:rsidRDefault="00E00BD3" w:rsidP="00E00BD3">
      <w:r>
        <w:t>O programa terá como entrada um arquivo texto que conterá uma grade 9x9 com a descrição do jogo. Exemplo do conteúdo do arquivo de entrada:</w:t>
      </w:r>
    </w:p>
    <w:p w14:paraId="6161335F" w14:textId="77777777" w:rsidR="001A7C33" w:rsidRDefault="00E00BD3" w:rsidP="001A7C33">
      <w:pPr>
        <w:keepNext/>
        <w:jc w:val="center"/>
      </w:pPr>
      <w:r w:rsidRPr="00E00BD3">
        <w:rPr>
          <w:noProof/>
        </w:rPr>
        <w:drawing>
          <wp:inline distT="0" distB="0" distL="0" distR="0" wp14:anchorId="5AFF4008" wp14:editId="0D484D0C">
            <wp:extent cx="1714739" cy="16385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BF71" w14:textId="77777777" w:rsidR="00E00BD3" w:rsidRDefault="001A7C33" w:rsidP="001A7C3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Entrada proposta no enunciado do trabalho.</w:t>
      </w:r>
    </w:p>
    <w:p w14:paraId="43493C86" w14:textId="77777777" w:rsidR="00A77DA2" w:rsidRDefault="00A77DA2" w:rsidP="00A77DA2">
      <w:pPr>
        <w:pStyle w:val="Ttulo"/>
      </w:pPr>
      <w:r>
        <w:t>Desenvolvimento</w:t>
      </w:r>
    </w:p>
    <w:p w14:paraId="6BA3BECA" w14:textId="24ABB209" w:rsidR="00ED548F" w:rsidRDefault="001053CA" w:rsidP="00ED548F">
      <w:r>
        <w:t xml:space="preserve">A implementação do </w:t>
      </w:r>
      <w:r w:rsidR="00113DB5">
        <w:t xml:space="preserve">primeiro </w:t>
      </w:r>
      <w:r>
        <w:t xml:space="preserve">algoritmo </w:t>
      </w:r>
      <w:r w:rsidR="00113DB5">
        <w:t xml:space="preserve">que usa a implementação de </w:t>
      </w:r>
      <w:r>
        <w:t xml:space="preserve">busca </w:t>
      </w:r>
      <w:r w:rsidR="001A7C33">
        <w:t>em largura foi baseado no algoritmo presente em</w:t>
      </w:r>
      <w:r w:rsidR="004C4C54">
        <w:t xml:space="preserve"> </w:t>
      </w:r>
      <w:r w:rsidR="004C4C54">
        <w:fldChar w:fldCharType="begin" w:fldLock="1"/>
      </w:r>
      <w:r w:rsidR="004A37ED">
        <w:instrText>ADDIN CSL_CITATION {"citationItems":[{"id":"ITEM-1","itemData":{"author":[{"dropping-particle":"","family":"Cormen","given":"Thomas H","non-dropping-particle":"","parse-names":false,"suffix":""},{"dropping-particle":"","family":"Leiserson","given":"Charles E","non-dropping-particle":"","parse-names":false,"suffix":""},{"dropping-particle":"","family":"Rivest","given":"Ronald L","non-dropping-particle":"","parse-names":false,"suffix":""},{"dropping-particle":"","family":"Stein","given":"Clifford","non-dropping-particle":"","parse-names":false,"suffix":""}],"id":"ITEM-1","issued":{"date-parts":[["2009"]]},"publisher":"MIT press","title":"Introduction to algorithms","type":"book"},"uris":["http://www.mendeley.com/documents/?uuid=4576677c-6f73-46d4-8c37-ec85579463cb"]}],"mendeley":{"formattedCitation":"[Cormen et al. 2009]","plainTextFormattedCitation":"[Cormen et al. 2009]","previouslyFormattedCitation":"[Cormen et al. 2009]"},"properties":{"noteIndex":0},"schema":"https://github.com/citation-style-language/schema/raw/master/csl-citation.json"}</w:instrText>
      </w:r>
      <w:r w:rsidR="004C4C54">
        <w:fldChar w:fldCharType="separate"/>
      </w:r>
      <w:r w:rsidR="001A7C33" w:rsidRPr="001A7C33">
        <w:rPr>
          <w:noProof/>
        </w:rPr>
        <w:t>[Cormen et al. 2009]</w:t>
      </w:r>
      <w:r w:rsidR="004C4C54">
        <w:fldChar w:fldCharType="end"/>
      </w:r>
      <w:r w:rsidR="001A7C33">
        <w:t>.</w:t>
      </w:r>
      <w:r w:rsidR="00ED548F">
        <w:t xml:space="preserve"> </w:t>
      </w:r>
      <w:r w:rsidR="00ED548F" w:rsidRPr="00ED548F">
        <w:t xml:space="preserve">A busca em largura a partir </w:t>
      </w:r>
      <w:r w:rsidR="00547243">
        <w:t xml:space="preserve">da </w:t>
      </w:r>
      <w:r w:rsidR="00256767">
        <w:t>raiz</w:t>
      </w:r>
      <w:r w:rsidR="00ED548F">
        <w:t xml:space="preserve">, no caso este se refere ao estado inicial que é o quadro com o problema inicial do </w:t>
      </w:r>
      <w:proofErr w:type="spellStart"/>
      <w:r w:rsidR="00ED548F">
        <w:t>Sodoku</w:t>
      </w:r>
      <w:proofErr w:type="spellEnd"/>
      <w:r w:rsidR="00ED548F">
        <w:t>, a partir dessa raiz é construída a arvore</w:t>
      </w:r>
      <w:r w:rsidR="00ED548F" w:rsidRPr="00ED548F">
        <w:t xml:space="preserve">:  cada </w:t>
      </w:r>
      <w:r w:rsidR="00547243">
        <w:t>nó</w:t>
      </w:r>
      <w:r w:rsidR="00ED548F">
        <w:t xml:space="preserve"> expandido</w:t>
      </w:r>
      <w:r w:rsidR="00ED548F" w:rsidRPr="00ED548F">
        <w:t xml:space="preserve">  é acrescentado à árvore</w:t>
      </w:r>
      <w:r w:rsidR="00ED548F">
        <w:t xml:space="preserve"> e se refere a </w:t>
      </w:r>
      <w:r w:rsidR="00547243">
        <w:t>um novo estado criado a pós a expansão; cada estado é uma tentativa de adicionar um valor no quadro. Em um</w:t>
      </w:r>
      <w:r w:rsidR="00547243" w:rsidRPr="00547243">
        <w:t xml:space="preserve">a fila </w:t>
      </w:r>
      <w:r w:rsidR="00547243">
        <w:t>são colocados os nós que já foram visitados,</w:t>
      </w:r>
      <w:r w:rsidR="00547243" w:rsidRPr="00547243">
        <w:t xml:space="preserve"> mas têm vizinhos ainda não numerados.  O processo iterativo</w:t>
      </w:r>
      <w:r w:rsidR="00EC638D">
        <w:t xml:space="preserve"> basicamente</w:t>
      </w:r>
      <w:r w:rsidR="00547243" w:rsidRPr="00547243">
        <w:t xml:space="preserve"> consiste no seguinte</w:t>
      </w:r>
      <w:r w:rsidR="00547243">
        <w:t>:</w:t>
      </w:r>
    </w:p>
    <w:p w14:paraId="03DB2A9F" w14:textId="77777777" w:rsidR="00547243" w:rsidRPr="00EC638D" w:rsidRDefault="00547243" w:rsidP="00EC638D">
      <w:pPr>
        <w:pStyle w:val="cdigo"/>
      </w:pPr>
      <w:r w:rsidRPr="00EC638D">
        <w:t>enquanto a fila não estiver vazia</w:t>
      </w:r>
    </w:p>
    <w:p w14:paraId="09FEC425" w14:textId="77777777" w:rsidR="00547243" w:rsidRPr="00EC638D" w:rsidRDefault="00547243" w:rsidP="00EC638D">
      <w:pPr>
        <w:pStyle w:val="cdigo"/>
        <w:ind w:firstLine="708"/>
      </w:pPr>
      <w:r w:rsidRPr="00EC638D">
        <w:t xml:space="preserve">retire um nó </w:t>
      </w:r>
      <w:r w:rsidR="00EC638D" w:rsidRPr="00EC638D">
        <w:t>N</w:t>
      </w:r>
      <w:r w:rsidRPr="00EC638D">
        <w:t xml:space="preserve"> da fila</w:t>
      </w:r>
    </w:p>
    <w:p w14:paraId="0DB783A1" w14:textId="77777777" w:rsidR="00547243" w:rsidRPr="00EC638D" w:rsidRDefault="00547243" w:rsidP="00EC638D">
      <w:pPr>
        <w:pStyle w:val="cdigo"/>
        <w:ind w:firstLine="708"/>
      </w:pPr>
      <w:r w:rsidRPr="00EC638D">
        <w:t xml:space="preserve">para cada vizinho </w:t>
      </w:r>
      <w:r w:rsidR="00EC638D" w:rsidRPr="00EC638D">
        <w:t>V</w:t>
      </w:r>
      <w:r w:rsidRPr="00EC638D">
        <w:t xml:space="preserve"> de </w:t>
      </w:r>
      <w:r w:rsidR="00EC638D" w:rsidRPr="00EC638D">
        <w:t>N</w:t>
      </w:r>
    </w:p>
    <w:p w14:paraId="54417634" w14:textId="77777777" w:rsidR="00547243" w:rsidRPr="00EC638D" w:rsidRDefault="00547243" w:rsidP="00EC638D">
      <w:pPr>
        <w:pStyle w:val="cdigo"/>
        <w:ind w:left="708" w:firstLine="708"/>
      </w:pPr>
      <w:r w:rsidRPr="00EC638D">
        <w:t xml:space="preserve">se </w:t>
      </w:r>
      <w:r w:rsidR="00EC638D" w:rsidRPr="00EC638D">
        <w:t>V</w:t>
      </w:r>
      <w:r w:rsidRPr="00EC638D">
        <w:t xml:space="preserve"> não</w:t>
      </w:r>
      <w:r w:rsidR="00EC638D" w:rsidRPr="00EC638D">
        <w:t xml:space="preserve"> foi um estado validado</w:t>
      </w:r>
    </w:p>
    <w:p w14:paraId="6E608400" w14:textId="77777777" w:rsidR="00547243" w:rsidRPr="00EC638D" w:rsidRDefault="00EC638D" w:rsidP="00EC638D">
      <w:pPr>
        <w:pStyle w:val="cdigo"/>
        <w:ind w:left="1416" w:firstLine="708"/>
      </w:pPr>
      <w:r w:rsidRPr="00EC638D">
        <w:t>se V é um estado com um resultado válido</w:t>
      </w:r>
    </w:p>
    <w:p w14:paraId="07B4EF69" w14:textId="77777777" w:rsidR="00EC638D" w:rsidRPr="00EC638D" w:rsidRDefault="00EC638D" w:rsidP="00EC638D">
      <w:pPr>
        <w:pStyle w:val="cdigo"/>
        <w:ind w:left="2124" w:firstLine="708"/>
      </w:pPr>
      <w:r w:rsidRPr="00EC638D">
        <w:t>retorna V</w:t>
      </w:r>
    </w:p>
    <w:p w14:paraId="435148EA" w14:textId="77777777" w:rsidR="005E28E5" w:rsidRDefault="00547243" w:rsidP="00EC638D">
      <w:pPr>
        <w:pStyle w:val="cdigo"/>
      </w:pPr>
      <w:r w:rsidRPr="00EC638D">
        <w:t xml:space="preserve"> </w:t>
      </w:r>
      <w:r w:rsidR="00EC638D" w:rsidRPr="00EC638D">
        <w:tab/>
      </w:r>
      <w:r w:rsidR="00EC638D" w:rsidRPr="00EC638D">
        <w:tab/>
      </w:r>
      <w:r w:rsidR="00EC638D" w:rsidRPr="00EC638D">
        <w:tab/>
        <w:t xml:space="preserve">senão </w:t>
      </w:r>
      <w:r w:rsidRPr="00EC638D">
        <w:t xml:space="preserve">ponha </w:t>
      </w:r>
      <w:r w:rsidR="00EC638D" w:rsidRPr="00EC638D">
        <w:t>V</w:t>
      </w:r>
      <w:r w:rsidRPr="00EC638D">
        <w:t xml:space="preserve"> na fila</w:t>
      </w:r>
    </w:p>
    <w:p w14:paraId="20671493" w14:textId="77777777" w:rsidR="00EC638D" w:rsidRDefault="00EC638D" w:rsidP="00EC638D">
      <w:pPr>
        <w:pStyle w:val="cdigo"/>
      </w:pPr>
    </w:p>
    <w:p w14:paraId="2D8CFD88" w14:textId="77777777" w:rsidR="00EC638D" w:rsidRDefault="00EC638D" w:rsidP="00EC638D">
      <w:r>
        <w:t xml:space="preserve">A implementação da heurística </w:t>
      </w:r>
      <w:r w:rsidR="004A37ED">
        <w:t xml:space="preserve">A* </w:t>
      </w:r>
      <w:r>
        <w:t xml:space="preserve">basicamente adiciona uma </w:t>
      </w:r>
      <w:r w:rsidR="00694DEF">
        <w:t>priorização</w:t>
      </w:r>
      <w:r>
        <w:t xml:space="preserve"> na fila na hora da adição da tentativa de preenchimento, ao invés de ir preenchendo as casas vazias em </w:t>
      </w:r>
      <w:r w:rsidR="00B75BE1">
        <w:t xml:space="preserve">sequência, são preenchidas primeiramente a casa que têm mais valores preenchidos em suas linhas, </w:t>
      </w:r>
      <w:r w:rsidR="00B75BE1">
        <w:lastRenderedPageBreak/>
        <w:t xml:space="preserve">colunas e quadrantes. Consequentemente iniciando o preenchimento a partir </w:t>
      </w:r>
      <w:r w:rsidR="00694DEF">
        <w:t>das casas</w:t>
      </w:r>
      <w:r w:rsidR="00B75BE1">
        <w:t xml:space="preserve"> com mais valores preenchidos em seus respectivos quadrantes, linhas, colunas a chances de </w:t>
      </w:r>
      <w:r w:rsidR="00694DEF">
        <w:t>preenchimentos inválidos são menores.</w:t>
      </w:r>
    </w:p>
    <w:p w14:paraId="14E711BE" w14:textId="77777777" w:rsidR="00A77DA2" w:rsidRDefault="00A77DA2" w:rsidP="00A77DA2">
      <w:pPr>
        <w:pStyle w:val="Ttulo"/>
      </w:pPr>
      <w:r>
        <w:t>Conclusão</w:t>
      </w:r>
    </w:p>
    <w:p w14:paraId="7FA05680" w14:textId="77777777" w:rsidR="00E00BD3" w:rsidRDefault="00E00BD3" w:rsidP="00E00BD3">
      <w:r>
        <w:t xml:space="preserve">Para </w:t>
      </w:r>
      <w:r w:rsidR="00694DEF">
        <w:t>resolução do sudoku</w:t>
      </w:r>
      <w:r w:rsidR="00576EF6">
        <w:t xml:space="preserve"> para o problema proposto a</w:t>
      </w:r>
      <w:r w:rsidR="00694DEF">
        <w:t xml:space="preserve"> com as abordagens propostas</w:t>
      </w:r>
      <w:r>
        <w:t xml:space="preserve"> tiveram o seguinte desempenho: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68"/>
        <w:gridCol w:w="2835"/>
        <w:gridCol w:w="3291"/>
      </w:tblGrid>
      <w:tr w:rsidR="00694DEF" w14:paraId="19AB0D5F" w14:textId="77777777" w:rsidTr="00576EF6">
        <w:tc>
          <w:tcPr>
            <w:tcW w:w="1394" w:type="pct"/>
            <w:vAlign w:val="center"/>
          </w:tcPr>
          <w:p w14:paraId="45235A58" w14:textId="77777777" w:rsidR="00694DEF" w:rsidRDefault="00694DEF" w:rsidP="00694DEF">
            <w:pPr>
              <w:jc w:val="center"/>
            </w:pPr>
          </w:p>
        </w:tc>
        <w:tc>
          <w:tcPr>
            <w:tcW w:w="1669" w:type="pct"/>
            <w:vAlign w:val="center"/>
          </w:tcPr>
          <w:p w14:paraId="784DC6E5" w14:textId="77777777" w:rsidR="00694DEF" w:rsidRPr="00E00BD3" w:rsidRDefault="00694DEF" w:rsidP="00694DEF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 xml:space="preserve">Busca em </w:t>
            </w:r>
            <w:r>
              <w:rPr>
                <w:b/>
                <w:bCs/>
              </w:rPr>
              <w:t>Largura</w:t>
            </w:r>
          </w:p>
        </w:tc>
        <w:tc>
          <w:tcPr>
            <w:tcW w:w="1937" w:type="pct"/>
            <w:vAlign w:val="center"/>
          </w:tcPr>
          <w:p w14:paraId="5AD432BB" w14:textId="77777777" w:rsidR="00694DEF" w:rsidRPr="00E00BD3" w:rsidRDefault="00694DEF" w:rsidP="00694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 em Largura A*</w:t>
            </w:r>
          </w:p>
        </w:tc>
      </w:tr>
      <w:tr w:rsidR="00694DEF" w14:paraId="4FCE550F" w14:textId="77777777" w:rsidTr="00576EF6">
        <w:tc>
          <w:tcPr>
            <w:tcW w:w="1394" w:type="pct"/>
            <w:vAlign w:val="center"/>
          </w:tcPr>
          <w:p w14:paraId="522CBC65" w14:textId="77777777" w:rsidR="00694DEF" w:rsidRPr="00E00BD3" w:rsidRDefault="00694DEF" w:rsidP="00694DEF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Passos</w:t>
            </w:r>
          </w:p>
        </w:tc>
        <w:tc>
          <w:tcPr>
            <w:tcW w:w="1669" w:type="pct"/>
            <w:vAlign w:val="center"/>
          </w:tcPr>
          <w:p w14:paraId="19444217" w14:textId="77777777" w:rsidR="00694DEF" w:rsidRDefault="00576EF6" w:rsidP="00694DEF">
            <w:pPr>
              <w:jc w:val="center"/>
            </w:pPr>
            <w:r>
              <w:t>4631</w:t>
            </w:r>
          </w:p>
        </w:tc>
        <w:tc>
          <w:tcPr>
            <w:tcW w:w="1937" w:type="pct"/>
            <w:vAlign w:val="center"/>
          </w:tcPr>
          <w:p w14:paraId="6AA82633" w14:textId="77777777" w:rsidR="00694DEF" w:rsidRDefault="00576EF6" w:rsidP="00694DEF">
            <w:pPr>
              <w:jc w:val="center"/>
            </w:pPr>
            <w:r>
              <w:t>2924</w:t>
            </w:r>
          </w:p>
        </w:tc>
      </w:tr>
      <w:tr w:rsidR="00694DEF" w14:paraId="541C103E" w14:textId="77777777" w:rsidTr="00576EF6">
        <w:tc>
          <w:tcPr>
            <w:tcW w:w="1394" w:type="pct"/>
            <w:vAlign w:val="center"/>
          </w:tcPr>
          <w:p w14:paraId="39A1F4D2" w14:textId="77777777" w:rsidR="00694DEF" w:rsidRPr="00E00BD3" w:rsidRDefault="00694DEF" w:rsidP="00694DEF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Tempo (s)</w:t>
            </w:r>
          </w:p>
        </w:tc>
        <w:tc>
          <w:tcPr>
            <w:tcW w:w="1669" w:type="pct"/>
            <w:vAlign w:val="center"/>
          </w:tcPr>
          <w:p w14:paraId="1539E400" w14:textId="77777777" w:rsidR="00694DEF" w:rsidRDefault="00576EF6" w:rsidP="00694DEF">
            <w:pPr>
              <w:jc w:val="center"/>
            </w:pPr>
            <w:r>
              <w:t>0</w:t>
            </w:r>
            <w:r w:rsidR="004A37ED">
              <w:t>,</w:t>
            </w:r>
            <w:r>
              <w:t>48</w:t>
            </w:r>
          </w:p>
        </w:tc>
        <w:tc>
          <w:tcPr>
            <w:tcW w:w="1937" w:type="pct"/>
            <w:vAlign w:val="center"/>
          </w:tcPr>
          <w:p w14:paraId="68EC80F4" w14:textId="77777777" w:rsidR="00694DEF" w:rsidRDefault="00694DEF" w:rsidP="00694DEF">
            <w:pPr>
              <w:jc w:val="center"/>
            </w:pPr>
            <w:r>
              <w:t>0</w:t>
            </w:r>
            <w:r w:rsidR="004A37ED">
              <w:t>,</w:t>
            </w:r>
            <w:r>
              <w:t>1</w:t>
            </w:r>
            <w:r w:rsidR="00576EF6">
              <w:t>3</w:t>
            </w:r>
          </w:p>
        </w:tc>
      </w:tr>
      <w:tr w:rsidR="00694DEF" w14:paraId="27FE3C17" w14:textId="77777777" w:rsidTr="00576EF6">
        <w:tc>
          <w:tcPr>
            <w:tcW w:w="1394" w:type="pct"/>
            <w:vAlign w:val="center"/>
          </w:tcPr>
          <w:p w14:paraId="53A8012D" w14:textId="77777777" w:rsidR="00694DEF" w:rsidRPr="00E00BD3" w:rsidRDefault="00694DEF" w:rsidP="00694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Complexidade</w:t>
            </w:r>
          </w:p>
        </w:tc>
        <w:tc>
          <w:tcPr>
            <w:tcW w:w="1669" w:type="pct"/>
            <w:vAlign w:val="center"/>
          </w:tcPr>
          <w:p w14:paraId="6F41EF57" w14:textId="77777777" w:rsidR="00694DEF" w:rsidRPr="004C4412" w:rsidRDefault="00694DEF" w:rsidP="00694DEF">
            <w:pPr>
              <w:jc w:val="center"/>
              <w:rPr>
                <w:i/>
                <w:iCs/>
              </w:rPr>
            </w:pPr>
            <w:r w:rsidRPr="004C4412">
              <w:rPr>
                <w:i/>
                <w:iCs/>
              </w:rPr>
              <w:t>O(</w:t>
            </w:r>
            <w:r>
              <w:rPr>
                <w:i/>
                <w:iCs/>
              </w:rPr>
              <w:t>n</w:t>
            </w:r>
            <w:r w:rsidR="005B2FA3">
              <w:rPr>
                <w:i/>
                <w:iCs/>
              </w:rPr>
              <w:t>²</w:t>
            </w:r>
            <w:r w:rsidRPr="004C4412">
              <w:rPr>
                <w:i/>
                <w:iCs/>
              </w:rPr>
              <w:t>)</w:t>
            </w:r>
          </w:p>
        </w:tc>
        <w:tc>
          <w:tcPr>
            <w:tcW w:w="1937" w:type="pct"/>
            <w:vAlign w:val="center"/>
          </w:tcPr>
          <w:p w14:paraId="4F87CE32" w14:textId="77777777" w:rsidR="00694DEF" w:rsidRDefault="00694DEF" w:rsidP="00694DEF">
            <w:pPr>
              <w:jc w:val="center"/>
            </w:pPr>
            <w:r w:rsidRPr="004C4412">
              <w:t>O(n</w:t>
            </w:r>
            <w:r>
              <w:t>²</w:t>
            </w:r>
            <w:r w:rsidRPr="004C4412">
              <w:t>)</w:t>
            </w:r>
          </w:p>
        </w:tc>
      </w:tr>
    </w:tbl>
    <w:p w14:paraId="5F5415B8" w14:textId="77777777" w:rsidR="00E00BD3" w:rsidRPr="00E00BD3" w:rsidRDefault="00E00BD3" w:rsidP="00E00BD3"/>
    <w:p w14:paraId="37D22C1B" w14:textId="77777777" w:rsidR="00E00BD3" w:rsidRDefault="004C4412" w:rsidP="00D8432A">
      <w:r>
        <w:t>Como pode ser observado no quadro acima a</w:t>
      </w:r>
      <w:r w:rsidR="00D8432A">
        <w:t xml:space="preserve"> implementação com o algoritmo de busca em </w:t>
      </w:r>
      <w:r w:rsidR="004A37ED">
        <w:t>largura</w:t>
      </w:r>
      <w:r w:rsidR="00D8432A">
        <w:t xml:space="preserve"> que faz uma abordagem baseado na metodologia da busca </w:t>
      </w:r>
      <w:r w:rsidR="00E00BD3">
        <w:t xml:space="preserve">cega </w:t>
      </w:r>
      <w:r w:rsidR="00D8432A">
        <w:t xml:space="preserve">obteve um tempo de resolução em torno de </w:t>
      </w:r>
      <w:r w:rsidR="004A37ED">
        <w:t>0,48</w:t>
      </w:r>
      <w:r w:rsidR="00D8432A">
        <w:t xml:space="preserve"> segundos</w:t>
      </w:r>
      <w:r>
        <w:t xml:space="preserve"> e executou</w:t>
      </w:r>
      <w:r w:rsidR="004A37ED">
        <w:t xml:space="preserve"> em 4631</w:t>
      </w:r>
      <w:r>
        <w:t xml:space="preserve"> passos</w:t>
      </w:r>
      <w:r w:rsidR="00D8432A">
        <w:t>. A implementação que utiliza a heurística</w:t>
      </w:r>
      <w:r w:rsidR="004A37ED">
        <w:t xml:space="preserve"> descrita anteriormente </w:t>
      </w:r>
      <w:r w:rsidR="00D8432A">
        <w:t xml:space="preserve">obteve </w:t>
      </w:r>
      <w:r w:rsidR="004A37ED">
        <w:t xml:space="preserve">um tempo de </w:t>
      </w:r>
      <w:r w:rsidR="00D8432A">
        <w:t>0.</w:t>
      </w:r>
      <w:r w:rsidR="004A37ED">
        <w:t>13</w:t>
      </w:r>
      <w:r w:rsidR="00D8432A">
        <w:t xml:space="preserve"> segundos</w:t>
      </w:r>
      <w:r>
        <w:t xml:space="preserve"> e </w:t>
      </w:r>
      <w:r w:rsidR="004A37ED">
        <w:t>2924</w:t>
      </w:r>
      <w:r>
        <w:t xml:space="preserve"> passos</w:t>
      </w:r>
      <w:r w:rsidR="00D8432A">
        <w:t xml:space="preserve">. </w:t>
      </w:r>
    </w:p>
    <w:p w14:paraId="14F2CFBE" w14:textId="77777777" w:rsidR="004A37ED" w:rsidRDefault="00084199" w:rsidP="004A37ED">
      <w:pPr>
        <w:pStyle w:val="Ttulo"/>
        <w:rPr>
          <w:lang w:val="en-US"/>
        </w:rPr>
      </w:pPr>
      <w:r w:rsidRPr="00E0475C">
        <w:rPr>
          <w:lang w:val="en-US"/>
        </w:rPr>
        <w:t>Referências</w:t>
      </w:r>
    </w:p>
    <w:p w14:paraId="42186DE3" w14:textId="77777777" w:rsidR="004A37ED" w:rsidRPr="004A37ED" w:rsidRDefault="004A37ED" w:rsidP="004A37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Pr="004A37ED">
        <w:rPr>
          <w:rFonts w:ascii="Calibri" w:hAnsi="Calibri" w:cs="Calibri"/>
          <w:noProof/>
          <w:szCs w:val="24"/>
        </w:rPr>
        <w:t xml:space="preserve">Cormen, T. H., Leiserson, C. E., Rivest, R. L. and Stein, C. (2009). </w:t>
      </w:r>
      <w:r w:rsidRPr="004A37ED">
        <w:rPr>
          <w:rFonts w:ascii="Calibri" w:hAnsi="Calibri" w:cs="Calibri"/>
          <w:i/>
          <w:iCs/>
          <w:noProof/>
          <w:szCs w:val="24"/>
        </w:rPr>
        <w:t>Introduction to algorithms</w:t>
      </w:r>
      <w:r w:rsidRPr="004A37ED">
        <w:rPr>
          <w:rFonts w:ascii="Calibri" w:hAnsi="Calibri" w:cs="Calibri"/>
          <w:noProof/>
          <w:szCs w:val="24"/>
        </w:rPr>
        <w:t xml:space="preserve">. MIT press. </w:t>
      </w:r>
    </w:p>
    <w:p w14:paraId="3E3C6A57" w14:textId="77777777" w:rsidR="004A37ED" w:rsidRPr="004A37ED" w:rsidRDefault="004A37ED" w:rsidP="004A37ED">
      <w:pPr>
        <w:rPr>
          <w:lang w:val="en-US"/>
        </w:rPr>
      </w:pPr>
      <w:r>
        <w:rPr>
          <w:lang w:val="en-US"/>
        </w:rPr>
        <w:fldChar w:fldCharType="end"/>
      </w:r>
    </w:p>
    <w:p w14:paraId="2EC87362" w14:textId="77777777" w:rsidR="004C4C54" w:rsidRPr="004C4C54" w:rsidRDefault="004C4C54" w:rsidP="004C4C54"/>
    <w:sectPr w:rsidR="004C4C54" w:rsidRPr="004C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242A5"/>
    <w:multiLevelType w:val="hybridMultilevel"/>
    <w:tmpl w:val="FB78B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2D62"/>
    <w:multiLevelType w:val="hybridMultilevel"/>
    <w:tmpl w:val="AE4E5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5B19"/>
    <w:multiLevelType w:val="hybridMultilevel"/>
    <w:tmpl w:val="1B3C2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59"/>
    <w:rsid w:val="00084199"/>
    <w:rsid w:val="000D0E85"/>
    <w:rsid w:val="001053CA"/>
    <w:rsid w:val="00113DB5"/>
    <w:rsid w:val="001A7C33"/>
    <w:rsid w:val="001C607F"/>
    <w:rsid w:val="001E5A07"/>
    <w:rsid w:val="00256767"/>
    <w:rsid w:val="00275674"/>
    <w:rsid w:val="00476367"/>
    <w:rsid w:val="00477621"/>
    <w:rsid w:val="004A37ED"/>
    <w:rsid w:val="004C4412"/>
    <w:rsid w:val="004C4C54"/>
    <w:rsid w:val="00547243"/>
    <w:rsid w:val="005507E9"/>
    <w:rsid w:val="00576EF6"/>
    <w:rsid w:val="005B2FA3"/>
    <w:rsid w:val="005E28E5"/>
    <w:rsid w:val="005E642B"/>
    <w:rsid w:val="00694DEF"/>
    <w:rsid w:val="006A7034"/>
    <w:rsid w:val="0075015A"/>
    <w:rsid w:val="008A7B1B"/>
    <w:rsid w:val="008E4859"/>
    <w:rsid w:val="0095087F"/>
    <w:rsid w:val="00A77DA2"/>
    <w:rsid w:val="00B75BE1"/>
    <w:rsid w:val="00D8432A"/>
    <w:rsid w:val="00E00BD3"/>
    <w:rsid w:val="00E0475C"/>
    <w:rsid w:val="00E1490B"/>
    <w:rsid w:val="00EC638D"/>
    <w:rsid w:val="00ED548F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7966"/>
  <w15:chartTrackingRefBased/>
  <w15:docId w15:val="{8181D9B7-EC91-4FE3-B5C8-23500B85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33"/>
    <w:pPr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77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053CA"/>
    <w:pPr>
      <w:ind w:left="720"/>
      <w:contextualSpacing/>
    </w:pPr>
  </w:style>
  <w:style w:type="table" w:styleId="Tabelacomgrade">
    <w:name w:val="Table Grid"/>
    <w:basedOn w:val="Tabelanormal"/>
    <w:uiPriority w:val="39"/>
    <w:rsid w:val="00E0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00BD3"/>
    <w:pPr>
      <w:spacing w:after="0" w:line="240" w:lineRule="auto"/>
    </w:p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1A7C33"/>
    <w:pPr>
      <w:spacing w:after="200" w:line="240" w:lineRule="auto"/>
    </w:pPr>
    <w:rPr>
      <w:i/>
      <w:iCs/>
      <w:sz w:val="18"/>
      <w:szCs w:val="18"/>
    </w:rPr>
  </w:style>
  <w:style w:type="paragraph" w:customStyle="1" w:styleId="cdigo">
    <w:name w:val="código"/>
    <w:basedOn w:val="Legenda"/>
    <w:link w:val="cdigoChar"/>
    <w:qFormat/>
    <w:rsid w:val="00EC638D"/>
    <w:pPr>
      <w:spacing w:after="0"/>
    </w:pPr>
    <w:rPr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EC638D"/>
    <w:rPr>
      <w:i/>
      <w:iCs/>
      <w:sz w:val="18"/>
      <w:szCs w:val="18"/>
    </w:rPr>
  </w:style>
  <w:style w:type="character" w:customStyle="1" w:styleId="cdigoChar">
    <w:name w:val="código Char"/>
    <w:basedOn w:val="LegendaChar"/>
    <w:link w:val="cdigo"/>
    <w:rsid w:val="00EC638D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1CBE0-6356-4C51-82DA-A509DBF6B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Zanatta Bruno</dc:creator>
  <cp:keywords/>
  <dc:description/>
  <cp:lastModifiedBy>Gustavo Zanatta Bruno</cp:lastModifiedBy>
  <cp:revision>10</cp:revision>
  <dcterms:created xsi:type="dcterms:W3CDTF">2020-07-14T01:31:00Z</dcterms:created>
  <dcterms:modified xsi:type="dcterms:W3CDTF">2020-08-23T19:51:00Z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http://www.zotero.org/styles/sociedade-brasileira-de-computacao</vt:lpwstr>
  </property>
  <property fmtid="{D5CDD505-2E9C-101B-9397-08002B2CF9AE}" pid="21" name="Mendeley Recent Style Name 9_1">
    <vt:lpwstr>Sociedade Brasileira de Computação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d8d6ec60-3c55-34ff-a28b-a924c38de0c4</vt:lpwstr>
  </property>
  <property fmtid="{D5CDD505-2E9C-101B-9397-08002B2CF9AE}" pid="24" name="Mendeley Citation Style_1">
    <vt:lpwstr>http://www.zotero.org/styles/sociedade-brasileira-de-computacao</vt:lpwstr>
  </property>
</Properties>
</file>