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CCF6" w14:textId="60536049" w:rsidR="0042514E" w:rsidRPr="0055419A" w:rsidRDefault="005B4C02">
      <w:pPr>
        <w:rPr>
          <w:lang w:val="en-US"/>
        </w:rPr>
      </w:pPr>
      <w:proofErr w:type="spellStart"/>
      <w:r w:rsidRPr="0055419A">
        <w:rPr>
          <w:lang w:val="en-US"/>
        </w:rPr>
        <w:t>Inteligencia</w:t>
      </w:r>
      <w:proofErr w:type="spellEnd"/>
      <w:r w:rsidRPr="0055419A">
        <w:rPr>
          <w:lang w:val="en-US"/>
        </w:rPr>
        <w:t xml:space="preserve"> Artificial</w:t>
      </w:r>
    </w:p>
    <w:p w14:paraId="79A1BF1C" w14:textId="4D2D9945" w:rsidR="005B4C02" w:rsidRPr="0055419A" w:rsidRDefault="005B4C02">
      <w:pPr>
        <w:rPr>
          <w:lang w:val="en-US"/>
        </w:rPr>
      </w:pPr>
    </w:p>
    <w:p w14:paraId="695DCEE5" w14:textId="0D635C80" w:rsidR="005B4C02" w:rsidRPr="0055419A" w:rsidRDefault="003D67D9">
      <w:r w:rsidRPr="0055419A">
        <w:t>¿</w:t>
      </w:r>
      <w:r w:rsidR="005B4C02" w:rsidRPr="0055419A">
        <w:t>Qué es</w:t>
      </w:r>
      <w:r w:rsidRPr="0055419A">
        <w:t>?</w:t>
      </w:r>
    </w:p>
    <w:p w14:paraId="1A095CFD" w14:textId="6A0A7470" w:rsidR="005B4C02" w:rsidRPr="0055419A" w:rsidRDefault="005B4C02">
      <w:r w:rsidRPr="0055419A">
        <w:t xml:space="preserve">La Inteligencia Artificial </w:t>
      </w:r>
      <w:r w:rsidR="00844719" w:rsidRPr="0055419A">
        <w:t xml:space="preserve">(IA) </w:t>
      </w:r>
      <w:r w:rsidRPr="0055419A">
        <w:t>es la disciplina que busca crear máquinas que posea</w:t>
      </w:r>
      <w:r w:rsidR="0055419A" w:rsidRPr="0055419A">
        <w:t>n</w:t>
      </w:r>
      <w:r w:rsidRPr="0055419A">
        <w:t xml:space="preserve"> los atributos de la mente humana, es decir, otorgarle</w:t>
      </w:r>
      <w:r w:rsidR="0055419A" w:rsidRPr="0055419A">
        <w:t>s</w:t>
      </w:r>
      <w:r w:rsidRPr="0055419A">
        <w:t xml:space="preserve"> los procesos cognitivos (</w:t>
      </w:r>
      <w:r w:rsidRPr="0055419A">
        <w:t>pensamiento, memoria, atención, reconocimiento visual, etc.</w:t>
      </w:r>
      <w:r w:rsidRPr="0055419A">
        <w:t>) que tenemos las personas. E</w:t>
      </w:r>
      <w:r w:rsidR="0055419A" w:rsidRPr="0055419A">
        <w:t>l</w:t>
      </w:r>
      <w:r w:rsidRPr="0055419A">
        <w:t xml:space="preserve">  diseño de software inteligente está basado en el funcionamiento de algunas estructuras cerebrales, combinado complejos algoritmos matemáticos y computacionales. </w:t>
      </w:r>
    </w:p>
    <w:p w14:paraId="7FBABB22" w14:textId="39AA0036" w:rsidR="005B4C02" w:rsidRPr="0055419A" w:rsidRDefault="005B4C02"/>
    <w:p w14:paraId="49D6F102" w14:textId="34AE7F00" w:rsidR="005B4C02" w:rsidRPr="0055419A" w:rsidRDefault="005B4C02">
      <w:pPr>
        <w:rPr>
          <w:lang w:val="en-US"/>
        </w:rPr>
      </w:pPr>
      <w:r w:rsidRPr="0055419A">
        <w:rPr>
          <w:lang w:val="en-US"/>
        </w:rPr>
        <w:t>Historia</w:t>
      </w:r>
    </w:p>
    <w:p w14:paraId="6090B001" w14:textId="7559EF7E" w:rsidR="003D67D9" w:rsidRPr="0055419A" w:rsidRDefault="005B4C02">
      <w:pPr>
        <w:rPr>
          <w:rFonts w:ascii="nevermindcondensed_regular" w:hAnsi="nevermindcondensed_regular"/>
          <w:color w:val="212529"/>
          <w:shd w:val="clear" w:color="auto" w:fill="FFFFFF"/>
        </w:rPr>
      </w:pPr>
      <w:r w:rsidRPr="0055419A">
        <w:t xml:space="preserve">En el 1930, el genio matemático Alan Turing </w:t>
      </w:r>
      <w:r w:rsidRPr="0055419A">
        <w:rPr>
          <w:rFonts w:ascii="nevermindcondensed_regular" w:hAnsi="nevermindcondensed_regular"/>
          <w:color w:val="212529"/>
          <w:shd w:val="clear" w:color="auto" w:fill="FFFFFF"/>
        </w:rPr>
        <w:t> public</w:t>
      </w:r>
      <w:r w:rsidR="003D67D9" w:rsidRPr="0055419A">
        <w:rPr>
          <w:rFonts w:ascii="nevermindcondensed_regular" w:hAnsi="nevermindcondensed_regular"/>
          <w:color w:val="212529"/>
          <w:shd w:val="clear" w:color="auto" w:fill="FFFFFF"/>
        </w:rPr>
        <w:t>ó</w:t>
      </w:r>
      <w:r w:rsidRPr="0055419A">
        <w:rPr>
          <w:rFonts w:ascii="nevermindcondensed_regular" w:hAnsi="nevermindcondensed_regular"/>
          <w:color w:val="212529"/>
          <w:shd w:val="clear" w:color="auto" w:fill="FFFFFF"/>
        </w:rPr>
        <w:t xml:space="preserve"> un artículo con el título </w:t>
      </w:r>
      <w:r w:rsidRPr="0055419A">
        <w:rPr>
          <w:rStyle w:val="Textoennegrita"/>
          <w:rFonts w:ascii="nevermindcondensed_regular" w:hAnsi="nevermindcondensed_regular"/>
          <w:color w:val="212529"/>
          <w:shd w:val="clear" w:color="auto" w:fill="FFFFFF"/>
        </w:rPr>
        <w:t>«</w:t>
      </w:r>
      <w:r w:rsidR="0055419A">
        <w:rPr>
          <w:rStyle w:val="Textoennegrita"/>
          <w:rFonts w:ascii="nevermindcondensed_regular" w:hAnsi="nevermindcondensed_regular"/>
          <w:color w:val="212529"/>
          <w:shd w:val="clear" w:color="auto" w:fill="FFFFFF"/>
        </w:rPr>
        <w:t>Máquinas de cómputo e Inteligencia</w:t>
      </w:r>
      <w:r w:rsidRPr="0055419A">
        <w:rPr>
          <w:rStyle w:val="Textoennegrita"/>
          <w:rFonts w:ascii="nevermindcondensed_regular" w:hAnsi="nevermindcondensed_regular"/>
          <w:color w:val="212529"/>
          <w:shd w:val="clear" w:color="auto" w:fill="FFFFFF"/>
        </w:rPr>
        <w:t>»</w:t>
      </w:r>
      <w:r w:rsidRPr="0055419A">
        <w:rPr>
          <w:rFonts w:ascii="nevermindcondensed_regular" w:hAnsi="nevermindcondensed_regular"/>
          <w:color w:val="212529"/>
          <w:shd w:val="clear" w:color="auto" w:fill="FFFFFF"/>
        </w:rPr>
        <w:t> en la revista </w:t>
      </w:r>
      <w:proofErr w:type="spellStart"/>
      <w:r w:rsidRPr="0055419A">
        <w:fldChar w:fldCharType="begin"/>
      </w:r>
      <w:r w:rsidRPr="0055419A">
        <w:instrText xml:space="preserve"> HYPERLINK "https://academic.oup.com/mind/issue" </w:instrText>
      </w:r>
      <w:r w:rsidRPr="0055419A">
        <w:fldChar w:fldCharType="separate"/>
      </w:r>
      <w:r w:rsidRPr="0055419A">
        <w:rPr>
          <w:rStyle w:val="nfasis"/>
          <w:rFonts w:ascii="nevermindcondensed_regular" w:hAnsi="nevermindcondensed_regular"/>
          <w:b/>
          <w:bCs/>
          <w:color w:val="002FFF"/>
          <w:shd w:val="clear" w:color="auto" w:fill="FFFFFF"/>
        </w:rPr>
        <w:t>Mind</w:t>
      </w:r>
      <w:proofErr w:type="spellEnd"/>
      <w:r w:rsidRPr="0055419A">
        <w:rPr>
          <w:rStyle w:val="Hipervnculo"/>
          <w:rFonts w:ascii="nevermindcondensed_regular" w:hAnsi="nevermindcondensed_regular"/>
          <w:color w:val="002FFF"/>
          <w:shd w:val="clear" w:color="auto" w:fill="FFFFFF"/>
        </w:rPr>
        <w:t>,</w:t>
      </w:r>
      <w:r w:rsidRPr="0055419A">
        <w:fldChar w:fldCharType="end"/>
      </w:r>
      <w:r w:rsidRPr="0055419A">
        <w:rPr>
          <w:rFonts w:ascii="nevermindcondensed_regular" w:hAnsi="nevermindcondensed_regular"/>
          <w:color w:val="212529"/>
          <w:shd w:val="clear" w:color="auto" w:fill="FFFFFF"/>
        </w:rPr>
        <w:t xml:space="preserve"> donde se hacía la pregunta: </w:t>
      </w:r>
      <w:r w:rsidRPr="0055419A">
        <w:rPr>
          <w:rFonts w:ascii="nevermindcondensed_regular" w:hAnsi="nevermindcondensed_regular"/>
          <w:color w:val="212529"/>
          <w:shd w:val="clear" w:color="auto" w:fill="FFFFFF"/>
        </w:rPr>
        <w:t>“</w:t>
      </w:r>
      <w:r w:rsidRPr="0055419A">
        <w:rPr>
          <w:rFonts w:ascii="nevermindcondensed_regular" w:hAnsi="nevermindcondensed_regular"/>
          <w:color w:val="212529"/>
          <w:shd w:val="clear" w:color="auto" w:fill="FFFFFF"/>
        </w:rPr>
        <w:t>¿pueden las máquinas pensar?</w:t>
      </w:r>
      <w:r w:rsidRPr="0055419A">
        <w:rPr>
          <w:rFonts w:ascii="nevermindcondensed_regular" w:hAnsi="nevermindcondensed_regular"/>
          <w:color w:val="212529"/>
          <w:shd w:val="clear" w:color="auto" w:fill="FFFFFF"/>
        </w:rPr>
        <w:t>”</w:t>
      </w:r>
      <w:r w:rsidR="003D67D9" w:rsidRPr="0055419A">
        <w:rPr>
          <w:rFonts w:ascii="nevermindcondensed_regular" w:hAnsi="nevermindcondensed_regular"/>
          <w:color w:val="212529"/>
          <w:shd w:val="clear" w:color="auto" w:fill="FFFFFF"/>
        </w:rPr>
        <w:t>. Para ello creo el Test de Turing, que si una máquina lograba superar determinaba que podía hacerse pasar por un humano. Gracias a sus incontables aportes al campo  de la Informática se lo considera el Padre de la Inteligencia Artificial.</w:t>
      </w:r>
    </w:p>
    <w:p w14:paraId="69E2F698" w14:textId="6E700C43" w:rsidR="003D67D9" w:rsidRPr="0055419A" w:rsidRDefault="003D67D9">
      <w:pPr>
        <w:rPr>
          <w:rFonts w:ascii="nevermindcondensed_regular" w:hAnsi="nevermindcondensed_regular"/>
          <w:color w:val="212529"/>
          <w:shd w:val="clear" w:color="auto" w:fill="FFFFFF"/>
        </w:rPr>
      </w:pPr>
      <w:r w:rsidRPr="0055419A">
        <w:rPr>
          <w:rFonts w:ascii="nevermindcondensed_regular" w:hAnsi="nevermindcondensed_regular"/>
          <w:color w:val="212529"/>
          <w:shd w:val="clear" w:color="auto" w:fill="FFFFFF"/>
        </w:rPr>
        <w:t xml:space="preserve">Otros consideran que el verdadero punto de partida de esta disciplina comenzó en 1956 cuando </w:t>
      </w:r>
      <w:r w:rsidRPr="0055419A">
        <w:rPr>
          <w:rFonts w:ascii="nevermindcondensed_regular" w:hAnsi="nevermindcondensed_regular"/>
          <w:color w:val="212529"/>
          <w:shd w:val="clear" w:color="auto" w:fill="FFFFFF"/>
        </w:rPr>
        <w:t> </w:t>
      </w:r>
      <w:r w:rsidRPr="0055419A">
        <w:rPr>
          <w:rStyle w:val="Textoennegrita"/>
          <w:rFonts w:ascii="nevermindcondensed_regular" w:hAnsi="nevermindcondensed_regular"/>
          <w:color w:val="212529"/>
          <w:shd w:val="clear" w:color="auto" w:fill="FFFFFF"/>
        </w:rPr>
        <w:t xml:space="preserve">John McCarty, Marvin </w:t>
      </w:r>
      <w:proofErr w:type="spellStart"/>
      <w:r w:rsidRPr="0055419A">
        <w:rPr>
          <w:rStyle w:val="Textoennegrita"/>
          <w:rFonts w:ascii="nevermindcondensed_regular" w:hAnsi="nevermindcondensed_regular"/>
          <w:color w:val="212529"/>
          <w:shd w:val="clear" w:color="auto" w:fill="FFFFFF"/>
        </w:rPr>
        <w:t>Misky</w:t>
      </w:r>
      <w:proofErr w:type="spellEnd"/>
      <w:r w:rsidRPr="0055419A">
        <w:rPr>
          <w:rStyle w:val="Textoennegrita"/>
          <w:rFonts w:ascii="nevermindcondensed_regular" w:hAnsi="nevermindcondensed_regular"/>
          <w:color w:val="212529"/>
          <w:shd w:val="clear" w:color="auto" w:fill="FFFFFF"/>
        </w:rPr>
        <w:t> </w:t>
      </w:r>
      <w:r w:rsidRPr="0055419A">
        <w:rPr>
          <w:rFonts w:ascii="nevermindcondensed_regular" w:hAnsi="nevermindcondensed_regular"/>
          <w:color w:val="212529"/>
          <w:shd w:val="clear" w:color="auto" w:fill="FFFFFF"/>
        </w:rPr>
        <w:t>y </w:t>
      </w:r>
      <w:r w:rsidRPr="0055419A">
        <w:rPr>
          <w:rStyle w:val="Textoennegrita"/>
          <w:rFonts w:ascii="nevermindcondensed_regular" w:hAnsi="nevermindcondensed_regular"/>
          <w:color w:val="212529"/>
          <w:shd w:val="clear" w:color="auto" w:fill="FFFFFF"/>
        </w:rPr>
        <w:t>Claude Shannon</w:t>
      </w:r>
      <w:r w:rsidRPr="0055419A">
        <w:rPr>
          <w:rStyle w:val="Textoennegrita"/>
          <w:rFonts w:ascii="nevermindcondensed_regular" w:hAnsi="nevermindcondensed_regular"/>
          <w:color w:val="212529"/>
          <w:shd w:val="clear" w:color="auto" w:fill="FFFFFF"/>
        </w:rPr>
        <w:t xml:space="preserve"> aplicaron por primera vez de forma precisa el término Inteligencia Artificial en la conferencia “</w:t>
      </w:r>
      <w:r w:rsidRPr="0055419A">
        <w:rPr>
          <w:rFonts w:ascii="nevermindcondensed_regular" w:hAnsi="nevermindcondensed_regular"/>
          <w:color w:val="212529"/>
          <w:shd w:val="clear" w:color="auto" w:fill="FFFFFF"/>
        </w:rPr>
        <w:t>La Ciencia e Ingenio de Hacer M</w:t>
      </w:r>
      <w:r w:rsidRPr="0055419A">
        <w:rPr>
          <w:rFonts w:ascii="nevermindcondensed_regular" w:hAnsi="nevermindcondensed_regular" w:hint="eastAsia"/>
          <w:color w:val="212529"/>
          <w:shd w:val="clear" w:color="auto" w:fill="FFFFFF"/>
        </w:rPr>
        <w:t>á</w:t>
      </w:r>
      <w:r w:rsidRPr="0055419A">
        <w:rPr>
          <w:rFonts w:ascii="nevermindcondensed_regular" w:hAnsi="nevermindcondensed_regular"/>
          <w:color w:val="212529"/>
          <w:shd w:val="clear" w:color="auto" w:fill="FFFFFF"/>
        </w:rPr>
        <w:t>quinas Inteligentes - Programas De C</w:t>
      </w:r>
      <w:r w:rsidRPr="0055419A">
        <w:rPr>
          <w:rFonts w:ascii="nevermindcondensed_regular" w:hAnsi="nevermindcondensed_regular" w:hint="eastAsia"/>
          <w:color w:val="212529"/>
          <w:shd w:val="clear" w:color="auto" w:fill="FFFFFF"/>
        </w:rPr>
        <w:t>á</w:t>
      </w:r>
      <w:r w:rsidRPr="0055419A">
        <w:rPr>
          <w:rFonts w:ascii="nevermindcondensed_regular" w:hAnsi="nevermindcondensed_regular"/>
          <w:color w:val="212529"/>
          <w:shd w:val="clear" w:color="auto" w:fill="FFFFFF"/>
        </w:rPr>
        <w:t>lculo Inteligente”.</w:t>
      </w:r>
    </w:p>
    <w:p w14:paraId="3BFACBE8" w14:textId="77777777" w:rsidR="003D67D9" w:rsidRPr="0055419A" w:rsidRDefault="003D67D9"/>
    <w:p w14:paraId="02E98CAC" w14:textId="3100DBE8" w:rsidR="005B4C02" w:rsidRPr="0055419A" w:rsidRDefault="005B4C02">
      <w:r w:rsidRPr="0055419A">
        <w:t>Disciplinas</w:t>
      </w:r>
    </w:p>
    <w:p w14:paraId="09012CAD" w14:textId="44D467BE" w:rsidR="00844719" w:rsidRPr="0055419A" w:rsidRDefault="00844719">
      <w:r w:rsidRPr="0055419A">
        <w:t>La IA se nutre de muchas disciplinas diferentes para poder alcanzar su objetivo de crear máquinas que sean capaces  de pensar por sí mismas. Cada una hace sus aportes desde su punto de vista particular, contribuyendo al desarrollo con técnicas específicas que se combinan para dar lugar  a nuevas formas de trabajo.</w:t>
      </w:r>
    </w:p>
    <w:p w14:paraId="239CB985" w14:textId="77777777" w:rsidR="00844719" w:rsidRPr="0055419A" w:rsidRDefault="00844719"/>
    <w:p w14:paraId="103BB504" w14:textId="4E85E075" w:rsidR="003D67D9" w:rsidRPr="0055419A" w:rsidRDefault="003D67D9">
      <w:r w:rsidRPr="0055419A">
        <w:t>Matemáticas</w:t>
      </w:r>
    </w:p>
    <w:p w14:paraId="0100CABD" w14:textId="4F8262D2" w:rsidR="00844719" w:rsidRPr="0055419A" w:rsidRDefault="00844719">
      <w:r w:rsidRPr="0055419A">
        <w:t xml:space="preserve">Los algoritmos que se implementan en la IA toman sus bases en el Álgebra Lineal y el Cálculo. A través de la Modelización Matemática se establecen esquemas para poder definir problemas de gran complejidad del mundo real y utilizar poderosas y veloces herramientas informáticas de cálculo para poder resolverlos. </w:t>
      </w:r>
      <w:r w:rsidRPr="0055419A">
        <w:rPr>
          <w:rFonts w:ascii="Georgia" w:hAnsi="Georgia"/>
          <w:color w:val="000000"/>
          <w:shd w:val="clear" w:color="auto" w:fill="F8F8F8"/>
        </w:rPr>
        <w:t>La </w:t>
      </w:r>
      <w:hyperlink r:id="rId4" w:history="1">
        <w:r w:rsidRPr="0055419A">
          <w:rPr>
            <w:rStyle w:val="Hipervnculo"/>
            <w:rFonts w:ascii="Georgia" w:hAnsi="Georgia"/>
            <w:color w:val="1863A1"/>
            <w:bdr w:val="none" w:sz="0" w:space="0" w:color="auto" w:frame="1"/>
            <w:shd w:val="clear" w:color="auto" w:fill="F8F8F8"/>
          </w:rPr>
          <w:t xml:space="preserve">Optimización </w:t>
        </w:r>
        <w:r w:rsidRPr="0055419A">
          <w:rPr>
            <w:rStyle w:val="Hipervnculo"/>
            <w:rFonts w:ascii="Georgia" w:hAnsi="Georgia"/>
            <w:color w:val="1863A1"/>
            <w:bdr w:val="none" w:sz="0" w:space="0" w:color="auto" w:frame="1"/>
            <w:shd w:val="clear" w:color="auto" w:fill="F8F8F8"/>
          </w:rPr>
          <w:t>M</w:t>
        </w:r>
        <w:r w:rsidRPr="0055419A">
          <w:rPr>
            <w:rStyle w:val="Hipervnculo"/>
            <w:rFonts w:ascii="Georgia" w:hAnsi="Georgia"/>
            <w:color w:val="1863A1"/>
            <w:bdr w:val="none" w:sz="0" w:space="0" w:color="auto" w:frame="1"/>
            <w:shd w:val="clear" w:color="auto" w:fill="F8F8F8"/>
          </w:rPr>
          <w:t>atemática</w:t>
        </w:r>
      </w:hyperlink>
      <w:r w:rsidRPr="0055419A">
        <w:rPr>
          <w:rFonts w:ascii="Georgia" w:hAnsi="Georgia"/>
          <w:color w:val="000000"/>
          <w:shd w:val="clear" w:color="auto" w:fill="F8F8F8"/>
        </w:rPr>
        <w:t xml:space="preserve"> es la herramienta matemática que nos permite optimizar decisiones, es decir, seleccionar la mejor alternativa de un conjunto de criterios disponibles. </w:t>
      </w:r>
    </w:p>
    <w:p w14:paraId="05D60CF9" w14:textId="77777777" w:rsidR="00844719" w:rsidRPr="0055419A" w:rsidRDefault="00844719"/>
    <w:p w14:paraId="2F77D8E1" w14:textId="45B32D1A" w:rsidR="003D67D9" w:rsidRPr="0055419A" w:rsidRDefault="003D67D9">
      <w:r w:rsidRPr="0055419A">
        <w:t>Informática</w:t>
      </w:r>
    </w:p>
    <w:p w14:paraId="090FFEEB" w14:textId="77777777" w:rsidR="00844719" w:rsidRPr="0055419A" w:rsidRDefault="00844719"/>
    <w:p w14:paraId="72903524" w14:textId="613A4571" w:rsidR="003D67D9" w:rsidRPr="0055419A" w:rsidRDefault="003D67D9">
      <w:r w:rsidRPr="0055419A">
        <w:t>Estadística</w:t>
      </w:r>
    </w:p>
    <w:p w14:paraId="1386FC36" w14:textId="78BCF246" w:rsidR="0055419A" w:rsidRPr="0055419A" w:rsidRDefault="0055419A">
      <w:r w:rsidRPr="0055419A">
        <w:rPr>
          <w:rFonts w:ascii="Georgia" w:hAnsi="Georgia"/>
          <w:color w:val="000000"/>
          <w:shd w:val="clear" w:color="auto" w:fill="F8F8F8"/>
        </w:rPr>
        <w:t>La </w:t>
      </w:r>
      <w:hyperlink r:id="rId5" w:history="1">
        <w:r w:rsidRPr="0055419A">
          <w:rPr>
            <w:rStyle w:val="Hipervnculo"/>
            <w:rFonts w:ascii="Georgia" w:hAnsi="Georgia"/>
            <w:color w:val="1863A1"/>
            <w:bdr w:val="none" w:sz="0" w:space="0" w:color="auto" w:frame="1"/>
            <w:shd w:val="clear" w:color="auto" w:fill="F8F8F8"/>
          </w:rPr>
          <w:t>Probabilidad y estadística</w:t>
        </w:r>
      </w:hyperlink>
      <w:r w:rsidRPr="0055419A">
        <w:rPr>
          <w:rFonts w:ascii="Georgia" w:hAnsi="Georgia"/>
          <w:color w:val="000000"/>
          <w:shd w:val="clear" w:color="auto" w:fill="F8F8F8"/>
        </w:rPr>
        <w:t> es la rama de la matemática que trata con la </w:t>
      </w:r>
      <w:r w:rsidRPr="0055419A">
        <w:rPr>
          <w:rStyle w:val="nfasis"/>
          <w:rFonts w:ascii="Georgia" w:hAnsi="Georgia"/>
          <w:color w:val="000000"/>
          <w:bdr w:val="none" w:sz="0" w:space="0" w:color="auto" w:frame="1"/>
          <w:shd w:val="clear" w:color="auto" w:fill="F8F8F8"/>
        </w:rPr>
        <w:t>incertidumbre</w:t>
      </w:r>
      <w:r w:rsidRPr="0055419A">
        <w:rPr>
          <w:rFonts w:ascii="Georgia" w:hAnsi="Georgia"/>
          <w:color w:val="000000"/>
          <w:shd w:val="clear" w:color="auto" w:fill="F8F8F8"/>
        </w:rPr>
        <w:t>, la </w:t>
      </w:r>
      <w:r w:rsidRPr="0055419A">
        <w:rPr>
          <w:rStyle w:val="nfasis"/>
          <w:rFonts w:ascii="Georgia" w:hAnsi="Georgia"/>
          <w:color w:val="000000"/>
          <w:bdr w:val="none" w:sz="0" w:space="0" w:color="auto" w:frame="1"/>
          <w:shd w:val="clear" w:color="auto" w:fill="F8F8F8"/>
        </w:rPr>
        <w:t>aleatoriedad</w:t>
      </w:r>
      <w:r w:rsidRPr="0055419A">
        <w:rPr>
          <w:rFonts w:ascii="Georgia" w:hAnsi="Georgia"/>
          <w:color w:val="000000"/>
          <w:shd w:val="clear" w:color="auto" w:fill="F8F8F8"/>
        </w:rPr>
        <w:t> y la </w:t>
      </w:r>
      <w:r w:rsidRPr="0055419A">
        <w:rPr>
          <w:rStyle w:val="nfasis"/>
          <w:rFonts w:ascii="Georgia" w:hAnsi="Georgia"/>
          <w:color w:val="000000"/>
          <w:bdr w:val="none" w:sz="0" w:space="0" w:color="auto" w:frame="1"/>
          <w:shd w:val="clear" w:color="auto" w:fill="F8F8F8"/>
        </w:rPr>
        <w:t>inferencia</w:t>
      </w:r>
      <w:r w:rsidRPr="0055419A">
        <w:rPr>
          <w:rFonts w:ascii="Georgia" w:hAnsi="Georgia"/>
          <w:color w:val="000000"/>
          <w:shd w:val="clear" w:color="auto" w:fill="F8F8F8"/>
        </w:rPr>
        <w:t xml:space="preserve">. </w:t>
      </w:r>
      <w:r w:rsidRPr="0055419A">
        <w:rPr>
          <w:rFonts w:ascii="Georgia" w:hAnsi="Georgia"/>
          <w:color w:val="000000"/>
          <w:shd w:val="clear" w:color="auto" w:fill="F8F8F8"/>
        </w:rPr>
        <w:t xml:space="preserve">Al trabajar con grandes volúmenes de </w:t>
      </w:r>
      <w:r w:rsidRPr="0055419A">
        <w:rPr>
          <w:rFonts w:ascii="Georgia" w:hAnsi="Georgia"/>
          <w:color w:val="000000"/>
          <w:shd w:val="clear" w:color="auto" w:fill="F8F8F8"/>
        </w:rPr>
        <w:lastRenderedPageBreak/>
        <w:t xml:space="preserve">datos, se necesitan las herramientas de la estadística que nos permiten clasificarlos, describirlos y hacer predicciones. </w:t>
      </w:r>
    </w:p>
    <w:p w14:paraId="4E0DD3CA" w14:textId="77777777" w:rsidR="0055419A" w:rsidRPr="0055419A" w:rsidRDefault="0055419A"/>
    <w:p w14:paraId="1D160383" w14:textId="24E3B119" w:rsidR="003D67D9" w:rsidRPr="0055419A" w:rsidRDefault="003D67D9">
      <w:r w:rsidRPr="0055419A">
        <w:t>Neurociencias</w:t>
      </w:r>
    </w:p>
    <w:p w14:paraId="4A0135A1" w14:textId="77777777" w:rsidR="0055419A" w:rsidRPr="0055419A" w:rsidRDefault="0055419A"/>
    <w:p w14:paraId="3DC76AE6" w14:textId="0382BFB5" w:rsidR="003D67D9" w:rsidRPr="0055419A" w:rsidRDefault="003D67D9">
      <w:r w:rsidRPr="0055419A">
        <w:t>Psicología</w:t>
      </w:r>
    </w:p>
    <w:p w14:paraId="34A7D002" w14:textId="77777777" w:rsidR="0055419A" w:rsidRPr="0055419A" w:rsidRDefault="0055419A"/>
    <w:p w14:paraId="2715247A" w14:textId="03A76503" w:rsidR="003D67D9" w:rsidRPr="0055419A" w:rsidRDefault="003D67D9">
      <w:proofErr w:type="spellStart"/>
      <w:r w:rsidRPr="0055419A">
        <w:t>Neurolinguística</w:t>
      </w:r>
      <w:proofErr w:type="spellEnd"/>
    </w:p>
    <w:p w14:paraId="47DAE80D" w14:textId="2B734824" w:rsidR="0055419A" w:rsidRPr="0055419A" w:rsidRDefault="0055419A">
      <w:pPr>
        <w:rPr>
          <w:rFonts w:ascii="Georgia" w:hAnsi="Georgia"/>
          <w:color w:val="000000"/>
          <w:shd w:val="clear" w:color="auto" w:fill="F8F8F8"/>
        </w:rPr>
      </w:pPr>
      <w:r w:rsidRPr="0055419A">
        <w:rPr>
          <w:rFonts w:ascii="Georgia" w:hAnsi="Georgia"/>
          <w:color w:val="000000"/>
          <w:shd w:val="clear" w:color="auto" w:fill="F8F8F8"/>
        </w:rPr>
        <w:t>La </w:t>
      </w:r>
      <w:hyperlink r:id="rId6" w:history="1">
        <w:r w:rsidRPr="0055419A">
          <w:rPr>
            <w:rStyle w:val="Hipervnculo"/>
            <w:rFonts w:ascii="Georgia" w:hAnsi="Georgia"/>
            <w:color w:val="1863A1"/>
            <w:bdr w:val="none" w:sz="0" w:space="0" w:color="auto" w:frame="1"/>
            <w:shd w:val="clear" w:color="auto" w:fill="F8F8F8"/>
          </w:rPr>
          <w:t>Lingüística</w:t>
        </w:r>
      </w:hyperlink>
      <w:r w:rsidRPr="0055419A">
        <w:rPr>
          <w:rFonts w:ascii="Georgia" w:hAnsi="Georgia"/>
          <w:color w:val="000000"/>
          <w:shd w:val="clear" w:color="auto" w:fill="F8F8F8"/>
        </w:rPr>
        <w:t> moderna y la </w:t>
      </w:r>
      <w:hyperlink r:id="rId7" w:history="1">
        <w:r w:rsidRPr="0055419A">
          <w:rPr>
            <w:rStyle w:val="Hipervnculo"/>
            <w:rFonts w:ascii="Georgia" w:hAnsi="Georgia"/>
            <w:color w:val="1863A1"/>
            <w:bdr w:val="none" w:sz="0" w:space="0" w:color="auto" w:frame="1"/>
            <w:shd w:val="clear" w:color="auto" w:fill="F8F8F8"/>
          </w:rPr>
          <w:t>Inteligencia Artificial</w:t>
        </w:r>
      </w:hyperlink>
      <w:r w:rsidRPr="0055419A">
        <w:rPr>
          <w:rFonts w:ascii="Georgia" w:hAnsi="Georgia"/>
          <w:color w:val="000000"/>
          <w:shd w:val="clear" w:color="auto" w:fill="F8F8F8"/>
        </w:rPr>
        <w:t> nacieron al mismo tiempo y maduraron juntas, solapándose en un campo híbrido llamado lingüística computacional o </w:t>
      </w:r>
      <w:hyperlink r:id="rId8" w:history="1">
        <w:r w:rsidRPr="0055419A">
          <w:rPr>
            <w:rStyle w:val="Hipervnculo"/>
            <w:rFonts w:ascii="Georgia" w:hAnsi="Georgia"/>
            <w:color w:val="1863A1"/>
            <w:bdr w:val="none" w:sz="0" w:space="0" w:color="auto" w:frame="1"/>
            <w:shd w:val="clear" w:color="auto" w:fill="F8F8F8"/>
          </w:rPr>
          <w:t>P</w:t>
        </w:r>
        <w:r w:rsidRPr="0055419A">
          <w:rPr>
            <w:rStyle w:val="Hipervnculo"/>
            <w:rFonts w:ascii="Georgia" w:hAnsi="Georgia"/>
            <w:color w:val="1863A1"/>
            <w:bdr w:val="none" w:sz="0" w:space="0" w:color="auto" w:frame="1"/>
            <w:shd w:val="clear" w:color="auto" w:fill="F8F8F8"/>
          </w:rPr>
          <w:t xml:space="preserve">rocesamiento de </w:t>
        </w:r>
        <w:r w:rsidRPr="0055419A">
          <w:rPr>
            <w:rStyle w:val="Hipervnculo"/>
            <w:rFonts w:ascii="Georgia" w:hAnsi="Georgia"/>
            <w:color w:val="1863A1"/>
            <w:bdr w:val="none" w:sz="0" w:space="0" w:color="auto" w:frame="1"/>
            <w:shd w:val="clear" w:color="auto" w:fill="F8F8F8"/>
          </w:rPr>
          <w:t>L</w:t>
        </w:r>
        <w:r w:rsidRPr="0055419A">
          <w:rPr>
            <w:rStyle w:val="Hipervnculo"/>
            <w:rFonts w:ascii="Georgia" w:hAnsi="Georgia"/>
            <w:color w:val="1863A1"/>
            <w:bdr w:val="none" w:sz="0" w:space="0" w:color="auto" w:frame="1"/>
            <w:shd w:val="clear" w:color="auto" w:fill="F8F8F8"/>
          </w:rPr>
          <w:t xml:space="preserve">enguaje </w:t>
        </w:r>
        <w:r w:rsidRPr="0055419A">
          <w:rPr>
            <w:rStyle w:val="Hipervnculo"/>
            <w:rFonts w:ascii="Georgia" w:hAnsi="Georgia"/>
            <w:color w:val="1863A1"/>
            <w:bdr w:val="none" w:sz="0" w:space="0" w:color="auto" w:frame="1"/>
            <w:shd w:val="clear" w:color="auto" w:fill="F8F8F8"/>
          </w:rPr>
          <w:t>N</w:t>
        </w:r>
        <w:r w:rsidRPr="0055419A">
          <w:rPr>
            <w:rStyle w:val="Hipervnculo"/>
            <w:rFonts w:ascii="Georgia" w:hAnsi="Georgia"/>
            <w:color w:val="1863A1"/>
            <w:bdr w:val="none" w:sz="0" w:space="0" w:color="auto" w:frame="1"/>
            <w:shd w:val="clear" w:color="auto" w:fill="F8F8F8"/>
          </w:rPr>
          <w:t>atural</w:t>
        </w:r>
      </w:hyperlink>
      <w:r w:rsidRPr="0055419A">
        <w:rPr>
          <w:rFonts w:ascii="Georgia" w:hAnsi="Georgia"/>
          <w:color w:val="000000"/>
          <w:shd w:val="clear" w:color="auto" w:fill="F8F8F8"/>
        </w:rPr>
        <w:t>. </w:t>
      </w:r>
    </w:p>
    <w:p w14:paraId="00A36114" w14:textId="77777777" w:rsidR="0055419A" w:rsidRPr="0055419A" w:rsidRDefault="0055419A"/>
    <w:p w14:paraId="2B41A3E9" w14:textId="16CFE122" w:rsidR="00844719" w:rsidRPr="0055419A" w:rsidRDefault="00844719">
      <w:r w:rsidRPr="0055419A">
        <w:t>Robótica</w:t>
      </w:r>
    </w:p>
    <w:p w14:paraId="3FFC96EA" w14:textId="77777777" w:rsidR="0055419A" w:rsidRPr="0055419A" w:rsidRDefault="0055419A"/>
    <w:p w14:paraId="255E6FBA" w14:textId="46E9B051" w:rsidR="00844719" w:rsidRPr="0055419A" w:rsidRDefault="00844719">
      <w:r w:rsidRPr="0055419A">
        <w:t>Física</w:t>
      </w:r>
    </w:p>
    <w:p w14:paraId="4315F39E" w14:textId="77777777" w:rsidR="003D67D9" w:rsidRPr="0055419A" w:rsidRDefault="003D67D9"/>
    <w:p w14:paraId="6ECF0EE9" w14:textId="77777777" w:rsidR="005B4C02" w:rsidRPr="0055419A" w:rsidRDefault="005B4C02">
      <w:r w:rsidRPr="0055419A">
        <w:t xml:space="preserve">Machine </w:t>
      </w:r>
      <w:proofErr w:type="spellStart"/>
      <w:r w:rsidRPr="0055419A">
        <w:t>Learning</w:t>
      </w:r>
      <w:proofErr w:type="spellEnd"/>
    </w:p>
    <w:p w14:paraId="28934055" w14:textId="77777777" w:rsidR="005B4C02" w:rsidRPr="0055419A" w:rsidRDefault="005B4C02"/>
    <w:p w14:paraId="6BE66AC3" w14:textId="019ABEB8" w:rsidR="005B4C02" w:rsidRPr="0055419A" w:rsidRDefault="005B4C02">
      <w:pPr>
        <w:rPr>
          <w:lang w:val="en-US"/>
        </w:rPr>
      </w:pPr>
      <w:r w:rsidRPr="0055419A">
        <w:rPr>
          <w:lang w:val="en-US"/>
        </w:rPr>
        <w:t>Deep learning</w:t>
      </w:r>
    </w:p>
    <w:p w14:paraId="030E1377" w14:textId="74CB2131" w:rsidR="005B4C02" w:rsidRPr="0055419A" w:rsidRDefault="005B4C02">
      <w:pPr>
        <w:rPr>
          <w:lang w:val="en-US"/>
        </w:rPr>
      </w:pPr>
      <w:r w:rsidRPr="0055419A">
        <w:rPr>
          <w:lang w:val="en-US"/>
        </w:rPr>
        <w:t>Backpropagation</w:t>
      </w:r>
    </w:p>
    <w:p w14:paraId="3FCB1F94" w14:textId="77777777" w:rsidR="005B4C02" w:rsidRPr="0055419A" w:rsidRDefault="005B4C02">
      <w:pPr>
        <w:rPr>
          <w:lang w:val="en-US"/>
        </w:rPr>
      </w:pPr>
    </w:p>
    <w:p w14:paraId="76DFF9C5" w14:textId="20FBF119" w:rsidR="005B4C02" w:rsidRPr="0055419A" w:rsidRDefault="005B4C02">
      <w:r w:rsidRPr="0055419A">
        <w:t xml:space="preserve">Campos de aplicación </w:t>
      </w:r>
    </w:p>
    <w:sectPr w:rsidR="005B4C02" w:rsidRPr="005541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vermindcondensed_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02"/>
    <w:rsid w:val="003D67D9"/>
    <w:rsid w:val="0042514E"/>
    <w:rsid w:val="0055419A"/>
    <w:rsid w:val="005B416D"/>
    <w:rsid w:val="005B4C02"/>
    <w:rsid w:val="008447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66D2"/>
  <w15:chartTrackingRefBased/>
  <w15:docId w15:val="{96AF2CC5-4A4E-4DDA-A9B0-B1B9D632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B4C02"/>
    <w:rPr>
      <w:b/>
      <w:bCs/>
    </w:rPr>
  </w:style>
  <w:style w:type="character" w:styleId="Hipervnculo">
    <w:name w:val="Hyperlink"/>
    <w:basedOn w:val="Fuentedeprrafopredeter"/>
    <w:uiPriority w:val="99"/>
    <w:semiHidden/>
    <w:unhideWhenUsed/>
    <w:rsid w:val="005B4C02"/>
    <w:rPr>
      <w:color w:val="0000FF"/>
      <w:u w:val="single"/>
    </w:rPr>
  </w:style>
  <w:style w:type="character" w:styleId="nfasis">
    <w:name w:val="Emphasis"/>
    <w:basedOn w:val="Fuentedeprrafopredeter"/>
    <w:uiPriority w:val="20"/>
    <w:qFormat/>
    <w:rsid w:val="005B4C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cesamiento_de_lenguajes_naturales" TargetMode="External"/><Relationship Id="rId3" Type="http://schemas.openxmlformats.org/officeDocument/2006/relationships/webSettings" Target="webSettings.xml"/><Relationship Id="rId7" Type="http://schemas.openxmlformats.org/officeDocument/2006/relationships/hyperlink" Target="https://es.wikipedia.org/wiki/Inteligencia_artific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Ling%C3%BC%C3%ADstica" TargetMode="External"/><Relationship Id="rId5" Type="http://schemas.openxmlformats.org/officeDocument/2006/relationships/hyperlink" Target="http://relopezbriega.github.io/category/pobabilidad-y-estadistica.html" TargetMode="External"/><Relationship Id="rId10" Type="http://schemas.openxmlformats.org/officeDocument/2006/relationships/theme" Target="theme/theme1.xml"/><Relationship Id="rId4" Type="http://schemas.openxmlformats.org/officeDocument/2006/relationships/hyperlink" Target="http://relopezbriega.github.io/blog/2017/01/18/problemas-de-optimizacion-con-python/"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EXO</cp:lastModifiedBy>
  <cp:revision>1</cp:revision>
  <dcterms:created xsi:type="dcterms:W3CDTF">2021-05-25T14:15:00Z</dcterms:created>
  <dcterms:modified xsi:type="dcterms:W3CDTF">2021-05-25T15:03:00Z</dcterms:modified>
</cp:coreProperties>
</file>