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 xml:space="preserve">A user cannot in any case access his bank account </w:t>
            </w:r>
            <w:bookmarkStart w:id="0" w:name="_GoBack"/>
            <w:bookmarkEnd w:id="0"/>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8D7D52" w:rsidRDefault="001969F0" w:rsidP="000D53A5">
            <w:pPr>
              <w:rPr>
                <w:rFonts w:ascii="Times New Roman" w:hAnsi="Times New Roman" w:cs="Times New Roman"/>
                <w:b/>
                <w:sz w:val="26"/>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137</cp:revision>
  <dcterms:created xsi:type="dcterms:W3CDTF">2017-11-12T07:34:00Z</dcterms:created>
  <dcterms:modified xsi:type="dcterms:W3CDTF">2017-11-25T08:04:00Z</dcterms:modified>
</cp:coreProperties>
</file>