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8D7D52" w:rsidRPr="008D7D52" w:rsidTr="001969F0">
        <w:tc>
          <w:tcPr>
            <w:tcW w:w="339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comment</w:t>
            </w:r>
          </w:p>
        </w:tc>
      </w:tr>
      <w:tr w:rsidR="008D7D52" w:rsidRPr="008D7D52" w:rsidTr="001969F0">
        <w:tc>
          <w:tcPr>
            <w:tcW w:w="3397" w:type="dxa"/>
            <w:shd w:val="clear" w:color="auto" w:fill="FFFFFF" w:themeFill="background1"/>
          </w:tcPr>
          <w:p w:rsidR="001969F0" w:rsidRPr="008D7D52" w:rsidRDefault="005A5361" w:rsidP="000D53A5">
            <w:pPr>
              <w:rPr>
                <w:rFonts w:ascii="Times New Roman" w:hAnsi="Times New Roman" w:cs="Times New Roman"/>
                <w:b/>
                <w:sz w:val="26"/>
                <w:szCs w:val="26"/>
              </w:rPr>
            </w:pPr>
            <w:r w:rsidRPr="008D7D52">
              <w:rPr>
                <w:rFonts w:ascii="Times New Roman" w:hAnsi="Times New Roman" w:cs="Times New Roman"/>
                <w:b/>
                <w:sz w:val="26"/>
                <w:szCs w:val="26"/>
              </w:rPr>
              <w:t>#FR</w:t>
            </w:r>
            <w:r w:rsidR="008D7D52" w:rsidRPr="008D7D52">
              <w:rPr>
                <w:rFonts w:ascii="Times New Roman" w:hAnsi="Times New Roman" w:cs="Times New Roman"/>
                <w:sz w:val="26"/>
                <w:szCs w:val="26"/>
              </w:rPr>
              <w:t>1</w:t>
            </w:r>
          </w:p>
        </w:tc>
        <w:tc>
          <w:tcPr>
            <w:tcW w:w="5529"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The system must provide the user with an interface to input his card, as well as one for the password.</w:t>
            </w:r>
          </w:p>
        </w:tc>
        <w:tc>
          <w:tcPr>
            <w:tcW w:w="4677"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No comment</w:t>
            </w:r>
          </w:p>
        </w:tc>
      </w:tr>
      <w:tr w:rsidR="001969F0" w:rsidRPr="008D7D52" w:rsidTr="001969F0">
        <w:tc>
          <w:tcPr>
            <w:tcW w:w="3397" w:type="dxa"/>
            <w:shd w:val="clear" w:color="auto" w:fill="FFFFFF" w:themeFill="background1"/>
          </w:tcPr>
          <w:p w:rsidR="001969F0" w:rsidRPr="008D7D52" w:rsidRDefault="008D7D52" w:rsidP="000D53A5">
            <w:pPr>
              <w:rPr>
                <w:rFonts w:ascii="Times New Roman" w:hAnsi="Times New Roman" w:cs="Times New Roman"/>
                <w:b/>
                <w:sz w:val="26"/>
                <w:szCs w:val="26"/>
              </w:rPr>
            </w:pPr>
            <w:r w:rsidRPr="008D7D52">
              <w:rPr>
                <w:rFonts w:ascii="Times New Roman" w:hAnsi="Times New Roman" w:cs="Times New Roman" w:hint="eastAsia"/>
                <w:b/>
                <w:sz w:val="26"/>
                <w:szCs w:val="26"/>
              </w:rPr>
              <w:t>#FR2</w:t>
            </w:r>
          </w:p>
        </w:tc>
        <w:tc>
          <w:tcPr>
            <w:tcW w:w="5529" w:type="dxa"/>
            <w:shd w:val="clear" w:color="auto" w:fill="FFFFFF" w:themeFill="background1"/>
          </w:tcPr>
          <w:p w:rsidR="001969F0" w:rsidRPr="008D7D52" w:rsidRDefault="008D7D52" w:rsidP="000D53A5">
            <w:pPr>
              <w:rPr>
                <w:rFonts w:ascii="Times New Roman" w:hAnsi="Times New Roman" w:cs="Times New Roman"/>
                <w:sz w:val="26"/>
                <w:szCs w:val="26"/>
              </w:rPr>
            </w:pPr>
            <w:r>
              <w:rPr>
                <w:rFonts w:ascii="Times New Roman" w:hAnsi="Times New Roman" w:cs="Times New Roman"/>
                <w:sz w:val="26"/>
                <w:szCs w:val="26"/>
              </w:rPr>
              <w:t>A user cannot in any case access his bank</w:t>
            </w:r>
            <w:r w:rsidR="00D50C25">
              <w:rPr>
                <w:rFonts w:ascii="Times New Roman" w:hAnsi="Times New Roman" w:cs="Times New Roman"/>
                <w:sz w:val="26"/>
                <w:szCs w:val="26"/>
              </w:rPr>
              <w:t>’s</w:t>
            </w:r>
            <w:r>
              <w:rPr>
                <w:rFonts w:ascii="Times New Roman" w:hAnsi="Times New Roman" w:cs="Times New Roman"/>
                <w:sz w:val="26"/>
                <w:szCs w:val="26"/>
              </w:rPr>
              <w:t xml:space="preserve"> account </w:t>
            </w:r>
            <w:r w:rsidR="00A7541D">
              <w:rPr>
                <w:rFonts w:ascii="Times New Roman" w:hAnsi="Times New Roman" w:cs="Times New Roman"/>
                <w:sz w:val="26"/>
                <w:szCs w:val="26"/>
              </w:rPr>
              <w:t>and</w:t>
            </w:r>
            <w:r>
              <w:rPr>
                <w:rFonts w:ascii="Times New Roman" w:hAnsi="Times New Roman" w:cs="Times New Roman"/>
                <w:sz w:val="26"/>
                <w:szCs w:val="26"/>
              </w:rPr>
              <w:t xml:space="preserve"> perform any task without first confirming his information.</w:t>
            </w:r>
          </w:p>
        </w:tc>
        <w:tc>
          <w:tcPr>
            <w:tcW w:w="4677" w:type="dxa"/>
            <w:shd w:val="clear" w:color="auto" w:fill="FFFFFF" w:themeFill="background1"/>
          </w:tcPr>
          <w:p w:rsidR="001969F0" w:rsidRPr="00FA4E4B" w:rsidRDefault="00FA4E4B" w:rsidP="000D53A5">
            <w:pPr>
              <w:rPr>
                <w:rFonts w:ascii="Times New Roman" w:hAnsi="Times New Roman" w:cs="Times New Roman"/>
                <w:sz w:val="26"/>
                <w:szCs w:val="26"/>
              </w:rPr>
            </w:pPr>
            <w:r>
              <w:rPr>
                <w:rFonts w:ascii="Times New Roman" w:hAnsi="Times New Roman" w:cs="Times New Roman"/>
                <w:sz w:val="26"/>
                <w:szCs w:val="26"/>
              </w:rPr>
              <w:t>no comment</w:t>
            </w:r>
          </w:p>
        </w:tc>
      </w:tr>
      <w:tr w:rsidR="00555529" w:rsidRPr="008D7D52" w:rsidTr="001969F0">
        <w:tc>
          <w:tcPr>
            <w:tcW w:w="3397" w:type="dxa"/>
            <w:shd w:val="clear" w:color="auto" w:fill="FFFFFF" w:themeFill="background1"/>
          </w:tcPr>
          <w:p w:rsidR="00555529" w:rsidRPr="008D7D52" w:rsidRDefault="00555529" w:rsidP="000D53A5">
            <w:pPr>
              <w:rPr>
                <w:rFonts w:ascii="Times New Roman" w:hAnsi="Times New Roman" w:cs="Times New Roman" w:hint="eastAsia"/>
                <w:b/>
                <w:sz w:val="26"/>
                <w:szCs w:val="26"/>
              </w:rPr>
            </w:pPr>
            <w:r>
              <w:rPr>
                <w:rFonts w:ascii="Times New Roman" w:hAnsi="Times New Roman" w:cs="Times New Roman" w:hint="eastAsia"/>
                <w:b/>
                <w:sz w:val="26"/>
                <w:szCs w:val="26"/>
              </w:rPr>
              <w:t>#FR</w:t>
            </w:r>
            <w:r w:rsidR="00183F76">
              <w:rPr>
                <w:rFonts w:ascii="Times New Roman" w:hAnsi="Times New Roman" w:cs="Times New Roman"/>
                <w:b/>
                <w:sz w:val="26"/>
                <w:szCs w:val="26"/>
              </w:rPr>
              <w:t>3</w:t>
            </w:r>
            <w:r>
              <w:rPr>
                <w:rFonts w:ascii="Times New Roman" w:hAnsi="Times New Roman" w:cs="Times New Roman" w:hint="eastAsia"/>
                <w:b/>
                <w:sz w:val="26"/>
                <w:szCs w:val="26"/>
              </w:rPr>
              <w:t>#</w:t>
            </w:r>
          </w:p>
        </w:tc>
        <w:tc>
          <w:tcPr>
            <w:tcW w:w="5529" w:type="dxa"/>
            <w:shd w:val="clear" w:color="auto" w:fill="FFFFFF" w:themeFill="background1"/>
          </w:tcPr>
          <w:p w:rsidR="00555529" w:rsidRPr="00555529" w:rsidRDefault="00555529" w:rsidP="000D53A5">
            <w:pPr>
              <w:rPr>
                <w:rFonts w:ascii="Times New Roman" w:hAnsi="Times New Roman" w:cs="Times New Roman"/>
                <w:sz w:val="26"/>
                <w:szCs w:val="26"/>
              </w:rPr>
            </w:pPr>
            <w:r>
              <w:rPr>
                <w:rFonts w:ascii="Times New Roman" w:hAnsi="Times New Roman" w:cs="Times New Roman"/>
                <w:sz w:val="26"/>
                <w:szCs w:val="26"/>
              </w:rPr>
              <w:t>W</w:t>
            </w:r>
            <w:r>
              <w:rPr>
                <w:rFonts w:ascii="Times New Roman" w:hAnsi="Times New Roman" w:cs="Times New Roman" w:hint="eastAsia"/>
                <w:sz w:val="26"/>
                <w:szCs w:val="26"/>
              </w:rPr>
              <w:t>ithdrawal can be done by a user if and only if the amount of money to be withdrawn is less that the actual amount in the account.</w:t>
            </w:r>
          </w:p>
        </w:tc>
        <w:tc>
          <w:tcPr>
            <w:tcW w:w="4677" w:type="dxa"/>
            <w:shd w:val="clear" w:color="auto" w:fill="FFFFFF" w:themeFill="background1"/>
          </w:tcPr>
          <w:p w:rsidR="00555529" w:rsidRDefault="002546BD"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4D2E42" w:rsidRPr="008D7D52" w:rsidTr="001969F0">
        <w:tc>
          <w:tcPr>
            <w:tcW w:w="3397" w:type="dxa"/>
            <w:shd w:val="clear" w:color="auto" w:fill="FFFFFF" w:themeFill="background1"/>
          </w:tcPr>
          <w:p w:rsidR="004D2E42" w:rsidRDefault="00C16B3A" w:rsidP="000D53A5">
            <w:pPr>
              <w:rPr>
                <w:rFonts w:ascii="Times New Roman" w:hAnsi="Times New Roman" w:cs="Times New Roman" w:hint="eastAsia"/>
                <w:b/>
                <w:sz w:val="26"/>
                <w:szCs w:val="26"/>
              </w:rPr>
            </w:pPr>
            <w:r>
              <w:rPr>
                <w:rFonts w:ascii="Times New Roman" w:hAnsi="Times New Roman" w:cs="Times New Roman" w:hint="eastAsia"/>
                <w:b/>
                <w:sz w:val="26"/>
                <w:szCs w:val="26"/>
              </w:rPr>
              <w:t>#FR4</w:t>
            </w:r>
            <w:bookmarkStart w:id="0" w:name="_GoBack"/>
            <w:bookmarkEnd w:id="0"/>
          </w:p>
        </w:tc>
        <w:tc>
          <w:tcPr>
            <w:tcW w:w="5529" w:type="dxa"/>
            <w:shd w:val="clear" w:color="auto" w:fill="FFFFFF" w:themeFill="background1"/>
          </w:tcPr>
          <w:p w:rsidR="004D2E42" w:rsidRDefault="004D2E42" w:rsidP="000D53A5">
            <w:pPr>
              <w:rPr>
                <w:rFonts w:ascii="Times New Roman" w:hAnsi="Times New Roman" w:cs="Times New Roman"/>
                <w:sz w:val="26"/>
                <w:szCs w:val="26"/>
              </w:rPr>
            </w:pPr>
            <w:r>
              <w:rPr>
                <w:rFonts w:ascii="Times New Roman" w:hAnsi="Times New Roman" w:cs="Times New Roman"/>
                <w:sz w:val="26"/>
                <w:szCs w:val="26"/>
              </w:rPr>
              <w:t>Fund transfer</w:t>
            </w:r>
            <w:r>
              <w:rPr>
                <w:rFonts w:ascii="Times New Roman" w:hAnsi="Times New Roman" w:cs="Times New Roman" w:hint="eastAsia"/>
                <w:sz w:val="26"/>
                <w:szCs w:val="26"/>
              </w:rPr>
              <w:t xml:space="preserve"> can be done by a user if and only if the amount of money to be withdrawn is less that the actual amount in the account.</w:t>
            </w:r>
          </w:p>
        </w:tc>
        <w:tc>
          <w:tcPr>
            <w:tcW w:w="4677" w:type="dxa"/>
            <w:shd w:val="clear" w:color="auto" w:fill="FFFFFF" w:themeFill="background1"/>
          </w:tcPr>
          <w:p w:rsidR="004D2E42" w:rsidRDefault="00C16B3A"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bl>
    <w:p w:rsidR="000D53A5" w:rsidRPr="000D53A5" w:rsidRDefault="000D53A5" w:rsidP="000D53A5">
      <w:pPr>
        <w:rPr>
          <w:rFonts w:hint="eastAsia"/>
        </w:rPr>
      </w:pPr>
    </w:p>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7A47"/>
    <w:rsid w:val="00060DAD"/>
    <w:rsid w:val="00086C1F"/>
    <w:rsid w:val="0009420E"/>
    <w:rsid w:val="000D4C9C"/>
    <w:rsid w:val="000D53A5"/>
    <w:rsid w:val="000E6420"/>
    <w:rsid w:val="0013048F"/>
    <w:rsid w:val="001514A5"/>
    <w:rsid w:val="0015247C"/>
    <w:rsid w:val="00166F57"/>
    <w:rsid w:val="00183F76"/>
    <w:rsid w:val="001969F0"/>
    <w:rsid w:val="001A62E7"/>
    <w:rsid w:val="001C0895"/>
    <w:rsid w:val="001E7D1D"/>
    <w:rsid w:val="00240467"/>
    <w:rsid w:val="00247DA4"/>
    <w:rsid w:val="002546BD"/>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D2E42"/>
    <w:rsid w:val="004F3BA2"/>
    <w:rsid w:val="005035F7"/>
    <w:rsid w:val="00514098"/>
    <w:rsid w:val="0052535C"/>
    <w:rsid w:val="00555529"/>
    <w:rsid w:val="005A5361"/>
    <w:rsid w:val="005B2DE1"/>
    <w:rsid w:val="005D3029"/>
    <w:rsid w:val="005D686E"/>
    <w:rsid w:val="005F77A7"/>
    <w:rsid w:val="00601602"/>
    <w:rsid w:val="006156E5"/>
    <w:rsid w:val="00617CC7"/>
    <w:rsid w:val="00621BA1"/>
    <w:rsid w:val="00632DF9"/>
    <w:rsid w:val="00664B99"/>
    <w:rsid w:val="00671B90"/>
    <w:rsid w:val="00681EAB"/>
    <w:rsid w:val="00724AF4"/>
    <w:rsid w:val="0074706B"/>
    <w:rsid w:val="007C695E"/>
    <w:rsid w:val="007D38C7"/>
    <w:rsid w:val="007E236F"/>
    <w:rsid w:val="00820214"/>
    <w:rsid w:val="00831EA2"/>
    <w:rsid w:val="008462B7"/>
    <w:rsid w:val="00854D8C"/>
    <w:rsid w:val="00863577"/>
    <w:rsid w:val="00896954"/>
    <w:rsid w:val="008B094B"/>
    <w:rsid w:val="008C7757"/>
    <w:rsid w:val="008D28E2"/>
    <w:rsid w:val="008D5BA6"/>
    <w:rsid w:val="008D7D52"/>
    <w:rsid w:val="008E5B13"/>
    <w:rsid w:val="00904525"/>
    <w:rsid w:val="009171F9"/>
    <w:rsid w:val="009432E9"/>
    <w:rsid w:val="00973FF5"/>
    <w:rsid w:val="00991F10"/>
    <w:rsid w:val="009E071A"/>
    <w:rsid w:val="00A7541D"/>
    <w:rsid w:val="00B075F6"/>
    <w:rsid w:val="00B24E1F"/>
    <w:rsid w:val="00B421E9"/>
    <w:rsid w:val="00B4736B"/>
    <w:rsid w:val="00B77562"/>
    <w:rsid w:val="00BB14CB"/>
    <w:rsid w:val="00BB1E49"/>
    <w:rsid w:val="00BE3FB5"/>
    <w:rsid w:val="00C011C9"/>
    <w:rsid w:val="00C16B3A"/>
    <w:rsid w:val="00C20048"/>
    <w:rsid w:val="00C40E28"/>
    <w:rsid w:val="00C444D0"/>
    <w:rsid w:val="00C977E2"/>
    <w:rsid w:val="00CC2883"/>
    <w:rsid w:val="00D04CB9"/>
    <w:rsid w:val="00D115C3"/>
    <w:rsid w:val="00D26416"/>
    <w:rsid w:val="00D27254"/>
    <w:rsid w:val="00D27F20"/>
    <w:rsid w:val="00D4688C"/>
    <w:rsid w:val="00D50C25"/>
    <w:rsid w:val="00D85765"/>
    <w:rsid w:val="00D91BCB"/>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9047D"/>
    <w:rsid w:val="00FA4E4B"/>
    <w:rsid w:val="00FB3CB4"/>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6</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145</cp:revision>
  <dcterms:created xsi:type="dcterms:W3CDTF">2017-11-12T07:34:00Z</dcterms:created>
  <dcterms:modified xsi:type="dcterms:W3CDTF">2017-11-25T08:12:00Z</dcterms:modified>
</cp:coreProperties>
</file>