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Pr="00C977E2" w:rsidRDefault="00C977E2" w:rsidP="002F03A9">
      <w:pPr>
        <w:pStyle w:val="Heading3"/>
        <w:rPr>
          <w:rFonts w:hint="eastAsia"/>
        </w:rPr>
      </w:pPr>
      <w:r>
        <w:rPr>
          <w:rFonts w:hint="eastAsia"/>
        </w:rPr>
        <w:t xml:space="preserve">ATM Bank </w:t>
      </w:r>
      <w:bookmarkStart w:id="0" w:name="_GoBack"/>
      <w:bookmarkEnd w:id="0"/>
      <w:r w:rsidR="002F03A9">
        <w:t>officer’s</w:t>
      </w:r>
      <w:r>
        <w:rPr>
          <w:rFonts w:hint="eastAsia"/>
        </w:rPr>
        <w:t xml:space="preserve"> </w:t>
      </w:r>
      <w:r w:rsidR="002F03A9">
        <w:t>interaction</w:t>
      </w:r>
    </w:p>
    <w:sectPr w:rsidR="00C977E2" w:rsidRPr="00C97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2E7B75"/>
    <w:rsid w:val="002F03A9"/>
    <w:rsid w:val="00364416"/>
    <w:rsid w:val="003A040B"/>
    <w:rsid w:val="00432CFA"/>
    <w:rsid w:val="0044100B"/>
    <w:rsid w:val="004C4ABF"/>
    <w:rsid w:val="004F3BA2"/>
    <w:rsid w:val="0052535C"/>
    <w:rsid w:val="005D3029"/>
    <w:rsid w:val="00671B90"/>
    <w:rsid w:val="00681EAB"/>
    <w:rsid w:val="007E236F"/>
    <w:rsid w:val="008462B7"/>
    <w:rsid w:val="00863577"/>
    <w:rsid w:val="008C7757"/>
    <w:rsid w:val="008D28E2"/>
    <w:rsid w:val="00904525"/>
    <w:rsid w:val="00973FF5"/>
    <w:rsid w:val="00B24E1F"/>
    <w:rsid w:val="00B421E9"/>
    <w:rsid w:val="00B77562"/>
    <w:rsid w:val="00BB14CB"/>
    <w:rsid w:val="00BB1E49"/>
    <w:rsid w:val="00C20048"/>
    <w:rsid w:val="00C977E2"/>
    <w:rsid w:val="00CC2883"/>
    <w:rsid w:val="00D04CB9"/>
    <w:rsid w:val="00D115C3"/>
    <w:rsid w:val="00D91BCB"/>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2017-11-12T07:34:00Z</dcterms:created>
  <dcterms:modified xsi:type="dcterms:W3CDTF">2017-11-19T14:14:00Z</dcterms:modified>
</cp:coreProperties>
</file>