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 xml:space="preserve">main </w:t>
      </w:r>
      <w:proofErr w:type="gramStart"/>
      <w:r w:rsidR="0096085F">
        <w:rPr>
          <w:rFonts w:ascii="Roboto" w:hAnsi="Roboto"/>
          <w:color w:val="0070C0"/>
          <w:sz w:val="32"/>
          <w:szCs w:val="32"/>
          <w:u w:val="single"/>
          <w:lang w:val="en-US"/>
        </w:rPr>
        <w:t>components</w:t>
      </w:r>
      <w:r w:rsidR="00AC6875">
        <w:rPr>
          <w:rFonts w:ascii="Roboto" w:hAnsi="Roboto"/>
          <w:color w:val="0070C0"/>
          <w:sz w:val="32"/>
          <w:szCs w:val="32"/>
          <w:u w:val="single"/>
          <w:lang w:val="en-US"/>
        </w:rPr>
        <w:t xml:space="preserve"> :</w:t>
      </w:r>
      <w:proofErr w:type="gramEnd"/>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3EE86B5F"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proofErr w:type="gramStart"/>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r w:rsidR="00BB667F">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w:t>
      </w:r>
      <w:proofErr w:type="gramStart"/>
      <w:r w:rsidR="00234BDC">
        <w:rPr>
          <w:rFonts w:ascii="Times New Roman" w:eastAsia="Times New Roman" w:hAnsi="Times New Roman" w:cs="Times New Roman"/>
          <w:sz w:val="24"/>
          <w:szCs w:val="24"/>
          <w:lang w:val="en-US" w:eastAsia="fr-FR"/>
        </w:rPr>
        <w:t>give</w:t>
      </w:r>
      <w:proofErr w:type="gramEnd"/>
      <w:r w:rsidR="00234BDC">
        <w:rPr>
          <w:rFonts w:ascii="Times New Roman" w:eastAsia="Times New Roman" w:hAnsi="Times New Roman" w:cs="Times New Roman"/>
          <w:sz w:val="24"/>
          <w:szCs w:val="24"/>
          <w:lang w:val="en-US" w:eastAsia="fr-FR"/>
        </w:rPr>
        <w:t xml:space="preserve"> us permanent IP address for our pod and act as a load balancer. </w:t>
      </w:r>
      <w:r>
        <w:rPr>
          <w:rFonts w:ascii="Times New Roman" w:eastAsia="Times New Roman" w:hAnsi="Times New Roman" w:cs="Times New Roman"/>
          <w:sz w:val="24"/>
          <w:szCs w:val="24"/>
          <w:lang w:val="en-US" w:eastAsia="fr-FR"/>
        </w:rPr>
        <w:t xml:space="preserve">We have 2 types of </w:t>
      </w:r>
      <w:proofErr w:type="gramStart"/>
      <w:r>
        <w:rPr>
          <w:rFonts w:ascii="Times New Roman" w:eastAsia="Times New Roman" w:hAnsi="Times New Roman" w:cs="Times New Roman"/>
          <w:sz w:val="24"/>
          <w:szCs w:val="24"/>
          <w:lang w:val="en-US" w:eastAsia="fr-FR"/>
        </w:rPr>
        <w:t>services :</w:t>
      </w:r>
      <w:proofErr w:type="gramEnd"/>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As we can see the external service is used for our app but if we look deeply into the URL, we are using the ip address of the node (not the service) but </w:t>
      </w:r>
      <w:proofErr w:type="gramStart"/>
      <w:r>
        <w:rPr>
          <w:rFonts w:ascii="Times New Roman" w:eastAsia="Times New Roman" w:hAnsi="Times New Roman" w:cs="Times New Roman"/>
          <w:sz w:val="24"/>
          <w:szCs w:val="24"/>
          <w:lang w:val="en-US" w:eastAsia="fr-FR"/>
        </w:rPr>
        <w:t>In</w:t>
      </w:r>
      <w:proofErr w:type="gramEnd"/>
      <w:r>
        <w:rPr>
          <w:rFonts w:ascii="Times New Roman" w:eastAsia="Times New Roman" w:hAnsi="Times New Roman" w:cs="Times New Roman"/>
          <w:sz w:val="24"/>
          <w:szCs w:val="24"/>
          <w:lang w:val="en-US" w:eastAsia="fr-FR"/>
        </w:rPr>
        <w:t xml:space="preserve"> real life we do not need it to look like that we need to use names so DNS. </w:t>
      </w:r>
      <w:proofErr w:type="gramStart"/>
      <w:r>
        <w:rPr>
          <w:rFonts w:ascii="Times New Roman" w:eastAsia="Times New Roman" w:hAnsi="Times New Roman" w:cs="Times New Roman"/>
          <w:sz w:val="24"/>
          <w:szCs w:val="24"/>
          <w:lang w:val="en-US" w:eastAsia="fr-FR"/>
        </w:rPr>
        <w:t>So</w:t>
      </w:r>
      <w:proofErr w:type="gramEnd"/>
      <w:r>
        <w:rPr>
          <w:rFonts w:ascii="Times New Roman" w:eastAsia="Times New Roman" w:hAnsi="Times New Roman" w:cs="Times New Roman"/>
          <w:sz w:val="24"/>
          <w:szCs w:val="24"/>
          <w:lang w:val="en-US" w:eastAsia="fr-FR"/>
        </w:rPr>
        <w:t xml:space="preserve">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 xml:space="preserve">Replicating </w:t>
      </w:r>
      <w:proofErr w:type="gramStart"/>
      <w:r>
        <w:rPr>
          <w:rFonts w:ascii="Roboto" w:hAnsi="Roboto"/>
          <w:color w:val="0070C0"/>
          <w:sz w:val="32"/>
          <w:szCs w:val="32"/>
          <w:u w:val="single"/>
          <w:lang w:val="en-US"/>
        </w:rPr>
        <w:t>pods :</w:t>
      </w:r>
      <w:proofErr w:type="gramEnd"/>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w:t>
      </w:r>
      <w:proofErr w:type="gramStart"/>
      <w:r w:rsidR="008E1C5C">
        <w:rPr>
          <w:rFonts w:ascii="Times New Roman" w:eastAsia="Times New Roman" w:hAnsi="Times New Roman" w:cs="Times New Roman"/>
          <w:sz w:val="24"/>
          <w:szCs w:val="24"/>
          <w:lang w:val="en-US" w:eastAsia="fr-FR"/>
        </w:rPr>
        <w:t>So</w:t>
      </w:r>
      <w:proofErr w:type="gramEnd"/>
      <w:r w:rsidR="008E1C5C">
        <w:rPr>
          <w:rFonts w:ascii="Times New Roman" w:eastAsia="Times New Roman" w:hAnsi="Times New Roman" w:cs="Times New Roman"/>
          <w:sz w:val="24"/>
          <w:szCs w:val="24"/>
          <w:lang w:val="en-US" w:eastAsia="fr-FR"/>
        </w:rPr>
        <w:t xml:space="preserve">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0A7A9D6B" w:rsidR="00A340B2" w:rsidRDefault="00EE596B"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151E52">
        <w:rPr>
          <w:rFonts w:ascii="Times New Roman" w:eastAsia="Times New Roman" w:hAnsi="Times New Roman" w:cs="Times New Roman"/>
          <w:sz w:val="24"/>
          <w:szCs w:val="24"/>
          <w:lang w:val="en-US" w:eastAsia="fr-FR"/>
        </w:rPr>
        <w:t>Stateful</w:t>
      </w:r>
      <w:r>
        <w:rPr>
          <w:rFonts w:ascii="Times New Roman" w:eastAsia="Times New Roman" w:hAnsi="Times New Roman" w:cs="Times New Roman"/>
          <w:sz w:val="24"/>
          <w:szCs w:val="24"/>
          <w:lang w:val="en-US" w:eastAsia="fr-FR"/>
        </w:rPr>
        <w:t xml:space="preserve"> set: </w:t>
      </w:r>
      <w:r w:rsidR="005E5D6E">
        <w:rPr>
          <w:rFonts w:ascii="Times New Roman" w:eastAsia="Times New Roman" w:hAnsi="Times New Roman" w:cs="Times New Roman"/>
          <w:sz w:val="24"/>
          <w:szCs w:val="24"/>
          <w:lang w:val="en-US" w:eastAsia="fr-FR"/>
        </w:rPr>
        <w:t>So,</w:t>
      </w:r>
      <w:r w:rsidR="00D2270A">
        <w:rPr>
          <w:rFonts w:ascii="Times New Roman" w:eastAsia="Times New Roman" w:hAnsi="Times New Roman" w:cs="Times New Roman"/>
          <w:sz w:val="24"/>
          <w:szCs w:val="24"/>
          <w:lang w:val="en-US" w:eastAsia="fr-FR"/>
        </w:rPr>
        <w:t xml:space="preserve"> our database pods should be created using stateful sets</w:t>
      </w:r>
      <w:r w:rsidR="008518E7">
        <w:rPr>
          <w:rFonts w:ascii="Times New Roman" w:eastAsia="Times New Roman" w:hAnsi="Times New Roman" w:cs="Times New Roman"/>
          <w:sz w:val="24"/>
          <w:szCs w:val="24"/>
          <w:lang w:val="en-US" w:eastAsia="fr-FR"/>
        </w:rPr>
        <w:t xml:space="preserve"> and not deployment.</w:t>
      </w:r>
      <w:r w:rsidR="001A501A">
        <w:rPr>
          <w:rFonts w:ascii="Times New Roman" w:eastAsia="Times New Roman" w:hAnsi="Times New Roman" w:cs="Times New Roman"/>
          <w:sz w:val="24"/>
          <w:szCs w:val="24"/>
          <w:lang w:val="en-US" w:eastAsia="fr-FR"/>
        </w:rPr>
        <w:t xml:space="preserve"> And stateful set just like deployment will be taking care of replicating pods</w:t>
      </w:r>
      <w:r w:rsidR="001D0E43">
        <w:rPr>
          <w:rFonts w:ascii="Times New Roman" w:eastAsia="Times New Roman" w:hAnsi="Times New Roman" w:cs="Times New Roman"/>
          <w:sz w:val="24"/>
          <w:szCs w:val="24"/>
          <w:lang w:val="en-US" w:eastAsia="fr-FR"/>
        </w:rPr>
        <w:t xml:space="preserve"> by making sure that the replicated databases are synchronized.</w:t>
      </w:r>
      <w:r w:rsidR="005E5D6E">
        <w:rPr>
          <w:rFonts w:ascii="Times New Roman" w:eastAsia="Times New Roman" w:hAnsi="Times New Roman" w:cs="Times New Roman"/>
          <w:sz w:val="24"/>
          <w:szCs w:val="24"/>
          <w:lang w:val="en-US" w:eastAsia="fr-FR"/>
        </w:rPr>
        <w:t xml:space="preserve"> Deploying stateful sets is more complicated than deploying deployment.</w:t>
      </w:r>
      <w:r w:rsidR="00026EA4">
        <w:rPr>
          <w:rFonts w:ascii="Times New Roman" w:eastAsia="Times New Roman" w:hAnsi="Times New Roman" w:cs="Times New Roman"/>
          <w:sz w:val="24"/>
          <w:szCs w:val="24"/>
          <w:lang w:val="en-US" w:eastAsia="fr-FR"/>
        </w:rPr>
        <w:t xml:space="preserve"> That’s why a best practice is to host databases outside </w:t>
      </w:r>
      <w:r w:rsidR="000D1AB8">
        <w:rPr>
          <w:rFonts w:ascii="Times New Roman" w:eastAsia="Times New Roman" w:hAnsi="Times New Roman" w:cs="Times New Roman"/>
          <w:sz w:val="24"/>
          <w:szCs w:val="24"/>
          <w:lang w:val="en-US" w:eastAsia="fr-FR"/>
        </w:rPr>
        <w:t>of the</w:t>
      </w:r>
      <w:r w:rsidR="00026EA4">
        <w:rPr>
          <w:rFonts w:ascii="Times New Roman" w:eastAsia="Times New Roman" w:hAnsi="Times New Roman" w:cs="Times New Roman"/>
          <w:sz w:val="24"/>
          <w:szCs w:val="24"/>
          <w:lang w:val="en-US" w:eastAsia="fr-FR"/>
        </w:rPr>
        <w:t xml:space="preserve"> K8S cluster </w:t>
      </w:r>
      <w:r w:rsidR="00C845C3">
        <w:rPr>
          <w:rFonts w:ascii="Times New Roman" w:eastAsia="Times New Roman" w:hAnsi="Times New Roman" w:cs="Times New Roman"/>
          <w:sz w:val="24"/>
          <w:szCs w:val="24"/>
          <w:lang w:val="en-US" w:eastAsia="fr-FR"/>
        </w:rPr>
        <w:t>and just stateless (deployment) apps inside of the K8S cluster.</w:t>
      </w:r>
    </w:p>
    <w:p w14:paraId="1CF5CE31" w14:textId="1CF3E9BF" w:rsidR="00256FD0" w:rsidRDefault="00256FD0" w:rsidP="00256FD0">
      <w:pPr>
        <w:rPr>
          <w:rFonts w:ascii="Times New Roman" w:eastAsia="Times New Roman" w:hAnsi="Times New Roman" w:cs="Times New Roman"/>
          <w:sz w:val="24"/>
          <w:szCs w:val="24"/>
          <w:lang w:val="en-US" w:eastAsia="fr-FR"/>
        </w:rPr>
      </w:pPr>
    </w:p>
    <w:p w14:paraId="42AF9644" w14:textId="5C0DB96F" w:rsidR="00256FD0" w:rsidRDefault="00256FD0" w:rsidP="00256FD0">
      <w:pPr>
        <w:rPr>
          <w:rFonts w:ascii="Roboto" w:hAnsi="Roboto"/>
          <w:color w:val="0070C0"/>
          <w:sz w:val="32"/>
          <w:szCs w:val="32"/>
          <w:u w:val="single"/>
          <w:lang w:val="en-US"/>
        </w:rPr>
      </w:pPr>
      <w:r>
        <w:rPr>
          <w:rFonts w:ascii="Roboto" w:hAnsi="Roboto"/>
          <w:color w:val="0070C0"/>
          <w:sz w:val="32"/>
          <w:szCs w:val="32"/>
          <w:u w:val="single"/>
          <w:lang w:val="en-US"/>
        </w:rPr>
        <w:t xml:space="preserve">Explaining K8S </w:t>
      </w:r>
      <w:r w:rsidR="009A61A3">
        <w:rPr>
          <w:rFonts w:ascii="Roboto" w:hAnsi="Roboto"/>
          <w:color w:val="0070C0"/>
          <w:sz w:val="32"/>
          <w:szCs w:val="32"/>
          <w:u w:val="single"/>
          <w:lang w:val="en-US"/>
        </w:rPr>
        <w:t>architecture:</w:t>
      </w:r>
    </w:p>
    <w:p w14:paraId="5DD7F3B8" w14:textId="28F6039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2 types of nodes that K8S operates on:</w:t>
      </w:r>
    </w:p>
    <w:p w14:paraId="545B03DA" w14:textId="40ADCC1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master node </w:t>
      </w:r>
    </w:p>
    <w:p w14:paraId="132286FC" w14:textId="77777777" w:rsidR="002A7F40" w:rsidRDefault="00256FD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slave node</w:t>
      </w:r>
    </w:p>
    <w:p w14:paraId="76725038" w14:textId="4207E69F" w:rsidR="002A7F40" w:rsidRDefault="002A7F40" w:rsidP="00256FD0">
      <w:pPr>
        <w:spacing w:after="0"/>
        <w:rPr>
          <w:rFonts w:ascii="Times New Roman" w:eastAsia="Times New Roman" w:hAnsi="Times New Roman" w:cs="Times New Roman"/>
          <w:sz w:val="24"/>
          <w:szCs w:val="24"/>
          <w:lang w:val="en-US" w:eastAsia="fr-FR"/>
        </w:rPr>
      </w:pPr>
    </w:p>
    <w:p w14:paraId="442739F4" w14:textId="0E01D0C8" w:rsidR="00366F65" w:rsidRPr="00366F65" w:rsidRDefault="00366F65" w:rsidP="00256FD0">
      <w:pPr>
        <w:spacing w:after="0"/>
        <w:rPr>
          <w:rFonts w:ascii="Times New Roman" w:eastAsia="Times New Roman" w:hAnsi="Times New Roman" w:cs="Times New Roman"/>
          <w:b/>
          <w:bCs/>
          <w:sz w:val="28"/>
          <w:szCs w:val="28"/>
          <w:u w:val="single"/>
          <w:lang w:val="en-US" w:eastAsia="fr-FR"/>
        </w:rPr>
      </w:pPr>
      <w:r w:rsidRPr="00366F65">
        <w:rPr>
          <w:rFonts w:ascii="Times New Roman" w:eastAsia="Times New Roman" w:hAnsi="Times New Roman" w:cs="Times New Roman"/>
          <w:b/>
          <w:bCs/>
          <w:sz w:val="28"/>
          <w:szCs w:val="28"/>
          <w:u w:val="single"/>
          <w:lang w:val="en-US" w:eastAsia="fr-FR"/>
        </w:rPr>
        <w:t xml:space="preserve">Worker </w:t>
      </w:r>
      <w:proofErr w:type="gramStart"/>
      <w:r w:rsidRPr="00366F65">
        <w:rPr>
          <w:rFonts w:ascii="Times New Roman" w:eastAsia="Times New Roman" w:hAnsi="Times New Roman" w:cs="Times New Roman"/>
          <w:b/>
          <w:bCs/>
          <w:sz w:val="28"/>
          <w:szCs w:val="28"/>
          <w:u w:val="single"/>
          <w:lang w:val="en-US" w:eastAsia="fr-FR"/>
        </w:rPr>
        <w:t>machine :</w:t>
      </w:r>
      <w:proofErr w:type="gramEnd"/>
    </w:p>
    <w:p w14:paraId="163380F8" w14:textId="77777777" w:rsidR="00366F65" w:rsidRDefault="002A7F4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Now we will consider we have 1 node (Worker machine) with 2 pods installed on it</w:t>
      </w:r>
      <w:r w:rsidR="00BB0477">
        <w:rPr>
          <w:rFonts w:ascii="Times New Roman" w:eastAsia="Times New Roman" w:hAnsi="Times New Roman" w:cs="Times New Roman"/>
          <w:sz w:val="24"/>
          <w:szCs w:val="24"/>
          <w:lang w:val="en-US" w:eastAsia="fr-FR"/>
        </w:rPr>
        <w:t xml:space="preserve"> (application and database pod)</w:t>
      </w:r>
      <w:r>
        <w:rPr>
          <w:rFonts w:ascii="Times New Roman" w:eastAsia="Times New Roman" w:hAnsi="Times New Roman" w:cs="Times New Roman"/>
          <w:sz w:val="24"/>
          <w:szCs w:val="24"/>
          <w:lang w:val="en-US" w:eastAsia="fr-FR"/>
        </w:rPr>
        <w:t>.</w:t>
      </w:r>
    </w:p>
    <w:p w14:paraId="7BFC2553" w14:textId="77777777" w:rsidR="00AA3F25" w:rsidRDefault="00366F6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 xml:space="preserve">- 3 processes must be installed on every </w:t>
      </w:r>
      <w:r w:rsidR="00E475BE">
        <w:rPr>
          <w:rFonts w:ascii="Times New Roman" w:eastAsia="Times New Roman" w:hAnsi="Times New Roman" w:cs="Times New Roman"/>
          <w:sz w:val="24"/>
          <w:szCs w:val="24"/>
          <w:lang w:val="en-US" w:eastAsia="fr-FR"/>
        </w:rPr>
        <w:t>node that are used to schedule and manage those pods.</w:t>
      </w:r>
      <w:r w:rsidR="00D46DBE">
        <w:rPr>
          <w:rFonts w:ascii="Times New Roman" w:eastAsia="Times New Roman" w:hAnsi="Times New Roman" w:cs="Times New Roman"/>
          <w:sz w:val="24"/>
          <w:szCs w:val="24"/>
          <w:lang w:val="en-US" w:eastAsia="fr-FR"/>
        </w:rPr>
        <w:t xml:space="preserve"> Worker machine is a worker node that actually do the work.</w:t>
      </w:r>
    </w:p>
    <w:p w14:paraId="692E29BF" w14:textId="7A7DBE55" w:rsidR="007970AB" w:rsidRDefault="00AA3F2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The first process that needs to run it the </w:t>
      </w:r>
      <w:r w:rsidRPr="007970AB">
        <w:rPr>
          <w:rFonts w:ascii="Times New Roman" w:eastAsia="Times New Roman" w:hAnsi="Times New Roman" w:cs="Times New Roman"/>
          <w:b/>
          <w:bCs/>
          <w:sz w:val="24"/>
          <w:szCs w:val="24"/>
          <w:lang w:val="en-US" w:eastAsia="fr-FR"/>
        </w:rPr>
        <w:t>container runtime</w:t>
      </w:r>
      <w:r>
        <w:rPr>
          <w:rFonts w:ascii="Times New Roman" w:eastAsia="Times New Roman" w:hAnsi="Times New Roman" w:cs="Times New Roman"/>
          <w:sz w:val="24"/>
          <w:szCs w:val="24"/>
          <w:lang w:val="en-US" w:eastAsia="fr-FR"/>
        </w:rPr>
        <w:t xml:space="preserve"> (can be docker or other </w:t>
      </w:r>
      <w:r w:rsidR="0013737F">
        <w:rPr>
          <w:rFonts w:ascii="Times New Roman" w:eastAsia="Times New Roman" w:hAnsi="Times New Roman" w:cs="Times New Roman"/>
          <w:sz w:val="24"/>
          <w:szCs w:val="24"/>
          <w:lang w:val="en-US" w:eastAsia="fr-FR"/>
        </w:rPr>
        <w:t>technologies</w:t>
      </w:r>
      <w:r>
        <w:rPr>
          <w:rFonts w:ascii="Times New Roman" w:eastAsia="Times New Roman" w:hAnsi="Times New Roman" w:cs="Times New Roman"/>
          <w:sz w:val="24"/>
          <w:szCs w:val="24"/>
          <w:lang w:val="en-US" w:eastAsia="fr-FR"/>
        </w:rPr>
        <w:t xml:space="preserve"> as well) </w:t>
      </w:r>
    </w:p>
    <w:p w14:paraId="44FBCB2C" w14:textId="77777777" w:rsidR="00D62661" w:rsidRDefault="00D62661" w:rsidP="00256FD0">
      <w:pPr>
        <w:spacing w:after="0"/>
        <w:rPr>
          <w:rFonts w:ascii="Times New Roman" w:eastAsia="Times New Roman" w:hAnsi="Times New Roman" w:cs="Times New Roman"/>
          <w:sz w:val="24"/>
          <w:szCs w:val="24"/>
          <w:lang w:val="en-US" w:eastAsia="fr-FR"/>
        </w:rPr>
      </w:pPr>
    </w:p>
    <w:p w14:paraId="4861A3CF" w14:textId="036FEFC9" w:rsidR="007970AB"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b) </w:t>
      </w:r>
      <w:r w:rsidR="00AA3F25">
        <w:rPr>
          <w:rFonts w:ascii="Times New Roman" w:eastAsia="Times New Roman" w:hAnsi="Times New Roman" w:cs="Times New Roman"/>
          <w:sz w:val="24"/>
          <w:szCs w:val="24"/>
          <w:lang w:val="en-US" w:eastAsia="fr-FR"/>
        </w:rPr>
        <w:t xml:space="preserve">but the process that schedule the pod and the container inside of it is </w:t>
      </w:r>
      <w:r w:rsidR="00AA3F25" w:rsidRPr="0013737F">
        <w:rPr>
          <w:rFonts w:ascii="Times New Roman" w:eastAsia="Times New Roman" w:hAnsi="Times New Roman" w:cs="Times New Roman"/>
          <w:b/>
          <w:bCs/>
          <w:sz w:val="24"/>
          <w:szCs w:val="24"/>
          <w:lang w:val="en-US" w:eastAsia="fr-FR"/>
        </w:rPr>
        <w:t>kubelet</w:t>
      </w:r>
      <w:r w:rsidR="008539F4">
        <w:rPr>
          <w:rFonts w:ascii="Times New Roman" w:eastAsia="Times New Roman" w:hAnsi="Times New Roman" w:cs="Times New Roman"/>
          <w:sz w:val="24"/>
          <w:szCs w:val="24"/>
          <w:lang w:val="en-US" w:eastAsia="fr-FR"/>
        </w:rPr>
        <w:t xml:space="preserve"> that interacts with both the container and the node.</w:t>
      </w:r>
    </w:p>
    <w:p w14:paraId="784E9A2E" w14:textId="77777777" w:rsidR="00D62661" w:rsidRDefault="00D62661" w:rsidP="00256FD0">
      <w:pPr>
        <w:spacing w:after="0"/>
        <w:rPr>
          <w:rFonts w:ascii="Times New Roman" w:eastAsia="Times New Roman" w:hAnsi="Times New Roman" w:cs="Times New Roman"/>
          <w:sz w:val="24"/>
          <w:szCs w:val="24"/>
          <w:lang w:val="en-US" w:eastAsia="fr-FR"/>
        </w:rPr>
      </w:pPr>
    </w:p>
    <w:p w14:paraId="079DA932" w14:textId="695DA127" w:rsidR="00355428"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sidRPr="007970AB">
        <w:rPr>
          <w:rFonts w:ascii="Times New Roman" w:eastAsia="Times New Roman" w:hAnsi="Times New Roman" w:cs="Times New Roman"/>
          <w:b/>
          <w:bCs/>
          <w:sz w:val="24"/>
          <w:szCs w:val="24"/>
          <w:lang w:val="en-US" w:eastAsia="fr-FR"/>
        </w:rPr>
        <w:t>Kube Proxy</w:t>
      </w:r>
      <w:r>
        <w:rPr>
          <w:rFonts w:ascii="Times New Roman" w:eastAsia="Times New Roman" w:hAnsi="Times New Roman" w:cs="Times New Roman"/>
          <w:sz w:val="24"/>
          <w:szCs w:val="24"/>
          <w:lang w:val="en-US" w:eastAsia="fr-FR"/>
        </w:rPr>
        <w:t xml:space="preserve"> also must be installed on each node which has logic and intelligent inside to forwards the request and make sur the communication also works in a performant way</w:t>
      </w:r>
      <w:r w:rsidR="00C37D49">
        <w:rPr>
          <w:rFonts w:ascii="Times New Roman" w:eastAsia="Times New Roman" w:hAnsi="Times New Roman" w:cs="Times New Roman"/>
          <w:sz w:val="24"/>
          <w:szCs w:val="24"/>
          <w:lang w:val="en-US" w:eastAsia="fr-FR"/>
        </w:rPr>
        <w:t>.</w:t>
      </w:r>
      <w:r w:rsidR="00D87136">
        <w:rPr>
          <w:rFonts w:ascii="Times New Roman" w:eastAsia="Times New Roman" w:hAnsi="Times New Roman" w:cs="Times New Roman"/>
          <w:sz w:val="24"/>
          <w:szCs w:val="24"/>
          <w:lang w:val="en-US" w:eastAsia="fr-FR"/>
        </w:rPr>
        <w:t xml:space="preserve"> It is responsible for the forwarding of request from service to pods. And to note that if the service receives a </w:t>
      </w:r>
      <w:r w:rsidR="00D169C4">
        <w:rPr>
          <w:rFonts w:ascii="Times New Roman" w:eastAsia="Times New Roman" w:hAnsi="Times New Roman" w:cs="Times New Roman"/>
          <w:sz w:val="24"/>
          <w:szCs w:val="24"/>
          <w:lang w:val="en-US" w:eastAsia="fr-FR"/>
        </w:rPr>
        <w:t>request,</w:t>
      </w:r>
      <w:r w:rsidR="00D87136">
        <w:rPr>
          <w:rFonts w:ascii="Times New Roman" w:eastAsia="Times New Roman" w:hAnsi="Times New Roman" w:cs="Times New Roman"/>
          <w:sz w:val="24"/>
          <w:szCs w:val="24"/>
          <w:lang w:val="en-US" w:eastAsia="fr-FR"/>
        </w:rPr>
        <w:t xml:space="preserve"> he can either send it to the actual pod or to its replica but normally he will send It to the actual pod.</w:t>
      </w:r>
    </w:p>
    <w:p w14:paraId="62FE1EA2" w14:textId="77777777" w:rsidR="00005060" w:rsidRDefault="00005060" w:rsidP="00256FD0">
      <w:pPr>
        <w:spacing w:after="0"/>
        <w:rPr>
          <w:rFonts w:ascii="Times New Roman" w:eastAsia="Times New Roman" w:hAnsi="Times New Roman" w:cs="Times New Roman"/>
          <w:sz w:val="24"/>
          <w:szCs w:val="24"/>
          <w:lang w:val="en-US" w:eastAsia="fr-FR"/>
        </w:rPr>
      </w:pPr>
    </w:p>
    <w:p w14:paraId="1CF724E6" w14:textId="5A3F6BD4" w:rsidR="00256FD0" w:rsidRDefault="00355428" w:rsidP="00256FD0">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62CB22AF" wp14:editId="3380BC3A">
            <wp:extent cx="3855276" cy="2127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605" cy="2134543"/>
                    </a:xfrm>
                    <a:prstGeom prst="rect">
                      <a:avLst/>
                    </a:prstGeom>
                    <a:noFill/>
                    <a:ln>
                      <a:noFill/>
                    </a:ln>
                  </pic:spPr>
                </pic:pic>
              </a:graphicData>
            </a:graphic>
          </wp:inline>
        </w:drawing>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p>
    <w:p w14:paraId="4E188BB7" w14:textId="1EB4D44F" w:rsidR="000036B6" w:rsidRDefault="000036B6" w:rsidP="000036B6">
      <w:pPr>
        <w:rPr>
          <w:rFonts w:ascii="Times New Roman" w:eastAsia="Times New Roman" w:hAnsi="Times New Roman" w:cs="Times New Roman"/>
          <w:noProof/>
          <w:sz w:val="24"/>
          <w:szCs w:val="24"/>
          <w:lang w:val="en-US" w:eastAsia="fr-FR"/>
        </w:rPr>
      </w:pPr>
    </w:p>
    <w:p w14:paraId="3214CADD" w14:textId="6798CD41" w:rsidR="002B1081" w:rsidRPr="00366F65" w:rsidRDefault="000036B6" w:rsidP="002B1081">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How to schedule pod, monitor, re-schedule and restart pod</w:t>
      </w:r>
      <w:r w:rsidR="001B3028">
        <w:rPr>
          <w:rFonts w:ascii="Times New Roman" w:eastAsia="Times New Roman" w:hAnsi="Times New Roman" w:cs="Times New Roman"/>
          <w:b/>
          <w:bCs/>
          <w:sz w:val="28"/>
          <w:szCs w:val="28"/>
          <w:u w:val="single"/>
          <w:lang w:val="en-US" w:eastAsia="fr-FR"/>
        </w:rPr>
        <w:t>, join a new node</w:t>
      </w:r>
      <w:r>
        <w:rPr>
          <w:rFonts w:ascii="Times New Roman" w:eastAsia="Times New Roman" w:hAnsi="Times New Roman" w:cs="Times New Roman"/>
          <w:b/>
          <w:bCs/>
          <w:sz w:val="28"/>
          <w:szCs w:val="28"/>
          <w:u w:val="single"/>
          <w:lang w:val="en-US" w:eastAsia="fr-FR"/>
        </w:rPr>
        <w:t>?</w:t>
      </w:r>
      <w:r w:rsidRPr="00366F65">
        <w:rPr>
          <w:rFonts w:ascii="Times New Roman" w:eastAsia="Times New Roman" w:hAnsi="Times New Roman" w:cs="Times New Roman"/>
          <w:b/>
          <w:bCs/>
          <w:sz w:val="28"/>
          <w:szCs w:val="28"/>
          <w:u w:val="single"/>
          <w:lang w:val="en-US" w:eastAsia="fr-FR"/>
        </w:rPr>
        <w:t xml:space="preserve"> </w:t>
      </w:r>
    </w:p>
    <w:p w14:paraId="1A419299" w14:textId="4F06865F" w:rsidR="000036B6" w:rsidRDefault="00C52209" w:rsidP="000036B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All these theories are done by the master node.</w:t>
      </w:r>
    </w:p>
    <w:p w14:paraId="485DCC25" w14:textId="516D74EB" w:rsidR="005B3AD2" w:rsidRDefault="005B3AD2" w:rsidP="005B3AD2">
      <w:pPr>
        <w:rPr>
          <w:rFonts w:ascii="Times New Roman" w:eastAsia="Times New Roman" w:hAnsi="Times New Roman" w:cs="Times New Roman"/>
          <w:sz w:val="24"/>
          <w:szCs w:val="24"/>
          <w:lang w:val="en-US" w:eastAsia="fr-FR"/>
        </w:rPr>
      </w:pPr>
    </w:p>
    <w:p w14:paraId="6696F672" w14:textId="28F125AC" w:rsidR="005B3AD2" w:rsidRPr="00366F65" w:rsidRDefault="005B3AD2" w:rsidP="005B3AD2">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Master</w:t>
      </w:r>
      <w:r w:rsidRPr="00366F65">
        <w:rPr>
          <w:rFonts w:ascii="Times New Roman" w:eastAsia="Times New Roman" w:hAnsi="Times New Roman" w:cs="Times New Roman"/>
          <w:b/>
          <w:bCs/>
          <w:sz w:val="28"/>
          <w:szCs w:val="28"/>
          <w:u w:val="single"/>
          <w:lang w:val="en-US" w:eastAsia="fr-FR"/>
        </w:rPr>
        <w:t xml:space="preserve"> </w:t>
      </w:r>
      <w:r w:rsidR="00C72489">
        <w:rPr>
          <w:rFonts w:ascii="Times New Roman" w:eastAsia="Times New Roman" w:hAnsi="Times New Roman" w:cs="Times New Roman"/>
          <w:b/>
          <w:bCs/>
          <w:sz w:val="28"/>
          <w:szCs w:val="28"/>
          <w:u w:val="single"/>
          <w:lang w:val="en-US" w:eastAsia="fr-FR"/>
        </w:rPr>
        <w:t>node</w:t>
      </w:r>
      <w:r w:rsidR="00C72489" w:rsidRPr="00366F65">
        <w:rPr>
          <w:rFonts w:ascii="Times New Roman" w:eastAsia="Times New Roman" w:hAnsi="Times New Roman" w:cs="Times New Roman"/>
          <w:b/>
          <w:bCs/>
          <w:sz w:val="28"/>
          <w:szCs w:val="28"/>
          <w:u w:val="single"/>
          <w:lang w:val="en-US" w:eastAsia="fr-FR"/>
        </w:rPr>
        <w:t>:</w:t>
      </w:r>
    </w:p>
    <w:p w14:paraId="6F2B2E2A" w14:textId="5F457EEE" w:rsidR="005B3AD2" w:rsidRDefault="005B3AD2"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There are 4 processes that run on every master node</w:t>
      </w:r>
      <w:r w:rsidR="00066893">
        <w:rPr>
          <w:rFonts w:ascii="Times New Roman" w:eastAsia="Times New Roman" w:hAnsi="Times New Roman" w:cs="Times New Roman"/>
          <w:sz w:val="24"/>
          <w:szCs w:val="24"/>
          <w:lang w:val="en-US" w:eastAsia="fr-FR"/>
        </w:rPr>
        <w:t xml:space="preserve"> that control the cluster state </w:t>
      </w:r>
      <w:r w:rsidR="00FF419D">
        <w:rPr>
          <w:rFonts w:ascii="Times New Roman" w:eastAsia="Times New Roman" w:hAnsi="Times New Roman" w:cs="Times New Roman"/>
          <w:sz w:val="24"/>
          <w:szCs w:val="24"/>
          <w:lang w:val="en-US" w:eastAsia="fr-FR"/>
        </w:rPr>
        <w:t>and the worker nodes inside of the K8S cluster.</w:t>
      </w:r>
    </w:p>
    <w:p w14:paraId="08234D9A" w14:textId="53F80F26" w:rsidR="008E7CAD" w:rsidRDefault="008E7CAD"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w:t>
      </w:r>
      <w:r w:rsidRPr="008E7CAD">
        <w:rPr>
          <w:rFonts w:ascii="Times New Roman" w:eastAsia="Times New Roman" w:hAnsi="Times New Roman" w:cs="Times New Roman"/>
          <w:b/>
          <w:bCs/>
          <w:sz w:val="24"/>
          <w:szCs w:val="24"/>
          <w:lang w:val="en-US" w:eastAsia="fr-FR"/>
        </w:rPr>
        <w:t xml:space="preserve">API </w:t>
      </w:r>
      <w:r w:rsidR="00812AB1" w:rsidRPr="008E7CAD">
        <w:rPr>
          <w:rFonts w:ascii="Times New Roman" w:eastAsia="Times New Roman" w:hAnsi="Times New Roman" w:cs="Times New Roman"/>
          <w:b/>
          <w:bCs/>
          <w:sz w:val="24"/>
          <w:szCs w:val="24"/>
          <w:lang w:val="en-US" w:eastAsia="fr-FR"/>
        </w:rPr>
        <w:t>server</w:t>
      </w:r>
      <w:r w:rsidR="00812AB1">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Cluster gateway, used so that client can communicate with the master node.</w:t>
      </w:r>
      <w:r w:rsidR="00CF7AB6">
        <w:rPr>
          <w:rFonts w:ascii="Times New Roman" w:eastAsia="Times New Roman" w:hAnsi="Times New Roman" w:cs="Times New Roman"/>
          <w:sz w:val="24"/>
          <w:szCs w:val="24"/>
          <w:lang w:val="en-US" w:eastAsia="fr-FR"/>
        </w:rPr>
        <w:t xml:space="preserve"> Plays the role of authenticator also, so only authenticated clients can have the access to access the cluster.</w:t>
      </w:r>
    </w:p>
    <w:p w14:paraId="6F97A19B" w14:textId="463F0689" w:rsidR="00812AB1" w:rsidRDefault="00812AB1" w:rsidP="008E7CAD">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b/>
          <w:bCs/>
          <w:noProof/>
          <w:sz w:val="24"/>
          <w:szCs w:val="24"/>
          <w:lang w:val="en-US" w:eastAsia="fr-FR"/>
        </w:rPr>
        <w:lastRenderedPageBreak/>
        <w:t xml:space="preserve">                             </w:t>
      </w:r>
      <w:r>
        <w:rPr>
          <w:rFonts w:ascii="Times New Roman" w:eastAsia="Times New Roman" w:hAnsi="Times New Roman" w:cs="Times New Roman"/>
          <w:b/>
          <w:bCs/>
          <w:noProof/>
          <w:sz w:val="24"/>
          <w:szCs w:val="24"/>
          <w:lang w:val="en-US" w:eastAsia="fr-FR"/>
        </w:rPr>
        <w:drawing>
          <wp:inline distT="0" distB="0" distL="0" distR="0" wp14:anchorId="2DFC2B4F" wp14:editId="0EA94F51">
            <wp:extent cx="4206293" cy="24090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9721" cy="2439692"/>
                    </a:xfrm>
                    <a:prstGeom prst="rect">
                      <a:avLst/>
                    </a:prstGeom>
                    <a:noFill/>
                    <a:ln>
                      <a:noFill/>
                    </a:ln>
                  </pic:spPr>
                </pic:pic>
              </a:graphicData>
            </a:graphic>
          </wp:inline>
        </w:drawing>
      </w:r>
    </w:p>
    <w:p w14:paraId="187FDA78" w14:textId="77777777" w:rsidR="00D62661" w:rsidRDefault="00D62661" w:rsidP="008E7CAD">
      <w:pPr>
        <w:spacing w:after="0"/>
        <w:rPr>
          <w:rFonts w:ascii="Times New Roman" w:eastAsia="Times New Roman" w:hAnsi="Times New Roman" w:cs="Times New Roman"/>
          <w:noProof/>
          <w:sz w:val="24"/>
          <w:szCs w:val="24"/>
          <w:lang w:val="en-US" w:eastAsia="fr-FR"/>
        </w:rPr>
      </w:pPr>
    </w:p>
    <w:p w14:paraId="7AEA8172" w14:textId="1054990A" w:rsidR="00C72489" w:rsidRDefault="00C72489" w:rsidP="008E7CAD">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it is the only entrypoint to the cluster.</w:t>
      </w:r>
    </w:p>
    <w:p w14:paraId="4B2CAE12" w14:textId="77777777" w:rsidR="00D62661" w:rsidRDefault="00D62661" w:rsidP="008E7CAD">
      <w:pPr>
        <w:spacing w:after="0"/>
        <w:rPr>
          <w:rFonts w:ascii="Times New Roman" w:eastAsia="Times New Roman" w:hAnsi="Times New Roman" w:cs="Times New Roman"/>
          <w:sz w:val="24"/>
          <w:szCs w:val="24"/>
          <w:lang w:val="en-US" w:eastAsia="fr-FR"/>
        </w:rPr>
      </w:pPr>
    </w:p>
    <w:p w14:paraId="0618938C" w14:textId="77E11CAD" w:rsidR="00DA0C77" w:rsidRPr="00DA0C77" w:rsidRDefault="00D62661" w:rsidP="00DA0C77">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sz w:val="24"/>
          <w:szCs w:val="24"/>
          <w:lang w:val="en-US" w:eastAsia="fr-FR"/>
        </w:rPr>
        <w:t xml:space="preserve">b) </w:t>
      </w:r>
      <w:r>
        <w:rPr>
          <w:rFonts w:ascii="Times New Roman" w:eastAsia="Times New Roman" w:hAnsi="Times New Roman" w:cs="Times New Roman"/>
          <w:b/>
          <w:bCs/>
          <w:sz w:val="24"/>
          <w:szCs w:val="24"/>
          <w:lang w:val="en-US" w:eastAsia="fr-FR"/>
        </w:rPr>
        <w:t>Schedule</w:t>
      </w:r>
      <w:r w:rsidR="00DA0C77">
        <w:rPr>
          <w:rFonts w:ascii="Times New Roman" w:eastAsia="Times New Roman" w:hAnsi="Times New Roman" w:cs="Times New Roman"/>
          <w:b/>
          <w:bCs/>
          <w:sz w:val="24"/>
          <w:szCs w:val="24"/>
          <w:lang w:val="en-US" w:eastAsia="fr-FR"/>
        </w:rPr>
        <w:t>r:</w:t>
      </w:r>
      <w:r w:rsidR="00DA0C77">
        <w:rPr>
          <w:rFonts w:ascii="Times New Roman" w:eastAsia="Times New Roman" w:hAnsi="Times New Roman" w:cs="Times New Roman"/>
          <w:b/>
          <w:bCs/>
          <w:noProof/>
          <w:sz w:val="24"/>
          <w:szCs w:val="24"/>
          <w:lang w:val="en-US" w:eastAsia="fr-FR"/>
        </w:rPr>
        <w:drawing>
          <wp:inline distT="0" distB="0" distL="0" distR="0" wp14:anchorId="3D43F6C5" wp14:editId="75643003">
            <wp:extent cx="5749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971800"/>
                    </a:xfrm>
                    <a:prstGeom prst="rect">
                      <a:avLst/>
                    </a:prstGeom>
                    <a:noFill/>
                    <a:ln>
                      <a:noFill/>
                    </a:ln>
                  </pic:spPr>
                </pic:pic>
              </a:graphicData>
            </a:graphic>
          </wp:inline>
        </w:drawing>
      </w:r>
      <w:r>
        <w:rPr>
          <w:rFonts w:ascii="Times New Roman" w:eastAsia="Times New Roman" w:hAnsi="Times New Roman" w:cs="Times New Roman"/>
          <w:sz w:val="24"/>
          <w:szCs w:val="24"/>
          <w:lang w:val="en-US" w:eastAsia="fr-FR"/>
        </w:rPr>
        <w:t xml:space="preserve"> </w:t>
      </w:r>
    </w:p>
    <w:p w14:paraId="6B2DCEA1" w14:textId="7C3B13B0" w:rsidR="00DA0C77" w:rsidRDefault="00DA0C77" w:rsidP="00DA0C77">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the scheduler will only choose on which node the new pod will be scheduler but it is the role of the kubelet inside of each node that will schedule the pod on its node.</w:t>
      </w:r>
    </w:p>
    <w:p w14:paraId="016F4CC3" w14:textId="25E09834" w:rsidR="00F6633A" w:rsidRDefault="00F6633A" w:rsidP="00F6633A">
      <w:pPr>
        <w:rPr>
          <w:rFonts w:ascii="Times New Roman" w:eastAsia="Times New Roman" w:hAnsi="Times New Roman" w:cs="Times New Roman"/>
          <w:noProof/>
          <w:sz w:val="24"/>
          <w:szCs w:val="24"/>
          <w:lang w:val="en-US" w:eastAsia="fr-FR"/>
        </w:rPr>
      </w:pPr>
    </w:p>
    <w:p w14:paraId="343BC1AF" w14:textId="4370E3AF" w:rsidR="00F6633A" w:rsidRDefault="00F6633A" w:rsidP="00F6633A">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Pr>
          <w:rFonts w:ascii="Times New Roman" w:eastAsia="Times New Roman" w:hAnsi="Times New Roman" w:cs="Times New Roman"/>
          <w:b/>
          <w:bCs/>
          <w:sz w:val="24"/>
          <w:szCs w:val="24"/>
          <w:lang w:val="en-US" w:eastAsia="fr-FR"/>
        </w:rPr>
        <w:t>Controller manager:</w:t>
      </w:r>
      <w:r>
        <w:rPr>
          <w:rFonts w:ascii="Times New Roman" w:eastAsia="Times New Roman" w:hAnsi="Times New Roman" w:cs="Times New Roman"/>
          <w:sz w:val="24"/>
          <w:szCs w:val="24"/>
          <w:lang w:val="en-US" w:eastAsia="fr-FR"/>
        </w:rPr>
        <w:t xml:space="preserve"> Used to monitor the pods on the nodes so if a pod on a worker node dies there must be a process that can re-schedule the pods and it’s the role of the controller manager</w:t>
      </w:r>
      <w:r w:rsidR="00973C00">
        <w:rPr>
          <w:rFonts w:ascii="Times New Roman" w:eastAsia="Times New Roman" w:hAnsi="Times New Roman" w:cs="Times New Roman"/>
          <w:sz w:val="24"/>
          <w:szCs w:val="24"/>
          <w:lang w:val="en-US" w:eastAsia="fr-FR"/>
        </w:rPr>
        <w:t xml:space="preserve"> so it detects state changing like crashing of pods for example.</w:t>
      </w:r>
    </w:p>
    <w:p w14:paraId="5CDB7B6D" w14:textId="78B27202" w:rsidR="00AA6CD7" w:rsidRDefault="00AA6CD7" w:rsidP="00F6633A">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Pr>
          <w:rFonts w:ascii="Times New Roman" w:eastAsia="Times New Roman" w:hAnsi="Times New Roman" w:cs="Times New Roman"/>
          <w:noProof/>
          <w:sz w:val="24"/>
          <w:szCs w:val="24"/>
          <w:lang w:val="en-US" w:eastAsia="fr-FR"/>
        </w:rPr>
        <w:drawing>
          <wp:inline distT="0" distB="0" distL="0" distR="0" wp14:anchorId="08DB9350" wp14:editId="5D843893">
            <wp:extent cx="2444261" cy="2061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091" cy="2065756"/>
                    </a:xfrm>
                    <a:prstGeom prst="rect">
                      <a:avLst/>
                    </a:prstGeom>
                    <a:noFill/>
                    <a:ln>
                      <a:noFill/>
                    </a:ln>
                  </pic:spPr>
                </pic:pic>
              </a:graphicData>
            </a:graphic>
          </wp:inline>
        </w:drawing>
      </w:r>
    </w:p>
    <w:p w14:paraId="70CCADB6" w14:textId="77310A09" w:rsidR="00521BB2" w:rsidRDefault="00521BB2" w:rsidP="00521BB2">
      <w:pPr>
        <w:rPr>
          <w:rFonts w:ascii="Times New Roman" w:eastAsia="Times New Roman" w:hAnsi="Times New Roman" w:cs="Times New Roman"/>
          <w:noProof/>
          <w:sz w:val="24"/>
          <w:szCs w:val="24"/>
          <w:lang w:val="en-US" w:eastAsia="fr-FR"/>
        </w:rPr>
      </w:pPr>
    </w:p>
    <w:p w14:paraId="32B2ADA3" w14:textId="0D26C0E0" w:rsidR="00EB4E66" w:rsidRDefault="00521BB2" w:rsidP="00E67B3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d) </w:t>
      </w:r>
      <w:r>
        <w:rPr>
          <w:rFonts w:ascii="Times New Roman" w:eastAsia="Times New Roman" w:hAnsi="Times New Roman" w:cs="Times New Roman"/>
          <w:b/>
          <w:bCs/>
          <w:sz w:val="24"/>
          <w:szCs w:val="24"/>
          <w:lang w:val="en-US" w:eastAsia="fr-FR"/>
        </w:rPr>
        <w:t>etcd:</w:t>
      </w:r>
      <w:r>
        <w:rPr>
          <w:rFonts w:ascii="Times New Roman" w:eastAsia="Times New Roman" w:hAnsi="Times New Roman" w:cs="Times New Roman"/>
          <w:sz w:val="24"/>
          <w:szCs w:val="24"/>
          <w:lang w:val="en-US" w:eastAsia="fr-FR"/>
        </w:rPr>
        <w:t xml:space="preserve"> It is a key value store for a cluster state.</w:t>
      </w:r>
      <w:r w:rsidR="00DD5398">
        <w:rPr>
          <w:rFonts w:ascii="Times New Roman" w:eastAsia="Times New Roman" w:hAnsi="Times New Roman" w:cs="Times New Roman"/>
          <w:sz w:val="24"/>
          <w:szCs w:val="24"/>
          <w:lang w:val="en-US" w:eastAsia="fr-FR"/>
        </w:rPr>
        <w:t xml:space="preserve"> It is the cluster brain</w:t>
      </w:r>
      <w:r w:rsidR="00783FC0">
        <w:rPr>
          <w:rFonts w:ascii="Times New Roman" w:eastAsia="Times New Roman" w:hAnsi="Times New Roman" w:cs="Times New Roman"/>
          <w:sz w:val="24"/>
          <w:szCs w:val="24"/>
          <w:lang w:val="en-US" w:eastAsia="fr-FR"/>
        </w:rPr>
        <w:t xml:space="preserve"> so all cluster changes get stored in the key value store</w:t>
      </w:r>
      <w:r w:rsidR="0072089B">
        <w:rPr>
          <w:rFonts w:ascii="Times New Roman" w:eastAsia="Times New Roman" w:hAnsi="Times New Roman" w:cs="Times New Roman"/>
          <w:sz w:val="24"/>
          <w:szCs w:val="24"/>
          <w:lang w:val="en-US" w:eastAsia="fr-FR"/>
        </w:rPr>
        <w:t>.</w:t>
      </w:r>
      <w:r w:rsidR="00CD0606">
        <w:rPr>
          <w:rFonts w:ascii="Times New Roman" w:eastAsia="Times New Roman" w:hAnsi="Times New Roman" w:cs="Times New Roman"/>
          <w:sz w:val="24"/>
          <w:szCs w:val="24"/>
          <w:lang w:val="en-US" w:eastAsia="fr-FR"/>
        </w:rPr>
        <w:t xml:space="preserve">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all the data responsible for the other components are stored in the etcd.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the questions like (is the cluster healthy? what </w:t>
      </w:r>
      <w:r w:rsidR="00AF7855">
        <w:rPr>
          <w:rFonts w:ascii="Times New Roman" w:eastAsia="Times New Roman" w:hAnsi="Times New Roman" w:cs="Times New Roman"/>
          <w:sz w:val="24"/>
          <w:szCs w:val="24"/>
          <w:lang w:val="en-US" w:eastAsia="fr-FR"/>
        </w:rPr>
        <w:t>resources</w:t>
      </w:r>
      <w:r w:rsidR="00CD0606">
        <w:rPr>
          <w:rFonts w:ascii="Times New Roman" w:eastAsia="Times New Roman" w:hAnsi="Times New Roman" w:cs="Times New Roman"/>
          <w:sz w:val="24"/>
          <w:szCs w:val="24"/>
          <w:lang w:val="en-US" w:eastAsia="fr-FR"/>
        </w:rPr>
        <w:t xml:space="preserve"> are available? Did the cluster state change?) All these </w:t>
      </w:r>
      <w:r w:rsidR="00EB4E66">
        <w:rPr>
          <w:rFonts w:ascii="Times New Roman" w:eastAsia="Times New Roman" w:hAnsi="Times New Roman" w:cs="Times New Roman"/>
          <w:sz w:val="24"/>
          <w:szCs w:val="24"/>
          <w:lang w:val="en-US" w:eastAsia="fr-FR"/>
        </w:rPr>
        <w:t>informations</w:t>
      </w:r>
      <w:r w:rsidR="00CD0606">
        <w:rPr>
          <w:rFonts w:ascii="Times New Roman" w:eastAsia="Times New Roman" w:hAnsi="Times New Roman" w:cs="Times New Roman"/>
          <w:sz w:val="24"/>
          <w:szCs w:val="24"/>
          <w:lang w:val="en-US" w:eastAsia="fr-FR"/>
        </w:rPr>
        <w:t xml:space="preserve"> are stored in this component.</w:t>
      </w:r>
    </w:p>
    <w:p w14:paraId="24F04A6C" w14:textId="45700EE5" w:rsidR="00EB4E66" w:rsidRDefault="00EB4E66" w:rsidP="00EB4E66">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Replicating Master</w:t>
      </w:r>
      <w:r w:rsidRPr="00366F65">
        <w:rPr>
          <w:rFonts w:ascii="Times New Roman" w:eastAsia="Times New Roman" w:hAnsi="Times New Roman" w:cs="Times New Roman"/>
          <w:b/>
          <w:bCs/>
          <w:sz w:val="28"/>
          <w:szCs w:val="28"/>
          <w:u w:val="single"/>
          <w:lang w:val="en-US" w:eastAsia="fr-FR"/>
        </w:rPr>
        <w:t xml:space="preserve"> </w:t>
      </w:r>
      <w:r>
        <w:rPr>
          <w:rFonts w:ascii="Times New Roman" w:eastAsia="Times New Roman" w:hAnsi="Times New Roman" w:cs="Times New Roman"/>
          <w:b/>
          <w:bCs/>
          <w:sz w:val="28"/>
          <w:szCs w:val="28"/>
          <w:u w:val="single"/>
          <w:lang w:val="en-US" w:eastAsia="fr-FR"/>
        </w:rPr>
        <w:t>node</w:t>
      </w:r>
      <w:r w:rsidRPr="00366F65">
        <w:rPr>
          <w:rFonts w:ascii="Times New Roman" w:eastAsia="Times New Roman" w:hAnsi="Times New Roman" w:cs="Times New Roman"/>
          <w:b/>
          <w:bCs/>
          <w:sz w:val="28"/>
          <w:szCs w:val="28"/>
          <w:u w:val="single"/>
          <w:lang w:val="en-US" w:eastAsia="fr-FR"/>
        </w:rPr>
        <w:t>:</w:t>
      </w:r>
    </w:p>
    <w:p w14:paraId="76F84260" w14:textId="77777777" w:rsidR="00EB4E66" w:rsidRPr="00366F65" w:rsidRDefault="00EB4E66" w:rsidP="00EB4E66">
      <w:pPr>
        <w:spacing w:after="0"/>
        <w:rPr>
          <w:rFonts w:ascii="Times New Roman" w:eastAsia="Times New Roman" w:hAnsi="Times New Roman" w:cs="Times New Roman"/>
          <w:b/>
          <w:bCs/>
          <w:sz w:val="28"/>
          <w:szCs w:val="28"/>
          <w:u w:val="single"/>
          <w:lang w:val="en-US" w:eastAsia="fr-FR"/>
        </w:rPr>
      </w:pPr>
    </w:p>
    <w:p w14:paraId="490A2312" w14:textId="2A4042CF" w:rsidR="00EB4E66" w:rsidRDefault="00EB4E66" w:rsidP="00EB4E66">
      <w:pPr>
        <w:rPr>
          <w:rFonts w:ascii="Roboto" w:hAnsi="Roboto"/>
          <w:noProof/>
          <w:sz w:val="32"/>
          <w:szCs w:val="32"/>
          <w:lang w:val="en-US"/>
        </w:rPr>
      </w:pPr>
      <w:r>
        <w:rPr>
          <w:rFonts w:ascii="Roboto" w:hAnsi="Roboto"/>
          <w:noProof/>
          <w:sz w:val="32"/>
          <w:szCs w:val="32"/>
          <w:lang w:val="en-US"/>
        </w:rPr>
        <w:t xml:space="preserve">                                    </w:t>
      </w:r>
      <w:r>
        <w:rPr>
          <w:rFonts w:ascii="Roboto" w:hAnsi="Roboto"/>
          <w:noProof/>
          <w:sz w:val="32"/>
          <w:szCs w:val="32"/>
          <w:lang w:val="en-US"/>
        </w:rPr>
        <w:drawing>
          <wp:inline distT="0" distB="0" distL="0" distR="0" wp14:anchorId="68F5D2F2" wp14:editId="22245C5C">
            <wp:extent cx="2244969" cy="22687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316" cy="2270130"/>
                    </a:xfrm>
                    <a:prstGeom prst="rect">
                      <a:avLst/>
                    </a:prstGeom>
                    <a:noFill/>
                    <a:ln>
                      <a:noFill/>
                    </a:ln>
                  </pic:spPr>
                </pic:pic>
              </a:graphicData>
            </a:graphic>
          </wp:inline>
        </w:drawing>
      </w:r>
    </w:p>
    <w:p w14:paraId="7E4FC7E0" w14:textId="11A23DAD" w:rsidR="00EB4E66" w:rsidRDefault="00EB4E66" w:rsidP="00EB4E6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API server on the two nodes (actual and replicated) will work as load balancer and the etcd data will be distributed on the 2 nodes.</w:t>
      </w:r>
    </w:p>
    <w:p w14:paraId="1824BD7D" w14:textId="54861B42" w:rsidR="00C10655" w:rsidRDefault="00C10655" w:rsidP="00C10655">
      <w:pPr>
        <w:rPr>
          <w:rFonts w:ascii="Times New Roman" w:eastAsia="Times New Roman" w:hAnsi="Times New Roman" w:cs="Times New Roman"/>
          <w:sz w:val="24"/>
          <w:szCs w:val="24"/>
          <w:lang w:val="en-US" w:eastAsia="fr-FR"/>
        </w:rPr>
      </w:pPr>
    </w:p>
    <w:p w14:paraId="567D822F" w14:textId="3C4E8070" w:rsidR="00C10655" w:rsidRDefault="00C10655" w:rsidP="00C10655">
      <w:pPr>
        <w:rPr>
          <w:rFonts w:ascii="Roboto" w:hAnsi="Roboto"/>
          <w:color w:val="0070C0"/>
          <w:sz w:val="32"/>
          <w:szCs w:val="32"/>
          <w:u w:val="single"/>
          <w:lang w:val="en-US"/>
        </w:rPr>
      </w:pPr>
      <w:r>
        <w:rPr>
          <w:rFonts w:ascii="Roboto" w:hAnsi="Roboto"/>
          <w:color w:val="0070C0"/>
          <w:sz w:val="32"/>
          <w:szCs w:val="32"/>
          <w:u w:val="single"/>
          <w:lang w:val="en-US"/>
        </w:rPr>
        <w:t>Example of a Cluster Set-</w:t>
      </w:r>
      <w:proofErr w:type="gramStart"/>
      <w:r>
        <w:rPr>
          <w:rFonts w:ascii="Roboto" w:hAnsi="Roboto"/>
          <w:color w:val="0070C0"/>
          <w:sz w:val="32"/>
          <w:szCs w:val="32"/>
          <w:u w:val="single"/>
          <w:lang w:val="en-US"/>
        </w:rPr>
        <w:t>up :</w:t>
      </w:r>
      <w:proofErr w:type="gramEnd"/>
    </w:p>
    <w:p w14:paraId="37D08B51" w14:textId="0803CA7D" w:rsidR="00C10655" w:rsidRDefault="00C1065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Master nodes needs less </w:t>
      </w:r>
      <w:r w:rsidR="00FF5193">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 xml:space="preserve"> than the worker nodes because the actual work is done on the worker nodes.</w:t>
      </w:r>
      <w:r w:rsidR="00B91A06">
        <w:rPr>
          <w:rFonts w:ascii="Times New Roman" w:eastAsia="Times New Roman" w:hAnsi="Times New Roman" w:cs="Times New Roman"/>
          <w:sz w:val="24"/>
          <w:szCs w:val="24"/>
          <w:lang w:val="en-US" w:eastAsia="fr-FR"/>
        </w:rPr>
        <w:t xml:space="preserve"> </w:t>
      </w:r>
    </w:p>
    <w:p w14:paraId="147BC3B4" w14:textId="08D7AA78"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To add new Master/Node server:</w:t>
      </w:r>
    </w:p>
    <w:p w14:paraId="54B37F28" w14:textId="5008E7FA"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1) Get new bare server</w:t>
      </w:r>
      <w:r w:rsidR="0033593D">
        <w:rPr>
          <w:rFonts w:ascii="Times New Roman" w:eastAsia="Times New Roman" w:hAnsi="Times New Roman" w:cs="Times New Roman"/>
          <w:sz w:val="24"/>
          <w:szCs w:val="24"/>
          <w:lang w:val="en-US" w:eastAsia="fr-FR"/>
        </w:rPr>
        <w:t>.</w:t>
      </w:r>
    </w:p>
    <w:p w14:paraId="7B25944F" w14:textId="22C2182F"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2) Install all the master/worker node processes.</w:t>
      </w:r>
    </w:p>
    <w:p w14:paraId="0B268F81" w14:textId="482DABB3" w:rsidR="00E67B39" w:rsidRDefault="00E67B39"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3) Add it to the K8S cluster.</w:t>
      </w:r>
    </w:p>
    <w:p w14:paraId="3F649640" w14:textId="3DDEBAAA" w:rsidR="00866DB2" w:rsidRDefault="00866DB2" w:rsidP="00866DB2">
      <w:pPr>
        <w:rPr>
          <w:rFonts w:ascii="Roboto" w:hAnsi="Roboto"/>
          <w:color w:val="0070C0"/>
          <w:sz w:val="32"/>
          <w:szCs w:val="32"/>
          <w:u w:val="single"/>
          <w:lang w:val="en-US"/>
        </w:rPr>
      </w:pPr>
      <w:r>
        <w:rPr>
          <w:rFonts w:ascii="Roboto" w:hAnsi="Roboto"/>
          <w:color w:val="0070C0"/>
          <w:sz w:val="32"/>
          <w:szCs w:val="32"/>
          <w:u w:val="single"/>
          <w:lang w:val="en-US"/>
        </w:rPr>
        <w:lastRenderedPageBreak/>
        <w:t xml:space="preserve">Set local cluster with miniKube and </w:t>
      </w:r>
      <w:proofErr w:type="gramStart"/>
      <w:r>
        <w:rPr>
          <w:rFonts w:ascii="Roboto" w:hAnsi="Roboto"/>
          <w:color w:val="0070C0"/>
          <w:sz w:val="32"/>
          <w:szCs w:val="32"/>
          <w:u w:val="single"/>
          <w:lang w:val="en-US"/>
        </w:rPr>
        <w:t>kubectl :</w:t>
      </w:r>
      <w:proofErr w:type="gramEnd"/>
    </w:p>
    <w:p w14:paraId="6F325991" w14:textId="47B86F8F" w:rsidR="002128E5" w:rsidRDefault="002128E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8"/>
          <w:szCs w:val="28"/>
          <w:u w:val="single"/>
          <w:lang w:val="en-US" w:eastAsia="fr-FR"/>
        </w:rPr>
        <w:t>MiniKube:</w:t>
      </w:r>
    </w:p>
    <w:p w14:paraId="1B20CFEA" w14:textId="5739D811" w:rsidR="002C63BC" w:rsidRDefault="00CC4D1D"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In fact, with miniKube we have 1 master process and 1 worker process and both run on same machine so it’s a test environment where we lack </w:t>
      </w:r>
      <w:r w:rsidR="00860536">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w:t>
      </w:r>
      <w:r w:rsidR="00860536">
        <w:rPr>
          <w:rFonts w:ascii="Times New Roman" w:eastAsia="Times New Roman" w:hAnsi="Times New Roman" w:cs="Times New Roman"/>
          <w:sz w:val="24"/>
          <w:szCs w:val="24"/>
          <w:lang w:val="en-US" w:eastAsia="fr-FR"/>
        </w:rPr>
        <w:t xml:space="preserve"> Docker will be pre-installed on the node with miniKube. </w:t>
      </w:r>
      <w:r w:rsidR="00091F4D">
        <w:rPr>
          <w:rFonts w:ascii="Times New Roman" w:eastAsia="Times New Roman" w:hAnsi="Times New Roman" w:cs="Times New Roman"/>
          <w:sz w:val="24"/>
          <w:szCs w:val="24"/>
          <w:lang w:val="en-US" w:eastAsia="fr-FR"/>
        </w:rPr>
        <w:t>We need virtual box to let that happen</w:t>
      </w:r>
      <w:r w:rsidR="004102A9">
        <w:rPr>
          <w:rFonts w:ascii="Times New Roman" w:eastAsia="Times New Roman" w:hAnsi="Times New Roman" w:cs="Times New Roman"/>
          <w:sz w:val="24"/>
          <w:szCs w:val="24"/>
          <w:lang w:val="en-US" w:eastAsia="fr-FR"/>
        </w:rPr>
        <w:t xml:space="preserve"> so the node will run in the virtual box.</w:t>
      </w:r>
    </w:p>
    <w:p w14:paraId="13529E1E" w14:textId="4B66465D" w:rsidR="002128E5" w:rsidRDefault="002128E5" w:rsidP="002128E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Kubectl: </w:t>
      </w:r>
    </w:p>
    <w:p w14:paraId="6122E907" w14:textId="738857D1" w:rsidR="002128E5" w:rsidRDefault="002128E5" w:rsidP="002128E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 that we have miniKube installed in our virtual box, we need kubectl so that we can create the components for the master and worker processes…</w:t>
      </w:r>
    </w:p>
    <w:p w14:paraId="509DCF3B" w14:textId="5123F043" w:rsidR="00C84282" w:rsidRDefault="00C84282" w:rsidP="00C84282">
      <w:pPr>
        <w:rPr>
          <w:rFonts w:ascii="Times New Roman" w:eastAsia="Times New Roman" w:hAnsi="Times New Roman" w:cs="Times New Roman"/>
          <w:sz w:val="24"/>
          <w:szCs w:val="24"/>
          <w:lang w:val="en-US" w:eastAsia="fr-FR"/>
        </w:rPr>
      </w:pPr>
    </w:p>
    <w:p w14:paraId="24C6A458" w14:textId="6AA47E86" w:rsidR="00C84282" w:rsidRDefault="00CB5C21" w:rsidP="00C84282">
      <w:pPr>
        <w:rPr>
          <w:rFonts w:ascii="Roboto" w:hAnsi="Roboto"/>
          <w:color w:val="0070C0"/>
          <w:sz w:val="32"/>
          <w:szCs w:val="32"/>
          <w:u w:val="single"/>
          <w:lang w:val="en-US"/>
        </w:rPr>
      </w:pPr>
      <w:r>
        <w:rPr>
          <w:rFonts w:ascii="Roboto" w:hAnsi="Roboto"/>
          <w:color w:val="0070C0"/>
          <w:sz w:val="32"/>
          <w:szCs w:val="32"/>
          <w:u w:val="single"/>
          <w:lang w:val="en-US"/>
        </w:rPr>
        <w:t>Run</w:t>
      </w:r>
      <w:r w:rsidR="00C84282">
        <w:rPr>
          <w:rFonts w:ascii="Roboto" w:hAnsi="Roboto"/>
          <w:color w:val="0070C0"/>
          <w:sz w:val="32"/>
          <w:szCs w:val="32"/>
          <w:u w:val="single"/>
          <w:lang w:val="en-US"/>
        </w:rPr>
        <w:t xml:space="preserve"> miniKube:</w:t>
      </w:r>
    </w:p>
    <w:p w14:paraId="6405F708" w14:textId="30AA659C" w:rsidR="00B96D89" w:rsidRDefault="00C84282" w:rsidP="00B96D89">
      <w:pPr>
        <w:spacing w:after="0"/>
        <w:rPr>
          <w:rFonts w:asciiTheme="majorBidi" w:hAnsiTheme="majorBidi" w:cstheme="majorBidi"/>
          <w:color w:val="ED7D31" w:themeColor="accent2"/>
          <w:sz w:val="24"/>
          <w:szCs w:val="24"/>
          <w:lang w:val="en-US"/>
        </w:rPr>
      </w:pPr>
      <w:r w:rsidRPr="00C84282">
        <w:rPr>
          <w:rFonts w:asciiTheme="majorBidi" w:hAnsiTheme="majorBidi" w:cstheme="majorBidi"/>
          <w:color w:val="ED7D31" w:themeColor="accent2"/>
          <w:sz w:val="24"/>
          <w:szCs w:val="24"/>
          <w:lang w:val="en-US"/>
        </w:rPr>
        <w:t xml:space="preserve">minikube start </w:t>
      </w:r>
      <w:r>
        <w:rPr>
          <w:rFonts w:asciiTheme="majorBidi" w:hAnsiTheme="majorBidi" w:cstheme="majorBidi"/>
          <w:color w:val="ED7D31" w:themeColor="accent2"/>
          <w:sz w:val="24"/>
          <w:szCs w:val="24"/>
          <w:lang w:val="en-US"/>
        </w:rPr>
        <w:t>--</w:t>
      </w:r>
      <w:proofErr w:type="spellStart"/>
      <w:r w:rsidRPr="00C84282">
        <w:rPr>
          <w:rFonts w:asciiTheme="majorBidi" w:hAnsiTheme="majorBidi" w:cstheme="majorBidi"/>
          <w:color w:val="ED7D31" w:themeColor="accent2"/>
          <w:sz w:val="24"/>
          <w:szCs w:val="24"/>
          <w:lang w:val="en-US"/>
        </w:rPr>
        <w:t>vm</w:t>
      </w:r>
      <w:proofErr w:type="spellEnd"/>
      <w:r w:rsidR="00B96D89">
        <w:rPr>
          <w:rFonts w:asciiTheme="majorBidi" w:hAnsiTheme="majorBidi" w:cstheme="majorBidi"/>
          <w:color w:val="ED7D31" w:themeColor="accent2"/>
          <w:sz w:val="24"/>
          <w:szCs w:val="24"/>
          <w:lang w:val="en-US"/>
        </w:rPr>
        <w:t>-drive=</w:t>
      </w:r>
      <w:r w:rsidR="00B31BEB">
        <w:rPr>
          <w:rFonts w:asciiTheme="majorBidi" w:hAnsiTheme="majorBidi" w:cstheme="majorBidi"/>
          <w:color w:val="ED7D31" w:themeColor="accent2"/>
          <w:sz w:val="24"/>
          <w:szCs w:val="24"/>
          <w:lang w:val="en-US"/>
        </w:rPr>
        <w:t>none</w:t>
      </w:r>
      <w:r>
        <w:rPr>
          <w:rFonts w:asciiTheme="majorBidi" w:hAnsiTheme="majorBidi" w:cstheme="majorBidi"/>
          <w:color w:val="ED7D31" w:themeColor="accent2"/>
          <w:sz w:val="24"/>
          <w:szCs w:val="24"/>
          <w:lang w:val="en-US"/>
        </w:rPr>
        <w:t xml:space="preserve">  </w:t>
      </w:r>
    </w:p>
    <w:p w14:paraId="6AC50E68" w14:textId="139AB8FF" w:rsidR="00C84282" w:rsidRDefault="00B96D89" w:rsidP="00B96D89">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Now here we are </w:t>
      </w:r>
      <w:r w:rsidR="000B4E5A">
        <w:rPr>
          <w:rFonts w:ascii="Times New Roman" w:eastAsia="Times New Roman" w:hAnsi="Times New Roman" w:cs="Times New Roman"/>
          <w:sz w:val="24"/>
          <w:szCs w:val="24"/>
          <w:lang w:val="en-US" w:eastAsia="fr-FR"/>
        </w:rPr>
        <w:t xml:space="preserve">running minikube while </w:t>
      </w:r>
      <w:r>
        <w:rPr>
          <w:rFonts w:ascii="Times New Roman" w:eastAsia="Times New Roman" w:hAnsi="Times New Roman" w:cs="Times New Roman"/>
          <w:sz w:val="24"/>
          <w:szCs w:val="24"/>
          <w:lang w:val="en-US" w:eastAsia="fr-FR"/>
        </w:rPr>
        <w:t>configur</w:t>
      </w:r>
      <w:r w:rsidR="00B31BEB">
        <w:rPr>
          <w:rFonts w:ascii="Times New Roman" w:eastAsia="Times New Roman" w:hAnsi="Times New Roman" w:cs="Times New Roman"/>
          <w:sz w:val="24"/>
          <w:szCs w:val="24"/>
          <w:lang w:val="en-US" w:eastAsia="fr-FR"/>
        </w:rPr>
        <w:t>ing</w:t>
      </w:r>
      <w:r>
        <w:rPr>
          <w:rFonts w:ascii="Times New Roman" w:eastAsia="Times New Roman" w:hAnsi="Times New Roman" w:cs="Times New Roman"/>
          <w:sz w:val="24"/>
          <w:szCs w:val="24"/>
          <w:lang w:val="en-US" w:eastAsia="fr-FR"/>
        </w:rPr>
        <w:t xml:space="preserve"> the hypervisor for miniKube, we </w:t>
      </w:r>
      <w:proofErr w:type="gramStart"/>
      <w:r>
        <w:rPr>
          <w:rFonts w:ascii="Times New Roman" w:eastAsia="Times New Roman" w:hAnsi="Times New Roman" w:cs="Times New Roman"/>
          <w:sz w:val="24"/>
          <w:szCs w:val="24"/>
          <w:lang w:val="en-US" w:eastAsia="fr-FR"/>
        </w:rPr>
        <w:t>used  ‘</w:t>
      </w:r>
      <w:proofErr w:type="gramEnd"/>
      <w:r w:rsidR="00B31BEB">
        <w:rPr>
          <w:rFonts w:ascii="Times New Roman" w:eastAsia="Times New Roman" w:hAnsi="Times New Roman" w:cs="Times New Roman"/>
          <w:sz w:val="24"/>
          <w:szCs w:val="24"/>
          <w:lang w:val="en-US" w:eastAsia="fr-FR"/>
        </w:rPr>
        <w:t xml:space="preserve">none’ for our case we are running minikube inside of a VM. </w:t>
      </w:r>
    </w:p>
    <w:p w14:paraId="31B7D8BE" w14:textId="7502BD26" w:rsidR="008A7E8B" w:rsidRDefault="008A7E8B" w:rsidP="008A7E8B">
      <w:pPr>
        <w:rPr>
          <w:rFonts w:ascii="Times New Roman" w:eastAsia="Times New Roman" w:hAnsi="Times New Roman" w:cs="Times New Roman"/>
          <w:sz w:val="24"/>
          <w:szCs w:val="24"/>
          <w:lang w:val="en-US" w:eastAsia="fr-FR"/>
        </w:rPr>
      </w:pPr>
    </w:p>
    <w:p w14:paraId="051F49A1" w14:textId="339DDFCC" w:rsidR="008A7E8B" w:rsidRDefault="00BB7EA0" w:rsidP="008A7E8B">
      <w:pPr>
        <w:rPr>
          <w:rFonts w:ascii="Roboto" w:hAnsi="Roboto"/>
          <w:color w:val="0070C0"/>
          <w:sz w:val="32"/>
          <w:szCs w:val="32"/>
          <w:u w:val="single"/>
          <w:lang w:val="en-US"/>
        </w:rPr>
      </w:pPr>
      <w:r>
        <w:rPr>
          <w:rFonts w:ascii="Roboto" w:hAnsi="Roboto"/>
          <w:color w:val="0070C0"/>
          <w:sz w:val="32"/>
          <w:szCs w:val="32"/>
          <w:u w:val="single"/>
          <w:lang w:val="en-US"/>
        </w:rPr>
        <w:t>Basic k</w:t>
      </w:r>
      <w:r w:rsidR="008A7E8B">
        <w:rPr>
          <w:rFonts w:ascii="Roboto" w:hAnsi="Roboto"/>
          <w:color w:val="0070C0"/>
          <w:sz w:val="32"/>
          <w:szCs w:val="32"/>
          <w:u w:val="single"/>
          <w:lang w:val="en-US"/>
        </w:rPr>
        <w:t>ubectl commands:</w:t>
      </w:r>
    </w:p>
    <w:p w14:paraId="7915604F" w14:textId="73AAD43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w:t>
      </w:r>
      <w:proofErr w:type="spellStart"/>
      <w:r>
        <w:rPr>
          <w:rFonts w:ascii="Times New Roman" w:eastAsia="Times New Roman" w:hAnsi="Times New Roman" w:cs="Times New Roman"/>
          <w:b/>
          <w:bCs/>
          <w:sz w:val="28"/>
          <w:szCs w:val="28"/>
          <w:u w:val="single"/>
          <w:lang w:val="en-US" w:eastAsia="fr-FR"/>
        </w:rPr>
        <w:t>nodes</w:t>
      </w:r>
      <w:proofErr w:type="spellEnd"/>
      <w:r>
        <w:rPr>
          <w:rFonts w:ascii="Times New Roman" w:eastAsia="Times New Roman" w:hAnsi="Times New Roman" w:cs="Times New Roman"/>
          <w:b/>
          <w:bCs/>
          <w:sz w:val="28"/>
          <w:szCs w:val="28"/>
          <w:u w:val="single"/>
          <w:lang w:val="en-US" w:eastAsia="fr-FR"/>
        </w:rPr>
        <w:t xml:space="preserve">: </w:t>
      </w:r>
    </w:p>
    <w:p w14:paraId="490EE16A" w14:textId="562E61E5" w:rsidR="00FA1AE2" w:rsidRDefault="005E4203" w:rsidP="00FA1AE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w:t>
      </w:r>
      <w:r w:rsidR="00FA1AE2">
        <w:rPr>
          <w:rFonts w:asciiTheme="majorBidi" w:hAnsiTheme="majorBidi" w:cstheme="majorBidi"/>
          <w:color w:val="ED7D31" w:themeColor="accent2"/>
          <w:sz w:val="24"/>
          <w:szCs w:val="24"/>
          <w:lang w:val="en-US"/>
        </w:rPr>
        <w:t xml:space="preserve">kubectl </w:t>
      </w:r>
      <w:r w:rsidR="00A9533F">
        <w:rPr>
          <w:rFonts w:asciiTheme="majorBidi" w:hAnsiTheme="majorBidi" w:cstheme="majorBidi"/>
          <w:color w:val="ED7D31" w:themeColor="accent2"/>
          <w:sz w:val="24"/>
          <w:szCs w:val="24"/>
          <w:lang w:val="en-US"/>
        </w:rPr>
        <w:t xml:space="preserve">-- </w:t>
      </w:r>
      <w:r w:rsidR="00FA1AE2">
        <w:rPr>
          <w:rFonts w:asciiTheme="majorBidi" w:hAnsiTheme="majorBidi" w:cstheme="majorBidi"/>
          <w:color w:val="ED7D31" w:themeColor="accent2"/>
          <w:sz w:val="24"/>
          <w:szCs w:val="24"/>
          <w:lang w:val="en-US"/>
        </w:rPr>
        <w:t>get nodes</w:t>
      </w:r>
    </w:p>
    <w:p w14:paraId="1B75AB4F" w14:textId="0100634B" w:rsidR="00FA1AE2" w:rsidRDefault="00FA1AE2" w:rsidP="00FA1AE2">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Here we will see our miniKube node.</w:t>
      </w:r>
      <w:r w:rsidR="005E4203">
        <w:rPr>
          <w:rFonts w:ascii="Times New Roman" w:eastAsia="Times New Roman" w:hAnsi="Times New Roman" w:cs="Times New Roman"/>
          <w:sz w:val="24"/>
          <w:szCs w:val="24"/>
          <w:lang w:val="en-US" w:eastAsia="fr-FR"/>
        </w:rPr>
        <w:t xml:space="preserve"> In fact, we are typing minikube before kubectl because kubectl is installed inside of the minikube module so in real world we will remove the minikube in the beginning of the command.</w:t>
      </w:r>
    </w:p>
    <w:p w14:paraId="06EDD61E" w14:textId="6D3BF445" w:rsidR="005E4203" w:rsidRDefault="005E4203" w:rsidP="00FA1AE2">
      <w:pPr>
        <w:spacing w:after="0"/>
        <w:rPr>
          <w:rFonts w:ascii="Times New Roman" w:eastAsia="Times New Roman" w:hAnsi="Times New Roman" w:cs="Times New Roman"/>
          <w:sz w:val="24"/>
          <w:szCs w:val="24"/>
          <w:lang w:val="en-US" w:eastAsia="fr-FR"/>
        </w:rPr>
      </w:pPr>
    </w:p>
    <w:p w14:paraId="270981D3" w14:textId="7F5BA39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pods: </w:t>
      </w:r>
    </w:p>
    <w:p w14:paraId="32C63A5E" w14:textId="1EDAF37B"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pod</w:t>
      </w:r>
    </w:p>
    <w:p w14:paraId="3016E953" w14:textId="3876A07D" w:rsidR="005E4203" w:rsidRDefault="005E4203" w:rsidP="00B474EE">
      <w:pPr>
        <w:spacing w:after="0"/>
        <w:rPr>
          <w:rFonts w:asciiTheme="majorBidi" w:hAnsiTheme="majorBidi" w:cstheme="majorBidi"/>
          <w:sz w:val="24"/>
          <w:szCs w:val="24"/>
          <w:lang w:val="en-US"/>
        </w:rPr>
      </w:pPr>
    </w:p>
    <w:p w14:paraId="6F6424BF" w14:textId="6637CEDE"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services: </w:t>
      </w:r>
    </w:p>
    <w:p w14:paraId="6FE2A7BF" w14:textId="1D698759"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services</w:t>
      </w:r>
    </w:p>
    <w:p w14:paraId="39F7B83F" w14:textId="558E7254" w:rsidR="00B474EE" w:rsidRDefault="0019492F" w:rsidP="00B474EE">
      <w:pPr>
        <w:spacing w:after="0"/>
        <w:rPr>
          <w:rFonts w:asciiTheme="majorBidi" w:hAnsiTheme="majorBidi" w:cstheme="majorBidi"/>
          <w:sz w:val="24"/>
          <w:szCs w:val="24"/>
          <w:lang w:val="en-US"/>
        </w:rPr>
      </w:pPr>
      <w:r>
        <w:rPr>
          <w:rFonts w:asciiTheme="majorBidi" w:hAnsiTheme="majorBidi" w:cstheme="majorBidi"/>
          <w:sz w:val="24"/>
          <w:szCs w:val="24"/>
          <w:lang w:val="en-US"/>
        </w:rPr>
        <w:t>Here we can see the cluster IP address.</w:t>
      </w:r>
    </w:p>
    <w:p w14:paraId="54C4EC41" w14:textId="21A84BD0" w:rsidR="00980201" w:rsidRDefault="00980201" w:rsidP="00980201">
      <w:pPr>
        <w:rPr>
          <w:rFonts w:asciiTheme="majorBidi" w:hAnsiTheme="majorBidi" w:cstheme="majorBidi"/>
          <w:sz w:val="24"/>
          <w:szCs w:val="24"/>
          <w:lang w:val="en-US"/>
        </w:rPr>
      </w:pPr>
    </w:p>
    <w:p w14:paraId="2018861B" w14:textId="628D0B5A" w:rsidR="00980201" w:rsidRPr="00B474EE" w:rsidRDefault="00980201"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Create </w:t>
      </w:r>
      <w:r w:rsidR="000A4817">
        <w:rPr>
          <w:rFonts w:ascii="Times New Roman" w:eastAsia="Times New Roman" w:hAnsi="Times New Roman" w:cs="Times New Roman"/>
          <w:b/>
          <w:bCs/>
          <w:sz w:val="28"/>
          <w:szCs w:val="28"/>
          <w:u w:val="single"/>
          <w:lang w:val="en-US" w:eastAsia="fr-FR"/>
        </w:rPr>
        <w:t>deployment</w:t>
      </w:r>
      <w:r>
        <w:rPr>
          <w:rFonts w:ascii="Times New Roman" w:eastAsia="Times New Roman" w:hAnsi="Times New Roman" w:cs="Times New Roman"/>
          <w:b/>
          <w:bCs/>
          <w:sz w:val="28"/>
          <w:szCs w:val="28"/>
          <w:u w:val="single"/>
          <w:lang w:val="en-US" w:eastAsia="fr-FR"/>
        </w:rPr>
        <w:t xml:space="preserve">: </w:t>
      </w:r>
    </w:p>
    <w:p w14:paraId="50712801" w14:textId="1DDA4C4D" w:rsidR="00980201" w:rsidRDefault="00980201" w:rsidP="005B03D8">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fact, in Kubernetes, pod is the smallest unit so we will not be creating one pod but we will </w:t>
      </w:r>
      <w:r w:rsidR="005B03D8">
        <w:rPr>
          <w:rFonts w:asciiTheme="majorBidi" w:hAnsiTheme="majorBidi" w:cstheme="majorBidi"/>
          <w:sz w:val="24"/>
          <w:szCs w:val="24"/>
          <w:lang w:val="en-US"/>
        </w:rPr>
        <w:t>be using</w:t>
      </w:r>
      <w:r>
        <w:rPr>
          <w:rFonts w:asciiTheme="majorBidi" w:hAnsiTheme="majorBidi" w:cstheme="majorBidi"/>
          <w:sz w:val="24"/>
          <w:szCs w:val="24"/>
          <w:lang w:val="en-US"/>
        </w:rPr>
        <w:t xml:space="preserve"> the Deployment which is the abstraction over the pods.</w:t>
      </w:r>
    </w:p>
    <w:p w14:paraId="5BEBD1E5" w14:textId="528A003F" w:rsidR="005B03D8" w:rsidRDefault="005B03D8" w:rsidP="005B03D8">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A9533F">
        <w:rPr>
          <w:rFonts w:asciiTheme="majorBidi" w:hAnsiTheme="majorBidi" w:cstheme="majorBidi"/>
          <w:color w:val="ED7D31" w:themeColor="accent2"/>
          <w:sz w:val="24"/>
          <w:szCs w:val="24"/>
          <w:lang w:val="en-US"/>
        </w:rPr>
        <w:t xml:space="preserve">-- </w:t>
      </w:r>
      <w:r w:rsidR="00774D9D">
        <w:rPr>
          <w:rFonts w:asciiTheme="majorBidi" w:hAnsiTheme="majorBidi" w:cstheme="majorBidi"/>
          <w:color w:val="ED7D31" w:themeColor="accent2"/>
          <w:sz w:val="24"/>
          <w:szCs w:val="24"/>
          <w:lang w:val="en-US"/>
        </w:rPr>
        <w:t>create deployment NAME --image=image [--dry-run] [options]</w:t>
      </w:r>
    </w:p>
    <w:p w14:paraId="6394E155" w14:textId="229D9E49" w:rsidR="00A9533F" w:rsidRDefault="00A9533F" w:rsidP="00A9533F">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create deployment nginx-depl --image=nginx </w:t>
      </w:r>
    </w:p>
    <w:p w14:paraId="5AADE30A" w14:textId="27A10D12" w:rsidR="005B03D8" w:rsidRDefault="005B03D8" w:rsidP="00980201">
      <w:pPr>
        <w:rPr>
          <w:rFonts w:asciiTheme="majorBidi" w:hAnsiTheme="majorBidi" w:cstheme="majorBidi"/>
          <w:sz w:val="24"/>
          <w:szCs w:val="24"/>
          <w:lang w:val="en-US"/>
        </w:rPr>
      </w:pPr>
    </w:p>
    <w:p w14:paraId="687F2ED3" w14:textId="77777777" w:rsidR="000A4817" w:rsidRDefault="000A4817" w:rsidP="00980201">
      <w:pPr>
        <w:rPr>
          <w:rFonts w:asciiTheme="majorBidi" w:hAnsiTheme="majorBidi" w:cstheme="majorBidi"/>
          <w:sz w:val="24"/>
          <w:szCs w:val="24"/>
          <w:lang w:val="en-US"/>
        </w:rPr>
      </w:pPr>
    </w:p>
    <w:p w14:paraId="3760D5B4" w14:textId="58199DF1" w:rsidR="000A4817" w:rsidRDefault="000A4817"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lastRenderedPageBreak/>
        <w:t>See deployment and pod:</w:t>
      </w:r>
    </w:p>
    <w:p w14:paraId="4275433B" w14:textId="4BED5CB3" w:rsidR="000A4817" w:rsidRDefault="000A4817" w:rsidP="000A481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deployment</w:t>
      </w:r>
    </w:p>
    <w:p w14:paraId="583567AB" w14:textId="00F206DB" w:rsidR="000A4817" w:rsidRPr="00980201" w:rsidRDefault="000A4817" w:rsidP="000A4817">
      <w:pPr>
        <w:spacing w:after="0"/>
        <w:rPr>
          <w:rFonts w:asciiTheme="majorBidi" w:hAnsiTheme="majorBidi" w:cstheme="majorBidi"/>
          <w:sz w:val="24"/>
          <w:szCs w:val="24"/>
          <w:lang w:val="en-US"/>
        </w:rPr>
      </w:pPr>
      <w:r>
        <w:rPr>
          <w:rFonts w:asciiTheme="majorBidi" w:hAnsiTheme="majorBidi" w:cstheme="majorBidi"/>
          <w:color w:val="ED7D31" w:themeColor="accent2"/>
          <w:sz w:val="24"/>
          <w:szCs w:val="24"/>
          <w:lang w:val="en-US"/>
        </w:rPr>
        <w:t>minikube kubectl -- get pod</w:t>
      </w:r>
    </w:p>
    <w:p w14:paraId="6C0A0A2E" w14:textId="62711932" w:rsidR="000A4817" w:rsidRDefault="000A4817" w:rsidP="00980201">
      <w:pPr>
        <w:rPr>
          <w:rFonts w:asciiTheme="majorBidi" w:hAnsiTheme="majorBidi" w:cstheme="majorBidi"/>
          <w:sz w:val="24"/>
          <w:szCs w:val="24"/>
          <w:lang w:val="en-US"/>
        </w:rPr>
      </w:pPr>
      <w:r>
        <w:rPr>
          <w:rFonts w:asciiTheme="majorBidi" w:hAnsiTheme="majorBidi" w:cstheme="majorBidi"/>
          <w:sz w:val="24"/>
          <w:szCs w:val="24"/>
          <w:lang w:val="en-US"/>
        </w:rPr>
        <w:t>Now we will see that we have a deployment created and a pod also.</w:t>
      </w:r>
    </w:p>
    <w:p w14:paraId="27E08DC0" w14:textId="6CAAB884" w:rsidR="00F62BE4" w:rsidRDefault="00F62BE4" w:rsidP="00F62BE4">
      <w:pPr>
        <w:rPr>
          <w:rFonts w:asciiTheme="majorBidi" w:hAnsiTheme="majorBidi" w:cstheme="majorBidi"/>
          <w:sz w:val="24"/>
          <w:szCs w:val="24"/>
          <w:lang w:val="en-US"/>
        </w:rPr>
      </w:pPr>
    </w:p>
    <w:p w14:paraId="77D00D60" w14:textId="39FACA7C" w:rsidR="00F62BE4" w:rsidRDefault="009D4BEC" w:rsidP="00F62BE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Replicaset</w:t>
      </w:r>
      <w:r w:rsidR="00F62BE4">
        <w:rPr>
          <w:rFonts w:ascii="Times New Roman" w:eastAsia="Times New Roman" w:hAnsi="Times New Roman" w:cs="Times New Roman"/>
          <w:b/>
          <w:bCs/>
          <w:sz w:val="28"/>
          <w:szCs w:val="28"/>
          <w:u w:val="single"/>
          <w:lang w:val="en-US" w:eastAsia="fr-FR"/>
        </w:rPr>
        <w:t>:</w:t>
      </w:r>
    </w:p>
    <w:p w14:paraId="6C75A1E0" w14:textId="70941B1A" w:rsidR="00F62BE4" w:rsidRDefault="009D4BEC" w:rsidP="00642843">
      <w:pPr>
        <w:spacing w:after="0"/>
        <w:rPr>
          <w:rFonts w:asciiTheme="majorBidi" w:hAnsiTheme="majorBidi" w:cstheme="majorBidi"/>
          <w:sz w:val="24"/>
          <w:szCs w:val="24"/>
          <w:lang w:val="en-US"/>
        </w:rPr>
      </w:pPr>
      <w:r>
        <w:rPr>
          <w:rFonts w:asciiTheme="majorBidi" w:hAnsiTheme="majorBidi" w:cstheme="majorBidi"/>
          <w:sz w:val="24"/>
          <w:szCs w:val="24"/>
          <w:lang w:val="en-US"/>
        </w:rPr>
        <w:t>Another layer managed by Kubernetes when creating the deployment is the replicaset and when can see it with the command:</w:t>
      </w:r>
    </w:p>
    <w:p w14:paraId="50883831" w14:textId="4C2C80DB" w:rsidR="00642843" w:rsidRDefault="00642843" w:rsidP="00642843">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replicaset</w:t>
      </w:r>
    </w:p>
    <w:p w14:paraId="7CE0A0DD" w14:textId="0B66B9B1" w:rsidR="00642843" w:rsidRDefault="00DD267A" w:rsidP="00F62BE4">
      <w:pPr>
        <w:rPr>
          <w:rFonts w:asciiTheme="majorBidi" w:hAnsiTheme="majorBidi" w:cstheme="majorBidi"/>
          <w:sz w:val="24"/>
          <w:szCs w:val="24"/>
          <w:lang w:val="en-US"/>
        </w:rPr>
      </w:pPr>
      <w:r>
        <w:rPr>
          <w:rFonts w:asciiTheme="majorBidi" w:hAnsiTheme="majorBidi" w:cstheme="majorBidi"/>
          <w:sz w:val="24"/>
          <w:szCs w:val="24"/>
          <w:lang w:val="en-US"/>
        </w:rPr>
        <w:t>What we need to know is that we do not manage replicaset, in fact we write the complete blueprint with deployment with how much replicas and the replicaset will then be generated.</w:t>
      </w:r>
    </w:p>
    <w:p w14:paraId="7EEE712C" w14:textId="74362529" w:rsidR="00915976" w:rsidRDefault="00915976" w:rsidP="00915976">
      <w:pPr>
        <w:rPr>
          <w:rFonts w:asciiTheme="majorBidi" w:hAnsiTheme="majorBidi" w:cstheme="majorBidi"/>
          <w:sz w:val="24"/>
          <w:szCs w:val="24"/>
          <w:lang w:val="en-US"/>
        </w:rPr>
      </w:pPr>
    </w:p>
    <w:p w14:paraId="5C3C9067" w14:textId="360E7374" w:rsidR="00ED5998" w:rsidRDefault="00ED599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Theory</w:t>
      </w:r>
    </w:p>
    <w:p w14:paraId="38F94BAF" w14:textId="387F78D1" w:rsidR="00ED5998" w:rsidRDefault="00ED5998" w:rsidP="00796A14">
      <w:pPr>
        <w:rPr>
          <w:rFonts w:asciiTheme="majorBidi" w:hAnsiTheme="majorBidi" w:cstheme="majorBidi"/>
          <w:sz w:val="24"/>
          <w:szCs w:val="24"/>
          <w:lang w:val="en-US"/>
        </w:rPr>
      </w:pPr>
      <w:r w:rsidRPr="00ED5998">
        <w:rPr>
          <w:rFonts w:ascii="Times New Roman" w:eastAsia="Times New Roman" w:hAnsi="Times New Roman" w:cs="Times New Roman"/>
          <w:b/>
          <w:bCs/>
          <w:sz w:val="24"/>
          <w:szCs w:val="24"/>
          <w:lang w:val="en-US" w:eastAsia="fr-FR"/>
        </w:rPr>
        <w:t>Deployment</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Replica</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pod</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container</w:t>
      </w:r>
    </w:p>
    <w:p w14:paraId="0D4AAEB7" w14:textId="77777777" w:rsidR="00796A14" w:rsidRDefault="00796A14" w:rsidP="00796A14">
      <w:pPr>
        <w:rPr>
          <w:rFonts w:asciiTheme="majorBidi" w:hAnsiTheme="majorBidi" w:cstheme="majorBidi"/>
          <w:sz w:val="24"/>
          <w:szCs w:val="24"/>
          <w:lang w:val="en-US"/>
        </w:rPr>
      </w:pPr>
    </w:p>
    <w:p w14:paraId="22F5A3B8" w14:textId="7E57193B" w:rsidR="00915976" w:rsidRDefault="0017136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Edit deployment</w:t>
      </w:r>
      <w:r w:rsidR="00915976">
        <w:rPr>
          <w:rFonts w:ascii="Times New Roman" w:eastAsia="Times New Roman" w:hAnsi="Times New Roman" w:cs="Times New Roman"/>
          <w:b/>
          <w:bCs/>
          <w:sz w:val="28"/>
          <w:szCs w:val="28"/>
          <w:u w:val="single"/>
          <w:lang w:val="en-US" w:eastAsia="fr-FR"/>
        </w:rPr>
        <w:t>:</w:t>
      </w:r>
    </w:p>
    <w:p w14:paraId="5918AEC5" w14:textId="4F873EE4" w:rsidR="00915976" w:rsidRDefault="00171368"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edit deployment </w:t>
      </w:r>
      <w:proofErr w:type="spellStart"/>
      <w:r>
        <w:rPr>
          <w:rFonts w:asciiTheme="majorBidi" w:hAnsiTheme="majorBidi" w:cstheme="majorBidi"/>
          <w:color w:val="ED7D31" w:themeColor="accent2"/>
          <w:sz w:val="24"/>
          <w:szCs w:val="24"/>
          <w:lang w:val="en-US"/>
        </w:rPr>
        <w:t>name_of_deployment</w:t>
      </w:r>
      <w:proofErr w:type="spellEnd"/>
      <w:r w:rsidR="00407B07">
        <w:rPr>
          <w:rFonts w:asciiTheme="majorBidi" w:hAnsiTheme="majorBidi" w:cstheme="majorBidi"/>
          <w:color w:val="ED7D31" w:themeColor="accent2"/>
          <w:sz w:val="24"/>
          <w:szCs w:val="24"/>
          <w:lang w:val="en-US"/>
        </w:rPr>
        <w:t xml:space="preserve"> </w:t>
      </w:r>
    </w:p>
    <w:p w14:paraId="0D4297A9" w14:textId="77777777" w:rsidR="00ED5998" w:rsidRDefault="00407B07"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Here we will get an auto-generated config file with default values.</w:t>
      </w:r>
    </w:p>
    <w:p w14:paraId="35F6D069" w14:textId="5A8A8355" w:rsidR="00407B07" w:rsidRDefault="00ED5998"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Once we edit the deployment, everything below that will be updated</w:t>
      </w:r>
      <w:r w:rsidR="00407B07">
        <w:rPr>
          <w:rFonts w:asciiTheme="majorBidi" w:hAnsiTheme="majorBidi" w:cstheme="majorBidi"/>
          <w:sz w:val="24"/>
          <w:szCs w:val="24"/>
          <w:lang w:val="en-US"/>
        </w:rPr>
        <w:t xml:space="preserve"> </w:t>
      </w:r>
      <w:r w:rsidR="006642DE">
        <w:rPr>
          <w:rFonts w:asciiTheme="majorBidi" w:hAnsiTheme="majorBidi" w:cstheme="majorBidi"/>
          <w:sz w:val="24"/>
          <w:szCs w:val="24"/>
          <w:lang w:val="en-US"/>
        </w:rPr>
        <w:t>(Replicaset…)</w:t>
      </w:r>
    </w:p>
    <w:p w14:paraId="0EDD391C" w14:textId="051D4C38" w:rsidR="00796A14" w:rsidRDefault="00796A14" w:rsidP="00407B07">
      <w:pPr>
        <w:spacing w:after="0"/>
        <w:rPr>
          <w:rFonts w:asciiTheme="majorBidi" w:hAnsiTheme="majorBidi" w:cstheme="majorBidi"/>
          <w:sz w:val="24"/>
          <w:szCs w:val="24"/>
          <w:lang w:val="en-US"/>
        </w:rPr>
      </w:pPr>
    </w:p>
    <w:p w14:paraId="5001BA7D" w14:textId="77777777" w:rsidR="00796A14" w:rsidRDefault="00796A14" w:rsidP="00407B07">
      <w:pPr>
        <w:spacing w:after="0"/>
        <w:rPr>
          <w:rFonts w:asciiTheme="majorBidi" w:hAnsiTheme="majorBidi" w:cstheme="majorBidi"/>
          <w:sz w:val="24"/>
          <w:szCs w:val="24"/>
          <w:lang w:val="en-US"/>
        </w:rPr>
      </w:pPr>
    </w:p>
    <w:p w14:paraId="557A2220" w14:textId="41D3D3F4" w:rsidR="00796A14" w:rsidRDefault="00796A14" w:rsidP="00796A1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Logs:</w:t>
      </w:r>
    </w:p>
    <w:p w14:paraId="7A5529B8" w14:textId="35CD3D3A" w:rsidR="00796A14" w:rsidRDefault="00796A14"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logs pod_name</w:t>
      </w:r>
    </w:p>
    <w:p w14:paraId="1DB2A5C0" w14:textId="2A7CEE42" w:rsidR="00222A6A" w:rsidRDefault="00222A6A" w:rsidP="00407B07">
      <w:pPr>
        <w:spacing w:after="0"/>
        <w:rPr>
          <w:rFonts w:asciiTheme="majorBidi" w:hAnsiTheme="majorBidi" w:cstheme="majorBidi"/>
          <w:color w:val="ED7D31" w:themeColor="accent2"/>
          <w:sz w:val="24"/>
          <w:szCs w:val="24"/>
          <w:lang w:val="en-US"/>
        </w:rPr>
      </w:pPr>
    </w:p>
    <w:p w14:paraId="15CD1A45" w14:textId="77777777" w:rsidR="00222A6A" w:rsidRDefault="00222A6A" w:rsidP="00407B07">
      <w:pPr>
        <w:spacing w:after="0"/>
        <w:rPr>
          <w:rFonts w:asciiTheme="majorBidi" w:hAnsiTheme="majorBidi" w:cstheme="majorBidi"/>
          <w:color w:val="ED7D31" w:themeColor="accent2"/>
          <w:sz w:val="24"/>
          <w:szCs w:val="24"/>
          <w:lang w:val="en-US"/>
        </w:rPr>
      </w:pPr>
    </w:p>
    <w:p w14:paraId="4CEC90D4" w14:textId="540446B7" w:rsidR="00222A6A" w:rsidRDefault="00222A6A" w:rsidP="00222A6A">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Get shell of pod:</w:t>
      </w:r>
    </w:p>
    <w:p w14:paraId="46059921" w14:textId="59B97F74" w:rsidR="001648B0"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exec -it </w:t>
      </w:r>
      <w:proofErr w:type="gramStart"/>
      <w:r>
        <w:rPr>
          <w:rFonts w:asciiTheme="majorBidi" w:hAnsiTheme="majorBidi" w:cstheme="majorBidi"/>
          <w:color w:val="ED7D31" w:themeColor="accent2"/>
          <w:sz w:val="24"/>
          <w:szCs w:val="24"/>
          <w:lang w:val="en-US"/>
        </w:rPr>
        <w:t>pod</w:t>
      </w:r>
      <w:proofErr w:type="gramEnd"/>
      <w:r>
        <w:rPr>
          <w:rFonts w:asciiTheme="majorBidi" w:hAnsiTheme="majorBidi" w:cstheme="majorBidi"/>
          <w:color w:val="ED7D31" w:themeColor="accent2"/>
          <w:sz w:val="24"/>
          <w:szCs w:val="24"/>
          <w:lang w:val="en-US"/>
        </w:rPr>
        <w:t>_name -- bin/bash</w:t>
      </w:r>
    </w:p>
    <w:p w14:paraId="22EA872F" w14:textId="2AB53C5A" w:rsidR="005054F5" w:rsidRDefault="005054F5" w:rsidP="00407B07">
      <w:pPr>
        <w:spacing w:after="0"/>
        <w:rPr>
          <w:rFonts w:asciiTheme="majorBidi" w:hAnsiTheme="majorBidi" w:cstheme="majorBidi"/>
          <w:color w:val="ED7D31" w:themeColor="accent2"/>
          <w:sz w:val="24"/>
          <w:szCs w:val="24"/>
          <w:lang w:val="en-US"/>
        </w:rPr>
      </w:pPr>
    </w:p>
    <w:p w14:paraId="05D9004C" w14:textId="77777777" w:rsidR="005054F5" w:rsidRDefault="005054F5" w:rsidP="00407B07">
      <w:pPr>
        <w:spacing w:after="0"/>
        <w:rPr>
          <w:rFonts w:asciiTheme="majorBidi" w:hAnsiTheme="majorBidi" w:cstheme="majorBidi"/>
          <w:color w:val="ED7D31" w:themeColor="accent2"/>
          <w:sz w:val="24"/>
          <w:szCs w:val="24"/>
          <w:lang w:val="en-US"/>
        </w:rPr>
      </w:pPr>
    </w:p>
    <w:p w14:paraId="1A50D983" w14:textId="3CBA9F17" w:rsidR="005054F5" w:rsidRDefault="005054F5" w:rsidP="005054F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Delete deployment:</w:t>
      </w:r>
    </w:p>
    <w:p w14:paraId="5E7603E1" w14:textId="3347FC29" w:rsidR="005054F5" w:rsidRDefault="008F4660" w:rsidP="008F4660">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1864A5">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delete deployment </w:t>
      </w:r>
      <w:proofErr w:type="spellStart"/>
      <w:r>
        <w:rPr>
          <w:rFonts w:asciiTheme="majorBidi" w:hAnsiTheme="majorBidi" w:cstheme="majorBidi"/>
          <w:color w:val="ED7D31" w:themeColor="accent2"/>
          <w:sz w:val="24"/>
          <w:szCs w:val="24"/>
          <w:lang w:val="en-US"/>
        </w:rPr>
        <w:t>name_of_deployment</w:t>
      </w:r>
      <w:proofErr w:type="spellEnd"/>
      <w:r>
        <w:rPr>
          <w:rFonts w:asciiTheme="majorBidi" w:hAnsiTheme="majorBidi" w:cstheme="majorBidi"/>
          <w:color w:val="ED7D31" w:themeColor="accent2"/>
          <w:sz w:val="24"/>
          <w:szCs w:val="24"/>
          <w:lang w:val="en-US"/>
        </w:rPr>
        <w:t xml:space="preserve"> </w:t>
      </w:r>
    </w:p>
    <w:p w14:paraId="402CF965" w14:textId="2E100842" w:rsidR="008F4660" w:rsidRDefault="008F4660" w:rsidP="008F4660">
      <w:pPr>
        <w:spacing w:after="0"/>
        <w:rPr>
          <w:rFonts w:ascii="Times New Roman" w:eastAsia="Times New Roman" w:hAnsi="Times New Roman" w:cs="Times New Roman"/>
          <w:b/>
          <w:bCs/>
          <w:sz w:val="28"/>
          <w:szCs w:val="28"/>
          <w:u w:val="single"/>
          <w:lang w:val="en-US" w:eastAsia="fr-FR"/>
        </w:rPr>
      </w:pPr>
      <w:r>
        <w:rPr>
          <w:rFonts w:asciiTheme="majorBidi" w:hAnsiTheme="majorBidi" w:cstheme="majorBidi"/>
          <w:sz w:val="24"/>
          <w:szCs w:val="24"/>
          <w:lang w:val="en-US"/>
        </w:rPr>
        <w:t>This command will delete the pod</w:t>
      </w:r>
      <w:r w:rsidR="00541AAE">
        <w:rPr>
          <w:rFonts w:asciiTheme="majorBidi" w:hAnsiTheme="majorBidi" w:cstheme="majorBidi"/>
          <w:sz w:val="24"/>
          <w:szCs w:val="24"/>
          <w:lang w:val="en-US"/>
        </w:rPr>
        <w:t xml:space="preserve"> as well as the replic</w:t>
      </w:r>
      <w:r w:rsidR="005B5B63">
        <w:rPr>
          <w:rFonts w:asciiTheme="majorBidi" w:hAnsiTheme="majorBidi" w:cstheme="majorBidi"/>
          <w:sz w:val="24"/>
          <w:szCs w:val="24"/>
          <w:lang w:val="en-US"/>
        </w:rPr>
        <w:t>aset.</w:t>
      </w:r>
    </w:p>
    <w:p w14:paraId="73D1A67A" w14:textId="18409BF9" w:rsidR="00222A6A"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  </w:t>
      </w:r>
    </w:p>
    <w:p w14:paraId="01AC4FF1" w14:textId="4A8371AB" w:rsidR="007F7E5E" w:rsidRDefault="007F7E5E" w:rsidP="00407B07">
      <w:pPr>
        <w:spacing w:after="0"/>
        <w:rPr>
          <w:rFonts w:asciiTheme="majorBidi" w:hAnsiTheme="majorBidi" w:cstheme="majorBidi"/>
          <w:color w:val="ED7D31" w:themeColor="accent2"/>
          <w:sz w:val="24"/>
          <w:szCs w:val="24"/>
          <w:lang w:val="en-US"/>
        </w:rPr>
      </w:pPr>
    </w:p>
    <w:p w14:paraId="2FAC91E7" w14:textId="0A66212A" w:rsidR="007F7E5E" w:rsidRDefault="007F7E5E" w:rsidP="00407B07">
      <w:pPr>
        <w:spacing w:after="0"/>
        <w:rPr>
          <w:rFonts w:asciiTheme="majorBidi" w:hAnsiTheme="majorBidi" w:cstheme="majorBidi"/>
          <w:color w:val="ED7D31" w:themeColor="accent2"/>
          <w:sz w:val="24"/>
          <w:szCs w:val="24"/>
          <w:lang w:val="en-US"/>
        </w:rPr>
      </w:pPr>
    </w:p>
    <w:p w14:paraId="0B12FE5C" w14:textId="72B4C871" w:rsidR="007F7E5E" w:rsidRDefault="007F7E5E" w:rsidP="00407B07">
      <w:pPr>
        <w:spacing w:after="0"/>
        <w:rPr>
          <w:rFonts w:asciiTheme="majorBidi" w:hAnsiTheme="majorBidi" w:cstheme="majorBidi"/>
          <w:color w:val="ED7D31" w:themeColor="accent2"/>
          <w:sz w:val="24"/>
          <w:szCs w:val="24"/>
          <w:lang w:val="en-US"/>
        </w:rPr>
      </w:pPr>
    </w:p>
    <w:p w14:paraId="1C7A79A9" w14:textId="2199FD5F" w:rsidR="007F7E5E" w:rsidRDefault="007F7E5E" w:rsidP="00407B07">
      <w:pPr>
        <w:spacing w:after="0"/>
        <w:rPr>
          <w:rFonts w:asciiTheme="majorBidi" w:hAnsiTheme="majorBidi" w:cstheme="majorBidi"/>
          <w:color w:val="ED7D31" w:themeColor="accent2"/>
          <w:sz w:val="24"/>
          <w:szCs w:val="24"/>
          <w:lang w:val="en-US"/>
        </w:rPr>
      </w:pPr>
    </w:p>
    <w:p w14:paraId="2B99E919" w14:textId="4A9037C7" w:rsidR="007F7E5E" w:rsidRDefault="007F7E5E" w:rsidP="00407B07">
      <w:pPr>
        <w:spacing w:after="0"/>
        <w:rPr>
          <w:rFonts w:asciiTheme="majorBidi" w:hAnsiTheme="majorBidi" w:cstheme="majorBidi"/>
          <w:color w:val="ED7D31" w:themeColor="accent2"/>
          <w:sz w:val="24"/>
          <w:szCs w:val="24"/>
          <w:lang w:val="en-US"/>
        </w:rPr>
      </w:pPr>
    </w:p>
    <w:p w14:paraId="5B527C23" w14:textId="7E720994" w:rsidR="007F7E5E" w:rsidRDefault="007F7E5E" w:rsidP="007F7E5E">
      <w:pPr>
        <w:rPr>
          <w:rFonts w:ascii="Roboto" w:hAnsi="Roboto"/>
          <w:color w:val="0070C0"/>
          <w:sz w:val="32"/>
          <w:szCs w:val="32"/>
          <w:u w:val="single"/>
          <w:lang w:val="en-US"/>
        </w:rPr>
      </w:pPr>
      <w:r>
        <w:rPr>
          <w:rFonts w:ascii="Roboto" w:hAnsi="Roboto"/>
          <w:color w:val="0070C0"/>
          <w:sz w:val="32"/>
          <w:szCs w:val="32"/>
          <w:u w:val="single"/>
          <w:lang w:val="en-US"/>
        </w:rPr>
        <w:lastRenderedPageBreak/>
        <w:t>Automating the process of creating deployments:</w:t>
      </w:r>
    </w:p>
    <w:p w14:paraId="19B8A303" w14:textId="3C6FCD5D" w:rsidR="007F7E5E" w:rsidRDefault="007F7E5E"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w:t>
      </w:r>
      <w:r w:rsidR="006025C1">
        <w:rPr>
          <w:rFonts w:asciiTheme="majorBidi" w:hAnsiTheme="majorBidi" w:cstheme="majorBidi"/>
          <w:sz w:val="24"/>
          <w:szCs w:val="24"/>
          <w:lang w:val="en-US"/>
        </w:rPr>
        <w:t>fact,</w:t>
      </w:r>
      <w:r>
        <w:rPr>
          <w:rFonts w:asciiTheme="majorBidi" w:hAnsiTheme="majorBidi" w:cstheme="majorBidi"/>
          <w:sz w:val="24"/>
          <w:szCs w:val="24"/>
          <w:lang w:val="en-US"/>
        </w:rPr>
        <w:t xml:space="preserve"> we will </w:t>
      </w:r>
      <w:r w:rsidR="00565896">
        <w:rPr>
          <w:rFonts w:asciiTheme="majorBidi" w:hAnsiTheme="majorBidi" w:cstheme="majorBidi"/>
          <w:sz w:val="24"/>
          <w:szCs w:val="24"/>
          <w:lang w:val="en-US"/>
        </w:rPr>
        <w:t xml:space="preserve">be using a YAML config file to automate the process. We will use the following command to execute this config </w:t>
      </w:r>
      <w:r w:rsidR="006025C1">
        <w:rPr>
          <w:rFonts w:asciiTheme="majorBidi" w:hAnsiTheme="majorBidi" w:cstheme="majorBidi"/>
          <w:sz w:val="24"/>
          <w:szCs w:val="24"/>
          <w:lang w:val="en-US"/>
        </w:rPr>
        <w:t>file:</w:t>
      </w:r>
    </w:p>
    <w:p w14:paraId="03DFAEF7" w14:textId="77777777" w:rsidR="00155A31" w:rsidRDefault="00CD0BF7"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apply </w:t>
      </w:r>
      <w:r w:rsidR="009E174B">
        <w:rPr>
          <w:rFonts w:asciiTheme="majorBidi" w:hAnsiTheme="majorBidi" w:cstheme="majorBidi"/>
          <w:color w:val="ED7D31" w:themeColor="accent2"/>
          <w:sz w:val="24"/>
          <w:szCs w:val="24"/>
          <w:lang w:val="en-US"/>
        </w:rPr>
        <w:t>-f file_name</w:t>
      </w:r>
      <w:r w:rsidR="000E3AE3">
        <w:rPr>
          <w:rFonts w:asciiTheme="majorBidi" w:hAnsiTheme="majorBidi" w:cstheme="majorBidi"/>
          <w:color w:val="ED7D31" w:themeColor="accent2"/>
          <w:sz w:val="24"/>
          <w:szCs w:val="24"/>
          <w:lang w:val="en-US"/>
        </w:rPr>
        <w:t>.yml</w:t>
      </w:r>
    </w:p>
    <w:p w14:paraId="5BF9AC38" w14:textId="77777777" w:rsidR="00155A31" w:rsidRDefault="00155A31" w:rsidP="00407B07">
      <w:pPr>
        <w:spacing w:after="0"/>
        <w:rPr>
          <w:rFonts w:asciiTheme="majorBidi" w:hAnsiTheme="majorBidi" w:cstheme="majorBidi"/>
          <w:color w:val="ED7D31" w:themeColor="accent2"/>
          <w:sz w:val="24"/>
          <w:szCs w:val="24"/>
          <w:lang w:val="en-US"/>
        </w:rPr>
      </w:pPr>
    </w:p>
    <w:p w14:paraId="282637D6" w14:textId="2C76C0BA" w:rsidR="00CD0BF7" w:rsidRDefault="00155A31" w:rsidP="00407B07">
      <w:pPr>
        <w:spacing w:after="0"/>
        <w:rPr>
          <w:rFonts w:asciiTheme="majorBidi" w:hAnsiTheme="majorBidi" w:cstheme="majorBidi"/>
          <w:color w:val="ED7D31" w:themeColor="accent2"/>
          <w:sz w:val="24"/>
          <w:szCs w:val="24"/>
          <w:lang w:val="en-US"/>
        </w:rPr>
      </w:pPr>
      <w:r>
        <w:rPr>
          <w:rFonts w:asciiTheme="majorBidi" w:hAnsiTheme="majorBidi" w:cstheme="majorBidi"/>
          <w:sz w:val="24"/>
          <w:szCs w:val="24"/>
          <w:lang w:val="en-US"/>
        </w:rPr>
        <w:t>The config file will contain the following for example:</w:t>
      </w:r>
      <w:r w:rsidR="005A4095">
        <w:rPr>
          <w:rFonts w:asciiTheme="majorBidi" w:hAnsiTheme="majorBidi" w:cstheme="majorBidi"/>
          <w:sz w:val="24"/>
          <w:szCs w:val="24"/>
          <w:lang w:val="en-US"/>
        </w:rPr>
        <w:tab/>
      </w:r>
      <w:r>
        <w:rPr>
          <w:rFonts w:asciiTheme="majorBidi" w:hAnsiTheme="majorBidi" w:cstheme="majorBidi"/>
          <w:sz w:val="24"/>
          <w:szCs w:val="24"/>
          <w:lang w:val="en-US"/>
        </w:rPr>
        <w:t xml:space="preserve"> </w:t>
      </w:r>
      <w:r w:rsidR="00CD0BF7">
        <w:rPr>
          <w:rFonts w:asciiTheme="majorBidi" w:hAnsiTheme="majorBidi" w:cstheme="majorBidi"/>
          <w:color w:val="ED7D31" w:themeColor="accent2"/>
          <w:sz w:val="24"/>
          <w:szCs w:val="24"/>
          <w:lang w:val="en-US"/>
        </w:rPr>
        <w:t xml:space="preserve"> </w:t>
      </w:r>
    </w:p>
    <w:p w14:paraId="62CC64A7" w14:textId="413D1907" w:rsidR="002909A8" w:rsidRDefault="002909A8" w:rsidP="00407B07">
      <w:pPr>
        <w:spacing w:after="0"/>
        <w:rPr>
          <w:rFonts w:asciiTheme="majorBidi" w:hAnsiTheme="majorBidi" w:cstheme="majorBidi"/>
          <w:sz w:val="24"/>
          <w:szCs w:val="24"/>
          <w:lang w:val="en-US"/>
        </w:rPr>
      </w:pPr>
      <w:r>
        <w:rPr>
          <w:rFonts w:asciiTheme="majorBidi" w:hAnsiTheme="majorBidi" w:cstheme="majorBidi"/>
          <w:noProof/>
          <w:color w:val="ED7D31" w:themeColor="accent2"/>
          <w:sz w:val="24"/>
          <w:szCs w:val="24"/>
          <w:lang w:val="en-US"/>
        </w:rPr>
        <w:drawing>
          <wp:inline distT="0" distB="0" distL="0" distR="0" wp14:anchorId="1BB3A336" wp14:editId="3ACCD79C">
            <wp:extent cx="2157504"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838" cy="3064012"/>
                    </a:xfrm>
                    <a:prstGeom prst="rect">
                      <a:avLst/>
                    </a:prstGeom>
                    <a:noFill/>
                    <a:ln>
                      <a:noFill/>
                    </a:ln>
                  </pic:spPr>
                </pic:pic>
              </a:graphicData>
            </a:graphic>
          </wp:inline>
        </w:drawing>
      </w:r>
    </w:p>
    <w:p w14:paraId="5FF60306" w14:textId="61A3A736" w:rsidR="002909A8" w:rsidRDefault="002909A8" w:rsidP="002909A8">
      <w:pPr>
        <w:rPr>
          <w:rFonts w:asciiTheme="majorBidi" w:hAnsiTheme="majorBidi" w:cstheme="majorBidi"/>
          <w:sz w:val="24"/>
          <w:szCs w:val="24"/>
          <w:lang w:val="en-US"/>
        </w:rPr>
      </w:pPr>
    </w:p>
    <w:p w14:paraId="5E52B93A" w14:textId="193A8CFA" w:rsidR="002909A8" w:rsidRDefault="002909A8" w:rsidP="002909A8">
      <w:pPr>
        <w:rPr>
          <w:rFonts w:asciiTheme="majorBidi" w:hAnsiTheme="majorBidi" w:cstheme="majorBidi"/>
          <w:sz w:val="24"/>
          <w:szCs w:val="24"/>
          <w:lang w:val="en-US"/>
        </w:rPr>
      </w:pPr>
      <w:r>
        <w:rPr>
          <w:rFonts w:asciiTheme="majorBidi" w:hAnsiTheme="majorBidi" w:cstheme="majorBidi"/>
          <w:sz w:val="24"/>
          <w:szCs w:val="24"/>
          <w:lang w:val="en-US"/>
        </w:rPr>
        <w:t xml:space="preserve">The ‘kind’ is the type so here we are saying it’s a deployment file. The ‘metadata’ contains the ‘name’ of the deployment and ‘labels’ will be discussed later. The first ‘spec’ that we see is </w:t>
      </w:r>
      <w:r w:rsidR="00A84929">
        <w:rPr>
          <w:rFonts w:asciiTheme="majorBidi" w:hAnsiTheme="majorBidi" w:cstheme="majorBidi"/>
          <w:sz w:val="24"/>
          <w:szCs w:val="24"/>
          <w:lang w:val="en-US"/>
        </w:rPr>
        <w:t>for the deployment so we specify the replicas etc…  The ‘template’ and everything below it is the blueprint for the pod.</w:t>
      </w:r>
      <w:r w:rsidR="007D530A">
        <w:rPr>
          <w:rFonts w:asciiTheme="majorBidi" w:hAnsiTheme="majorBidi" w:cstheme="majorBidi"/>
          <w:sz w:val="24"/>
          <w:szCs w:val="24"/>
          <w:lang w:val="en-US"/>
        </w:rPr>
        <w:t xml:space="preserve"> </w:t>
      </w:r>
    </w:p>
    <w:p w14:paraId="763F2144" w14:textId="6EEC34B9" w:rsidR="004933FD" w:rsidRDefault="004933FD" w:rsidP="004933FD">
      <w:pPr>
        <w:rPr>
          <w:rFonts w:asciiTheme="majorBidi" w:hAnsiTheme="majorBidi" w:cstheme="majorBidi"/>
          <w:sz w:val="24"/>
          <w:szCs w:val="24"/>
          <w:lang w:val="en-US"/>
        </w:rPr>
      </w:pPr>
    </w:p>
    <w:p w14:paraId="76AF8355" w14:textId="11D55780" w:rsidR="004933FD" w:rsidRDefault="004933FD" w:rsidP="004933FD">
      <w:pPr>
        <w:rPr>
          <w:rFonts w:ascii="Roboto" w:hAnsi="Roboto"/>
          <w:color w:val="0070C0"/>
          <w:sz w:val="32"/>
          <w:szCs w:val="32"/>
          <w:u w:val="single"/>
          <w:lang w:val="en-US"/>
        </w:rPr>
      </w:pPr>
      <w:r>
        <w:rPr>
          <w:rFonts w:ascii="Roboto" w:hAnsi="Roboto"/>
          <w:color w:val="0070C0"/>
          <w:sz w:val="32"/>
          <w:szCs w:val="32"/>
          <w:u w:val="single"/>
          <w:lang w:val="en-US"/>
        </w:rPr>
        <w:t>Another example of a configuration file:</w:t>
      </w:r>
    </w:p>
    <w:p w14:paraId="408A8751" w14:textId="4863F8E7"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 xml:space="preserve">Each config file has 3 parts: </w:t>
      </w:r>
    </w:p>
    <w:p w14:paraId="3E50A4AA" w14:textId="789392CF"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Metadata</w:t>
      </w:r>
    </w:p>
    <w:p w14:paraId="60371326" w14:textId="507415B2"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Specification</w:t>
      </w:r>
    </w:p>
    <w:p w14:paraId="1071294E" w14:textId="3FFBC066"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xml:space="preserve">- </w:t>
      </w:r>
      <w:r w:rsidR="006D6452">
        <w:rPr>
          <w:rFonts w:asciiTheme="majorBidi" w:hAnsiTheme="majorBidi" w:cstheme="majorBidi"/>
          <w:sz w:val="24"/>
          <w:szCs w:val="24"/>
          <w:lang w:val="en-US"/>
        </w:rPr>
        <w:t xml:space="preserve">Status </w:t>
      </w:r>
    </w:p>
    <w:p w14:paraId="62E03C57" w14:textId="41F0A7C7" w:rsidR="001B7E8B" w:rsidRPr="005A5868" w:rsidRDefault="004933FD" w:rsidP="001B7E8B">
      <w:pPr>
        <w:rPr>
          <w:rFonts w:asciiTheme="majorBidi" w:hAnsiTheme="majorBidi" w:cstheme="majorBidi"/>
          <w:sz w:val="24"/>
          <w:szCs w:val="24"/>
          <w:lang w:val="en-US"/>
        </w:rPr>
      </w:pPr>
      <w:r>
        <w:rPr>
          <w:rFonts w:asciiTheme="majorBidi" w:hAnsiTheme="majorBidi" w:cstheme="majorBidi"/>
          <w:sz w:val="24"/>
          <w:szCs w:val="24"/>
          <w:lang w:val="en-US"/>
        </w:rPr>
        <w:t>In this example we have 2 config files (one for deployment and other for service) and we are seeing 2 parts only (metadata and specification)</w:t>
      </w:r>
      <w:r w:rsidR="006D6452">
        <w:rPr>
          <w:rFonts w:asciiTheme="majorBidi" w:hAnsiTheme="majorBidi" w:cstheme="majorBidi"/>
          <w:sz w:val="24"/>
          <w:szCs w:val="24"/>
          <w:lang w:val="en-US"/>
        </w:rPr>
        <w:t xml:space="preserve">. Status will happen automatically once we execute the ‘apply’ command so it compares the actual state to the desired state in our configuration file. For </w:t>
      </w:r>
      <w:r w:rsidR="00324CB6">
        <w:rPr>
          <w:rFonts w:asciiTheme="majorBidi" w:hAnsiTheme="majorBidi" w:cstheme="majorBidi"/>
          <w:sz w:val="24"/>
          <w:szCs w:val="24"/>
          <w:lang w:val="en-US"/>
        </w:rPr>
        <w:t>example,</w:t>
      </w:r>
      <w:r w:rsidR="006D6452">
        <w:rPr>
          <w:rFonts w:asciiTheme="majorBidi" w:hAnsiTheme="majorBidi" w:cstheme="majorBidi"/>
          <w:sz w:val="24"/>
          <w:szCs w:val="24"/>
          <w:lang w:val="en-US"/>
        </w:rPr>
        <w:t xml:space="preserve"> if the actual state is 1 replica and we modified the config file and changed it to 2 replicas then executed the ‘apply’ command, the status is the part that will do this comparison and apply the changes.</w:t>
      </w:r>
      <w:r w:rsidR="005A5868">
        <w:rPr>
          <w:rFonts w:asciiTheme="majorBidi" w:hAnsiTheme="majorBidi" w:cstheme="majorBidi"/>
          <w:sz w:val="24"/>
          <w:szCs w:val="24"/>
          <w:lang w:val="en-US"/>
        </w:rPr>
        <w:t xml:space="preserve"> The question is how K8S can see the actual status? Well by using the </w:t>
      </w:r>
      <w:r w:rsidR="005A5868">
        <w:rPr>
          <w:rFonts w:asciiTheme="majorBidi" w:hAnsiTheme="majorBidi" w:cstheme="majorBidi"/>
          <w:b/>
          <w:bCs/>
          <w:sz w:val="24"/>
          <w:szCs w:val="24"/>
          <w:lang w:val="en-US"/>
        </w:rPr>
        <w:t>etcd</w:t>
      </w:r>
      <w:r w:rsidR="005A5868">
        <w:rPr>
          <w:rFonts w:asciiTheme="majorBidi" w:hAnsiTheme="majorBidi" w:cstheme="majorBidi"/>
          <w:sz w:val="24"/>
          <w:szCs w:val="24"/>
          <w:lang w:val="en-US"/>
        </w:rPr>
        <w:t xml:space="preserve"> which is the brain and holds the status of the cluster.</w:t>
      </w:r>
    </w:p>
    <w:p w14:paraId="4FED0E15" w14:textId="48615ED9" w:rsidR="00CF5D21" w:rsidRDefault="00CF5D21" w:rsidP="004933FD">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drawing>
          <wp:inline distT="0" distB="0" distL="0" distR="0" wp14:anchorId="396063B3" wp14:editId="3BE281C8">
            <wp:extent cx="6609079" cy="2417619"/>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6977" cy="2442456"/>
                    </a:xfrm>
                    <a:prstGeom prst="rect">
                      <a:avLst/>
                    </a:prstGeom>
                    <a:noFill/>
                    <a:ln>
                      <a:noFill/>
                    </a:ln>
                  </pic:spPr>
                </pic:pic>
              </a:graphicData>
            </a:graphic>
          </wp:inline>
        </w:drawing>
      </w:r>
    </w:p>
    <w:p w14:paraId="5A8097B4" w14:textId="1248AB50" w:rsidR="001B7E8B" w:rsidRDefault="001B7E8B" w:rsidP="001B7E8B">
      <w:pPr>
        <w:rPr>
          <w:rFonts w:asciiTheme="majorBidi" w:hAnsiTheme="majorBidi" w:cstheme="majorBidi"/>
          <w:noProof/>
          <w:sz w:val="24"/>
          <w:szCs w:val="24"/>
          <w:lang w:val="en-US"/>
        </w:rPr>
      </w:pPr>
    </w:p>
    <w:p w14:paraId="08E0C427" w14:textId="185B48F2" w:rsidR="001B7E8B" w:rsidRDefault="001B7E8B" w:rsidP="001B7E8B">
      <w:pPr>
        <w:rPr>
          <w:rFonts w:asciiTheme="majorBidi" w:hAnsiTheme="majorBidi" w:cstheme="majorBidi"/>
          <w:b/>
          <w:bCs/>
          <w:color w:val="FF0000"/>
          <w:sz w:val="24"/>
          <w:szCs w:val="24"/>
          <w:u w:val="single"/>
          <w:lang w:val="en-US"/>
        </w:rPr>
      </w:pPr>
      <w:proofErr w:type="gramStart"/>
      <w:r w:rsidRPr="001B7E8B">
        <w:rPr>
          <w:rFonts w:asciiTheme="majorBidi" w:hAnsiTheme="majorBidi" w:cstheme="majorBidi"/>
          <w:b/>
          <w:bCs/>
          <w:color w:val="FF0000"/>
          <w:sz w:val="24"/>
          <w:szCs w:val="24"/>
          <w:u w:val="single"/>
          <w:lang w:val="en-US"/>
        </w:rPr>
        <w:t>N.B :</w:t>
      </w:r>
      <w:proofErr w:type="gramEnd"/>
    </w:p>
    <w:p w14:paraId="010A32CD" w14:textId="4A8C03FE" w:rsidR="001B7E8B" w:rsidRDefault="001B7E8B" w:rsidP="001B7E8B">
      <w:pPr>
        <w:rPr>
          <w:rFonts w:asciiTheme="majorBidi" w:hAnsiTheme="majorBidi" w:cstheme="majorBidi"/>
          <w:color w:val="FF0000"/>
          <w:sz w:val="24"/>
          <w:szCs w:val="24"/>
          <w:lang w:val="en-US"/>
        </w:rPr>
      </w:pPr>
      <w:r>
        <w:rPr>
          <w:rFonts w:asciiTheme="majorBidi" w:hAnsiTheme="majorBidi" w:cstheme="majorBidi"/>
          <w:color w:val="FF0000"/>
          <w:sz w:val="24"/>
          <w:szCs w:val="24"/>
          <w:lang w:val="en-US"/>
        </w:rPr>
        <w:t>We can use an online yaml validator when writing configuration files which can help us with indentation human errors etc…</w:t>
      </w:r>
    </w:p>
    <w:p w14:paraId="37CB7133" w14:textId="48DC4F21" w:rsidR="009F13AA" w:rsidRDefault="009F13AA" w:rsidP="001B7E8B">
      <w:pPr>
        <w:rPr>
          <w:rFonts w:asciiTheme="majorBidi" w:hAnsiTheme="majorBidi" w:cstheme="majorBidi"/>
          <w:color w:val="FF0000"/>
          <w:sz w:val="24"/>
          <w:szCs w:val="24"/>
          <w:lang w:val="en-US"/>
        </w:rPr>
      </w:pPr>
      <w:r>
        <w:rPr>
          <w:rFonts w:asciiTheme="majorBidi" w:hAnsiTheme="majorBidi" w:cstheme="majorBidi"/>
          <w:sz w:val="24"/>
          <w:szCs w:val="24"/>
          <w:lang w:val="en-US"/>
        </w:rPr>
        <w:t xml:space="preserve">Here we can see that the ‘template’ contains the configuration of the pod. </w:t>
      </w:r>
      <w:proofErr w:type="gramStart"/>
      <w:r>
        <w:rPr>
          <w:rFonts w:asciiTheme="majorBidi" w:hAnsiTheme="majorBidi" w:cstheme="majorBidi"/>
          <w:sz w:val="24"/>
          <w:szCs w:val="24"/>
          <w:lang w:val="en-US"/>
        </w:rPr>
        <w:t>So</w:t>
      </w:r>
      <w:proofErr w:type="gramEnd"/>
      <w:r>
        <w:rPr>
          <w:rFonts w:asciiTheme="majorBidi" w:hAnsiTheme="majorBidi" w:cstheme="majorBidi"/>
          <w:sz w:val="24"/>
          <w:szCs w:val="24"/>
          <w:lang w:val="en-US"/>
        </w:rPr>
        <w:t xml:space="preserve"> we have a configuration file for the ‘deployment’ with its name and replicas etc… and inside of it we have another configuration file which is pod concerned.</w:t>
      </w:r>
    </w:p>
    <w:p w14:paraId="4BF94BDD" w14:textId="19DC818E" w:rsidR="009F13AA" w:rsidRDefault="009F13AA" w:rsidP="001B7E8B">
      <w:pPr>
        <w:rPr>
          <w:rFonts w:asciiTheme="majorBidi" w:hAnsiTheme="majorBidi" w:cstheme="majorBidi"/>
          <w:noProof/>
          <w:color w:val="FF0000"/>
          <w:sz w:val="24"/>
          <w:szCs w:val="24"/>
          <w:lang w:val="en-US"/>
        </w:rPr>
      </w:pPr>
      <w:r>
        <w:rPr>
          <w:rFonts w:asciiTheme="majorBidi" w:hAnsiTheme="majorBidi" w:cstheme="majorBidi"/>
          <w:noProof/>
          <w:color w:val="FF0000"/>
          <w:sz w:val="24"/>
          <w:szCs w:val="24"/>
          <w:lang w:val="en-US"/>
        </w:rPr>
        <w:drawing>
          <wp:inline distT="0" distB="0" distL="0" distR="0" wp14:anchorId="2A1FD1AE" wp14:editId="32D8CE6F">
            <wp:extent cx="5756275" cy="3575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3575685"/>
                    </a:xfrm>
                    <a:prstGeom prst="rect">
                      <a:avLst/>
                    </a:prstGeom>
                    <a:noFill/>
                    <a:ln>
                      <a:noFill/>
                    </a:ln>
                  </pic:spPr>
                </pic:pic>
              </a:graphicData>
            </a:graphic>
          </wp:inline>
        </w:drawing>
      </w:r>
    </w:p>
    <w:p w14:paraId="7F6C76EC" w14:textId="6ECA66A8" w:rsidR="00603DF1" w:rsidRDefault="00603DF1" w:rsidP="00603DF1">
      <w:pPr>
        <w:rPr>
          <w:rFonts w:asciiTheme="majorBidi" w:hAnsiTheme="majorBidi" w:cstheme="majorBidi"/>
          <w:noProof/>
          <w:color w:val="FF0000"/>
          <w:sz w:val="24"/>
          <w:szCs w:val="24"/>
          <w:lang w:val="en-US"/>
        </w:rPr>
      </w:pPr>
    </w:p>
    <w:p w14:paraId="65D11B50" w14:textId="2211B5A3" w:rsidR="00603DF1" w:rsidRDefault="00603DF1" w:rsidP="00603DF1">
      <w:pPr>
        <w:rPr>
          <w:rFonts w:asciiTheme="majorBidi" w:hAnsiTheme="majorBidi" w:cstheme="majorBidi"/>
          <w:noProof/>
          <w:color w:val="FF0000"/>
          <w:sz w:val="24"/>
          <w:szCs w:val="24"/>
          <w:lang w:val="en-US"/>
        </w:rPr>
      </w:pPr>
    </w:p>
    <w:p w14:paraId="1C72056F" w14:textId="52C397F8" w:rsidR="00603DF1" w:rsidRDefault="00603DF1" w:rsidP="00603DF1">
      <w:pPr>
        <w:rPr>
          <w:rFonts w:asciiTheme="majorBidi" w:hAnsiTheme="majorBidi" w:cstheme="majorBidi"/>
          <w:noProof/>
          <w:color w:val="FF0000"/>
          <w:sz w:val="24"/>
          <w:szCs w:val="24"/>
          <w:lang w:val="en-US"/>
        </w:rPr>
      </w:pPr>
    </w:p>
    <w:p w14:paraId="0DBE12A4" w14:textId="2B6D1237" w:rsidR="00603DF1" w:rsidRDefault="00603DF1" w:rsidP="00603DF1">
      <w:pPr>
        <w:rPr>
          <w:rFonts w:ascii="Roboto" w:hAnsi="Roboto"/>
          <w:color w:val="0070C0"/>
          <w:sz w:val="32"/>
          <w:szCs w:val="32"/>
          <w:u w:val="single"/>
          <w:lang w:val="en-US"/>
        </w:rPr>
      </w:pPr>
      <w:r>
        <w:rPr>
          <w:rFonts w:ascii="Roboto" w:hAnsi="Roboto"/>
          <w:color w:val="0070C0"/>
          <w:sz w:val="32"/>
          <w:szCs w:val="32"/>
          <w:u w:val="single"/>
          <w:lang w:val="en-US"/>
        </w:rPr>
        <w:lastRenderedPageBreak/>
        <w:t>Labels and selectors:</w:t>
      </w:r>
    </w:p>
    <w:p w14:paraId="53D42C8D" w14:textId="56ACCF1D" w:rsidR="00603DF1" w:rsidRDefault="00594F1B" w:rsidP="00603DF1">
      <w:pPr>
        <w:rPr>
          <w:rFonts w:asciiTheme="majorBidi" w:hAnsiTheme="majorBidi" w:cstheme="majorBidi"/>
          <w:sz w:val="24"/>
          <w:szCs w:val="24"/>
          <w:lang w:val="en-US"/>
        </w:rPr>
      </w:pPr>
      <w:r>
        <w:rPr>
          <w:rFonts w:asciiTheme="majorBidi" w:hAnsiTheme="majorBidi" w:cstheme="majorBidi"/>
          <w:sz w:val="24"/>
          <w:szCs w:val="24"/>
          <w:lang w:val="en-US"/>
        </w:rPr>
        <w:t>Th</w:t>
      </w:r>
      <w:r w:rsidR="0053266F">
        <w:rPr>
          <w:rFonts w:asciiTheme="majorBidi" w:hAnsiTheme="majorBidi" w:cstheme="majorBidi"/>
          <w:sz w:val="24"/>
          <w:szCs w:val="24"/>
          <w:lang w:val="en-US"/>
        </w:rPr>
        <w:t>e connection between the deployment and services are done by using labels and selectors. The ‘metadata’ uses labels and the ‘spec’ uses selectors.</w:t>
      </w:r>
      <w:r w:rsidR="004606B9">
        <w:rPr>
          <w:rFonts w:asciiTheme="majorBidi" w:hAnsiTheme="majorBidi" w:cstheme="majorBidi"/>
          <w:sz w:val="24"/>
          <w:szCs w:val="24"/>
          <w:lang w:val="en-US"/>
        </w:rPr>
        <w:t xml:space="preserve"> In Deployment we make connection between the </w:t>
      </w:r>
      <w:r w:rsidR="000F6A34">
        <w:rPr>
          <w:rFonts w:asciiTheme="majorBidi" w:hAnsiTheme="majorBidi" w:cstheme="majorBidi"/>
          <w:sz w:val="24"/>
          <w:szCs w:val="24"/>
          <w:lang w:val="en-US"/>
        </w:rPr>
        <w:t>deployment and the pod.</w:t>
      </w:r>
      <w:r w:rsidR="00490635">
        <w:rPr>
          <w:rFonts w:asciiTheme="majorBidi" w:hAnsiTheme="majorBidi" w:cstheme="majorBidi"/>
          <w:sz w:val="24"/>
          <w:szCs w:val="24"/>
          <w:lang w:val="en-US"/>
        </w:rPr>
        <w:t xml:space="preserve"> However, the service uses the label of the deployment label and not the pod label.</w:t>
      </w:r>
    </w:p>
    <w:p w14:paraId="3E926500" w14:textId="27B59427" w:rsidR="00CE3462" w:rsidRDefault="00CE3462" w:rsidP="00603DF1">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577E7D3A" wp14:editId="08FB31E3">
            <wp:extent cx="5759450"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105150"/>
                    </a:xfrm>
                    <a:prstGeom prst="rect">
                      <a:avLst/>
                    </a:prstGeom>
                    <a:noFill/>
                    <a:ln>
                      <a:noFill/>
                    </a:ln>
                  </pic:spPr>
                </pic:pic>
              </a:graphicData>
            </a:graphic>
          </wp:inline>
        </w:drawing>
      </w:r>
    </w:p>
    <w:p w14:paraId="177926F2" w14:textId="23AFFB04" w:rsidR="00594F1B" w:rsidRDefault="00CE3462" w:rsidP="00594F1B">
      <w:pPr>
        <w:tabs>
          <w:tab w:val="left" w:pos="1178"/>
        </w:tabs>
        <w:rPr>
          <w:rFonts w:asciiTheme="majorBidi" w:hAnsiTheme="majorBidi" w:cstheme="majorBidi"/>
          <w:sz w:val="24"/>
          <w:szCs w:val="24"/>
          <w:lang w:val="en-US"/>
        </w:rPr>
      </w:pPr>
      <w:r>
        <w:rPr>
          <w:rFonts w:asciiTheme="majorBidi" w:hAnsiTheme="majorBidi" w:cstheme="majorBidi"/>
          <w:sz w:val="24"/>
          <w:szCs w:val="24"/>
          <w:lang w:val="en-US"/>
        </w:rPr>
        <w:t xml:space="preserve">Another thing to understand is that the service has a dedicated port that targets the pod or container port. </w:t>
      </w:r>
      <w:proofErr w:type="gramStart"/>
      <w:r>
        <w:rPr>
          <w:rFonts w:asciiTheme="majorBidi" w:hAnsiTheme="majorBidi" w:cstheme="majorBidi"/>
          <w:sz w:val="24"/>
          <w:szCs w:val="24"/>
          <w:lang w:val="en-US"/>
        </w:rPr>
        <w:t>So</w:t>
      </w:r>
      <w:proofErr w:type="gramEnd"/>
      <w:r>
        <w:rPr>
          <w:rFonts w:asciiTheme="majorBidi" w:hAnsiTheme="majorBidi" w:cstheme="majorBidi"/>
          <w:sz w:val="24"/>
          <w:szCs w:val="24"/>
          <w:lang w:val="en-US"/>
        </w:rPr>
        <w:t xml:space="preserve"> when user will be making a request he will be actually transferring the request to the service port that redirects it to the pod port.</w:t>
      </w:r>
    </w:p>
    <w:p w14:paraId="313D92A2" w14:textId="222F23F3" w:rsidR="00BD1AED" w:rsidRDefault="00BD1AED" w:rsidP="00BD1AED">
      <w:pPr>
        <w:rPr>
          <w:rFonts w:asciiTheme="majorBidi" w:hAnsiTheme="majorBidi" w:cstheme="majorBidi"/>
          <w:sz w:val="24"/>
          <w:szCs w:val="24"/>
          <w:lang w:val="en-US"/>
        </w:rPr>
      </w:pPr>
    </w:p>
    <w:p w14:paraId="0582E59E" w14:textId="6B7E8140" w:rsidR="00BD1AED" w:rsidRDefault="00BD1AED" w:rsidP="00BD1AED">
      <w:pPr>
        <w:spacing w:after="0"/>
        <w:rPr>
          <w:rFonts w:asciiTheme="majorBidi" w:hAnsiTheme="majorBidi" w:cstheme="majorBidi"/>
          <w:sz w:val="24"/>
          <w:szCs w:val="24"/>
          <w:lang w:val="en-US"/>
        </w:rPr>
      </w:pPr>
      <w:r>
        <w:rPr>
          <w:rFonts w:asciiTheme="majorBidi" w:hAnsiTheme="majorBidi" w:cstheme="majorBidi"/>
          <w:sz w:val="24"/>
          <w:szCs w:val="24"/>
          <w:lang w:val="en-US"/>
        </w:rPr>
        <w:t>After applying both of the config files (Deployment and service), we can test and see if service is doing the redirection.</w:t>
      </w:r>
    </w:p>
    <w:p w14:paraId="6F316F48" w14:textId="7C7BB4D6" w:rsidR="00BD1AED" w:rsidRDefault="00BD1AED" w:rsidP="0052538A">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52538A">
        <w:rPr>
          <w:rFonts w:asciiTheme="majorBidi" w:hAnsiTheme="majorBidi" w:cstheme="majorBidi"/>
          <w:color w:val="ED7D31" w:themeColor="accent2"/>
          <w:sz w:val="24"/>
          <w:szCs w:val="24"/>
          <w:lang w:val="en-US"/>
        </w:rPr>
        <w:t>--</w:t>
      </w:r>
      <w:r>
        <w:rPr>
          <w:rFonts w:asciiTheme="majorBidi" w:hAnsiTheme="majorBidi" w:cstheme="majorBidi"/>
          <w:color w:val="ED7D31" w:themeColor="accent2"/>
          <w:sz w:val="24"/>
          <w:szCs w:val="24"/>
          <w:lang w:val="en-US"/>
        </w:rPr>
        <w:t xml:space="preserve"> </w:t>
      </w:r>
      <w:r w:rsidR="00E72BF0">
        <w:rPr>
          <w:rFonts w:asciiTheme="majorBidi" w:hAnsiTheme="majorBidi" w:cstheme="majorBidi"/>
          <w:color w:val="ED7D31" w:themeColor="accent2"/>
          <w:sz w:val="24"/>
          <w:szCs w:val="24"/>
          <w:lang w:val="en-US"/>
        </w:rPr>
        <w:t xml:space="preserve">describe service </w:t>
      </w:r>
      <w:proofErr w:type="spellStart"/>
      <w:r w:rsidR="00E72BF0">
        <w:rPr>
          <w:rFonts w:asciiTheme="majorBidi" w:hAnsiTheme="majorBidi" w:cstheme="majorBidi"/>
          <w:color w:val="ED7D31" w:themeColor="accent2"/>
          <w:sz w:val="24"/>
          <w:szCs w:val="24"/>
          <w:lang w:val="en-US"/>
        </w:rPr>
        <w:t>name_of_service</w:t>
      </w:r>
      <w:proofErr w:type="spellEnd"/>
    </w:p>
    <w:p w14:paraId="30D57D97" w14:textId="3CA45453" w:rsidR="00DF68B7" w:rsidRDefault="00DF68B7" w:rsidP="0052538A">
      <w:pPr>
        <w:spacing w:after="0"/>
        <w:rPr>
          <w:rFonts w:asciiTheme="majorBidi" w:hAnsiTheme="majorBidi" w:cstheme="majorBidi"/>
          <w:noProof/>
          <w:color w:val="ED7D31" w:themeColor="accent2"/>
          <w:sz w:val="24"/>
          <w:szCs w:val="24"/>
          <w:lang w:val="en-US"/>
        </w:rPr>
      </w:pPr>
      <w:r>
        <w:rPr>
          <w:rFonts w:asciiTheme="majorBidi" w:hAnsiTheme="majorBidi" w:cstheme="majorBidi"/>
          <w:noProof/>
          <w:color w:val="ED7D31" w:themeColor="accent2"/>
          <w:sz w:val="24"/>
          <w:szCs w:val="24"/>
          <w:lang w:val="en-US"/>
        </w:rPr>
        <w:drawing>
          <wp:inline distT="0" distB="0" distL="0" distR="0" wp14:anchorId="6FB0172E" wp14:editId="1BB42D43">
            <wp:extent cx="3098800" cy="1460652"/>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9201" cy="1465555"/>
                    </a:xfrm>
                    <a:prstGeom prst="rect">
                      <a:avLst/>
                    </a:prstGeom>
                    <a:noFill/>
                    <a:ln>
                      <a:noFill/>
                    </a:ln>
                  </pic:spPr>
                </pic:pic>
              </a:graphicData>
            </a:graphic>
          </wp:inline>
        </w:drawing>
      </w:r>
    </w:p>
    <w:p w14:paraId="0743C946" w14:textId="57E841DD" w:rsidR="00DF68B7" w:rsidRDefault="00DF68B7" w:rsidP="00073412">
      <w:pPr>
        <w:spacing w:after="0"/>
        <w:rPr>
          <w:rFonts w:asciiTheme="majorBidi" w:hAnsiTheme="majorBidi" w:cstheme="majorBidi"/>
          <w:sz w:val="24"/>
          <w:szCs w:val="24"/>
          <w:lang w:val="en-US"/>
        </w:rPr>
      </w:pPr>
      <w:r>
        <w:rPr>
          <w:rFonts w:asciiTheme="majorBidi" w:hAnsiTheme="majorBidi" w:cstheme="majorBidi"/>
          <w:sz w:val="24"/>
          <w:szCs w:val="24"/>
          <w:lang w:val="en-US"/>
        </w:rPr>
        <w:t>The endpoints are the ip addresses and ports of the pods that the service must forward the request to.</w:t>
      </w:r>
      <w:r w:rsidR="00950584">
        <w:rPr>
          <w:rFonts w:asciiTheme="majorBidi" w:hAnsiTheme="majorBidi" w:cstheme="majorBidi"/>
          <w:sz w:val="24"/>
          <w:szCs w:val="24"/>
          <w:lang w:val="en-US"/>
        </w:rPr>
        <w:t xml:space="preserve"> Well, to know the ip addresses of our pods we can do the following:</w:t>
      </w:r>
      <w:r w:rsidR="00BA587D">
        <w:rPr>
          <w:rFonts w:asciiTheme="majorBidi" w:hAnsiTheme="majorBidi" w:cstheme="majorBidi"/>
          <w:sz w:val="24"/>
          <w:szCs w:val="24"/>
          <w:lang w:val="en-US"/>
        </w:rPr>
        <w:tab/>
      </w:r>
    </w:p>
    <w:p w14:paraId="4C87A04B" w14:textId="4699D61E" w:rsidR="00073412" w:rsidRDefault="00073412" w:rsidP="0007341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pod -o wide</w:t>
      </w:r>
    </w:p>
    <w:p w14:paraId="0433A683" w14:textId="550B7340" w:rsidR="00073412" w:rsidRDefault="00073412" w:rsidP="00DF68B7">
      <w:pPr>
        <w:rPr>
          <w:rFonts w:asciiTheme="majorBidi" w:hAnsiTheme="majorBidi" w:cstheme="majorBidi"/>
          <w:sz w:val="24"/>
          <w:szCs w:val="24"/>
          <w:lang w:val="en-US"/>
        </w:rPr>
      </w:pPr>
    </w:p>
    <w:p w14:paraId="3351426E" w14:textId="4F6E4A2E" w:rsidR="00C47EBF" w:rsidRDefault="00C47EBF" w:rsidP="00DF68B7">
      <w:pPr>
        <w:rPr>
          <w:rFonts w:asciiTheme="majorBidi" w:hAnsiTheme="majorBidi" w:cstheme="majorBidi"/>
          <w:sz w:val="24"/>
          <w:szCs w:val="24"/>
          <w:lang w:val="en-US"/>
        </w:rPr>
      </w:pPr>
    </w:p>
    <w:p w14:paraId="5520A6D8" w14:textId="60AD8808" w:rsidR="00C47EBF" w:rsidRDefault="00C47EBF" w:rsidP="00DF68B7">
      <w:pPr>
        <w:rPr>
          <w:rFonts w:asciiTheme="majorBidi" w:hAnsiTheme="majorBidi" w:cstheme="majorBidi"/>
          <w:sz w:val="24"/>
          <w:szCs w:val="24"/>
          <w:lang w:val="en-US"/>
        </w:rPr>
      </w:pPr>
    </w:p>
    <w:p w14:paraId="50DC17AF" w14:textId="6CB9EE0F" w:rsidR="00C47EBF" w:rsidRDefault="00C47EBF" w:rsidP="00C47EBF">
      <w:pPr>
        <w:rPr>
          <w:rFonts w:ascii="Roboto" w:hAnsi="Roboto"/>
          <w:color w:val="0070C0"/>
          <w:sz w:val="32"/>
          <w:szCs w:val="32"/>
          <w:u w:val="single"/>
          <w:lang w:val="en-US"/>
        </w:rPr>
      </w:pPr>
      <w:r>
        <w:rPr>
          <w:rFonts w:ascii="Roboto" w:hAnsi="Roboto"/>
          <w:color w:val="0070C0"/>
          <w:sz w:val="32"/>
          <w:szCs w:val="32"/>
          <w:u w:val="single"/>
          <w:lang w:val="en-US"/>
        </w:rPr>
        <w:lastRenderedPageBreak/>
        <w:t>Namespaces</w:t>
      </w:r>
      <w:r>
        <w:rPr>
          <w:rFonts w:ascii="Roboto" w:hAnsi="Roboto"/>
          <w:color w:val="0070C0"/>
          <w:sz w:val="32"/>
          <w:szCs w:val="32"/>
          <w:u w:val="single"/>
          <w:lang w:val="en-US"/>
        </w:rPr>
        <w:t>:</w:t>
      </w:r>
    </w:p>
    <w:p w14:paraId="33EE9403" w14:textId="648442DC" w:rsidR="00C47EBF" w:rsidRDefault="00C47EBF" w:rsidP="00354BC5">
      <w:pPr>
        <w:spacing w:after="0"/>
        <w:rPr>
          <w:rFonts w:ascii="Roboto" w:hAnsi="Roboto"/>
          <w:color w:val="0070C0"/>
          <w:sz w:val="32"/>
          <w:szCs w:val="32"/>
          <w:u w:val="single"/>
          <w:lang w:val="en-US"/>
        </w:rPr>
      </w:pPr>
      <w:r>
        <w:rPr>
          <w:rFonts w:asciiTheme="majorBidi" w:hAnsiTheme="majorBidi" w:cstheme="majorBidi"/>
          <w:sz w:val="24"/>
          <w:szCs w:val="24"/>
          <w:lang w:val="en-US"/>
        </w:rPr>
        <w:t>We can create multiple namespaces in a cluster</w:t>
      </w:r>
      <w:r w:rsidR="00612679">
        <w:rPr>
          <w:rFonts w:asciiTheme="majorBidi" w:hAnsiTheme="majorBidi" w:cstheme="majorBidi"/>
          <w:sz w:val="24"/>
          <w:szCs w:val="24"/>
          <w:lang w:val="en-US"/>
        </w:rPr>
        <w:t>. A namespace is a virtual cluster inside of a Kubernetes cluster.</w:t>
      </w:r>
      <w:r w:rsidR="004E4AB6">
        <w:rPr>
          <w:rFonts w:asciiTheme="majorBidi" w:hAnsiTheme="majorBidi" w:cstheme="majorBidi"/>
          <w:sz w:val="24"/>
          <w:szCs w:val="24"/>
          <w:lang w:val="en-US"/>
        </w:rPr>
        <w:t xml:space="preserve"> In </w:t>
      </w:r>
      <w:proofErr w:type="gramStart"/>
      <w:r w:rsidR="004E4AB6">
        <w:rPr>
          <w:rFonts w:asciiTheme="majorBidi" w:hAnsiTheme="majorBidi" w:cstheme="majorBidi"/>
          <w:sz w:val="24"/>
          <w:szCs w:val="24"/>
          <w:lang w:val="en-US"/>
        </w:rPr>
        <w:t>fact</w:t>
      </w:r>
      <w:proofErr w:type="gramEnd"/>
      <w:r w:rsidR="004E4AB6">
        <w:rPr>
          <w:rFonts w:asciiTheme="majorBidi" w:hAnsiTheme="majorBidi" w:cstheme="majorBidi"/>
          <w:sz w:val="24"/>
          <w:szCs w:val="24"/>
          <w:lang w:val="en-US"/>
        </w:rPr>
        <w:t xml:space="preserve"> Kubernetes offers 4 namespaces by default, we can see </w:t>
      </w:r>
      <w:r w:rsidR="008E1403">
        <w:rPr>
          <w:rFonts w:asciiTheme="majorBidi" w:hAnsiTheme="majorBidi" w:cstheme="majorBidi"/>
          <w:sz w:val="24"/>
          <w:szCs w:val="24"/>
          <w:lang w:val="en-US"/>
        </w:rPr>
        <w:t>them:</w:t>
      </w:r>
    </w:p>
    <w:p w14:paraId="068735DB" w14:textId="4BA68872" w:rsidR="004E4AB6" w:rsidRDefault="004E4AB6" w:rsidP="00354BC5">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get </w:t>
      </w:r>
      <w:r>
        <w:rPr>
          <w:rFonts w:asciiTheme="majorBidi" w:hAnsiTheme="majorBidi" w:cstheme="majorBidi"/>
          <w:color w:val="ED7D31" w:themeColor="accent2"/>
          <w:sz w:val="24"/>
          <w:szCs w:val="24"/>
          <w:lang w:val="en-US"/>
        </w:rPr>
        <w:t>namespace</w:t>
      </w:r>
    </w:p>
    <w:p w14:paraId="7C487365" w14:textId="338A9524" w:rsidR="00C47EBF" w:rsidRDefault="00FE5397" w:rsidP="00DF68B7">
      <w:pPr>
        <w:rPr>
          <w:rFonts w:asciiTheme="majorBidi" w:hAnsiTheme="majorBidi" w:cstheme="majorBidi"/>
          <w:sz w:val="24"/>
          <w:szCs w:val="24"/>
          <w:lang w:val="en-US"/>
        </w:rPr>
      </w:pPr>
      <w:r>
        <w:rPr>
          <w:rFonts w:asciiTheme="majorBidi" w:hAnsiTheme="majorBidi" w:cstheme="majorBidi"/>
          <w:sz w:val="24"/>
          <w:szCs w:val="24"/>
          <w:lang w:val="en-US"/>
        </w:rPr>
        <w:t xml:space="preserve">Only the namespace called ‘default’ is the one that is used for putting in the cluster only if we did not create our own namespace, all the other namespaces should not be touched. </w:t>
      </w:r>
      <w:r w:rsidR="00BA703D">
        <w:rPr>
          <w:rFonts w:asciiTheme="majorBidi" w:hAnsiTheme="majorBidi" w:cstheme="majorBidi"/>
          <w:sz w:val="24"/>
          <w:szCs w:val="24"/>
          <w:lang w:val="en-US"/>
        </w:rPr>
        <w:tab/>
      </w:r>
    </w:p>
    <w:p w14:paraId="1DB4297E" w14:textId="5805608D" w:rsidR="00BA703D" w:rsidRDefault="00BA703D" w:rsidP="00BA703D">
      <w:pPr>
        <w:spacing w:after="0"/>
        <w:rPr>
          <w:rFonts w:asciiTheme="majorBidi" w:hAnsiTheme="majorBidi" w:cstheme="majorBidi"/>
          <w:color w:val="ED7D31" w:themeColor="accent2"/>
          <w:sz w:val="24"/>
          <w:szCs w:val="24"/>
          <w:lang w:val="en-US"/>
        </w:rPr>
      </w:pPr>
      <w:r>
        <w:rPr>
          <w:rFonts w:asciiTheme="majorBidi" w:hAnsiTheme="majorBidi" w:cstheme="majorBidi"/>
          <w:sz w:val="24"/>
          <w:szCs w:val="24"/>
          <w:lang w:val="en-US"/>
        </w:rPr>
        <w:t xml:space="preserve"> - To create a </w:t>
      </w:r>
      <w:proofErr w:type="gramStart"/>
      <w:r>
        <w:rPr>
          <w:rFonts w:asciiTheme="majorBidi" w:hAnsiTheme="majorBidi" w:cstheme="majorBidi"/>
          <w:sz w:val="24"/>
          <w:szCs w:val="24"/>
          <w:lang w:val="en-US"/>
        </w:rPr>
        <w:t>namespace :</w:t>
      </w:r>
      <w:proofErr w:type="gramEnd"/>
      <w:r>
        <w:rPr>
          <w:rFonts w:asciiTheme="majorBidi" w:hAnsiTheme="majorBidi" w:cstheme="majorBidi"/>
          <w:sz w:val="24"/>
          <w:szCs w:val="24"/>
          <w:lang w:val="en-US"/>
        </w:rPr>
        <w:t xml:space="preserve"> </w:t>
      </w:r>
      <w:r>
        <w:rPr>
          <w:rFonts w:asciiTheme="majorBidi" w:hAnsiTheme="majorBidi" w:cstheme="majorBidi"/>
          <w:color w:val="ED7D31" w:themeColor="accent2"/>
          <w:sz w:val="24"/>
          <w:szCs w:val="24"/>
          <w:lang w:val="en-US"/>
        </w:rPr>
        <w:t xml:space="preserve">minikube kubectl -- </w:t>
      </w:r>
      <w:r>
        <w:rPr>
          <w:rFonts w:asciiTheme="majorBidi" w:hAnsiTheme="majorBidi" w:cstheme="majorBidi"/>
          <w:color w:val="ED7D31" w:themeColor="accent2"/>
          <w:sz w:val="24"/>
          <w:szCs w:val="24"/>
          <w:lang w:val="en-US"/>
        </w:rPr>
        <w:t>create</w:t>
      </w:r>
      <w:r>
        <w:rPr>
          <w:rFonts w:asciiTheme="majorBidi" w:hAnsiTheme="majorBidi" w:cstheme="majorBidi"/>
          <w:color w:val="ED7D31" w:themeColor="accent2"/>
          <w:sz w:val="24"/>
          <w:szCs w:val="24"/>
          <w:lang w:val="en-US"/>
        </w:rPr>
        <w:t xml:space="preserve"> namespace</w:t>
      </w:r>
      <w:r>
        <w:rPr>
          <w:rFonts w:asciiTheme="majorBidi" w:hAnsiTheme="majorBidi" w:cstheme="majorBidi"/>
          <w:color w:val="ED7D31" w:themeColor="accent2"/>
          <w:sz w:val="24"/>
          <w:szCs w:val="24"/>
          <w:lang w:val="en-US"/>
        </w:rPr>
        <w:t xml:space="preserve"> </w:t>
      </w:r>
      <w:proofErr w:type="spellStart"/>
      <w:r>
        <w:rPr>
          <w:rFonts w:asciiTheme="majorBidi" w:hAnsiTheme="majorBidi" w:cstheme="majorBidi"/>
          <w:color w:val="ED7D31" w:themeColor="accent2"/>
          <w:sz w:val="24"/>
          <w:szCs w:val="24"/>
          <w:lang w:val="en-US"/>
        </w:rPr>
        <w:t>namespace_name</w:t>
      </w:r>
      <w:proofErr w:type="spellEnd"/>
    </w:p>
    <w:p w14:paraId="6155DFA1" w14:textId="6BBA4D48" w:rsidR="009E27F3" w:rsidRDefault="009E27F3" w:rsidP="00BA703D">
      <w:pPr>
        <w:spacing w:after="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We can also create namespaces directly in the configuration file.</w:t>
      </w:r>
    </w:p>
    <w:p w14:paraId="6533A1B7" w14:textId="068F82BD" w:rsidR="004D2C26" w:rsidRPr="009E27F3" w:rsidRDefault="004D2C26" w:rsidP="00BA703D">
      <w:pPr>
        <w:spacing w:after="0"/>
        <w:rPr>
          <w:rFonts w:asciiTheme="majorBidi" w:hAnsiTheme="majorBidi" w:cstheme="majorBidi"/>
          <w:color w:val="000000" w:themeColor="text1"/>
          <w:sz w:val="24"/>
          <w:szCs w:val="24"/>
          <w:lang w:val="en-US"/>
        </w:rPr>
      </w:pPr>
      <w:r>
        <w:rPr>
          <w:rFonts w:asciiTheme="majorBidi" w:hAnsiTheme="majorBidi" w:cstheme="majorBidi"/>
          <w:noProof/>
          <w:color w:val="000000" w:themeColor="text1"/>
          <w:sz w:val="24"/>
          <w:szCs w:val="24"/>
          <w:lang w:val="en-US"/>
        </w:rPr>
        <w:drawing>
          <wp:inline distT="0" distB="0" distL="0" distR="0" wp14:anchorId="332FB489" wp14:editId="0E6B9C90">
            <wp:extent cx="2123440" cy="12442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7863" cy="1246820"/>
                    </a:xfrm>
                    <a:prstGeom prst="rect">
                      <a:avLst/>
                    </a:prstGeom>
                    <a:noFill/>
                    <a:ln>
                      <a:noFill/>
                    </a:ln>
                  </pic:spPr>
                </pic:pic>
              </a:graphicData>
            </a:graphic>
          </wp:inline>
        </w:drawing>
      </w:r>
    </w:p>
    <w:p w14:paraId="7D76C7CE" w14:textId="19913281" w:rsidR="00C47EBF" w:rsidRDefault="00C47EBF" w:rsidP="00DF68B7">
      <w:pPr>
        <w:rPr>
          <w:rFonts w:asciiTheme="majorBidi" w:hAnsiTheme="majorBidi" w:cstheme="majorBidi"/>
          <w:sz w:val="24"/>
          <w:szCs w:val="24"/>
          <w:lang w:val="en-US"/>
        </w:rPr>
      </w:pPr>
    </w:p>
    <w:p w14:paraId="724B4E36" w14:textId="4E04552B" w:rsidR="00701BE8" w:rsidRDefault="00701BE8" w:rsidP="00701BE8">
      <w:pPr>
        <w:rPr>
          <w:rFonts w:asciiTheme="majorBidi" w:hAnsiTheme="majorBidi" w:cstheme="majorBidi"/>
          <w:sz w:val="24"/>
          <w:szCs w:val="24"/>
          <w:lang w:val="en-US"/>
        </w:rPr>
      </w:pPr>
    </w:p>
    <w:p w14:paraId="2D987A79" w14:textId="37A8D67C" w:rsidR="00701BE8" w:rsidRPr="008C23A2" w:rsidRDefault="00701BE8" w:rsidP="00701BE8">
      <w:pPr>
        <w:rPr>
          <w:rFonts w:ascii="Roboto" w:hAnsi="Roboto"/>
          <w:color w:val="0070C0"/>
          <w:sz w:val="28"/>
          <w:szCs w:val="28"/>
          <w:u w:val="single"/>
          <w:lang w:val="en-US"/>
        </w:rPr>
      </w:pPr>
      <w:r w:rsidRPr="008C23A2">
        <w:rPr>
          <w:rFonts w:ascii="Roboto" w:hAnsi="Roboto"/>
          <w:color w:val="0070C0"/>
          <w:sz w:val="28"/>
          <w:szCs w:val="28"/>
          <w:u w:val="single"/>
          <w:lang w:val="en-US"/>
        </w:rPr>
        <w:t>Why to use n</w:t>
      </w:r>
      <w:r w:rsidRPr="008C23A2">
        <w:rPr>
          <w:rFonts w:ascii="Roboto" w:hAnsi="Roboto"/>
          <w:color w:val="0070C0"/>
          <w:sz w:val="28"/>
          <w:szCs w:val="28"/>
          <w:u w:val="single"/>
          <w:lang w:val="en-US"/>
        </w:rPr>
        <w:t>amespaces</w:t>
      </w:r>
      <w:r w:rsidRPr="008C23A2">
        <w:rPr>
          <w:rFonts w:ascii="Roboto" w:hAnsi="Roboto"/>
          <w:color w:val="0070C0"/>
          <w:sz w:val="28"/>
          <w:szCs w:val="28"/>
          <w:u w:val="single"/>
          <w:lang w:val="en-US"/>
        </w:rPr>
        <w:t xml:space="preserve"> and not put everything in 1 namespace</w:t>
      </w:r>
      <w:r w:rsidRPr="008C23A2">
        <w:rPr>
          <w:rFonts w:ascii="Roboto" w:hAnsi="Roboto"/>
          <w:color w:val="0070C0"/>
          <w:sz w:val="28"/>
          <w:szCs w:val="28"/>
          <w:u w:val="single"/>
          <w:lang w:val="en-US"/>
        </w:rPr>
        <w:t>:</w:t>
      </w:r>
    </w:p>
    <w:p w14:paraId="17442DA9" w14:textId="6C04DC82" w:rsidR="00701BE8" w:rsidRDefault="009D177F" w:rsidP="00701BE8">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557846">
        <w:rPr>
          <w:rFonts w:asciiTheme="majorBidi" w:hAnsiTheme="majorBidi" w:cstheme="majorBidi"/>
          <w:sz w:val="24"/>
          <w:szCs w:val="24"/>
          <w:lang w:val="en-US"/>
        </w:rPr>
        <w:t xml:space="preserve">It’s better to group categories of </w:t>
      </w:r>
      <w:r w:rsidR="00EA66F1">
        <w:rPr>
          <w:rFonts w:asciiTheme="majorBidi" w:hAnsiTheme="majorBidi" w:cstheme="majorBidi"/>
          <w:sz w:val="24"/>
          <w:szCs w:val="24"/>
          <w:lang w:val="en-US"/>
        </w:rPr>
        <w:t>resources</w:t>
      </w:r>
      <w:r w:rsidR="00557846">
        <w:rPr>
          <w:rFonts w:asciiTheme="majorBidi" w:hAnsiTheme="majorBidi" w:cstheme="majorBidi"/>
          <w:sz w:val="24"/>
          <w:szCs w:val="24"/>
          <w:lang w:val="en-US"/>
        </w:rPr>
        <w:t xml:space="preserve"> in namespaces. </w:t>
      </w:r>
      <w:r w:rsidR="00EA66F1">
        <w:rPr>
          <w:rFonts w:asciiTheme="majorBidi" w:hAnsiTheme="majorBidi" w:cstheme="majorBidi"/>
          <w:sz w:val="24"/>
          <w:szCs w:val="24"/>
          <w:lang w:val="en-US"/>
        </w:rPr>
        <w:t>So,</w:t>
      </w:r>
      <w:r w:rsidR="00557846">
        <w:rPr>
          <w:rFonts w:asciiTheme="majorBidi" w:hAnsiTheme="majorBidi" w:cstheme="majorBidi"/>
          <w:sz w:val="24"/>
          <w:szCs w:val="24"/>
          <w:lang w:val="en-US"/>
        </w:rPr>
        <w:t xml:space="preserve"> for example, we can have a namespace for databases or a namespace for our monitoring…</w:t>
      </w:r>
      <w:r w:rsidR="008C23A2">
        <w:rPr>
          <w:rFonts w:asciiTheme="majorBidi" w:hAnsiTheme="majorBidi" w:cstheme="majorBidi"/>
          <w:sz w:val="24"/>
          <w:szCs w:val="24"/>
          <w:lang w:val="en-US"/>
        </w:rPr>
        <w:t xml:space="preserve"> </w:t>
      </w:r>
    </w:p>
    <w:p w14:paraId="78F84916" w14:textId="5293D6D8" w:rsidR="008C23A2" w:rsidRDefault="009D177F" w:rsidP="00701BE8">
      <w:pPr>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8C23A2">
        <w:rPr>
          <w:rFonts w:asciiTheme="majorBidi" w:hAnsiTheme="majorBidi" w:cstheme="majorBidi"/>
          <w:sz w:val="24"/>
          <w:szCs w:val="24"/>
          <w:lang w:val="en-US"/>
        </w:rPr>
        <w:t>If we have two namespaces in a same cluster, we can limit the access so a team can have access to only one of these two namespaces.</w:t>
      </w:r>
    </w:p>
    <w:p w14:paraId="03E9D890" w14:textId="50B7E976" w:rsidR="009D177F" w:rsidRDefault="009D177F" w:rsidP="00701BE8">
      <w:pPr>
        <w:rPr>
          <w:rFonts w:asciiTheme="majorBidi" w:hAnsiTheme="majorBidi" w:cstheme="majorBidi"/>
          <w:sz w:val="24"/>
          <w:szCs w:val="24"/>
          <w:lang w:val="en-US"/>
        </w:rPr>
      </w:pPr>
      <w:r>
        <w:rPr>
          <w:rFonts w:asciiTheme="majorBidi" w:hAnsiTheme="majorBidi" w:cstheme="majorBidi"/>
          <w:sz w:val="24"/>
          <w:szCs w:val="24"/>
          <w:lang w:val="en-US"/>
        </w:rPr>
        <w:t xml:space="preserve">- We can limit the </w:t>
      </w:r>
      <w:r w:rsidR="006E7419">
        <w:rPr>
          <w:rFonts w:asciiTheme="majorBidi" w:hAnsiTheme="majorBidi" w:cstheme="majorBidi"/>
          <w:sz w:val="24"/>
          <w:szCs w:val="24"/>
          <w:lang w:val="en-US"/>
        </w:rPr>
        <w:t>resources</w:t>
      </w:r>
      <w:r w:rsidR="009534ED">
        <w:rPr>
          <w:rFonts w:asciiTheme="majorBidi" w:hAnsiTheme="majorBidi" w:cstheme="majorBidi"/>
          <w:sz w:val="24"/>
          <w:szCs w:val="24"/>
          <w:lang w:val="en-US"/>
        </w:rPr>
        <w:t xml:space="preserve"> </w:t>
      </w:r>
      <w:r w:rsidR="0041706D">
        <w:rPr>
          <w:rFonts w:asciiTheme="majorBidi" w:hAnsiTheme="majorBidi" w:cstheme="majorBidi"/>
          <w:sz w:val="24"/>
          <w:szCs w:val="24"/>
          <w:lang w:val="en-US"/>
        </w:rPr>
        <w:t>(</w:t>
      </w:r>
      <w:proofErr w:type="gramStart"/>
      <w:r w:rsidR="0041706D">
        <w:rPr>
          <w:rFonts w:asciiTheme="majorBidi" w:hAnsiTheme="majorBidi" w:cstheme="majorBidi"/>
          <w:sz w:val="24"/>
          <w:szCs w:val="24"/>
          <w:lang w:val="en-US"/>
        </w:rPr>
        <w:t>C</w:t>
      </w:r>
      <w:r w:rsidR="00EC773F">
        <w:rPr>
          <w:rFonts w:asciiTheme="majorBidi" w:hAnsiTheme="majorBidi" w:cstheme="majorBidi"/>
          <w:sz w:val="24"/>
          <w:szCs w:val="24"/>
          <w:lang w:val="en-US"/>
        </w:rPr>
        <w:t>PU</w:t>
      </w:r>
      <w:r w:rsidR="0041706D">
        <w:rPr>
          <w:rFonts w:asciiTheme="majorBidi" w:hAnsiTheme="majorBidi" w:cstheme="majorBidi"/>
          <w:sz w:val="24"/>
          <w:szCs w:val="24"/>
          <w:lang w:val="en-US"/>
        </w:rPr>
        <w:t>..</w:t>
      </w:r>
      <w:proofErr w:type="gramEnd"/>
      <w:r w:rsidR="0041706D">
        <w:rPr>
          <w:rFonts w:asciiTheme="majorBidi" w:hAnsiTheme="majorBidi" w:cstheme="majorBidi"/>
          <w:sz w:val="24"/>
          <w:szCs w:val="24"/>
          <w:lang w:val="en-US"/>
        </w:rPr>
        <w:t>)</w:t>
      </w:r>
      <w:r>
        <w:rPr>
          <w:rFonts w:asciiTheme="majorBidi" w:hAnsiTheme="majorBidi" w:cstheme="majorBidi"/>
          <w:sz w:val="24"/>
          <w:szCs w:val="24"/>
          <w:lang w:val="en-US"/>
        </w:rPr>
        <w:t xml:space="preserve"> of the physical server that are been used for a specific namespace by limiting the quota.</w:t>
      </w:r>
    </w:p>
    <w:p w14:paraId="3A843C78" w14:textId="7E1090F2" w:rsidR="002438EF" w:rsidRDefault="002438EF" w:rsidP="002438EF">
      <w:pPr>
        <w:rPr>
          <w:rFonts w:asciiTheme="majorBidi" w:hAnsiTheme="majorBidi" w:cstheme="majorBidi"/>
          <w:sz w:val="24"/>
          <w:szCs w:val="24"/>
          <w:lang w:val="en-US"/>
        </w:rPr>
      </w:pPr>
    </w:p>
    <w:p w14:paraId="7060403A" w14:textId="2668AA41" w:rsidR="002438EF" w:rsidRPr="008C23A2" w:rsidRDefault="002438EF" w:rsidP="002438EF">
      <w:pPr>
        <w:rPr>
          <w:rFonts w:ascii="Roboto" w:hAnsi="Roboto"/>
          <w:color w:val="0070C0"/>
          <w:sz w:val="28"/>
          <w:szCs w:val="28"/>
          <w:u w:val="single"/>
          <w:lang w:val="en-US"/>
        </w:rPr>
      </w:pPr>
      <w:r>
        <w:rPr>
          <w:rFonts w:ascii="Roboto" w:hAnsi="Roboto"/>
          <w:color w:val="0070C0"/>
          <w:sz w:val="28"/>
          <w:szCs w:val="28"/>
          <w:u w:val="single"/>
          <w:lang w:val="en-US"/>
        </w:rPr>
        <w:t>Ingress vs external Service</w:t>
      </w:r>
      <w:r w:rsidRPr="008C23A2">
        <w:rPr>
          <w:rFonts w:ascii="Roboto" w:hAnsi="Roboto"/>
          <w:color w:val="0070C0"/>
          <w:sz w:val="28"/>
          <w:szCs w:val="28"/>
          <w:u w:val="single"/>
          <w:lang w:val="en-US"/>
        </w:rPr>
        <w:t>:</w:t>
      </w:r>
    </w:p>
    <w:p w14:paraId="5C958D72" w14:textId="36B6E093" w:rsidR="002438EF" w:rsidRDefault="002438EF" w:rsidP="002438EF">
      <w:pPr>
        <w:rPr>
          <w:rFonts w:asciiTheme="majorBidi" w:hAnsiTheme="majorBidi" w:cstheme="majorBidi"/>
          <w:sz w:val="24"/>
          <w:szCs w:val="24"/>
          <w:lang w:val="en-US"/>
        </w:rPr>
      </w:pPr>
      <w:r>
        <w:rPr>
          <w:rFonts w:asciiTheme="majorBidi" w:hAnsiTheme="majorBidi" w:cstheme="majorBidi"/>
          <w:sz w:val="24"/>
          <w:szCs w:val="24"/>
          <w:lang w:val="en-US"/>
        </w:rPr>
        <w:t xml:space="preserve">In fact, do make our pod accessible from the outside, the easy way is to use an external service. But with external service we are exposing our cluster with an ip and a port and this is not the best practices, we need to access from the outside with a name for example </w:t>
      </w:r>
      <w:hyperlink r:id="rId22" w:history="1">
        <w:r w:rsidRPr="009A6C90">
          <w:rPr>
            <w:rStyle w:val="Hyperlink"/>
            <w:rFonts w:asciiTheme="majorBidi" w:hAnsiTheme="majorBidi" w:cstheme="majorBidi"/>
            <w:sz w:val="24"/>
            <w:szCs w:val="24"/>
            <w:lang w:val="en-US"/>
          </w:rPr>
          <w:t>http://myapp.com</w:t>
        </w:r>
      </w:hyperlink>
      <w:r>
        <w:rPr>
          <w:rFonts w:asciiTheme="majorBidi" w:hAnsiTheme="majorBidi" w:cstheme="majorBidi"/>
          <w:sz w:val="24"/>
          <w:szCs w:val="24"/>
          <w:lang w:val="en-US"/>
        </w:rPr>
        <w:t xml:space="preserve"> To do that we need to use ingress.</w:t>
      </w:r>
    </w:p>
    <w:p w14:paraId="20D23016" w14:textId="10908792" w:rsidR="0089251B" w:rsidRDefault="0089251B" w:rsidP="002438EF">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2D1ADCD1" wp14:editId="31B5908B">
            <wp:extent cx="2509520" cy="160236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3203" cy="1604715"/>
                    </a:xfrm>
                    <a:prstGeom prst="rect">
                      <a:avLst/>
                    </a:prstGeom>
                    <a:noFill/>
                    <a:ln>
                      <a:noFill/>
                    </a:ln>
                  </pic:spPr>
                </pic:pic>
              </a:graphicData>
            </a:graphic>
          </wp:inline>
        </w:drawing>
      </w:r>
    </w:p>
    <w:p w14:paraId="13AD9853" w14:textId="05B9690B" w:rsidR="0089251B" w:rsidRDefault="0089251B" w:rsidP="002438EF">
      <w:pPr>
        <w:rPr>
          <w:rFonts w:asciiTheme="majorBidi" w:hAnsiTheme="majorBidi" w:cstheme="majorBidi"/>
          <w:sz w:val="24"/>
          <w:szCs w:val="24"/>
          <w:lang w:val="en-US"/>
        </w:rPr>
      </w:pPr>
    </w:p>
    <w:p w14:paraId="34FF8A03" w14:textId="1C5D76EA" w:rsidR="0089251B" w:rsidRDefault="0089251B" w:rsidP="002438EF">
      <w:pPr>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So here what we are saying in this config file is that the host http name will be ‘myapp.com’ and when a user tries to access this </w:t>
      </w:r>
      <w:proofErr w:type="gramStart"/>
      <w:r>
        <w:rPr>
          <w:rFonts w:asciiTheme="majorBidi" w:hAnsiTheme="majorBidi" w:cstheme="majorBidi"/>
          <w:sz w:val="24"/>
          <w:szCs w:val="24"/>
          <w:lang w:val="en-US"/>
        </w:rPr>
        <w:t>page</w:t>
      </w:r>
      <w:proofErr w:type="gramEnd"/>
      <w:r>
        <w:rPr>
          <w:rFonts w:asciiTheme="majorBidi" w:hAnsiTheme="majorBidi" w:cstheme="majorBidi"/>
          <w:sz w:val="24"/>
          <w:szCs w:val="24"/>
          <w:lang w:val="en-US"/>
        </w:rPr>
        <w:t xml:space="preserve"> he be redirected to an internal service which is ‘</w:t>
      </w:r>
      <w:proofErr w:type="spellStart"/>
      <w:r>
        <w:rPr>
          <w:rFonts w:asciiTheme="majorBidi" w:hAnsiTheme="majorBidi" w:cstheme="majorBidi"/>
          <w:sz w:val="24"/>
          <w:szCs w:val="24"/>
          <w:lang w:val="en-US"/>
        </w:rPr>
        <w:t>myapp</w:t>
      </w:r>
      <w:proofErr w:type="spellEnd"/>
      <w:r>
        <w:rPr>
          <w:rFonts w:asciiTheme="majorBidi" w:hAnsiTheme="majorBidi" w:cstheme="majorBidi"/>
          <w:sz w:val="24"/>
          <w:szCs w:val="24"/>
          <w:lang w:val="en-US"/>
        </w:rPr>
        <w:t>-internal-service’</w:t>
      </w:r>
      <w:r w:rsidR="00DF5998">
        <w:rPr>
          <w:rFonts w:asciiTheme="majorBidi" w:hAnsiTheme="majorBidi" w:cstheme="majorBidi"/>
          <w:sz w:val="24"/>
          <w:szCs w:val="24"/>
          <w:lang w:val="en-US"/>
        </w:rPr>
        <w:t>.</w:t>
      </w:r>
    </w:p>
    <w:p w14:paraId="48A7A196" w14:textId="61EEC245" w:rsidR="00DF5998" w:rsidRDefault="00DF5998" w:rsidP="002438EF">
      <w:pPr>
        <w:rPr>
          <w:rFonts w:asciiTheme="majorBidi" w:hAnsiTheme="majorBidi" w:cstheme="majorBidi"/>
          <w:sz w:val="24"/>
          <w:szCs w:val="24"/>
          <w:lang w:val="en-US"/>
        </w:rPr>
      </w:pPr>
    </w:p>
    <w:p w14:paraId="1F9FB58C" w14:textId="6786B838" w:rsidR="00DF5998" w:rsidRDefault="00DF5998" w:rsidP="002438EF">
      <w:pPr>
        <w:rPr>
          <w:rFonts w:ascii="Roboto" w:hAnsi="Roboto"/>
          <w:color w:val="0070C0"/>
          <w:sz w:val="28"/>
          <w:szCs w:val="28"/>
          <w:u w:val="single"/>
          <w:lang w:val="en-US"/>
        </w:rPr>
      </w:pPr>
      <w:r>
        <w:rPr>
          <w:rFonts w:ascii="Roboto" w:hAnsi="Roboto"/>
          <w:color w:val="0070C0"/>
          <w:sz w:val="28"/>
          <w:szCs w:val="28"/>
          <w:u w:val="single"/>
          <w:lang w:val="en-US"/>
        </w:rPr>
        <w:t>Ingress</w:t>
      </w:r>
      <w:r>
        <w:rPr>
          <w:rFonts w:ascii="Roboto" w:hAnsi="Roboto"/>
          <w:color w:val="0070C0"/>
          <w:sz w:val="28"/>
          <w:szCs w:val="28"/>
          <w:u w:val="single"/>
          <w:lang w:val="en-US"/>
        </w:rPr>
        <w:t xml:space="preserve"> controller</w:t>
      </w:r>
    </w:p>
    <w:p w14:paraId="3656252B" w14:textId="0F25F09A" w:rsidR="00DF5998" w:rsidRDefault="00DF5998" w:rsidP="002438EF">
      <w:pPr>
        <w:rPr>
          <w:rFonts w:asciiTheme="majorBidi" w:hAnsiTheme="majorBidi" w:cstheme="majorBidi"/>
          <w:sz w:val="24"/>
          <w:szCs w:val="24"/>
          <w:lang w:val="en-US"/>
        </w:rPr>
      </w:pPr>
      <w:r>
        <w:rPr>
          <w:rFonts w:asciiTheme="majorBidi" w:hAnsiTheme="majorBidi" w:cstheme="majorBidi"/>
          <w:sz w:val="24"/>
          <w:szCs w:val="24"/>
          <w:lang w:val="en-US"/>
        </w:rPr>
        <w:t>To make ingress work correctly, we need to configure something called ingress controller which is a pod that run on your cluster node and does the evaluation and processes of ingress rules.</w:t>
      </w:r>
    </w:p>
    <w:p w14:paraId="3D8BF21A" w14:textId="4BFF6EDD" w:rsidR="00DF5998" w:rsidRDefault="00DF5998" w:rsidP="002438EF">
      <w:pPr>
        <w:rPr>
          <w:rFonts w:asciiTheme="majorBidi" w:hAnsiTheme="majorBidi" w:cstheme="majorBidi"/>
          <w:noProof/>
          <w:sz w:val="24"/>
          <w:szCs w:val="24"/>
          <w:lang w:val="en-US"/>
        </w:rPr>
      </w:pPr>
      <w:r>
        <w:rPr>
          <w:rFonts w:asciiTheme="majorBidi" w:hAnsiTheme="majorBidi" w:cstheme="majorBidi"/>
          <w:noProof/>
          <w:sz w:val="24"/>
          <w:szCs w:val="24"/>
          <w:lang w:val="en-US"/>
        </w:rPr>
        <w:drawing>
          <wp:inline distT="0" distB="0" distL="0" distR="0" wp14:anchorId="1D0A06AC" wp14:editId="41AB0651">
            <wp:extent cx="3647440" cy="193478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4947" cy="1938767"/>
                    </a:xfrm>
                    <a:prstGeom prst="rect">
                      <a:avLst/>
                    </a:prstGeom>
                    <a:noFill/>
                    <a:ln>
                      <a:noFill/>
                    </a:ln>
                  </pic:spPr>
                </pic:pic>
              </a:graphicData>
            </a:graphic>
          </wp:inline>
        </w:drawing>
      </w:r>
    </w:p>
    <w:p w14:paraId="214CEFB3" w14:textId="1F947095" w:rsidR="00A32DDD" w:rsidRDefault="00A32DDD" w:rsidP="00A32DDD">
      <w:pPr>
        <w:rPr>
          <w:rFonts w:asciiTheme="majorBidi" w:hAnsiTheme="majorBidi" w:cstheme="majorBidi"/>
          <w:noProof/>
          <w:sz w:val="24"/>
          <w:szCs w:val="24"/>
          <w:lang w:val="en-US"/>
        </w:rPr>
      </w:pPr>
    </w:p>
    <w:p w14:paraId="2059767C" w14:textId="35BF61A6" w:rsidR="00A32DDD" w:rsidRDefault="00A32DDD" w:rsidP="00A32DDD">
      <w:pPr>
        <w:rPr>
          <w:rFonts w:ascii="Roboto" w:hAnsi="Roboto"/>
          <w:color w:val="0070C0"/>
          <w:sz w:val="28"/>
          <w:szCs w:val="28"/>
          <w:u w:val="single"/>
          <w:lang w:val="en-US"/>
        </w:rPr>
      </w:pPr>
      <w:r>
        <w:rPr>
          <w:rFonts w:ascii="Roboto" w:hAnsi="Roboto"/>
          <w:color w:val="0070C0"/>
          <w:sz w:val="28"/>
          <w:szCs w:val="28"/>
          <w:u w:val="single"/>
          <w:lang w:val="en-US"/>
        </w:rPr>
        <w:t xml:space="preserve">Install </w:t>
      </w:r>
      <w:r>
        <w:rPr>
          <w:rFonts w:ascii="Roboto" w:hAnsi="Roboto"/>
          <w:color w:val="0070C0"/>
          <w:sz w:val="28"/>
          <w:szCs w:val="28"/>
          <w:u w:val="single"/>
          <w:lang w:val="en-US"/>
        </w:rPr>
        <w:t>Ingress controller</w:t>
      </w:r>
      <w:r>
        <w:rPr>
          <w:rFonts w:ascii="Roboto" w:hAnsi="Roboto"/>
          <w:color w:val="0070C0"/>
          <w:sz w:val="28"/>
          <w:szCs w:val="28"/>
          <w:u w:val="single"/>
          <w:lang w:val="en-US"/>
        </w:rPr>
        <w:t xml:space="preserve"> on minikube</w:t>
      </w:r>
    </w:p>
    <w:p w14:paraId="01618702" w14:textId="44CB9F70" w:rsidR="00A32DDD" w:rsidRDefault="00A32DDD" w:rsidP="00A32DDD">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w:t>
      </w:r>
      <w:r>
        <w:rPr>
          <w:rFonts w:asciiTheme="majorBidi" w:hAnsiTheme="majorBidi" w:cstheme="majorBidi"/>
          <w:color w:val="ED7D31" w:themeColor="accent2"/>
          <w:sz w:val="24"/>
          <w:szCs w:val="24"/>
          <w:lang w:val="en-US"/>
        </w:rPr>
        <w:t>addons enable ingress</w:t>
      </w:r>
    </w:p>
    <w:p w14:paraId="52B0648D" w14:textId="466E8E4B" w:rsidR="00921A5B" w:rsidRDefault="00921A5B" w:rsidP="00A32DDD">
      <w:pPr>
        <w:spacing w:after="0"/>
        <w:rPr>
          <w:rFonts w:asciiTheme="majorBidi" w:hAnsiTheme="majorBidi" w:cstheme="majorBidi"/>
          <w:color w:val="ED7D31" w:themeColor="accent2"/>
          <w:sz w:val="24"/>
          <w:szCs w:val="24"/>
          <w:lang w:val="en-US"/>
        </w:rPr>
      </w:pPr>
    </w:p>
    <w:p w14:paraId="0A11FA85" w14:textId="77777777" w:rsidR="00A32DDD" w:rsidRDefault="00A32DDD" w:rsidP="00A32DDD">
      <w:pPr>
        <w:rPr>
          <w:rFonts w:ascii="Roboto" w:hAnsi="Roboto"/>
          <w:color w:val="0070C0"/>
          <w:sz w:val="28"/>
          <w:szCs w:val="28"/>
          <w:u w:val="single"/>
          <w:lang w:val="en-US"/>
        </w:rPr>
      </w:pPr>
    </w:p>
    <w:p w14:paraId="1CAFD3B5" w14:textId="77777777" w:rsidR="00A32DDD" w:rsidRPr="00A32DDD" w:rsidRDefault="00A32DDD" w:rsidP="00A32DDD">
      <w:pPr>
        <w:rPr>
          <w:rFonts w:asciiTheme="majorBidi" w:hAnsiTheme="majorBidi" w:cstheme="majorBidi"/>
          <w:sz w:val="24"/>
          <w:szCs w:val="24"/>
          <w:lang w:val="en-US"/>
        </w:rPr>
      </w:pPr>
    </w:p>
    <w:sectPr w:rsidR="00A32DDD" w:rsidRPr="00A32D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CFC37" w14:textId="77777777" w:rsidR="00B00ADC" w:rsidRDefault="00B00ADC" w:rsidP="000905DC">
      <w:pPr>
        <w:spacing w:after="0" w:line="240" w:lineRule="auto"/>
      </w:pPr>
      <w:r>
        <w:separator/>
      </w:r>
    </w:p>
  </w:endnote>
  <w:endnote w:type="continuationSeparator" w:id="0">
    <w:p w14:paraId="408681FF" w14:textId="77777777" w:rsidR="00B00ADC" w:rsidRDefault="00B00ADC"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59FD5" w14:textId="77777777" w:rsidR="00B00ADC" w:rsidRDefault="00B00ADC" w:rsidP="000905DC">
      <w:pPr>
        <w:spacing w:after="0" w:line="240" w:lineRule="auto"/>
      </w:pPr>
      <w:r>
        <w:separator/>
      </w:r>
    </w:p>
  </w:footnote>
  <w:footnote w:type="continuationSeparator" w:id="0">
    <w:p w14:paraId="4B710F03" w14:textId="77777777" w:rsidR="00B00ADC" w:rsidRDefault="00B00ADC"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7939130">
    <w:abstractNumId w:val="0"/>
  </w:num>
  <w:num w:numId="2" w16cid:durableId="749423833">
    <w:abstractNumId w:val="3"/>
  </w:num>
  <w:num w:numId="3" w16cid:durableId="1628586099">
    <w:abstractNumId w:val="4"/>
  </w:num>
  <w:num w:numId="4" w16cid:durableId="1853252105">
    <w:abstractNumId w:val="2"/>
  </w:num>
  <w:num w:numId="5" w16cid:durableId="199945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36B6"/>
    <w:rsid w:val="00005060"/>
    <w:rsid w:val="000107C9"/>
    <w:rsid w:val="00013646"/>
    <w:rsid w:val="00026EA4"/>
    <w:rsid w:val="0003467F"/>
    <w:rsid w:val="00041919"/>
    <w:rsid w:val="00050274"/>
    <w:rsid w:val="000532FC"/>
    <w:rsid w:val="0005416A"/>
    <w:rsid w:val="00066893"/>
    <w:rsid w:val="00071B65"/>
    <w:rsid w:val="00073412"/>
    <w:rsid w:val="0007638B"/>
    <w:rsid w:val="00084EB7"/>
    <w:rsid w:val="00086015"/>
    <w:rsid w:val="000905DC"/>
    <w:rsid w:val="00091F4D"/>
    <w:rsid w:val="00093E26"/>
    <w:rsid w:val="000A2E57"/>
    <w:rsid w:val="000A4817"/>
    <w:rsid w:val="000B213C"/>
    <w:rsid w:val="000B3804"/>
    <w:rsid w:val="000B4E5A"/>
    <w:rsid w:val="000B506F"/>
    <w:rsid w:val="000C4730"/>
    <w:rsid w:val="000D126C"/>
    <w:rsid w:val="000D1AB8"/>
    <w:rsid w:val="000D6999"/>
    <w:rsid w:val="000E3AE3"/>
    <w:rsid w:val="000E7780"/>
    <w:rsid w:val="000F198E"/>
    <w:rsid w:val="000F48CA"/>
    <w:rsid w:val="000F6A34"/>
    <w:rsid w:val="00103E22"/>
    <w:rsid w:val="001154E9"/>
    <w:rsid w:val="001225A6"/>
    <w:rsid w:val="0012688D"/>
    <w:rsid w:val="0013737F"/>
    <w:rsid w:val="00145758"/>
    <w:rsid w:val="00147CCA"/>
    <w:rsid w:val="00150C57"/>
    <w:rsid w:val="00151E52"/>
    <w:rsid w:val="00155A31"/>
    <w:rsid w:val="00163B53"/>
    <w:rsid w:val="001648B0"/>
    <w:rsid w:val="00165124"/>
    <w:rsid w:val="00167B28"/>
    <w:rsid w:val="00171368"/>
    <w:rsid w:val="001729EA"/>
    <w:rsid w:val="001843D2"/>
    <w:rsid w:val="001864A5"/>
    <w:rsid w:val="00186A23"/>
    <w:rsid w:val="00187789"/>
    <w:rsid w:val="00190949"/>
    <w:rsid w:val="0019492F"/>
    <w:rsid w:val="001A098A"/>
    <w:rsid w:val="001A311E"/>
    <w:rsid w:val="001A501A"/>
    <w:rsid w:val="001B3028"/>
    <w:rsid w:val="001B7E8B"/>
    <w:rsid w:val="001C1658"/>
    <w:rsid w:val="001C433F"/>
    <w:rsid w:val="001C71DB"/>
    <w:rsid w:val="001D0E43"/>
    <w:rsid w:val="001E03B6"/>
    <w:rsid w:val="001F6CF5"/>
    <w:rsid w:val="00203078"/>
    <w:rsid w:val="0020566C"/>
    <w:rsid w:val="002128E5"/>
    <w:rsid w:val="002177D9"/>
    <w:rsid w:val="002207BF"/>
    <w:rsid w:val="00220AAE"/>
    <w:rsid w:val="00222A6A"/>
    <w:rsid w:val="002272AC"/>
    <w:rsid w:val="002273EF"/>
    <w:rsid w:val="00234101"/>
    <w:rsid w:val="00234BDC"/>
    <w:rsid w:val="00236647"/>
    <w:rsid w:val="00243899"/>
    <w:rsid w:val="002438EF"/>
    <w:rsid w:val="00251472"/>
    <w:rsid w:val="002517CB"/>
    <w:rsid w:val="002557D6"/>
    <w:rsid w:val="00256FD0"/>
    <w:rsid w:val="00261C87"/>
    <w:rsid w:val="002632F2"/>
    <w:rsid w:val="00272198"/>
    <w:rsid w:val="002743BC"/>
    <w:rsid w:val="00274B3C"/>
    <w:rsid w:val="00275159"/>
    <w:rsid w:val="00282481"/>
    <w:rsid w:val="00282DC8"/>
    <w:rsid w:val="00286833"/>
    <w:rsid w:val="002909A8"/>
    <w:rsid w:val="00295DB0"/>
    <w:rsid w:val="002A0F4C"/>
    <w:rsid w:val="002A7F40"/>
    <w:rsid w:val="002B1081"/>
    <w:rsid w:val="002B28CA"/>
    <w:rsid w:val="002B48AA"/>
    <w:rsid w:val="002B579E"/>
    <w:rsid w:val="002C63BC"/>
    <w:rsid w:val="002E233D"/>
    <w:rsid w:val="002F07D0"/>
    <w:rsid w:val="002F3861"/>
    <w:rsid w:val="002F5AE1"/>
    <w:rsid w:val="003016C0"/>
    <w:rsid w:val="0030355E"/>
    <w:rsid w:val="00304BB4"/>
    <w:rsid w:val="00306AF7"/>
    <w:rsid w:val="00311316"/>
    <w:rsid w:val="003149C3"/>
    <w:rsid w:val="00315699"/>
    <w:rsid w:val="003172DA"/>
    <w:rsid w:val="00324CB6"/>
    <w:rsid w:val="003328D5"/>
    <w:rsid w:val="00334453"/>
    <w:rsid w:val="0033593D"/>
    <w:rsid w:val="0034121E"/>
    <w:rsid w:val="00343B66"/>
    <w:rsid w:val="0034647C"/>
    <w:rsid w:val="00354BC5"/>
    <w:rsid w:val="00355428"/>
    <w:rsid w:val="00356E8D"/>
    <w:rsid w:val="003634E6"/>
    <w:rsid w:val="0036532E"/>
    <w:rsid w:val="00366F65"/>
    <w:rsid w:val="00377DC7"/>
    <w:rsid w:val="003956FD"/>
    <w:rsid w:val="003D0BCA"/>
    <w:rsid w:val="003D3CA6"/>
    <w:rsid w:val="003F14EA"/>
    <w:rsid w:val="003F302E"/>
    <w:rsid w:val="003F5177"/>
    <w:rsid w:val="00402BD3"/>
    <w:rsid w:val="00404306"/>
    <w:rsid w:val="00407B07"/>
    <w:rsid w:val="004102A9"/>
    <w:rsid w:val="00410D5C"/>
    <w:rsid w:val="00411D93"/>
    <w:rsid w:val="00415490"/>
    <w:rsid w:val="0041706D"/>
    <w:rsid w:val="004200EF"/>
    <w:rsid w:val="00420FD6"/>
    <w:rsid w:val="00442DE5"/>
    <w:rsid w:val="00450760"/>
    <w:rsid w:val="004520AA"/>
    <w:rsid w:val="0045410E"/>
    <w:rsid w:val="004606B9"/>
    <w:rsid w:val="004650DE"/>
    <w:rsid w:val="00490635"/>
    <w:rsid w:val="00492EA6"/>
    <w:rsid w:val="004933FD"/>
    <w:rsid w:val="00495F21"/>
    <w:rsid w:val="00496559"/>
    <w:rsid w:val="00497FF5"/>
    <w:rsid w:val="004A2ABF"/>
    <w:rsid w:val="004B043E"/>
    <w:rsid w:val="004B4BDA"/>
    <w:rsid w:val="004B67FA"/>
    <w:rsid w:val="004C6826"/>
    <w:rsid w:val="004D16A9"/>
    <w:rsid w:val="004D2C26"/>
    <w:rsid w:val="004D7543"/>
    <w:rsid w:val="004E499C"/>
    <w:rsid w:val="004E4AB6"/>
    <w:rsid w:val="004F0768"/>
    <w:rsid w:val="004F2CAC"/>
    <w:rsid w:val="00502023"/>
    <w:rsid w:val="005054F5"/>
    <w:rsid w:val="0050789F"/>
    <w:rsid w:val="00511F26"/>
    <w:rsid w:val="00521BB2"/>
    <w:rsid w:val="0052538A"/>
    <w:rsid w:val="0053266F"/>
    <w:rsid w:val="00541040"/>
    <w:rsid w:val="00541AAE"/>
    <w:rsid w:val="00554474"/>
    <w:rsid w:val="0055484F"/>
    <w:rsid w:val="0055567F"/>
    <w:rsid w:val="0055586E"/>
    <w:rsid w:val="00557846"/>
    <w:rsid w:val="00562F38"/>
    <w:rsid w:val="00565896"/>
    <w:rsid w:val="00572E24"/>
    <w:rsid w:val="005777CD"/>
    <w:rsid w:val="00577FBD"/>
    <w:rsid w:val="00580D16"/>
    <w:rsid w:val="00593736"/>
    <w:rsid w:val="00594F1B"/>
    <w:rsid w:val="005975AD"/>
    <w:rsid w:val="005A4095"/>
    <w:rsid w:val="005A54B5"/>
    <w:rsid w:val="005A5868"/>
    <w:rsid w:val="005B03D8"/>
    <w:rsid w:val="005B3AD2"/>
    <w:rsid w:val="005B5B63"/>
    <w:rsid w:val="005C739E"/>
    <w:rsid w:val="005D7E9F"/>
    <w:rsid w:val="005E4203"/>
    <w:rsid w:val="005E5D6E"/>
    <w:rsid w:val="005F264D"/>
    <w:rsid w:val="005F5EF1"/>
    <w:rsid w:val="005F73F7"/>
    <w:rsid w:val="00600BBF"/>
    <w:rsid w:val="006025C1"/>
    <w:rsid w:val="00603DF1"/>
    <w:rsid w:val="00611328"/>
    <w:rsid w:val="006120FF"/>
    <w:rsid w:val="006124D0"/>
    <w:rsid w:val="00612679"/>
    <w:rsid w:val="006135D9"/>
    <w:rsid w:val="00615A1D"/>
    <w:rsid w:val="006213F4"/>
    <w:rsid w:val="0062643E"/>
    <w:rsid w:val="0062743B"/>
    <w:rsid w:val="00627CAC"/>
    <w:rsid w:val="006310C5"/>
    <w:rsid w:val="006335D2"/>
    <w:rsid w:val="00641475"/>
    <w:rsid w:val="00642843"/>
    <w:rsid w:val="006449DF"/>
    <w:rsid w:val="006476FC"/>
    <w:rsid w:val="00651523"/>
    <w:rsid w:val="006642DE"/>
    <w:rsid w:val="0067250A"/>
    <w:rsid w:val="0067555B"/>
    <w:rsid w:val="00680759"/>
    <w:rsid w:val="00682F1C"/>
    <w:rsid w:val="00684E2E"/>
    <w:rsid w:val="006A6266"/>
    <w:rsid w:val="006B3862"/>
    <w:rsid w:val="006B4430"/>
    <w:rsid w:val="006C345D"/>
    <w:rsid w:val="006C36EB"/>
    <w:rsid w:val="006C77D3"/>
    <w:rsid w:val="006D0C70"/>
    <w:rsid w:val="006D6452"/>
    <w:rsid w:val="006E1E30"/>
    <w:rsid w:val="006E286A"/>
    <w:rsid w:val="006E7419"/>
    <w:rsid w:val="006E7E11"/>
    <w:rsid w:val="006F1498"/>
    <w:rsid w:val="006F3934"/>
    <w:rsid w:val="006F5030"/>
    <w:rsid w:val="0070023A"/>
    <w:rsid w:val="0070059B"/>
    <w:rsid w:val="00701BE8"/>
    <w:rsid w:val="00701F18"/>
    <w:rsid w:val="00705D2A"/>
    <w:rsid w:val="007106BF"/>
    <w:rsid w:val="00712C0F"/>
    <w:rsid w:val="007159A1"/>
    <w:rsid w:val="00720391"/>
    <w:rsid w:val="0072089B"/>
    <w:rsid w:val="00731D0B"/>
    <w:rsid w:val="00733D85"/>
    <w:rsid w:val="00737531"/>
    <w:rsid w:val="0075359E"/>
    <w:rsid w:val="00756526"/>
    <w:rsid w:val="00757F62"/>
    <w:rsid w:val="00762BC9"/>
    <w:rsid w:val="00765DAF"/>
    <w:rsid w:val="007720A5"/>
    <w:rsid w:val="007728DB"/>
    <w:rsid w:val="00774899"/>
    <w:rsid w:val="00774D9D"/>
    <w:rsid w:val="00777339"/>
    <w:rsid w:val="00783FC0"/>
    <w:rsid w:val="00796A14"/>
    <w:rsid w:val="007970AB"/>
    <w:rsid w:val="007A3A62"/>
    <w:rsid w:val="007A5915"/>
    <w:rsid w:val="007D530A"/>
    <w:rsid w:val="007D6862"/>
    <w:rsid w:val="007E706B"/>
    <w:rsid w:val="007F051D"/>
    <w:rsid w:val="007F55D5"/>
    <w:rsid w:val="007F7E5E"/>
    <w:rsid w:val="0080251C"/>
    <w:rsid w:val="008036B6"/>
    <w:rsid w:val="00805997"/>
    <w:rsid w:val="00812AB1"/>
    <w:rsid w:val="00814DD7"/>
    <w:rsid w:val="00814F42"/>
    <w:rsid w:val="008160A3"/>
    <w:rsid w:val="00817311"/>
    <w:rsid w:val="00824B01"/>
    <w:rsid w:val="00841F36"/>
    <w:rsid w:val="008453E0"/>
    <w:rsid w:val="00850710"/>
    <w:rsid w:val="00850CBA"/>
    <w:rsid w:val="008518E7"/>
    <w:rsid w:val="008539F4"/>
    <w:rsid w:val="00855DED"/>
    <w:rsid w:val="00856206"/>
    <w:rsid w:val="00860536"/>
    <w:rsid w:val="00866DB2"/>
    <w:rsid w:val="00883732"/>
    <w:rsid w:val="00884341"/>
    <w:rsid w:val="0089251B"/>
    <w:rsid w:val="008A7E8B"/>
    <w:rsid w:val="008C23A2"/>
    <w:rsid w:val="008C6B4A"/>
    <w:rsid w:val="008D3E59"/>
    <w:rsid w:val="008E0211"/>
    <w:rsid w:val="008E1403"/>
    <w:rsid w:val="008E1C5C"/>
    <w:rsid w:val="008E7CAD"/>
    <w:rsid w:val="008E7F3F"/>
    <w:rsid w:val="008F4660"/>
    <w:rsid w:val="008F5DC2"/>
    <w:rsid w:val="008F5FE6"/>
    <w:rsid w:val="00900B1E"/>
    <w:rsid w:val="00914CDA"/>
    <w:rsid w:val="00915976"/>
    <w:rsid w:val="00915B22"/>
    <w:rsid w:val="00921A5B"/>
    <w:rsid w:val="00924989"/>
    <w:rsid w:val="00924A5E"/>
    <w:rsid w:val="0093712A"/>
    <w:rsid w:val="00942F62"/>
    <w:rsid w:val="0094707B"/>
    <w:rsid w:val="00950584"/>
    <w:rsid w:val="009534ED"/>
    <w:rsid w:val="00956CE1"/>
    <w:rsid w:val="0096085F"/>
    <w:rsid w:val="00964817"/>
    <w:rsid w:val="00972D17"/>
    <w:rsid w:val="00973C00"/>
    <w:rsid w:val="00980201"/>
    <w:rsid w:val="00990215"/>
    <w:rsid w:val="0099483B"/>
    <w:rsid w:val="009A61A3"/>
    <w:rsid w:val="009B4D3B"/>
    <w:rsid w:val="009C582A"/>
    <w:rsid w:val="009D0BA0"/>
    <w:rsid w:val="009D177F"/>
    <w:rsid w:val="009D2DB1"/>
    <w:rsid w:val="009D4BEC"/>
    <w:rsid w:val="009E174B"/>
    <w:rsid w:val="009E24B6"/>
    <w:rsid w:val="009E27F3"/>
    <w:rsid w:val="009E54AE"/>
    <w:rsid w:val="009F13AA"/>
    <w:rsid w:val="009F1FB1"/>
    <w:rsid w:val="00A033AB"/>
    <w:rsid w:val="00A053CE"/>
    <w:rsid w:val="00A0611F"/>
    <w:rsid w:val="00A1419D"/>
    <w:rsid w:val="00A17481"/>
    <w:rsid w:val="00A23339"/>
    <w:rsid w:val="00A32DDD"/>
    <w:rsid w:val="00A340B2"/>
    <w:rsid w:val="00A3540E"/>
    <w:rsid w:val="00A40540"/>
    <w:rsid w:val="00A42DDB"/>
    <w:rsid w:val="00A44ED7"/>
    <w:rsid w:val="00A65D6F"/>
    <w:rsid w:val="00A70433"/>
    <w:rsid w:val="00A7716C"/>
    <w:rsid w:val="00A84929"/>
    <w:rsid w:val="00A92C4B"/>
    <w:rsid w:val="00A94ED9"/>
    <w:rsid w:val="00A9533F"/>
    <w:rsid w:val="00A97CE3"/>
    <w:rsid w:val="00AA3F25"/>
    <w:rsid w:val="00AA6CD7"/>
    <w:rsid w:val="00AB0FFF"/>
    <w:rsid w:val="00AC6875"/>
    <w:rsid w:val="00AE6BD7"/>
    <w:rsid w:val="00AE7F54"/>
    <w:rsid w:val="00AF5729"/>
    <w:rsid w:val="00AF7855"/>
    <w:rsid w:val="00B00ADC"/>
    <w:rsid w:val="00B06DD1"/>
    <w:rsid w:val="00B1127A"/>
    <w:rsid w:val="00B1320B"/>
    <w:rsid w:val="00B31BEB"/>
    <w:rsid w:val="00B35456"/>
    <w:rsid w:val="00B4381D"/>
    <w:rsid w:val="00B474EE"/>
    <w:rsid w:val="00B51499"/>
    <w:rsid w:val="00B55F85"/>
    <w:rsid w:val="00B628AC"/>
    <w:rsid w:val="00B64C3F"/>
    <w:rsid w:val="00B71925"/>
    <w:rsid w:val="00B73EEC"/>
    <w:rsid w:val="00B75F8A"/>
    <w:rsid w:val="00B8061F"/>
    <w:rsid w:val="00B86D22"/>
    <w:rsid w:val="00B91557"/>
    <w:rsid w:val="00B91A06"/>
    <w:rsid w:val="00B96D89"/>
    <w:rsid w:val="00BA02A2"/>
    <w:rsid w:val="00BA587D"/>
    <w:rsid w:val="00BA703D"/>
    <w:rsid w:val="00BA74E1"/>
    <w:rsid w:val="00BB0477"/>
    <w:rsid w:val="00BB0DCD"/>
    <w:rsid w:val="00BB3A7E"/>
    <w:rsid w:val="00BB667F"/>
    <w:rsid w:val="00BB7EA0"/>
    <w:rsid w:val="00BC26E5"/>
    <w:rsid w:val="00BC40BB"/>
    <w:rsid w:val="00BD1AED"/>
    <w:rsid w:val="00BD5C64"/>
    <w:rsid w:val="00BE207E"/>
    <w:rsid w:val="00BF26F4"/>
    <w:rsid w:val="00BF45DB"/>
    <w:rsid w:val="00C00190"/>
    <w:rsid w:val="00C03C64"/>
    <w:rsid w:val="00C06621"/>
    <w:rsid w:val="00C10655"/>
    <w:rsid w:val="00C21FB1"/>
    <w:rsid w:val="00C37D49"/>
    <w:rsid w:val="00C4298E"/>
    <w:rsid w:val="00C47EBF"/>
    <w:rsid w:val="00C50338"/>
    <w:rsid w:val="00C52209"/>
    <w:rsid w:val="00C60060"/>
    <w:rsid w:val="00C62B69"/>
    <w:rsid w:val="00C63872"/>
    <w:rsid w:val="00C71DCD"/>
    <w:rsid w:val="00C722CD"/>
    <w:rsid w:val="00C72489"/>
    <w:rsid w:val="00C726E3"/>
    <w:rsid w:val="00C84282"/>
    <w:rsid w:val="00C845C3"/>
    <w:rsid w:val="00CA1992"/>
    <w:rsid w:val="00CA5D60"/>
    <w:rsid w:val="00CA77B9"/>
    <w:rsid w:val="00CB5C21"/>
    <w:rsid w:val="00CC40E6"/>
    <w:rsid w:val="00CC4D1D"/>
    <w:rsid w:val="00CD0606"/>
    <w:rsid w:val="00CD0BF7"/>
    <w:rsid w:val="00CD1A31"/>
    <w:rsid w:val="00CD237B"/>
    <w:rsid w:val="00CD28DA"/>
    <w:rsid w:val="00CD7680"/>
    <w:rsid w:val="00CE135F"/>
    <w:rsid w:val="00CE3462"/>
    <w:rsid w:val="00CF4247"/>
    <w:rsid w:val="00CF4F5F"/>
    <w:rsid w:val="00CF5D21"/>
    <w:rsid w:val="00CF7AB6"/>
    <w:rsid w:val="00D05BB0"/>
    <w:rsid w:val="00D078D2"/>
    <w:rsid w:val="00D13CE1"/>
    <w:rsid w:val="00D1494D"/>
    <w:rsid w:val="00D169C4"/>
    <w:rsid w:val="00D2230C"/>
    <w:rsid w:val="00D2270A"/>
    <w:rsid w:val="00D22829"/>
    <w:rsid w:val="00D32035"/>
    <w:rsid w:val="00D46DBE"/>
    <w:rsid w:val="00D50C2E"/>
    <w:rsid w:val="00D52AD5"/>
    <w:rsid w:val="00D62661"/>
    <w:rsid w:val="00D708D5"/>
    <w:rsid w:val="00D82F47"/>
    <w:rsid w:val="00D834EA"/>
    <w:rsid w:val="00D846A3"/>
    <w:rsid w:val="00D87136"/>
    <w:rsid w:val="00DA0C77"/>
    <w:rsid w:val="00DC0940"/>
    <w:rsid w:val="00DC18D7"/>
    <w:rsid w:val="00DC2E36"/>
    <w:rsid w:val="00DD267A"/>
    <w:rsid w:val="00DD4EAF"/>
    <w:rsid w:val="00DD5398"/>
    <w:rsid w:val="00DE2FA3"/>
    <w:rsid w:val="00DF5998"/>
    <w:rsid w:val="00DF68B7"/>
    <w:rsid w:val="00DF7B85"/>
    <w:rsid w:val="00E1012E"/>
    <w:rsid w:val="00E14788"/>
    <w:rsid w:val="00E16D15"/>
    <w:rsid w:val="00E212B5"/>
    <w:rsid w:val="00E2317D"/>
    <w:rsid w:val="00E34A4D"/>
    <w:rsid w:val="00E35320"/>
    <w:rsid w:val="00E3564D"/>
    <w:rsid w:val="00E35C9E"/>
    <w:rsid w:val="00E404B8"/>
    <w:rsid w:val="00E434B5"/>
    <w:rsid w:val="00E436D6"/>
    <w:rsid w:val="00E475BE"/>
    <w:rsid w:val="00E47F0D"/>
    <w:rsid w:val="00E54061"/>
    <w:rsid w:val="00E6493C"/>
    <w:rsid w:val="00E67B39"/>
    <w:rsid w:val="00E72BF0"/>
    <w:rsid w:val="00E946AC"/>
    <w:rsid w:val="00E94D2F"/>
    <w:rsid w:val="00EA548D"/>
    <w:rsid w:val="00EA66F1"/>
    <w:rsid w:val="00EA7BBD"/>
    <w:rsid w:val="00EB4E66"/>
    <w:rsid w:val="00EB7BD9"/>
    <w:rsid w:val="00EC773F"/>
    <w:rsid w:val="00ED3B94"/>
    <w:rsid w:val="00ED5998"/>
    <w:rsid w:val="00ED7357"/>
    <w:rsid w:val="00EE596B"/>
    <w:rsid w:val="00EF53ED"/>
    <w:rsid w:val="00F24373"/>
    <w:rsid w:val="00F304D7"/>
    <w:rsid w:val="00F62BE4"/>
    <w:rsid w:val="00F65F60"/>
    <w:rsid w:val="00F6633A"/>
    <w:rsid w:val="00F71587"/>
    <w:rsid w:val="00F81314"/>
    <w:rsid w:val="00F81CD4"/>
    <w:rsid w:val="00F8655A"/>
    <w:rsid w:val="00F912AF"/>
    <w:rsid w:val="00F93A0C"/>
    <w:rsid w:val="00FA1AE2"/>
    <w:rsid w:val="00FB0784"/>
    <w:rsid w:val="00FB1A22"/>
    <w:rsid w:val="00FB31CC"/>
    <w:rsid w:val="00FC1A77"/>
    <w:rsid w:val="00FD7564"/>
    <w:rsid w:val="00FE2911"/>
    <w:rsid w:val="00FE5397"/>
    <w:rsid w:val="00FF033E"/>
    <w:rsid w:val="00FF290B"/>
    <w:rsid w:val="00FF419D"/>
    <w:rsid w:val="00FF4F25"/>
    <w:rsid w:val="00FF5193"/>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my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1</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540</cp:revision>
  <dcterms:created xsi:type="dcterms:W3CDTF">2022-03-26T10:15:00Z</dcterms:created>
  <dcterms:modified xsi:type="dcterms:W3CDTF">2022-04-06T18:39:00Z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