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jc w:val="center"/>
              <w:rPr>
                <w:color w:val="9900ff"/>
              </w:rPr>
            </w:pPr>
            <w:bookmarkStart w:colFirst="0" w:colLast="0" w:name="_xovrqu3hqug2" w:id="0"/>
            <w:bookmarkEnd w:id="0"/>
            <w:r w:rsidDel="00000000" w:rsidR="00000000" w:rsidRPr="00000000">
              <w:rPr>
                <w:rtl w:val="0"/>
              </w:rPr>
              <w:t xml:space="preserve">MAQUETTE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contextualSpacing w:val="0"/>
              <w:jc w:val="center"/>
              <w:rPr>
                <w:color w:val="9900ff"/>
              </w:rPr>
            </w:pPr>
            <w:bookmarkStart w:colFirst="0" w:colLast="0" w:name="_kdh28c26n7qh" w:id="1"/>
            <w:bookmarkEnd w:id="1"/>
            <w:r w:rsidDel="00000000" w:rsidR="00000000" w:rsidRPr="00000000">
              <w:rPr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91b1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contextualSpacing w:val="0"/>
              <w:jc w:val="center"/>
              <w:rPr>
                <w:color w:val="ffffff"/>
              </w:rPr>
            </w:pPr>
            <w:bookmarkStart w:colFirst="0" w:colLast="0" w:name="_9h79w61tkk1m" w:id="2"/>
            <w:bookmarkEnd w:id="2"/>
            <w:r w:rsidDel="00000000" w:rsidR="00000000" w:rsidRPr="00000000">
              <w:rPr>
                <w:color w:val="ffffff"/>
                <w:rtl w:val="0"/>
              </w:rPr>
              <w:t xml:space="preserve">Phase 1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5ba1a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a91b19"/>
                <w:sz w:val="24"/>
                <w:szCs w:val="24"/>
                <w:rtl w:val="0"/>
              </w:rPr>
              <w:t xml:space="preserve">Marie-Hélène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a91b1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a91b19"/>
                <w:sz w:val="24"/>
                <w:szCs w:val="24"/>
                <w:rtl w:val="0"/>
              </w:rPr>
              <w:t xml:space="preserve">Léa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x5gy25q7e9b5" w:id="3"/>
            <w:bookmarkEnd w:id="3"/>
            <w:r w:rsidDel="00000000" w:rsidR="00000000" w:rsidRPr="00000000">
              <w:rPr>
                <w:rtl w:val="0"/>
              </w:rPr>
              <w:t xml:space="preserve">Le Groupe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x30teudqguy" w:id="4"/>
            <w:bookmarkEnd w:id="4"/>
            <w:r w:rsidDel="00000000" w:rsidR="00000000" w:rsidRPr="00000000">
              <w:rPr>
                <w:rtl w:val="0"/>
              </w:rPr>
              <w:t xml:space="preserve">Les Plus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mfiiiz5ptde0" w:id="5"/>
            <w:bookmarkEnd w:id="5"/>
            <w:r w:rsidDel="00000000" w:rsidR="00000000" w:rsidRPr="00000000">
              <w:rPr>
                <w:rtl w:val="0"/>
              </w:rPr>
              <w:t xml:space="preserve">Les Moins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Les améliorations / modifications / changements 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1"/>
              <w:contextualSpacing w:val="0"/>
              <w:jc w:val="center"/>
              <w:rPr>
                <w:color w:val="9900ff"/>
              </w:rPr>
            </w:pPr>
            <w:bookmarkStart w:colFirst="0" w:colLast="0" w:name="_ugr6ke3mdvcf" w:id="6"/>
            <w:bookmarkEnd w:id="6"/>
            <w:r w:rsidDel="00000000" w:rsidR="00000000" w:rsidRPr="00000000">
              <w:rPr>
                <w:rtl w:val="0"/>
              </w:rPr>
              <w:t xml:space="preserve">MAQUETTE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1"/>
              <w:contextualSpacing w:val="0"/>
              <w:jc w:val="center"/>
              <w:rPr>
                <w:color w:val="9900ff"/>
              </w:rPr>
            </w:pPr>
            <w:bookmarkStart w:colFirst="0" w:colLast="0" w:name="_1kkd6kx4ygsc" w:id="7"/>
            <w:bookmarkEnd w:id="7"/>
            <w:r w:rsidDel="00000000" w:rsidR="00000000" w:rsidRPr="00000000">
              <w:rPr>
                <w:rtl w:val="0"/>
              </w:rPr>
              <w:t xml:space="preserve">Jour ##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a1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contextualSpacing w:val="0"/>
              <w:jc w:val="center"/>
              <w:rPr>
                <w:color w:val="ffffff"/>
              </w:rPr>
            </w:pPr>
            <w:bookmarkStart w:colFirst="0" w:colLast="0" w:name="_i41io1v1pc1o" w:id="8"/>
            <w:bookmarkEnd w:id="8"/>
            <w:r w:rsidDel="00000000" w:rsidR="00000000" w:rsidRPr="00000000">
              <w:rPr>
                <w:color w:val="ffffff"/>
                <w:rtl w:val="0"/>
              </w:rPr>
              <w:t xml:space="preserve">Phase 2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5ba1a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a1af"/>
                <w:sz w:val="24"/>
                <w:szCs w:val="24"/>
                <w:rtl w:val="0"/>
              </w:rPr>
              <w:t xml:space="preserve">Yakine Hamida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a91b1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a91b19"/>
                <w:sz w:val="24"/>
                <w:szCs w:val="24"/>
                <w:rtl w:val="0"/>
              </w:rPr>
              <w:t xml:space="preserve">Marie-Hélène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haffwlo6oheq" w:id="9"/>
            <w:bookmarkEnd w:id="9"/>
            <w:r w:rsidDel="00000000" w:rsidR="00000000" w:rsidRPr="00000000">
              <w:rPr>
                <w:rtl w:val="0"/>
              </w:rPr>
              <w:t xml:space="preserve">Le Groupe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3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8uy1pd8jl8ho" w:id="10"/>
            <w:bookmarkEnd w:id="10"/>
            <w:r w:rsidDel="00000000" w:rsidR="00000000" w:rsidRPr="00000000">
              <w:rPr>
                <w:rtl w:val="0"/>
              </w:rPr>
              <w:t xml:space="preserve">Les Plus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widowControl w:val="0"/>
              <w:spacing w:before="0" w:line="240" w:lineRule="auto"/>
              <w:contextualSpacing w:val="0"/>
              <w:jc w:val="center"/>
              <w:rPr/>
            </w:pPr>
            <w:bookmarkStart w:colFirst="0" w:colLast="0" w:name="_6o4bw94hmsqg" w:id="11"/>
            <w:bookmarkEnd w:id="11"/>
            <w:r w:rsidDel="00000000" w:rsidR="00000000" w:rsidRPr="00000000">
              <w:rPr>
                <w:rtl w:val="0"/>
              </w:rPr>
              <w:t xml:space="preserve">Les Moins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/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Les améliorations / modifications / changements 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contextualSpacing w:val="0"/>
      <w:rPr>
        <w:sz w:val="28"/>
        <w:szCs w:val="28"/>
      </w:rPr>
    </w:pPr>
    <w:r w:rsidDel="00000000" w:rsidR="00000000" w:rsidRPr="00000000">
      <w:rPr>
        <w:rtl w:val="0"/>
      </w:rPr>
      <w:t xml:space="preserve">Journal de Bord - Pierrefitte 2018</w:t>
      <w:tab/>
      <w:tab/>
      <w:tab/>
      <w:tab/>
      <w:tab/>
      <w:tab/>
    </w:r>
    <w:r w:rsidDel="00000000" w:rsidR="00000000" w:rsidRPr="00000000">
      <w:rPr>
        <w:sz w:val="28"/>
        <w:szCs w:val="28"/>
        <w:rtl w:val="0"/>
      </w:rPr>
      <w:t xml:space="preserve">JOUR </w:t>
    </w: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