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C987" w14:textId="77777777" w:rsidR="00217CB3" w:rsidRPr="00217CB3" w:rsidRDefault="00217CB3" w:rsidP="00217CB3">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217CB3">
        <w:rPr>
          <w:rFonts w:ascii="Times New Roman" w:eastAsia="Times New Roman" w:hAnsi="Times New Roman" w:cs="Times New Roman"/>
          <w:b/>
          <w:bCs/>
          <w:kern w:val="36"/>
          <w:sz w:val="48"/>
          <w:szCs w:val="48"/>
        </w:rPr>
        <w:t>Software Development Notes &amp; Guidelines</w:t>
      </w:r>
    </w:p>
    <w:p w14:paraId="08C52979" w14:textId="77777777" w:rsidR="00217CB3" w:rsidRPr="00217CB3" w:rsidRDefault="00000000" w:rsidP="00217CB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4478AD">
          <v:rect id="_x0000_i1025" style="width:0;height:1.5pt" o:hralign="center" o:hrstd="t" o:hr="t" fillcolor="#a0a0a0" stroked="f"/>
        </w:pict>
      </w:r>
    </w:p>
    <w:p w14:paraId="0ED4A9F4" w14:textId="77777777" w:rsidR="00217CB3" w:rsidRPr="00217CB3" w:rsidRDefault="00217CB3" w:rsidP="00217CB3">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17CB3">
        <w:rPr>
          <w:rFonts w:ascii="Segoe UI Emoji" w:eastAsia="Times New Roman" w:hAnsi="Segoe UI Emoji" w:cs="Segoe UI Emoji"/>
          <w:b/>
          <w:bCs/>
          <w:sz w:val="36"/>
          <w:szCs w:val="36"/>
        </w:rPr>
        <w:t>🎯</w:t>
      </w:r>
      <w:r w:rsidRPr="00217CB3">
        <w:rPr>
          <w:rFonts w:ascii="Times New Roman" w:eastAsia="Times New Roman" w:hAnsi="Times New Roman" w:cs="Times New Roman"/>
          <w:b/>
          <w:bCs/>
          <w:sz w:val="36"/>
          <w:szCs w:val="36"/>
        </w:rPr>
        <w:t xml:space="preserve"> PLAN-LEVEL NOTES (Strategic &amp; Architectural)</w:t>
      </w:r>
    </w:p>
    <w:p w14:paraId="0F88A273"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Development Philosophy</w:t>
      </w:r>
    </w:p>
    <w:p w14:paraId="07CCE116"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Start with MVP (Minimum Viable Product)</w:t>
      </w:r>
      <w:r w:rsidRPr="00217CB3">
        <w:rPr>
          <w:rFonts w:ascii="Times New Roman" w:eastAsia="Times New Roman" w:hAnsi="Times New Roman" w:cs="Times New Roman"/>
          <w:sz w:val="24"/>
          <w:szCs w:val="24"/>
        </w:rPr>
        <w:t>: Design a functional first screen for presentation and validation before expanding</w:t>
      </w:r>
    </w:p>
    <w:p w14:paraId="59E3AB29"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Incremental Development</w:t>
      </w:r>
      <w:r w:rsidRPr="00217CB3">
        <w:rPr>
          <w:rFonts w:ascii="Times New Roman" w:eastAsia="Times New Roman" w:hAnsi="Times New Roman" w:cs="Times New Roman"/>
          <w:sz w:val="24"/>
          <w:szCs w:val="24"/>
        </w:rPr>
        <w:t>: Build screen-by-screen, module-by-module with complete functionality at each stage before moving forward</w:t>
      </w:r>
    </w:p>
    <w:p w14:paraId="0E2A1725"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Flow-Driven Design</w:t>
      </w:r>
      <w:r w:rsidRPr="00217CB3">
        <w:rPr>
          <w:rFonts w:ascii="Times New Roman" w:eastAsia="Times New Roman" w:hAnsi="Times New Roman" w:cs="Times New Roman"/>
          <w:sz w:val="24"/>
          <w:szCs w:val="24"/>
        </w:rPr>
        <w:t>: Structure code and screens to match the flowchart logic—action by action, decision by decision</w:t>
      </w:r>
    </w:p>
    <w:p w14:paraId="7FC69259"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Simplicity First</w:t>
      </w:r>
      <w:r w:rsidRPr="00217CB3">
        <w:rPr>
          <w:rFonts w:ascii="Times New Roman" w:eastAsia="Times New Roman" w:hAnsi="Times New Roman" w:cs="Times New Roman"/>
          <w:sz w:val="24"/>
          <w:szCs w:val="24"/>
        </w:rPr>
        <w:t>: Prioritize readable, maintainable code over premature optimization or hypothetical future needs</w:t>
      </w:r>
    </w:p>
    <w:p w14:paraId="7FE94B1A"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YAGNI</w:t>
      </w:r>
      <w:r w:rsidRPr="00217CB3">
        <w:rPr>
          <w:rFonts w:ascii="Times New Roman" w:eastAsia="Times New Roman" w:hAnsi="Times New Roman" w:cs="Times New Roman"/>
          <w:sz w:val="24"/>
          <w:szCs w:val="24"/>
        </w:rPr>
        <w:t xml:space="preserve"> (You Aren't Gonna Need It): Don't implement features, abstractions, or layers until explicitly required</w:t>
      </w:r>
    </w:p>
    <w:p w14:paraId="33F31E81" w14:textId="77777777" w:rsidR="00217CB3" w:rsidRPr="00217CB3" w:rsidRDefault="00217CB3" w:rsidP="00217CB3">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Measure Before Optimizing</w:t>
      </w:r>
      <w:r w:rsidRPr="00217CB3">
        <w:rPr>
          <w:rFonts w:ascii="Times New Roman" w:eastAsia="Times New Roman" w:hAnsi="Times New Roman" w:cs="Times New Roman"/>
          <w:sz w:val="24"/>
          <w:szCs w:val="24"/>
        </w:rPr>
        <w:t>: Only optimize where measured bottlenecks exist; readability matters more than marginal speed gains early on</w:t>
      </w:r>
    </w:p>
    <w:p w14:paraId="10E610A9"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System Architecture &amp; Layering</w:t>
      </w:r>
    </w:p>
    <w:p w14:paraId="6519D60B" w14:textId="77777777" w:rsidR="00217CB3" w:rsidRPr="00217CB3" w:rsidRDefault="00217CB3" w:rsidP="00217CB3">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Define Clear Layer Boundaries</w:t>
      </w:r>
      <w:r w:rsidRPr="00217CB3">
        <w:rPr>
          <w:rFonts w:ascii="Times New Roman" w:eastAsia="Times New Roman" w:hAnsi="Times New Roman" w:cs="Times New Roman"/>
          <w:sz w:val="24"/>
          <w:szCs w:val="24"/>
        </w:rPr>
        <w:t>: Separate presentation (UI), business logic, and data persistence layers explicitly</w:t>
      </w:r>
    </w:p>
    <w:p w14:paraId="2B355C1C" w14:textId="77777777" w:rsidR="00217CB3" w:rsidRPr="00217CB3" w:rsidRDefault="00217CB3" w:rsidP="00217CB3">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Implementation Leakage</w:t>
      </w:r>
      <w:r w:rsidRPr="00217CB3">
        <w:rPr>
          <w:rFonts w:ascii="Times New Roman" w:eastAsia="Times New Roman" w:hAnsi="Times New Roman" w:cs="Times New Roman"/>
          <w:sz w:val="24"/>
          <w:szCs w:val="24"/>
        </w:rPr>
        <w:t>: Don't let lower layers' details bleed into upper layers</w:t>
      </w:r>
    </w:p>
    <w:p w14:paraId="391B582B" w14:textId="77777777" w:rsidR="00217CB3" w:rsidRPr="00217CB3" w:rsidRDefault="00217CB3" w:rsidP="00217CB3">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Loose Coupling Between Layers</w:t>
      </w:r>
      <w:r w:rsidRPr="00217CB3">
        <w:rPr>
          <w:rFonts w:ascii="Times New Roman" w:eastAsia="Times New Roman" w:hAnsi="Times New Roman" w:cs="Times New Roman"/>
          <w:sz w:val="24"/>
          <w:szCs w:val="24"/>
        </w:rPr>
        <w:t>: Minimize dependencies between distant parts of the system</w:t>
      </w:r>
    </w:p>
    <w:p w14:paraId="691233B9" w14:textId="77777777" w:rsidR="00217CB3" w:rsidRPr="00217CB3" w:rsidRDefault="00217CB3" w:rsidP="00217CB3">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Long Dependency Chains</w:t>
      </w:r>
      <w:r w:rsidRPr="00217CB3">
        <w:rPr>
          <w:rFonts w:ascii="Times New Roman" w:eastAsia="Times New Roman" w:hAnsi="Times New Roman" w:cs="Times New Roman"/>
          <w:sz w:val="24"/>
          <w:szCs w:val="24"/>
        </w:rPr>
        <w:t>: Each module should only depend on closely related components</w:t>
      </w:r>
    </w:p>
    <w:p w14:paraId="7A5732B2" w14:textId="77777777" w:rsidR="00217CB3" w:rsidRPr="00217CB3" w:rsidRDefault="00217CB3" w:rsidP="00217CB3">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Single Responsibility Per Layer</w:t>
      </w:r>
      <w:r w:rsidRPr="00217CB3">
        <w:rPr>
          <w:rFonts w:ascii="Times New Roman" w:eastAsia="Times New Roman" w:hAnsi="Times New Roman" w:cs="Times New Roman"/>
          <w:sz w:val="24"/>
          <w:szCs w:val="24"/>
        </w:rPr>
        <w:t>: Each layer handles one concern (UI renders, logic processes, data persists)</w:t>
      </w:r>
    </w:p>
    <w:p w14:paraId="49867CB5" w14:textId="6304A689" w:rsidR="00BD0C72" w:rsidRPr="00217CB3" w:rsidRDefault="00217CB3" w:rsidP="00BD0C72">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Design &amp; Planning Phase</w:t>
      </w:r>
    </w:p>
    <w:p w14:paraId="0C8AE427" w14:textId="3D718377" w:rsidR="00ED7C77" w:rsidRPr="0033277B" w:rsidRDefault="00ED7C77"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so that the GUI will be implemented first, and then we will assemble the data functions, the data pulling, and all the required actual LOGIC onto that</w:t>
      </w:r>
      <w:r w:rsidR="0033277B">
        <w:rPr>
          <w:rFonts w:ascii="Times New Roman" w:eastAsia="Times New Roman" w:hAnsi="Times New Roman" w:cs="Times New Roman"/>
          <w:sz w:val="24"/>
          <w:szCs w:val="24"/>
        </w:rPr>
        <w:t>. We want maximum flow in the building of the app, create a flowchart of the phases of the building blocks of the app, with each logic in each stage block. In each logic block, create a sub flowchart that is responsible for telling how it is done also.</w:t>
      </w:r>
    </w:p>
    <w:p w14:paraId="43E6576E" w14:textId="77777777" w:rsidR="0033277B" w:rsidRDefault="0033277B" w:rsidP="0033277B">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flowchart for every module. Create a flowchart for every logic. Write high level flowcharts, as well as low level flowcharts.</w:t>
      </w:r>
    </w:p>
    <w:p w14:paraId="24FA616F" w14:textId="484C508D" w:rsidR="00F77CEC" w:rsidRPr="00ED7C77" w:rsidRDefault="00F77CEC" w:rsidP="0033277B">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software module, design and write a prompt context format, that we will give to an llm with the code of the module, and we will have the LLM output as the context need for it to work with this module, on future tasks we will ask it.</w:t>
      </w:r>
    </w:p>
    <w:p w14:paraId="15E4F267" w14:textId="4475B5C1"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Create a Dysfunctional UI Wireframe</w:t>
      </w:r>
      <w:r w:rsidRPr="00217CB3">
        <w:rPr>
          <w:rFonts w:ascii="Times New Roman" w:eastAsia="Times New Roman" w:hAnsi="Times New Roman" w:cs="Times New Roman"/>
          <w:sz w:val="24"/>
          <w:szCs w:val="24"/>
        </w:rPr>
        <w:t xml:space="preserve"> for all planned screens (Screen 1 → Screen 2 → Screen 3 → etc.)</w:t>
      </w:r>
    </w:p>
    <w:p w14:paraId="0B34107E" w14:textId="77777777"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lastRenderedPageBreak/>
        <w:t>Draw the Flowchart</w:t>
      </w:r>
      <w:r w:rsidRPr="00217CB3">
        <w:rPr>
          <w:rFonts w:ascii="Times New Roman" w:eastAsia="Times New Roman" w:hAnsi="Times New Roman" w:cs="Times New Roman"/>
          <w:sz w:val="24"/>
          <w:szCs w:val="24"/>
        </w:rPr>
        <w:t>: Map all user actions, decisions, and transitions between screens</w:t>
      </w:r>
    </w:p>
    <w:p w14:paraId="676978A7" w14:textId="77777777"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Identify Modules</w:t>
      </w:r>
      <w:r w:rsidRPr="00217CB3">
        <w:rPr>
          <w:rFonts w:ascii="Times New Roman" w:eastAsia="Times New Roman" w:hAnsi="Times New Roman" w:cs="Times New Roman"/>
          <w:sz w:val="24"/>
          <w:szCs w:val="24"/>
        </w:rPr>
        <w:t>: Break down the system into independent, testable units</w:t>
      </w:r>
    </w:p>
    <w:p w14:paraId="5446986D" w14:textId="77777777"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Define Interfaces</w:t>
      </w:r>
      <w:r w:rsidRPr="00217CB3">
        <w:rPr>
          <w:rFonts w:ascii="Times New Roman" w:eastAsia="Times New Roman" w:hAnsi="Times New Roman" w:cs="Times New Roman"/>
          <w:sz w:val="24"/>
          <w:szCs w:val="24"/>
        </w:rPr>
        <w:t>: Establish clear contracts between modules before coding</w:t>
      </w:r>
    </w:p>
    <w:p w14:paraId="33526DCF" w14:textId="77777777"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Plan Data Flow</w:t>
      </w:r>
      <w:r w:rsidRPr="00217CB3">
        <w:rPr>
          <w:rFonts w:ascii="Times New Roman" w:eastAsia="Times New Roman" w:hAnsi="Times New Roman" w:cs="Times New Roman"/>
          <w:sz w:val="24"/>
          <w:szCs w:val="24"/>
        </w:rPr>
        <w:t>: Map how data moves through the system without tight coupling</w:t>
      </w:r>
    </w:p>
    <w:p w14:paraId="7C4B5A5D" w14:textId="77777777" w:rsidR="00217CB3" w:rsidRPr="00217CB3" w:rsidRDefault="00217CB3" w:rsidP="00217CB3">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Reference Inspiration</w:t>
      </w:r>
      <w:r w:rsidRPr="00217CB3">
        <w:rPr>
          <w:rFonts w:ascii="Times New Roman" w:eastAsia="Times New Roman" w:hAnsi="Times New Roman" w:cs="Times New Roman"/>
          <w:sz w:val="24"/>
          <w:szCs w:val="24"/>
        </w:rPr>
        <w:t>: Study proven UI/UX patterns (e.g., Inon's app, user feedback from Inam, Ben, Adi)</w:t>
      </w:r>
    </w:p>
    <w:p w14:paraId="71D69C84"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Quality Assurance Strategy</w:t>
      </w:r>
    </w:p>
    <w:p w14:paraId="513F622C" w14:textId="77777777" w:rsidR="00217CB3" w:rsidRPr="00217CB3" w:rsidRDefault="00217CB3" w:rsidP="00217CB3">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Test-Driven Development (TDD)</w:t>
      </w:r>
      <w:r w:rsidRPr="00217CB3">
        <w:rPr>
          <w:rFonts w:ascii="Times New Roman" w:eastAsia="Times New Roman" w:hAnsi="Times New Roman" w:cs="Times New Roman"/>
          <w:sz w:val="24"/>
          <w:szCs w:val="24"/>
        </w:rPr>
        <w:t>: Write tests first to ensure correctness from the start</w:t>
      </w:r>
    </w:p>
    <w:p w14:paraId="07A61352" w14:textId="77777777" w:rsidR="00217CB3" w:rsidRPr="00217CB3" w:rsidRDefault="00217CB3" w:rsidP="00217CB3">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Multiple Testing Levels</w:t>
      </w:r>
      <w:r w:rsidRPr="00217CB3">
        <w:rPr>
          <w:rFonts w:ascii="Times New Roman" w:eastAsia="Times New Roman" w:hAnsi="Times New Roman" w:cs="Times New Roman"/>
          <w:sz w:val="24"/>
          <w:szCs w:val="24"/>
        </w:rPr>
        <w:t>: Unit tests, integration tests, and continuous testing pipelines</w:t>
      </w:r>
    </w:p>
    <w:p w14:paraId="093FE265" w14:textId="77777777" w:rsidR="00217CB3" w:rsidRPr="00217CB3" w:rsidRDefault="00217CB3" w:rsidP="00217CB3">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Catch Bugs Early</w:t>
      </w:r>
      <w:r w:rsidRPr="00217CB3">
        <w:rPr>
          <w:rFonts w:ascii="Times New Roman" w:eastAsia="Times New Roman" w:hAnsi="Times New Roman" w:cs="Times New Roman"/>
          <w:sz w:val="24"/>
          <w:szCs w:val="24"/>
        </w:rPr>
        <w:t>: Find issues during development, not in production—reduces cost and complexity</w:t>
      </w:r>
    </w:p>
    <w:p w14:paraId="72DCF99B" w14:textId="77777777" w:rsidR="00217CB3" w:rsidRPr="00217CB3" w:rsidRDefault="00217CB3" w:rsidP="00217CB3">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Measurable Quality Metrics</w:t>
      </w:r>
      <w:r w:rsidRPr="00217CB3">
        <w:rPr>
          <w:rFonts w:ascii="Times New Roman" w:eastAsia="Times New Roman" w:hAnsi="Times New Roman" w:cs="Times New Roman"/>
          <w:sz w:val="24"/>
          <w:szCs w:val="24"/>
        </w:rPr>
        <w:t>: Track code coverage, error rates, and bug resolution time</w:t>
      </w:r>
    </w:p>
    <w:p w14:paraId="2260A300" w14:textId="77777777" w:rsidR="00217CB3" w:rsidRPr="00217CB3" w:rsidRDefault="00217CB3" w:rsidP="00217CB3">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Continuous Integration</w:t>
      </w:r>
      <w:r w:rsidRPr="00217CB3">
        <w:rPr>
          <w:rFonts w:ascii="Times New Roman" w:eastAsia="Times New Roman" w:hAnsi="Times New Roman" w:cs="Times New Roman"/>
          <w:sz w:val="24"/>
          <w:szCs w:val="24"/>
        </w:rPr>
        <w:t>: Automate testing to validate changes before merging</w:t>
      </w:r>
    </w:p>
    <w:p w14:paraId="7059FBDB"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Code Management &amp; Refactoring</w:t>
      </w:r>
    </w:p>
    <w:p w14:paraId="471FFDFD" w14:textId="77777777" w:rsidR="00217CB3" w:rsidRPr="00217CB3" w:rsidRDefault="00217CB3" w:rsidP="00217CB3">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DRY Principle</w:t>
      </w:r>
      <w:r w:rsidRPr="00217CB3">
        <w:rPr>
          <w:rFonts w:ascii="Times New Roman" w:eastAsia="Times New Roman" w:hAnsi="Times New Roman" w:cs="Times New Roman"/>
          <w:sz w:val="24"/>
          <w:szCs w:val="24"/>
        </w:rPr>
        <w:t xml:space="preserve"> (Don't Repeat Yourself): Extract repeated logic into shared functions, classes, or modules</w:t>
      </w:r>
    </w:p>
    <w:p w14:paraId="315FAF73" w14:textId="77777777" w:rsidR="00217CB3" w:rsidRPr="00217CB3" w:rsidRDefault="00217CB3" w:rsidP="00217CB3">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Single Source of Truth</w:t>
      </w:r>
      <w:r w:rsidRPr="00217CB3">
        <w:rPr>
          <w:rFonts w:ascii="Times New Roman" w:eastAsia="Times New Roman" w:hAnsi="Times New Roman" w:cs="Times New Roman"/>
          <w:sz w:val="24"/>
          <w:szCs w:val="24"/>
        </w:rPr>
        <w:t>: Define data and configuration in one place only—changes propagate consistently</w:t>
      </w:r>
    </w:p>
    <w:p w14:paraId="3EDA8EC4" w14:textId="77777777" w:rsidR="00217CB3" w:rsidRPr="00217CB3" w:rsidRDefault="00217CB3" w:rsidP="00217CB3">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Regular Cleanup</w:t>
      </w:r>
      <w:r w:rsidRPr="00217CB3">
        <w:rPr>
          <w:rFonts w:ascii="Times New Roman" w:eastAsia="Times New Roman" w:hAnsi="Times New Roman" w:cs="Times New Roman"/>
          <w:sz w:val="24"/>
          <w:szCs w:val="24"/>
        </w:rPr>
        <w:t>: Delete unused scaffolding, placeholders, and dead code paths</w:t>
      </w:r>
    </w:p>
    <w:p w14:paraId="61A3D3B0" w14:textId="77777777" w:rsidR="00217CB3" w:rsidRPr="00217CB3" w:rsidRDefault="00217CB3" w:rsidP="00217CB3">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Refactor When Needed</w:t>
      </w:r>
      <w:r w:rsidRPr="00217CB3">
        <w:rPr>
          <w:rFonts w:ascii="Times New Roman" w:eastAsia="Times New Roman" w:hAnsi="Times New Roman" w:cs="Times New Roman"/>
          <w:sz w:val="24"/>
          <w:szCs w:val="24"/>
        </w:rPr>
        <w:t>: Evolve design as requirements emerge; don't over-engineer upfront</w:t>
      </w:r>
    </w:p>
    <w:p w14:paraId="64FCE2A6" w14:textId="77777777" w:rsidR="00217CB3" w:rsidRPr="00217CB3" w:rsidRDefault="00217CB3" w:rsidP="00217CB3">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Document Architectural Decisions</w:t>
      </w:r>
      <w:r w:rsidRPr="00217CB3">
        <w:rPr>
          <w:rFonts w:ascii="Times New Roman" w:eastAsia="Times New Roman" w:hAnsi="Times New Roman" w:cs="Times New Roman"/>
          <w:sz w:val="24"/>
          <w:szCs w:val="24"/>
        </w:rPr>
        <w:t>: Keep records of why certain patterns were chosen</w:t>
      </w:r>
    </w:p>
    <w:p w14:paraId="548FE0BB" w14:textId="77777777" w:rsidR="00217CB3" w:rsidRPr="00217CB3" w:rsidRDefault="00000000" w:rsidP="00217CB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67026">
          <v:rect id="_x0000_i1026" style="width:0;height:1.5pt" o:hralign="center" o:hrstd="t" o:hr="t" fillcolor="#a0a0a0" stroked="f"/>
        </w:pict>
      </w:r>
    </w:p>
    <w:p w14:paraId="2EAD4B63" w14:textId="77777777" w:rsidR="00217CB3" w:rsidRPr="00217CB3" w:rsidRDefault="00217CB3" w:rsidP="00217CB3">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17CB3">
        <w:rPr>
          <w:rFonts w:ascii="Segoe UI Emoji" w:eastAsia="Times New Roman" w:hAnsi="Segoe UI Emoji" w:cs="Segoe UI Emoji"/>
          <w:b/>
          <w:bCs/>
          <w:sz w:val="36"/>
          <w:szCs w:val="36"/>
        </w:rPr>
        <w:t>🔧</w:t>
      </w:r>
      <w:r w:rsidRPr="00217CB3">
        <w:rPr>
          <w:rFonts w:ascii="Times New Roman" w:eastAsia="Times New Roman" w:hAnsi="Times New Roman" w:cs="Times New Roman"/>
          <w:b/>
          <w:bCs/>
          <w:sz w:val="36"/>
          <w:szCs w:val="36"/>
        </w:rPr>
        <w:t xml:space="preserve"> SPECIFIC MODULE/FUNCTION-LEVEL NOTES (Tactical &amp; Implementation)</w:t>
      </w:r>
    </w:p>
    <w:p w14:paraId="4931EC8E"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Code Structure &amp; Organization</w:t>
      </w:r>
    </w:p>
    <w:p w14:paraId="1B4CEA64"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Modularity Principles</w:t>
      </w:r>
    </w:p>
    <w:p w14:paraId="70C8B9E5" w14:textId="77777777" w:rsidR="00217CB3" w:rsidRPr="00217CB3" w:rsidRDefault="00217CB3" w:rsidP="00217CB3">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Modules Are Independent</w:t>
      </w:r>
      <w:r w:rsidRPr="00217CB3">
        <w:rPr>
          <w:rFonts w:ascii="Times New Roman" w:eastAsia="Times New Roman" w:hAnsi="Times New Roman" w:cs="Times New Roman"/>
          <w:sz w:val="24"/>
          <w:szCs w:val="24"/>
        </w:rPr>
        <w:t>: Each module should be developed, tested, and maintained independently without affecting others</w:t>
      </w:r>
    </w:p>
    <w:p w14:paraId="5F906F8A" w14:textId="77777777" w:rsidR="00217CB3" w:rsidRPr="00217CB3" w:rsidRDefault="00217CB3" w:rsidP="00217CB3">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Minimal Code Lines</w:t>
      </w:r>
      <w:r w:rsidRPr="00217CB3">
        <w:rPr>
          <w:rFonts w:ascii="Times New Roman" w:eastAsia="Times New Roman" w:hAnsi="Times New Roman" w:cs="Times New Roman"/>
          <w:sz w:val="24"/>
          <w:szCs w:val="24"/>
        </w:rPr>
        <w:t>: Implement full functionality with the least amount of code—no bloat</w:t>
      </w:r>
    </w:p>
    <w:p w14:paraId="4313E9F5" w14:textId="77777777" w:rsidR="00217CB3" w:rsidRPr="00217CB3" w:rsidRDefault="00217CB3" w:rsidP="00217CB3">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Module Boundaries</w:t>
      </w:r>
      <w:r w:rsidRPr="00217CB3">
        <w:rPr>
          <w:rFonts w:ascii="Times New Roman" w:eastAsia="Times New Roman" w:hAnsi="Times New Roman" w:cs="Times New Roman"/>
          <w:sz w:val="24"/>
          <w:szCs w:val="24"/>
        </w:rPr>
        <w:t>: Each module has explicit entry/exit points; minimize cross-module communication</w:t>
      </w:r>
    </w:p>
    <w:p w14:paraId="6E033A43" w14:textId="77777777" w:rsidR="00217CB3" w:rsidRPr="00217CB3" w:rsidRDefault="00217CB3" w:rsidP="00217CB3">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Representation as Diagrams</w:t>
      </w:r>
      <w:r w:rsidRPr="00217CB3">
        <w:rPr>
          <w:rFonts w:ascii="Times New Roman" w:eastAsia="Times New Roman" w:hAnsi="Times New Roman" w:cs="Times New Roman"/>
          <w:sz w:val="24"/>
          <w:szCs w:val="24"/>
        </w:rPr>
        <w:t>: The codebase should be drawable as a clear, self-explanatory diagram</w:t>
      </w:r>
    </w:p>
    <w:p w14:paraId="0CDF0984" w14:textId="77777777" w:rsidR="00217CB3" w:rsidRPr="00217CB3" w:rsidRDefault="00217CB3" w:rsidP="00217CB3">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lastRenderedPageBreak/>
        <w:t>Explicit Role Distribution</w:t>
      </w:r>
      <w:r w:rsidRPr="00217CB3">
        <w:rPr>
          <w:rFonts w:ascii="Times New Roman" w:eastAsia="Times New Roman" w:hAnsi="Times New Roman" w:cs="Times New Roman"/>
          <w:sz w:val="24"/>
          <w:szCs w:val="24"/>
        </w:rPr>
        <w:t>: Every module should have one clearly defined responsibility</w:t>
      </w:r>
    </w:p>
    <w:p w14:paraId="637CB317"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File &amp; Folder Organization</w:t>
      </w:r>
    </w:p>
    <w:p w14:paraId="41EF64A7"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17F538B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project/</w:t>
      </w:r>
    </w:p>
    <w:p w14:paraId="358D29A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screens/              # UI components per screen</w:t>
      </w:r>
    </w:p>
    <w:p w14:paraId="0383EAD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screen_1/</w:t>
      </w:r>
    </w:p>
    <w:p w14:paraId="76D45D7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screen_2/</w:t>
      </w:r>
    </w:p>
    <w:p w14:paraId="4C13977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w:t>
      </w:r>
    </w:p>
    <w:p w14:paraId="26A7AC3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modules/              # Business logic by feature/concern</w:t>
      </w:r>
    </w:p>
    <w:p w14:paraId="0985B17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auth/</w:t>
      </w:r>
    </w:p>
    <w:p w14:paraId="68F5D7A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data_processing/</w:t>
      </w:r>
    </w:p>
    <w:p w14:paraId="3A5F0F1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w:t>
      </w:r>
    </w:p>
    <w:p w14:paraId="6BD1BA2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shared/               # Reusable utilities</w:t>
      </w:r>
    </w:p>
    <w:p w14:paraId="67DEF56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helpers/</w:t>
      </w:r>
    </w:p>
    <w:p w14:paraId="6F797A3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constants/</w:t>
      </w:r>
    </w:p>
    <w:p w14:paraId="225244E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 types/</w:t>
      </w:r>
    </w:p>
    <w:p w14:paraId="49294ED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services/             # External integrations (DB, API, filesystem)</w:t>
      </w:r>
    </w:p>
    <w:p w14:paraId="50C38066"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tests/                # Test files matching source structure</w:t>
      </w:r>
    </w:p>
    <w:p w14:paraId="7721BC84"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Function &amp; Class Design</w:t>
      </w:r>
    </w:p>
    <w:p w14:paraId="644A10A2"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Single Responsibility Principle (SRP)</w:t>
      </w:r>
    </w:p>
    <w:p w14:paraId="086CFA49" w14:textId="77777777" w:rsidR="00217CB3" w:rsidRPr="00217CB3" w:rsidRDefault="00217CB3" w:rsidP="00217CB3">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One Purpose Per Function</w:t>
      </w:r>
      <w:r w:rsidRPr="00217CB3">
        <w:rPr>
          <w:rFonts w:ascii="Times New Roman" w:eastAsia="Times New Roman" w:hAnsi="Times New Roman" w:cs="Times New Roman"/>
          <w:sz w:val="24"/>
          <w:szCs w:val="24"/>
        </w:rPr>
        <w:t>: Each function should do one thing well</w:t>
      </w:r>
    </w:p>
    <w:p w14:paraId="57CA776B" w14:textId="77777777" w:rsidR="00217CB3" w:rsidRPr="00217CB3" w:rsidRDefault="00217CB3" w:rsidP="00217CB3">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Naming</w:t>
      </w:r>
      <w:r w:rsidRPr="00217CB3">
        <w:rPr>
          <w:rFonts w:ascii="Times New Roman" w:eastAsia="Times New Roman" w:hAnsi="Times New Roman" w:cs="Times New Roman"/>
          <w:sz w:val="24"/>
          <w:szCs w:val="24"/>
        </w:rPr>
        <w:t>: Function name should describe exactly what it does</w:t>
      </w:r>
    </w:p>
    <w:p w14:paraId="0D5426DB" w14:textId="77777777" w:rsidR="00217CB3" w:rsidRPr="00217CB3" w:rsidRDefault="00217CB3" w:rsidP="00217CB3">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Limited Parameters</w:t>
      </w:r>
      <w:r w:rsidRPr="00217CB3">
        <w:rPr>
          <w:rFonts w:ascii="Times New Roman" w:eastAsia="Times New Roman" w:hAnsi="Times New Roman" w:cs="Times New Roman"/>
          <w:sz w:val="24"/>
          <w:szCs w:val="24"/>
        </w:rPr>
        <w:t>: Only add parameters when a real use case emerges</w:t>
      </w:r>
    </w:p>
    <w:p w14:paraId="70635102" w14:textId="77777777" w:rsidR="00217CB3" w:rsidRPr="00217CB3" w:rsidRDefault="00217CB3" w:rsidP="00217CB3">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Limited Return Values</w:t>
      </w:r>
      <w:r w:rsidRPr="00217CB3">
        <w:rPr>
          <w:rFonts w:ascii="Times New Roman" w:eastAsia="Times New Roman" w:hAnsi="Times New Roman" w:cs="Times New Roman"/>
          <w:sz w:val="24"/>
          <w:szCs w:val="24"/>
        </w:rPr>
        <w:t>: Return only what the caller needs</w:t>
      </w:r>
    </w:p>
    <w:p w14:paraId="2D27B56F"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676838F7"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245E4D2D"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50C36AF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Does too much</w:t>
      </w:r>
    </w:p>
    <w:p w14:paraId="73EBB21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process_user_data</w:t>
      </w:r>
      <w:r w:rsidRPr="00217CB3">
        <w:rPr>
          <w:rFonts w:ascii="var(--font-mono)" w:eastAsia="Times New Roman" w:hAnsi="var(--font-mono)" w:cs="Courier New"/>
          <w:color w:val="383A42"/>
          <w:sz w:val="20"/>
          <w:szCs w:val="20"/>
        </w:rPr>
        <w:t>(user_input):</w:t>
      </w:r>
    </w:p>
    <w:p w14:paraId="341B075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user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parse_input(user_input)</w:t>
      </w:r>
    </w:p>
    <w:p w14:paraId="0BF4CA3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validate(user)</w:t>
      </w:r>
    </w:p>
    <w:p w14:paraId="48FDF89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save_to_db(user)</w:t>
      </w:r>
    </w:p>
    <w:p w14:paraId="5235BE0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send_email(user)</w:t>
      </w:r>
    </w:p>
    <w:p w14:paraId="72C8B75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success</w:t>
      </w:r>
    </w:p>
    <w:p w14:paraId="192F3EEF"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448E09B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One responsibility per function</w:t>
      </w:r>
    </w:p>
    <w:p w14:paraId="1816FEAF"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parse_user_input</w:t>
      </w:r>
      <w:r w:rsidRPr="00217CB3">
        <w:rPr>
          <w:rFonts w:ascii="var(--font-mono)" w:eastAsia="Times New Roman" w:hAnsi="var(--font-mono)" w:cs="Courier New"/>
          <w:color w:val="383A42"/>
          <w:sz w:val="20"/>
          <w:szCs w:val="20"/>
        </w:rPr>
        <w:t>(user_input):</w:t>
      </w:r>
    </w:p>
    <w:p w14:paraId="45352D3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User(name</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user_input[</w:t>
      </w:r>
      <w:r w:rsidRPr="00217CB3">
        <w:rPr>
          <w:rFonts w:ascii="var(--font-mono)" w:eastAsia="Times New Roman" w:hAnsi="var(--font-mono)" w:cs="Courier New"/>
          <w:color w:val="50A14F"/>
          <w:sz w:val="20"/>
          <w:szCs w:val="20"/>
        </w:rPr>
        <w:t>"name"</w:t>
      </w:r>
      <w:r w:rsidRPr="00217CB3">
        <w:rPr>
          <w:rFonts w:ascii="var(--font-mono)" w:eastAsia="Times New Roman" w:hAnsi="var(--font-mono)" w:cs="Courier New"/>
          <w:color w:val="383A42"/>
          <w:sz w:val="20"/>
          <w:szCs w:val="20"/>
        </w:rPr>
        <w:t>], email</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user_input[</w:t>
      </w:r>
      <w:r w:rsidRPr="00217CB3">
        <w:rPr>
          <w:rFonts w:ascii="var(--font-mono)" w:eastAsia="Times New Roman" w:hAnsi="var(--font-mono)" w:cs="Courier New"/>
          <w:color w:val="50A14F"/>
          <w:sz w:val="20"/>
          <w:szCs w:val="20"/>
        </w:rPr>
        <w:t>"email"</w:t>
      </w:r>
      <w:r w:rsidRPr="00217CB3">
        <w:rPr>
          <w:rFonts w:ascii="var(--font-mono)" w:eastAsia="Times New Roman" w:hAnsi="var(--font-mono)" w:cs="Courier New"/>
          <w:color w:val="383A42"/>
          <w:sz w:val="20"/>
          <w:szCs w:val="20"/>
        </w:rPr>
        <w:t>])</w:t>
      </w:r>
    </w:p>
    <w:p w14:paraId="2414157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3188F79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validate_user</w:t>
      </w:r>
      <w:r w:rsidRPr="00217CB3">
        <w:rPr>
          <w:rFonts w:ascii="var(--font-mono)" w:eastAsia="Times New Roman" w:hAnsi="var(--font-mono)" w:cs="Courier New"/>
          <w:color w:val="383A42"/>
          <w:sz w:val="20"/>
          <w:szCs w:val="20"/>
        </w:rPr>
        <w:t>(user):</w:t>
      </w:r>
    </w:p>
    <w:p w14:paraId="6E8FF30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user.email </w:t>
      </w:r>
      <w:r w:rsidRPr="00217CB3">
        <w:rPr>
          <w:rFonts w:ascii="var(--font-mono)" w:eastAsia="Times New Roman" w:hAnsi="var(--font-mono)" w:cs="Courier New"/>
          <w:color w:val="A626A4"/>
          <w:sz w:val="20"/>
          <w:szCs w:val="20"/>
        </w:rPr>
        <w:t>or</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user.name:</w:t>
      </w:r>
    </w:p>
    <w:p w14:paraId="236B988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ValidationError(</w:t>
      </w:r>
      <w:r w:rsidRPr="00217CB3">
        <w:rPr>
          <w:rFonts w:ascii="var(--font-mono)" w:eastAsia="Times New Roman" w:hAnsi="var(--font-mono)" w:cs="Courier New"/>
          <w:color w:val="50A14F"/>
          <w:sz w:val="20"/>
          <w:szCs w:val="20"/>
        </w:rPr>
        <w:t>"Invalid user data"</w:t>
      </w:r>
      <w:r w:rsidRPr="00217CB3">
        <w:rPr>
          <w:rFonts w:ascii="var(--font-mono)" w:eastAsia="Times New Roman" w:hAnsi="var(--font-mono)" w:cs="Courier New"/>
          <w:color w:val="383A42"/>
          <w:sz w:val="20"/>
          <w:szCs w:val="20"/>
        </w:rPr>
        <w:t>)</w:t>
      </w:r>
    </w:p>
    <w:p w14:paraId="71C7616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08F0E85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save_user</w:t>
      </w:r>
      <w:r w:rsidRPr="00217CB3">
        <w:rPr>
          <w:rFonts w:ascii="var(--font-mono)" w:eastAsia="Times New Roman" w:hAnsi="var(--font-mono)" w:cs="Courier New"/>
          <w:color w:val="383A42"/>
          <w:sz w:val="20"/>
          <w:szCs w:val="20"/>
        </w:rPr>
        <w:t>(user):</w:t>
      </w:r>
    </w:p>
    <w:p w14:paraId="1D0E1A5D"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db.insert(user)</w:t>
      </w:r>
    </w:p>
    <w:p w14:paraId="4116239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095F845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notify_user_created</w:t>
      </w:r>
      <w:r w:rsidRPr="00217CB3">
        <w:rPr>
          <w:rFonts w:ascii="var(--font-mono)" w:eastAsia="Times New Roman" w:hAnsi="var(--font-mono)" w:cs="Courier New"/>
          <w:color w:val="383A42"/>
          <w:sz w:val="20"/>
          <w:szCs w:val="20"/>
        </w:rPr>
        <w:t>(user):</w:t>
      </w:r>
    </w:p>
    <w:p w14:paraId="3063B699"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lastRenderedPageBreak/>
        <w:t xml:space="preserve">    email_service.send(user.email, </w:t>
      </w:r>
      <w:r w:rsidRPr="00217CB3">
        <w:rPr>
          <w:rFonts w:ascii="var(--font-mono)" w:eastAsia="Times New Roman" w:hAnsi="var(--font-mono)" w:cs="Courier New"/>
          <w:color w:val="50A14F"/>
          <w:sz w:val="20"/>
          <w:szCs w:val="20"/>
        </w:rPr>
        <w:t>"Welcome!"</w:t>
      </w:r>
      <w:r w:rsidRPr="00217CB3">
        <w:rPr>
          <w:rFonts w:ascii="var(--font-mono)" w:eastAsia="Times New Roman" w:hAnsi="var(--font-mono)" w:cs="Courier New"/>
          <w:color w:val="383A42"/>
          <w:sz w:val="20"/>
          <w:szCs w:val="20"/>
        </w:rPr>
        <w:t>)</w:t>
      </w:r>
    </w:p>
    <w:p w14:paraId="7C60D4A2"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Keep Interfaces Small &amp; Specific</w:t>
      </w:r>
    </w:p>
    <w:p w14:paraId="29CA4EE0" w14:textId="77777777" w:rsidR="00217CB3" w:rsidRPr="00217CB3" w:rsidRDefault="00217CB3" w:rsidP="00217CB3">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Interface Segregation</w:t>
      </w:r>
      <w:r w:rsidRPr="00217CB3">
        <w:rPr>
          <w:rFonts w:ascii="Times New Roman" w:eastAsia="Times New Roman" w:hAnsi="Times New Roman" w:cs="Times New Roman"/>
          <w:sz w:val="24"/>
          <w:szCs w:val="24"/>
        </w:rPr>
        <w:t>: Clients shouldn't depend on methods they don't use</w:t>
      </w:r>
    </w:p>
    <w:p w14:paraId="5140C350" w14:textId="77777777" w:rsidR="00217CB3" w:rsidRPr="00217CB3" w:rsidRDefault="00217CB3" w:rsidP="00217CB3">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Contracts</w:t>
      </w:r>
      <w:r w:rsidRPr="00217CB3">
        <w:rPr>
          <w:rFonts w:ascii="Times New Roman" w:eastAsia="Times New Roman" w:hAnsi="Times New Roman" w:cs="Times New Roman"/>
          <w:sz w:val="24"/>
          <w:szCs w:val="24"/>
        </w:rPr>
        <w:t>: Define what goes in and what comes out</w:t>
      </w:r>
    </w:p>
    <w:p w14:paraId="3C91A908" w14:textId="77777777" w:rsidR="00217CB3" w:rsidRPr="00217CB3" w:rsidRDefault="00217CB3" w:rsidP="00217CB3">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"God Classes"</w:t>
      </w:r>
      <w:r w:rsidRPr="00217CB3">
        <w:rPr>
          <w:rFonts w:ascii="Times New Roman" w:eastAsia="Times New Roman" w:hAnsi="Times New Roman" w:cs="Times New Roman"/>
          <w:sz w:val="24"/>
          <w:szCs w:val="24"/>
        </w:rPr>
        <w:t>: Don't create catch-all utility classes</w:t>
      </w:r>
    </w:p>
    <w:p w14:paraId="3B0E70FF" w14:textId="77777777" w:rsidR="00217CB3" w:rsidRPr="00217CB3" w:rsidRDefault="00217CB3" w:rsidP="00217CB3">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"God Functions"</w:t>
      </w:r>
      <w:r w:rsidRPr="00217CB3">
        <w:rPr>
          <w:rFonts w:ascii="Times New Roman" w:eastAsia="Times New Roman" w:hAnsi="Times New Roman" w:cs="Times New Roman"/>
          <w:sz w:val="24"/>
          <w:szCs w:val="24"/>
        </w:rPr>
        <w:t>: Don't write massive functions that handle multiple concerns</w:t>
      </w:r>
    </w:p>
    <w:p w14:paraId="3411BF5A"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27E6BBEF"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59C48A4D"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63FA9AF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Generic, bloated interface</w:t>
      </w:r>
    </w:p>
    <w:p w14:paraId="2016E9C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UserManager</w:t>
      </w:r>
      <w:r w:rsidRPr="00217CB3">
        <w:rPr>
          <w:rFonts w:ascii="var(--font-mono)" w:eastAsia="Times New Roman" w:hAnsi="var(--font-mono)" w:cs="Courier New"/>
          <w:color w:val="383A42"/>
          <w:sz w:val="20"/>
          <w:szCs w:val="20"/>
        </w:rPr>
        <w:t>:</w:t>
      </w:r>
    </w:p>
    <w:p w14:paraId="2A12D25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handle_everything</w:t>
      </w:r>
      <w:r w:rsidRPr="00217CB3">
        <w:rPr>
          <w:rFonts w:ascii="var(--font-mono)" w:eastAsia="Times New Roman" w:hAnsi="var(--font-mono)" w:cs="Courier New"/>
          <w:color w:val="383A42"/>
          <w:sz w:val="20"/>
          <w:szCs w:val="20"/>
        </w:rPr>
        <w:t>(self, action, user, params):</w:t>
      </w:r>
    </w:p>
    <w:p w14:paraId="2F1CB1D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action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"create"</w:t>
      </w:r>
      <w:r w:rsidRPr="00217CB3">
        <w:rPr>
          <w:rFonts w:ascii="var(--font-mono)" w:eastAsia="Times New Roman" w:hAnsi="var(--font-mono)" w:cs="Courier New"/>
          <w:color w:val="383A42"/>
          <w:sz w:val="20"/>
          <w:szCs w:val="20"/>
        </w:rPr>
        <w:t>: ...</w:t>
      </w:r>
    </w:p>
    <w:p w14:paraId="7ADF7B9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elif</w:t>
      </w:r>
      <w:r w:rsidRPr="00217CB3">
        <w:rPr>
          <w:rFonts w:ascii="var(--font-mono)" w:eastAsia="Times New Roman" w:hAnsi="var(--font-mono)" w:cs="Courier New"/>
          <w:color w:val="383A42"/>
          <w:sz w:val="20"/>
          <w:szCs w:val="20"/>
        </w:rPr>
        <w:t xml:space="preserve"> action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"delete"</w:t>
      </w:r>
      <w:r w:rsidRPr="00217CB3">
        <w:rPr>
          <w:rFonts w:ascii="var(--font-mono)" w:eastAsia="Times New Roman" w:hAnsi="var(--font-mono)" w:cs="Courier New"/>
          <w:color w:val="383A42"/>
          <w:sz w:val="20"/>
          <w:szCs w:val="20"/>
        </w:rPr>
        <w:t>: ...</w:t>
      </w:r>
    </w:p>
    <w:p w14:paraId="6A944A2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elif</w:t>
      </w:r>
      <w:r w:rsidRPr="00217CB3">
        <w:rPr>
          <w:rFonts w:ascii="var(--font-mono)" w:eastAsia="Times New Roman" w:hAnsi="var(--font-mono)" w:cs="Courier New"/>
          <w:color w:val="383A42"/>
          <w:sz w:val="20"/>
          <w:szCs w:val="20"/>
        </w:rPr>
        <w:t xml:space="preserve"> action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"email"</w:t>
      </w:r>
      <w:r w:rsidRPr="00217CB3">
        <w:rPr>
          <w:rFonts w:ascii="var(--font-mono)" w:eastAsia="Times New Roman" w:hAnsi="var(--font-mono)" w:cs="Courier New"/>
          <w:color w:val="383A42"/>
          <w:sz w:val="20"/>
          <w:szCs w:val="20"/>
        </w:rPr>
        <w:t>: ...</w:t>
      </w:r>
    </w:p>
    <w:p w14:paraId="55EEC51D"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440CD3C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Specific, focused interfaces</w:t>
      </w:r>
    </w:p>
    <w:p w14:paraId="3B258F3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UserRepository</w:t>
      </w:r>
      <w:r w:rsidRPr="00217CB3">
        <w:rPr>
          <w:rFonts w:ascii="var(--font-mono)" w:eastAsia="Times New Roman" w:hAnsi="var(--font-mono)" w:cs="Courier New"/>
          <w:color w:val="383A42"/>
          <w:sz w:val="20"/>
          <w:szCs w:val="20"/>
        </w:rPr>
        <w:t>:</w:t>
      </w:r>
    </w:p>
    <w:p w14:paraId="2AF4694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create</w:t>
      </w:r>
      <w:r w:rsidRPr="00217CB3">
        <w:rPr>
          <w:rFonts w:ascii="var(--font-mono)" w:eastAsia="Times New Roman" w:hAnsi="var(--font-mono)" w:cs="Courier New"/>
          <w:color w:val="383A42"/>
          <w:sz w:val="20"/>
          <w:szCs w:val="20"/>
        </w:rPr>
        <w:t>(self, user): ...</w:t>
      </w:r>
    </w:p>
    <w:p w14:paraId="7D78A8E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delete</w:t>
      </w:r>
      <w:r w:rsidRPr="00217CB3">
        <w:rPr>
          <w:rFonts w:ascii="var(--font-mono)" w:eastAsia="Times New Roman" w:hAnsi="var(--font-mono)" w:cs="Courier New"/>
          <w:color w:val="383A42"/>
          <w:sz w:val="20"/>
          <w:szCs w:val="20"/>
        </w:rPr>
        <w:t>(self, user_id): ...</w:t>
      </w:r>
    </w:p>
    <w:p w14:paraId="18F3ADE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5762918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UserNotificationService</w:t>
      </w:r>
      <w:r w:rsidRPr="00217CB3">
        <w:rPr>
          <w:rFonts w:ascii="var(--font-mono)" w:eastAsia="Times New Roman" w:hAnsi="var(--font-mono)" w:cs="Courier New"/>
          <w:color w:val="383A42"/>
          <w:sz w:val="20"/>
          <w:szCs w:val="20"/>
        </w:rPr>
        <w:t>:</w:t>
      </w:r>
    </w:p>
    <w:p w14:paraId="7B763E2F"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send_welcome_email</w:t>
      </w:r>
      <w:r w:rsidRPr="00217CB3">
        <w:rPr>
          <w:rFonts w:ascii="var(--font-mono)" w:eastAsia="Times New Roman" w:hAnsi="var(--font-mono)" w:cs="Courier New"/>
          <w:color w:val="383A42"/>
          <w:sz w:val="20"/>
          <w:szCs w:val="20"/>
        </w:rPr>
        <w:t>(self, user): ...</w:t>
      </w:r>
    </w:p>
    <w:p w14:paraId="023C963A"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Avoid Long Method Chains (Law of Demeter)</w:t>
      </w:r>
    </w:p>
    <w:p w14:paraId="695BDA01" w14:textId="77777777" w:rsidR="00217CB3" w:rsidRPr="00217CB3" w:rsidRDefault="00217CB3" w:rsidP="00217CB3">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Don't chain calls</w:t>
      </w:r>
      <w:r w:rsidRPr="00217CB3">
        <w:rPr>
          <w:rFonts w:ascii="Times New Roman" w:eastAsia="Times New Roman" w:hAnsi="Times New Roman" w:cs="Times New Roman"/>
          <w:sz w:val="24"/>
          <w:szCs w:val="24"/>
        </w:rPr>
        <w:t xml:space="preserve">: Avoid </w:t>
      </w:r>
      <w:r w:rsidRPr="00217CB3">
        <w:rPr>
          <w:rFonts w:ascii="Courier New" w:eastAsia="Times New Roman" w:hAnsi="Courier New" w:cs="Courier New"/>
          <w:sz w:val="20"/>
          <w:szCs w:val="20"/>
        </w:rPr>
        <w:t>a.getB().getC().doSomething()</w:t>
      </w:r>
    </w:p>
    <w:p w14:paraId="03C73548" w14:textId="77777777" w:rsidR="00217CB3" w:rsidRPr="00217CB3" w:rsidRDefault="00217CB3" w:rsidP="00217CB3">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Ask, Don't Tell</w:t>
      </w:r>
      <w:r w:rsidRPr="00217CB3">
        <w:rPr>
          <w:rFonts w:ascii="Times New Roman" w:eastAsia="Times New Roman" w:hAnsi="Times New Roman" w:cs="Times New Roman"/>
          <w:sz w:val="24"/>
          <w:szCs w:val="24"/>
        </w:rPr>
        <w:t>: Instead of reaching into objects, ask them to do what you need</w:t>
      </w:r>
    </w:p>
    <w:p w14:paraId="0C53B844" w14:textId="77777777" w:rsidR="00217CB3" w:rsidRPr="00217CB3" w:rsidRDefault="00217CB3" w:rsidP="00217CB3">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Break chains into steps</w:t>
      </w:r>
      <w:r w:rsidRPr="00217CB3">
        <w:rPr>
          <w:rFonts w:ascii="Times New Roman" w:eastAsia="Times New Roman" w:hAnsi="Times New Roman" w:cs="Times New Roman"/>
          <w:sz w:val="24"/>
          <w:szCs w:val="24"/>
        </w:rPr>
        <w:t>: Each step should be explicit and traceable</w:t>
      </w:r>
    </w:p>
    <w:p w14:paraId="02D0C985"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1ECFAB5D"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1FEDE389"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043EB39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Tight coupling through chaining</w:t>
      </w:r>
    </w:p>
    <w:p w14:paraId="747CAA3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result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user.profile.settings.notifications.email_frequency</w:t>
      </w:r>
    </w:p>
    <w:p w14:paraId="6D9B755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7FF2928D"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Explicit steps</w:t>
      </w:r>
    </w:p>
    <w:p w14:paraId="17ED31B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user_settings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user.get_settings()</w:t>
      </w:r>
    </w:p>
    <w:p w14:paraId="01993B7C"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email_frequency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user_settings.get_notification_preference(</w:t>
      </w:r>
      <w:r w:rsidRPr="00217CB3">
        <w:rPr>
          <w:rFonts w:ascii="var(--font-mono)" w:eastAsia="Times New Roman" w:hAnsi="var(--font-mono)" w:cs="Courier New"/>
          <w:color w:val="50A14F"/>
          <w:sz w:val="20"/>
          <w:szCs w:val="20"/>
        </w:rPr>
        <w:t>"email"</w:t>
      </w:r>
      <w:r w:rsidRPr="00217CB3">
        <w:rPr>
          <w:rFonts w:ascii="var(--font-mono)" w:eastAsia="Times New Roman" w:hAnsi="var(--font-mono)" w:cs="Courier New"/>
          <w:color w:val="383A42"/>
          <w:sz w:val="20"/>
          <w:szCs w:val="20"/>
        </w:rPr>
        <w:t>)</w:t>
      </w:r>
    </w:p>
    <w:p w14:paraId="6E8BBD24"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Dependency Management</w:t>
      </w:r>
    </w:p>
    <w:p w14:paraId="01E3F7A8"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Dependency Injection</w:t>
      </w:r>
    </w:p>
    <w:p w14:paraId="21A0A480" w14:textId="77777777" w:rsidR="00217CB3" w:rsidRPr="00217CB3" w:rsidRDefault="00217CB3" w:rsidP="00217CB3">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Inject Dependencies</w:t>
      </w:r>
      <w:r w:rsidRPr="00217CB3">
        <w:rPr>
          <w:rFonts w:ascii="Times New Roman" w:eastAsia="Times New Roman" w:hAnsi="Times New Roman" w:cs="Times New Roman"/>
          <w:sz w:val="24"/>
          <w:szCs w:val="24"/>
        </w:rPr>
        <w:t>: Pass dependencies as parameters or through constructors</w:t>
      </w:r>
    </w:p>
    <w:p w14:paraId="2AD38C62" w14:textId="77777777" w:rsidR="00217CB3" w:rsidRPr="00217CB3" w:rsidRDefault="00217CB3" w:rsidP="00217CB3">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Minimize Direct Dependencies</w:t>
      </w:r>
      <w:r w:rsidRPr="00217CB3">
        <w:rPr>
          <w:rFonts w:ascii="Times New Roman" w:eastAsia="Times New Roman" w:hAnsi="Times New Roman" w:cs="Times New Roman"/>
          <w:sz w:val="24"/>
          <w:szCs w:val="24"/>
        </w:rPr>
        <w:t>: A unit should only depend on what it directly needs</w:t>
      </w:r>
    </w:p>
    <w:p w14:paraId="10BD59D4" w14:textId="77777777" w:rsidR="00217CB3" w:rsidRPr="00217CB3" w:rsidRDefault="00217CB3" w:rsidP="00217CB3">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lastRenderedPageBreak/>
        <w:t>Avoid Circular Dependencies</w:t>
      </w:r>
      <w:r w:rsidRPr="00217CB3">
        <w:rPr>
          <w:rFonts w:ascii="Times New Roman" w:eastAsia="Times New Roman" w:hAnsi="Times New Roman" w:cs="Times New Roman"/>
          <w:sz w:val="24"/>
          <w:szCs w:val="24"/>
        </w:rPr>
        <w:t>: A → B → A is a code smell; refactor</w:t>
      </w:r>
    </w:p>
    <w:p w14:paraId="4B2BE5C5"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6E1A828B"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0A0EEF62"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7A0230D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Hard-coded dependency</w:t>
      </w:r>
    </w:p>
    <w:p w14:paraId="411837F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UserService</w:t>
      </w:r>
      <w:r w:rsidRPr="00217CB3">
        <w:rPr>
          <w:rFonts w:ascii="var(--font-mono)" w:eastAsia="Times New Roman" w:hAnsi="var(--font-mono)" w:cs="Courier New"/>
          <w:color w:val="383A42"/>
          <w:sz w:val="20"/>
          <w:szCs w:val="20"/>
        </w:rPr>
        <w:t>:</w:t>
      </w:r>
    </w:p>
    <w:p w14:paraId="5928D23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__init__</w:t>
      </w:r>
      <w:r w:rsidRPr="00217CB3">
        <w:rPr>
          <w:rFonts w:ascii="var(--font-mono)" w:eastAsia="Times New Roman" w:hAnsi="var(--font-mono)" w:cs="Courier New"/>
          <w:color w:val="383A42"/>
          <w:sz w:val="20"/>
          <w:szCs w:val="20"/>
        </w:rPr>
        <w:t>(self):</w:t>
      </w:r>
    </w:p>
    <w:p w14:paraId="0E15FBCD"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self.db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Database()  </w:t>
      </w:r>
      <w:r w:rsidRPr="00217CB3">
        <w:rPr>
          <w:rFonts w:ascii="var(--font-mono)" w:eastAsia="Times New Roman" w:hAnsi="var(--font-mono)" w:cs="Courier New"/>
          <w:i/>
          <w:iCs/>
          <w:color w:val="A0A1A7"/>
          <w:sz w:val="20"/>
          <w:szCs w:val="20"/>
        </w:rPr>
        <w:t># Tightly coupled</w:t>
      </w:r>
    </w:p>
    <w:p w14:paraId="7C699D3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7AC06A1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Dependency injection</w:t>
      </w:r>
    </w:p>
    <w:p w14:paraId="42B2056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UserService</w:t>
      </w:r>
      <w:r w:rsidRPr="00217CB3">
        <w:rPr>
          <w:rFonts w:ascii="var(--font-mono)" w:eastAsia="Times New Roman" w:hAnsi="var(--font-mono)" w:cs="Courier New"/>
          <w:color w:val="383A42"/>
          <w:sz w:val="20"/>
          <w:szCs w:val="20"/>
        </w:rPr>
        <w:t>:</w:t>
      </w:r>
    </w:p>
    <w:p w14:paraId="4285808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__init__</w:t>
      </w:r>
      <w:r w:rsidRPr="00217CB3">
        <w:rPr>
          <w:rFonts w:ascii="var(--font-mono)" w:eastAsia="Times New Roman" w:hAnsi="var(--font-mono)" w:cs="Courier New"/>
          <w:color w:val="383A42"/>
          <w:sz w:val="20"/>
          <w:szCs w:val="20"/>
        </w:rPr>
        <w:t>(self, db):</w:t>
      </w:r>
    </w:p>
    <w:p w14:paraId="169FB107"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self.db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db  </w:t>
      </w:r>
      <w:r w:rsidRPr="00217CB3">
        <w:rPr>
          <w:rFonts w:ascii="var(--font-mono)" w:eastAsia="Times New Roman" w:hAnsi="var(--font-mono)" w:cs="Courier New"/>
          <w:i/>
          <w:iCs/>
          <w:color w:val="A0A1A7"/>
          <w:sz w:val="20"/>
          <w:szCs w:val="20"/>
        </w:rPr>
        <w:t># Loosely coupled, testable</w:t>
      </w:r>
    </w:p>
    <w:p w14:paraId="07571D0F"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Limit What a Function Can Call</w:t>
      </w:r>
    </w:p>
    <w:p w14:paraId="34026ED0"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A function/class should only call:</w:t>
      </w:r>
    </w:p>
    <w:p w14:paraId="5C61FB66" w14:textId="77777777" w:rsidR="00217CB3" w:rsidRPr="00217CB3" w:rsidRDefault="00217CB3" w:rsidP="00217CB3">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Itself</w:t>
      </w:r>
      <w:r w:rsidRPr="00217CB3">
        <w:rPr>
          <w:rFonts w:ascii="Times New Roman" w:eastAsia="Times New Roman" w:hAnsi="Times New Roman" w:cs="Times New Roman"/>
          <w:sz w:val="24"/>
          <w:szCs w:val="24"/>
        </w:rPr>
        <w:t xml:space="preserve"> (its own methods)</w:t>
      </w:r>
    </w:p>
    <w:p w14:paraId="35F67017" w14:textId="77777777" w:rsidR="00217CB3" w:rsidRPr="00217CB3" w:rsidRDefault="00217CB3" w:rsidP="00217CB3">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Its direct components</w:t>
      </w:r>
      <w:r w:rsidRPr="00217CB3">
        <w:rPr>
          <w:rFonts w:ascii="Times New Roman" w:eastAsia="Times New Roman" w:hAnsi="Times New Roman" w:cs="Times New Roman"/>
          <w:sz w:val="24"/>
          <w:szCs w:val="24"/>
        </w:rPr>
        <w:t xml:space="preserve"> (objects it owns)</w:t>
      </w:r>
    </w:p>
    <w:p w14:paraId="4A36FBBF" w14:textId="77777777" w:rsidR="00217CB3" w:rsidRPr="00217CB3" w:rsidRDefault="00217CB3" w:rsidP="00217CB3">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Objects passed as parameters</w:t>
      </w:r>
      <w:r w:rsidRPr="00217CB3">
        <w:rPr>
          <w:rFonts w:ascii="Times New Roman" w:eastAsia="Times New Roman" w:hAnsi="Times New Roman" w:cs="Times New Roman"/>
          <w:sz w:val="24"/>
          <w:szCs w:val="24"/>
        </w:rPr>
        <w:t xml:space="preserve"> (injected dependencies)</w:t>
      </w:r>
    </w:p>
    <w:p w14:paraId="3A649C9D" w14:textId="77777777" w:rsidR="00217CB3" w:rsidRPr="00217CB3" w:rsidRDefault="00217CB3" w:rsidP="00217CB3">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Objects it creates</w:t>
      </w:r>
      <w:r w:rsidRPr="00217CB3">
        <w:rPr>
          <w:rFonts w:ascii="Times New Roman" w:eastAsia="Times New Roman" w:hAnsi="Times New Roman" w:cs="Times New Roman"/>
          <w:sz w:val="24"/>
          <w:szCs w:val="24"/>
        </w:rPr>
        <w:t xml:space="preserve"> (with caution—prefer injecting)</w:t>
      </w:r>
    </w:p>
    <w:p w14:paraId="40D8FECA"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5FB3575C"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7E2B454D"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5D0E95D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Limited dependency scope</w:t>
      </w:r>
    </w:p>
    <w:p w14:paraId="1397C83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class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OrderProcessor</w:t>
      </w:r>
      <w:r w:rsidRPr="00217CB3">
        <w:rPr>
          <w:rFonts w:ascii="var(--font-mono)" w:eastAsia="Times New Roman" w:hAnsi="var(--font-mono)" w:cs="Courier New"/>
          <w:color w:val="383A42"/>
          <w:sz w:val="20"/>
          <w:szCs w:val="20"/>
        </w:rPr>
        <w:t>:</w:t>
      </w:r>
    </w:p>
    <w:p w14:paraId="40E83DF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__init__</w:t>
      </w:r>
      <w:r w:rsidRPr="00217CB3">
        <w:rPr>
          <w:rFonts w:ascii="var(--font-mono)" w:eastAsia="Times New Roman" w:hAnsi="var(--font-mono)" w:cs="Courier New"/>
          <w:color w:val="383A42"/>
          <w:sz w:val="20"/>
          <w:szCs w:val="20"/>
        </w:rPr>
        <w:t>(self, payment_service, email_service):</w:t>
      </w:r>
    </w:p>
    <w:p w14:paraId="289E2D16"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self.payment_service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payment_service  </w:t>
      </w:r>
      <w:r w:rsidRPr="00217CB3">
        <w:rPr>
          <w:rFonts w:ascii="var(--font-mono)" w:eastAsia="Times New Roman" w:hAnsi="var(--font-mono)" w:cs="Courier New"/>
          <w:i/>
          <w:iCs/>
          <w:color w:val="A0A1A7"/>
          <w:sz w:val="20"/>
          <w:szCs w:val="20"/>
        </w:rPr>
        <w:t># Injected</w:t>
      </w:r>
    </w:p>
    <w:p w14:paraId="57345E3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self.email_service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email_service      </w:t>
      </w:r>
      <w:r w:rsidRPr="00217CB3">
        <w:rPr>
          <w:rFonts w:ascii="var(--font-mono)" w:eastAsia="Times New Roman" w:hAnsi="var(--font-mono)" w:cs="Courier New"/>
          <w:i/>
          <w:iCs/>
          <w:color w:val="A0A1A7"/>
          <w:sz w:val="20"/>
          <w:szCs w:val="20"/>
        </w:rPr>
        <w:t># Injected</w:t>
      </w:r>
    </w:p>
    <w:p w14:paraId="0F101B5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p>
    <w:p w14:paraId="77F474A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process_order</w:t>
      </w:r>
      <w:r w:rsidRPr="00217CB3">
        <w:rPr>
          <w:rFonts w:ascii="var(--font-mono)" w:eastAsia="Times New Roman" w:hAnsi="var(--font-mono)" w:cs="Courier New"/>
          <w:color w:val="383A42"/>
          <w:sz w:val="20"/>
          <w:szCs w:val="20"/>
        </w:rPr>
        <w:t>(self, order):</w:t>
      </w:r>
    </w:p>
    <w:p w14:paraId="782CD58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self.validate_order(order)              </w:t>
      </w:r>
      <w:r w:rsidRPr="00217CB3">
        <w:rPr>
          <w:rFonts w:ascii="var(--font-mono)" w:eastAsia="Times New Roman" w:hAnsi="var(--font-mono)" w:cs="Courier New"/>
          <w:i/>
          <w:iCs/>
          <w:color w:val="A0A1A7"/>
          <w:sz w:val="20"/>
          <w:szCs w:val="20"/>
        </w:rPr>
        <w:t># Call itself</w:t>
      </w:r>
    </w:p>
    <w:p w14:paraId="6B09982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self.payment_service.charge(order)      </w:t>
      </w:r>
      <w:r w:rsidRPr="00217CB3">
        <w:rPr>
          <w:rFonts w:ascii="var(--font-mono)" w:eastAsia="Times New Roman" w:hAnsi="var(--font-mono)" w:cs="Courier New"/>
          <w:i/>
          <w:iCs/>
          <w:color w:val="A0A1A7"/>
          <w:sz w:val="20"/>
          <w:szCs w:val="20"/>
        </w:rPr>
        <w:t># Call injected dependency</w:t>
      </w:r>
    </w:p>
    <w:p w14:paraId="6A1EFBD6"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self.email_service.send_confirmation()  </w:t>
      </w:r>
      <w:r w:rsidRPr="00217CB3">
        <w:rPr>
          <w:rFonts w:ascii="var(--font-mono)" w:eastAsia="Times New Roman" w:hAnsi="var(--font-mono)" w:cs="Courier New"/>
          <w:i/>
          <w:iCs/>
          <w:color w:val="A0A1A7"/>
          <w:sz w:val="20"/>
          <w:szCs w:val="20"/>
        </w:rPr>
        <w:t># Call injected dependency</w:t>
      </w:r>
    </w:p>
    <w:p w14:paraId="41B041B2"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Minimize External Dependencies</w:t>
      </w:r>
    </w:p>
    <w:p w14:paraId="21D5144B" w14:textId="77777777" w:rsidR="00217CB3" w:rsidRPr="00217CB3" w:rsidRDefault="00217CB3" w:rsidP="00217CB3">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Avoid Importing Too Many Libraries</w:t>
      </w:r>
      <w:r w:rsidRPr="00217CB3">
        <w:rPr>
          <w:rFonts w:ascii="Times New Roman" w:eastAsia="Times New Roman" w:hAnsi="Times New Roman" w:cs="Times New Roman"/>
          <w:sz w:val="24"/>
          <w:szCs w:val="24"/>
        </w:rPr>
        <w:t>: Each dependency adds complexity and maintenance burden</w:t>
      </w:r>
    </w:p>
    <w:p w14:paraId="067857CB" w14:textId="77777777" w:rsidR="00217CB3" w:rsidRPr="00217CB3" w:rsidRDefault="00217CB3" w:rsidP="00217CB3">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Use Standard Libraries First</w:t>
      </w:r>
      <w:r w:rsidRPr="00217CB3">
        <w:rPr>
          <w:rFonts w:ascii="Times New Roman" w:eastAsia="Times New Roman" w:hAnsi="Times New Roman" w:cs="Times New Roman"/>
          <w:sz w:val="24"/>
          <w:szCs w:val="24"/>
        </w:rPr>
        <w:t>: Before pulling in a third-party package, check standard library options</w:t>
      </w:r>
    </w:p>
    <w:p w14:paraId="51CCB25B" w14:textId="77777777" w:rsidR="00217CB3" w:rsidRPr="00217CB3" w:rsidRDefault="00217CB3" w:rsidP="00217CB3">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Hide External Dependencies</w:t>
      </w:r>
      <w:r w:rsidRPr="00217CB3">
        <w:rPr>
          <w:rFonts w:ascii="Times New Roman" w:eastAsia="Times New Roman" w:hAnsi="Times New Roman" w:cs="Times New Roman"/>
          <w:sz w:val="24"/>
          <w:szCs w:val="24"/>
        </w:rPr>
        <w:t>: Wrap external libraries behind interfaces so you can swap implementations</w:t>
      </w:r>
    </w:p>
    <w:p w14:paraId="34E31BF6" w14:textId="77777777" w:rsidR="00217CB3" w:rsidRPr="00217CB3" w:rsidRDefault="00217CB3" w:rsidP="00217CB3">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Prefer Simple Data Structures</w:t>
      </w:r>
      <w:r w:rsidRPr="00217CB3">
        <w:rPr>
          <w:rFonts w:ascii="Times New Roman" w:eastAsia="Times New Roman" w:hAnsi="Times New Roman" w:cs="Times New Roman"/>
          <w:sz w:val="24"/>
          <w:szCs w:val="24"/>
        </w:rPr>
        <w:t>: Don't use complex structures when simple ones suffice</w:t>
      </w:r>
    </w:p>
    <w:p w14:paraId="07B46A1D"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Code Reusability &amp; DRY</w:t>
      </w:r>
    </w:p>
    <w:p w14:paraId="2F57816D"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lastRenderedPageBreak/>
        <w:t>Extract Repetition Into Reusable Components</w:t>
      </w:r>
    </w:p>
    <w:p w14:paraId="4B0CF07D" w14:textId="77777777" w:rsidR="00217CB3" w:rsidRPr="00217CB3" w:rsidRDefault="00217CB3" w:rsidP="00217CB3">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Identify Common Patterns</w:t>
      </w:r>
      <w:r w:rsidRPr="00217CB3">
        <w:rPr>
          <w:rFonts w:ascii="Times New Roman" w:eastAsia="Times New Roman" w:hAnsi="Times New Roman" w:cs="Times New Roman"/>
          <w:sz w:val="24"/>
          <w:szCs w:val="24"/>
        </w:rPr>
        <w:t>: If the same logic appears 2+ times, extract it</w:t>
      </w:r>
    </w:p>
    <w:p w14:paraId="4A72C699" w14:textId="77777777" w:rsidR="00217CB3" w:rsidRPr="00217CB3" w:rsidRDefault="00217CB3" w:rsidP="00217CB3">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Create Shared Utilities</w:t>
      </w:r>
      <w:r w:rsidRPr="00217CB3">
        <w:rPr>
          <w:rFonts w:ascii="Times New Roman" w:eastAsia="Times New Roman" w:hAnsi="Times New Roman" w:cs="Times New Roman"/>
          <w:sz w:val="24"/>
          <w:szCs w:val="24"/>
        </w:rPr>
        <w:t xml:space="preserve">: Build a </w:t>
      </w:r>
      <w:r w:rsidRPr="00217CB3">
        <w:rPr>
          <w:rFonts w:ascii="Courier New" w:eastAsia="Times New Roman" w:hAnsi="Courier New" w:cs="Courier New"/>
          <w:sz w:val="20"/>
          <w:szCs w:val="20"/>
        </w:rPr>
        <w:t>shared/helpers/</w:t>
      </w:r>
      <w:r w:rsidRPr="00217CB3">
        <w:rPr>
          <w:rFonts w:ascii="Times New Roman" w:eastAsia="Times New Roman" w:hAnsi="Times New Roman" w:cs="Times New Roman"/>
          <w:sz w:val="24"/>
          <w:szCs w:val="24"/>
        </w:rPr>
        <w:t xml:space="preserve"> module for cross-module functions</w:t>
      </w:r>
    </w:p>
    <w:p w14:paraId="3039B798" w14:textId="77777777" w:rsidR="00217CB3" w:rsidRPr="00217CB3" w:rsidRDefault="00217CB3" w:rsidP="00217CB3">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Use Abstraction Techniques</w:t>
      </w:r>
      <w:r w:rsidRPr="00217CB3">
        <w:rPr>
          <w:rFonts w:ascii="Times New Roman" w:eastAsia="Times New Roman" w:hAnsi="Times New Roman" w:cs="Times New Roman"/>
          <w:sz w:val="24"/>
          <w:szCs w:val="24"/>
        </w:rPr>
        <w:t>: Functions, classes, templates eliminate redundancy</w:t>
      </w:r>
    </w:p>
    <w:p w14:paraId="31451E28" w14:textId="77777777" w:rsidR="00217CB3" w:rsidRPr="00217CB3" w:rsidRDefault="00217CB3" w:rsidP="00217CB3">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Configuration Over Code</w:t>
      </w:r>
      <w:r w:rsidRPr="00217CB3">
        <w:rPr>
          <w:rFonts w:ascii="Times New Roman" w:eastAsia="Times New Roman" w:hAnsi="Times New Roman" w:cs="Times New Roman"/>
          <w:sz w:val="24"/>
          <w:szCs w:val="24"/>
        </w:rPr>
        <w:t>: Use config files instead of hardcoding repeated values</w:t>
      </w:r>
    </w:p>
    <w:p w14:paraId="43A2B980"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54B33C97"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7B284591"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5301CE46"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Duplicated validation logic</w:t>
      </w:r>
    </w:p>
    <w:p w14:paraId="0753445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create_user</w:t>
      </w:r>
      <w:r w:rsidRPr="00217CB3">
        <w:rPr>
          <w:rFonts w:ascii="var(--font-mono)" w:eastAsia="Times New Roman" w:hAnsi="var(--font-mono)" w:cs="Courier New"/>
          <w:color w:val="383A42"/>
          <w:sz w:val="20"/>
          <w:szCs w:val="20"/>
        </w:rPr>
        <w:t>(email, name):</w:t>
      </w:r>
    </w:p>
    <w:p w14:paraId="2071D9E8"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or</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in</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ValueError()</w:t>
      </w:r>
    </w:p>
    <w:p w14:paraId="4AC16F6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user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User(email, name)</w:t>
      </w:r>
    </w:p>
    <w:p w14:paraId="79DA8466"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db.save(user)</w:t>
      </w:r>
    </w:p>
    <w:p w14:paraId="4F1624A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1F8A092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update_user</w:t>
      </w:r>
      <w:r w:rsidRPr="00217CB3">
        <w:rPr>
          <w:rFonts w:ascii="var(--font-mono)" w:eastAsia="Times New Roman" w:hAnsi="var(--font-mono)" w:cs="Courier New"/>
          <w:color w:val="383A42"/>
          <w:sz w:val="20"/>
          <w:szCs w:val="20"/>
        </w:rPr>
        <w:t>(user_id, email, name):</w:t>
      </w:r>
    </w:p>
    <w:p w14:paraId="0D8D936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or</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in</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ValueError()</w:t>
      </w:r>
    </w:p>
    <w:p w14:paraId="0B5DA54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user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User(email, name, </w:t>
      </w:r>
      <w:r w:rsidRPr="00217CB3">
        <w:rPr>
          <w:rFonts w:ascii="var(--font-mono)" w:eastAsia="Times New Roman" w:hAnsi="var(--font-mono)" w:cs="Courier New"/>
          <w:color w:val="50A14F"/>
          <w:sz w:val="20"/>
          <w:szCs w:val="20"/>
        </w:rPr>
        <w:t>id</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user_id)</w:t>
      </w:r>
    </w:p>
    <w:p w14:paraId="229A3EC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db.update(user)</w:t>
      </w:r>
    </w:p>
    <w:p w14:paraId="1266412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77DEB3EF"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Extracted validation</w:t>
      </w:r>
    </w:p>
    <w:p w14:paraId="35A9C33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validate_email</w:t>
      </w:r>
      <w:r w:rsidRPr="00217CB3">
        <w:rPr>
          <w:rFonts w:ascii="var(--font-mono)" w:eastAsia="Times New Roman" w:hAnsi="var(--font-mono)" w:cs="Courier New"/>
          <w:color w:val="383A42"/>
          <w:sz w:val="20"/>
          <w:szCs w:val="20"/>
        </w:rPr>
        <w:t>(email):</w:t>
      </w:r>
    </w:p>
    <w:p w14:paraId="4CB23A3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or</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in</w:t>
      </w:r>
      <w:r w:rsidRPr="00217CB3">
        <w:rPr>
          <w:rFonts w:ascii="var(--font-mono)" w:eastAsia="Times New Roman" w:hAnsi="var(--font-mono)" w:cs="Courier New"/>
          <w:color w:val="383A42"/>
          <w:sz w:val="20"/>
          <w:szCs w:val="20"/>
        </w:rPr>
        <w:t xml:space="preserve"> email: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ValueError(</w:t>
      </w:r>
      <w:r w:rsidRPr="00217CB3">
        <w:rPr>
          <w:rFonts w:ascii="var(--font-mono)" w:eastAsia="Times New Roman" w:hAnsi="var(--font-mono)" w:cs="Courier New"/>
          <w:color w:val="50A14F"/>
          <w:sz w:val="20"/>
          <w:szCs w:val="20"/>
        </w:rPr>
        <w:t>"Invalid email"</w:t>
      </w:r>
      <w:r w:rsidRPr="00217CB3">
        <w:rPr>
          <w:rFonts w:ascii="var(--font-mono)" w:eastAsia="Times New Roman" w:hAnsi="var(--font-mono)" w:cs="Courier New"/>
          <w:color w:val="383A42"/>
          <w:sz w:val="20"/>
          <w:szCs w:val="20"/>
        </w:rPr>
        <w:t>)</w:t>
      </w:r>
    </w:p>
    <w:p w14:paraId="6C7137A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4E703D4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create_user</w:t>
      </w:r>
      <w:r w:rsidRPr="00217CB3">
        <w:rPr>
          <w:rFonts w:ascii="var(--font-mono)" w:eastAsia="Times New Roman" w:hAnsi="var(--font-mono)" w:cs="Courier New"/>
          <w:color w:val="383A42"/>
          <w:sz w:val="20"/>
          <w:szCs w:val="20"/>
        </w:rPr>
        <w:t>(email, name):</w:t>
      </w:r>
    </w:p>
    <w:p w14:paraId="42EAED1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validate_email(email)</w:t>
      </w:r>
    </w:p>
    <w:p w14:paraId="499726BC"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db.save(User(email, name))</w:t>
      </w:r>
    </w:p>
    <w:p w14:paraId="46B5D2C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486456B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update_user</w:t>
      </w:r>
      <w:r w:rsidRPr="00217CB3">
        <w:rPr>
          <w:rFonts w:ascii="var(--font-mono)" w:eastAsia="Times New Roman" w:hAnsi="var(--font-mono)" w:cs="Courier New"/>
          <w:color w:val="383A42"/>
          <w:sz w:val="20"/>
          <w:szCs w:val="20"/>
        </w:rPr>
        <w:t>(user_id, email, name):</w:t>
      </w:r>
    </w:p>
    <w:p w14:paraId="4C5F815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validate_email(email)</w:t>
      </w:r>
    </w:p>
    <w:p w14:paraId="06F114A3"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db.update(User(email, name, </w:t>
      </w:r>
      <w:r w:rsidRPr="00217CB3">
        <w:rPr>
          <w:rFonts w:ascii="var(--font-mono)" w:eastAsia="Times New Roman" w:hAnsi="var(--font-mono)" w:cs="Courier New"/>
          <w:color w:val="50A14F"/>
          <w:sz w:val="20"/>
          <w:szCs w:val="20"/>
        </w:rPr>
        <w:t>id</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user_id))</w:t>
      </w:r>
    </w:p>
    <w:p w14:paraId="69B16FA1"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Readability &amp; Maintainability</w:t>
      </w:r>
    </w:p>
    <w:p w14:paraId="57145917"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Code as Communication</w:t>
      </w:r>
    </w:p>
    <w:p w14:paraId="42AAACE2" w14:textId="77777777" w:rsidR="00217CB3" w:rsidRPr="00217CB3" w:rsidRDefault="00217CB3" w:rsidP="00217CB3">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Meaningful Names</w:t>
      </w:r>
      <w:r w:rsidRPr="00217CB3">
        <w:rPr>
          <w:rFonts w:ascii="Times New Roman" w:eastAsia="Times New Roman" w:hAnsi="Times New Roman" w:cs="Times New Roman"/>
          <w:sz w:val="24"/>
          <w:szCs w:val="24"/>
        </w:rPr>
        <w:t>: Functions, variables, and classes should clearly describe their purpose</w:t>
      </w:r>
    </w:p>
    <w:p w14:paraId="28B738AA" w14:textId="77777777" w:rsidR="00217CB3" w:rsidRPr="00217CB3" w:rsidRDefault="00217CB3" w:rsidP="00217CB3">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Self-Documenting Code</w:t>
      </w:r>
      <w:r w:rsidRPr="00217CB3">
        <w:rPr>
          <w:rFonts w:ascii="Times New Roman" w:eastAsia="Times New Roman" w:hAnsi="Times New Roman" w:cs="Times New Roman"/>
          <w:sz w:val="24"/>
          <w:szCs w:val="24"/>
        </w:rPr>
        <w:t>: Code should explain itself; rely less on comments</w:t>
      </w:r>
    </w:p>
    <w:p w14:paraId="18058E14" w14:textId="77777777" w:rsidR="00217CB3" w:rsidRPr="00217CB3" w:rsidRDefault="00217CB3" w:rsidP="00217CB3">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Logic Flow</w:t>
      </w:r>
      <w:r w:rsidRPr="00217CB3">
        <w:rPr>
          <w:rFonts w:ascii="Times New Roman" w:eastAsia="Times New Roman" w:hAnsi="Times New Roman" w:cs="Times New Roman"/>
          <w:sz w:val="24"/>
          <w:szCs w:val="24"/>
        </w:rPr>
        <w:t>: Structure code so the happy path is obvious</w:t>
      </w:r>
    </w:p>
    <w:p w14:paraId="28285136" w14:textId="77777777" w:rsidR="00217CB3" w:rsidRPr="00217CB3" w:rsidRDefault="00217CB3" w:rsidP="00217CB3">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Explicit Over Implicit</w:t>
      </w:r>
      <w:r w:rsidRPr="00217CB3">
        <w:rPr>
          <w:rFonts w:ascii="Times New Roman" w:eastAsia="Times New Roman" w:hAnsi="Times New Roman" w:cs="Times New Roman"/>
          <w:sz w:val="24"/>
          <w:szCs w:val="24"/>
        </w:rPr>
        <w:t>: Avoid hidden behavior; make action explicit with clear function calls</w:t>
      </w:r>
    </w:p>
    <w:p w14:paraId="2DC04415"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4400ADB3"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69147E39"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523B348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Unclear intent</w:t>
      </w:r>
    </w:p>
    <w:p w14:paraId="445A5D5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proc</w:t>
      </w:r>
      <w:r w:rsidRPr="00217CB3">
        <w:rPr>
          <w:rFonts w:ascii="var(--font-mono)" w:eastAsia="Times New Roman" w:hAnsi="var(--font-mono)" w:cs="Courier New"/>
          <w:color w:val="383A42"/>
          <w:sz w:val="20"/>
          <w:szCs w:val="20"/>
        </w:rPr>
        <w:t>(d):</w:t>
      </w:r>
    </w:p>
    <w:p w14:paraId="59BB544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[x </w:t>
      </w:r>
      <w:r w:rsidRPr="00217CB3">
        <w:rPr>
          <w:rFonts w:ascii="var(--font-mono)" w:eastAsia="Times New Roman" w:hAnsi="var(--font-mono)" w:cs="Courier New"/>
          <w:color w:val="A626A4"/>
          <w:sz w:val="20"/>
          <w:szCs w:val="20"/>
        </w:rPr>
        <w:t>for</w:t>
      </w:r>
      <w:r w:rsidRPr="00217CB3">
        <w:rPr>
          <w:rFonts w:ascii="var(--font-mono)" w:eastAsia="Times New Roman" w:hAnsi="var(--font-mono)" w:cs="Courier New"/>
          <w:color w:val="383A42"/>
          <w:sz w:val="20"/>
          <w:szCs w:val="20"/>
        </w:rPr>
        <w:t xml:space="preserve"> x </w:t>
      </w:r>
      <w:r w:rsidRPr="00217CB3">
        <w:rPr>
          <w:rFonts w:ascii="var(--font-mono)" w:eastAsia="Times New Roman" w:hAnsi="var(--font-mono)" w:cs="Courier New"/>
          <w:color w:val="A626A4"/>
          <w:sz w:val="20"/>
          <w:szCs w:val="20"/>
        </w:rPr>
        <w:t>in</w:t>
      </w:r>
      <w:r w:rsidRPr="00217CB3">
        <w:rPr>
          <w:rFonts w:ascii="var(--font-mono)" w:eastAsia="Times New Roman" w:hAnsi="var(--font-mono)" w:cs="Courier New"/>
          <w:color w:val="383A42"/>
          <w:sz w:val="20"/>
          <w:szCs w:val="20"/>
        </w:rPr>
        <w:t xml:space="preserve"> d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x[</w:t>
      </w:r>
      <w:r w:rsidRPr="00217CB3">
        <w:rPr>
          <w:rFonts w:ascii="var(--font-mono)" w:eastAsia="Times New Roman" w:hAnsi="var(--font-mono)" w:cs="Courier New"/>
          <w:color w:val="B76B01"/>
          <w:sz w:val="20"/>
          <w:szCs w:val="20"/>
        </w:rPr>
        <w:t>1</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100</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and</w:t>
      </w:r>
      <w:r w:rsidRPr="00217CB3">
        <w:rPr>
          <w:rFonts w:ascii="var(--font-mono)" w:eastAsia="Times New Roman" w:hAnsi="var(--font-mono)" w:cs="Courier New"/>
          <w:color w:val="383A42"/>
          <w:sz w:val="20"/>
          <w:szCs w:val="20"/>
        </w:rPr>
        <w:t xml:space="preserve"> x[</w:t>
      </w:r>
      <w:r w:rsidRPr="00217CB3">
        <w:rPr>
          <w:rFonts w:ascii="var(--font-mono)" w:eastAsia="Times New Roman" w:hAnsi="var(--font-mono)" w:cs="Courier New"/>
          <w:color w:val="B76B01"/>
          <w:sz w:val="20"/>
          <w:szCs w:val="20"/>
        </w:rPr>
        <w:t>2</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&lt;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10</w:t>
      </w:r>
      <w:r w:rsidRPr="00217CB3">
        <w:rPr>
          <w:rFonts w:ascii="var(--font-mono)" w:eastAsia="Times New Roman" w:hAnsi="var(--font-mono)" w:cs="Courier New"/>
          <w:color w:val="383A42"/>
          <w:sz w:val="20"/>
          <w:szCs w:val="20"/>
        </w:rPr>
        <w:t>]</w:t>
      </w:r>
    </w:p>
    <w:p w14:paraId="029C1B4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39D0431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Clear intent</w:t>
      </w:r>
    </w:p>
    <w:p w14:paraId="05A9EB2D"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filter_high_value_low_risk_items</w:t>
      </w:r>
      <w:r w:rsidRPr="00217CB3">
        <w:rPr>
          <w:rFonts w:ascii="var(--font-mono)" w:eastAsia="Times New Roman" w:hAnsi="var(--font-mono)" w:cs="Courier New"/>
          <w:color w:val="383A42"/>
          <w:sz w:val="20"/>
          <w:szCs w:val="20"/>
        </w:rPr>
        <w:t>(items):</w:t>
      </w:r>
    </w:p>
    <w:p w14:paraId="62AFDB76"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return</w:t>
      </w:r>
      <w:r w:rsidRPr="00217CB3">
        <w:rPr>
          <w:rFonts w:ascii="var(--font-mono)" w:eastAsia="Times New Roman" w:hAnsi="var(--font-mono)" w:cs="Courier New"/>
          <w:color w:val="383A42"/>
          <w:sz w:val="20"/>
          <w:szCs w:val="20"/>
        </w:rPr>
        <w:t xml:space="preserve"> [</w:t>
      </w:r>
    </w:p>
    <w:p w14:paraId="0F832DF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item </w:t>
      </w:r>
      <w:r w:rsidRPr="00217CB3">
        <w:rPr>
          <w:rFonts w:ascii="var(--font-mono)" w:eastAsia="Times New Roman" w:hAnsi="var(--font-mono)" w:cs="Courier New"/>
          <w:color w:val="A626A4"/>
          <w:sz w:val="20"/>
          <w:szCs w:val="20"/>
        </w:rPr>
        <w:t>for</w:t>
      </w:r>
      <w:r w:rsidRPr="00217CB3">
        <w:rPr>
          <w:rFonts w:ascii="var(--font-mono)" w:eastAsia="Times New Roman" w:hAnsi="var(--font-mono)" w:cs="Courier New"/>
          <w:color w:val="383A42"/>
          <w:sz w:val="20"/>
          <w:szCs w:val="20"/>
        </w:rPr>
        <w:t xml:space="preserve"> item </w:t>
      </w:r>
      <w:r w:rsidRPr="00217CB3">
        <w:rPr>
          <w:rFonts w:ascii="var(--font-mono)" w:eastAsia="Times New Roman" w:hAnsi="var(--font-mono)" w:cs="Courier New"/>
          <w:color w:val="A626A4"/>
          <w:sz w:val="20"/>
          <w:szCs w:val="20"/>
        </w:rPr>
        <w:t>in</w:t>
      </w:r>
      <w:r w:rsidRPr="00217CB3">
        <w:rPr>
          <w:rFonts w:ascii="var(--font-mono)" w:eastAsia="Times New Roman" w:hAnsi="var(--font-mono)" w:cs="Courier New"/>
          <w:color w:val="383A42"/>
          <w:sz w:val="20"/>
          <w:szCs w:val="20"/>
        </w:rPr>
        <w:t xml:space="preserve"> items </w:t>
      </w:r>
    </w:p>
    <w:p w14:paraId="3687060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item.value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100</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and</w:t>
      </w:r>
      <w:r w:rsidRPr="00217CB3">
        <w:rPr>
          <w:rFonts w:ascii="var(--font-mono)" w:eastAsia="Times New Roman" w:hAnsi="var(--font-mono)" w:cs="Courier New"/>
          <w:color w:val="383A42"/>
          <w:sz w:val="20"/>
          <w:szCs w:val="20"/>
        </w:rPr>
        <w:t xml:space="preserve"> item.risk </w:t>
      </w:r>
      <w:r w:rsidRPr="00217CB3">
        <w:rPr>
          <w:rFonts w:ascii="var(--font-mono)" w:eastAsia="Times New Roman" w:hAnsi="var(--font-mono)" w:cs="Courier New"/>
          <w:color w:val="4078F2"/>
          <w:sz w:val="20"/>
          <w:szCs w:val="20"/>
        </w:rPr>
        <w:t>&lt;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10</w:t>
      </w:r>
    </w:p>
    <w:p w14:paraId="74FEA483"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w:t>
      </w:r>
    </w:p>
    <w:p w14:paraId="67FA265B"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Error Traceability</w:t>
      </w:r>
    </w:p>
    <w:p w14:paraId="029E5923" w14:textId="77777777" w:rsidR="00217CB3" w:rsidRPr="00217CB3" w:rsidRDefault="00217CB3" w:rsidP="00217CB3">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Meaningful Error Messages</w:t>
      </w:r>
      <w:r w:rsidRPr="00217CB3">
        <w:rPr>
          <w:rFonts w:ascii="Times New Roman" w:eastAsia="Times New Roman" w:hAnsi="Times New Roman" w:cs="Times New Roman"/>
          <w:sz w:val="24"/>
          <w:szCs w:val="24"/>
        </w:rPr>
        <w:t xml:space="preserve">: Errors should tell you </w:t>
      </w:r>
      <w:r w:rsidRPr="00217CB3">
        <w:rPr>
          <w:rFonts w:ascii="Times New Roman" w:eastAsia="Times New Roman" w:hAnsi="Times New Roman" w:cs="Times New Roman"/>
          <w:i/>
          <w:iCs/>
          <w:sz w:val="24"/>
          <w:szCs w:val="24"/>
        </w:rPr>
        <w:t>what</w:t>
      </w:r>
      <w:r w:rsidRPr="00217CB3">
        <w:rPr>
          <w:rFonts w:ascii="Times New Roman" w:eastAsia="Times New Roman" w:hAnsi="Times New Roman" w:cs="Times New Roman"/>
          <w:sz w:val="24"/>
          <w:szCs w:val="24"/>
        </w:rPr>
        <w:t xml:space="preserve"> failed and </w:t>
      </w:r>
      <w:r w:rsidRPr="00217CB3">
        <w:rPr>
          <w:rFonts w:ascii="Times New Roman" w:eastAsia="Times New Roman" w:hAnsi="Times New Roman" w:cs="Times New Roman"/>
          <w:i/>
          <w:iCs/>
          <w:sz w:val="24"/>
          <w:szCs w:val="24"/>
        </w:rPr>
        <w:t>why</w:t>
      </w:r>
    </w:p>
    <w:p w14:paraId="0FCE52A8" w14:textId="77777777" w:rsidR="00217CB3" w:rsidRPr="00217CB3" w:rsidRDefault="00217CB3" w:rsidP="00217CB3">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Logging</w:t>
      </w:r>
      <w:r w:rsidRPr="00217CB3">
        <w:rPr>
          <w:rFonts w:ascii="Times New Roman" w:eastAsia="Times New Roman" w:hAnsi="Times New Roman" w:cs="Times New Roman"/>
          <w:sz w:val="24"/>
          <w:szCs w:val="24"/>
        </w:rPr>
        <w:t>: Log at key decision points and state transitions</w:t>
      </w:r>
    </w:p>
    <w:p w14:paraId="7945C0AF" w14:textId="77777777" w:rsidR="00217CB3" w:rsidRPr="00217CB3" w:rsidRDefault="00217CB3" w:rsidP="00217CB3">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Stack Traces</w:t>
      </w:r>
      <w:r w:rsidRPr="00217CB3">
        <w:rPr>
          <w:rFonts w:ascii="Times New Roman" w:eastAsia="Times New Roman" w:hAnsi="Times New Roman" w:cs="Times New Roman"/>
          <w:sz w:val="24"/>
          <w:szCs w:val="24"/>
        </w:rPr>
        <w:t>: Ensure errors preserve context for debugging</w:t>
      </w:r>
    </w:p>
    <w:p w14:paraId="03FDFFA0" w14:textId="77777777" w:rsidR="00217CB3" w:rsidRPr="00217CB3" w:rsidRDefault="00217CB3" w:rsidP="00217CB3">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Fail Fast</w:t>
      </w:r>
      <w:r w:rsidRPr="00217CB3">
        <w:rPr>
          <w:rFonts w:ascii="Times New Roman" w:eastAsia="Times New Roman" w:hAnsi="Times New Roman" w:cs="Times New Roman"/>
          <w:sz w:val="24"/>
          <w:szCs w:val="24"/>
        </w:rPr>
        <w:t>: Validate inputs early and exit with clear errors</w:t>
      </w:r>
    </w:p>
    <w:p w14:paraId="42444EF4"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5195B876"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77D26E31"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5EDA3A2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Unclear error</w:t>
      </w:r>
    </w:p>
    <w:p w14:paraId="74F5907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user: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Exception(</w:t>
      </w:r>
      <w:r w:rsidRPr="00217CB3">
        <w:rPr>
          <w:rFonts w:ascii="var(--font-mono)" w:eastAsia="Times New Roman" w:hAnsi="var(--font-mono)" w:cs="Courier New"/>
          <w:color w:val="50A14F"/>
          <w:sz w:val="20"/>
          <w:szCs w:val="20"/>
        </w:rPr>
        <w:t>"Error"</w:t>
      </w:r>
      <w:r w:rsidRPr="00217CB3">
        <w:rPr>
          <w:rFonts w:ascii="var(--font-mono)" w:eastAsia="Times New Roman" w:hAnsi="var(--font-mono)" w:cs="Courier New"/>
          <w:color w:val="383A42"/>
          <w:sz w:val="20"/>
          <w:szCs w:val="20"/>
        </w:rPr>
        <w:t>)</w:t>
      </w:r>
    </w:p>
    <w:p w14:paraId="0BB3AB6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06C257D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Clear error with context</w:t>
      </w:r>
    </w:p>
    <w:p w14:paraId="68AFD3E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not</w:t>
      </w:r>
      <w:r w:rsidRPr="00217CB3">
        <w:rPr>
          <w:rFonts w:ascii="var(--font-mono)" w:eastAsia="Times New Roman" w:hAnsi="var(--font-mono)" w:cs="Courier New"/>
          <w:color w:val="383A42"/>
          <w:sz w:val="20"/>
          <w:szCs w:val="20"/>
        </w:rPr>
        <w:t xml:space="preserve"> user:</w:t>
      </w:r>
    </w:p>
    <w:p w14:paraId="3C60283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raise</w:t>
      </w:r>
      <w:r w:rsidRPr="00217CB3">
        <w:rPr>
          <w:rFonts w:ascii="var(--font-mono)" w:eastAsia="Times New Roman" w:hAnsi="var(--font-mono)" w:cs="Courier New"/>
          <w:color w:val="383A42"/>
          <w:sz w:val="20"/>
          <w:szCs w:val="20"/>
        </w:rPr>
        <w:t xml:space="preserve"> UserNotFoundError(</w:t>
      </w:r>
    </w:p>
    <w:p w14:paraId="4FF4B3A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 xml:space="preserve">f"User with ID </w:t>
      </w:r>
      <w:r w:rsidRPr="00217CB3">
        <w:rPr>
          <w:rFonts w:ascii="var(--font-mono)" w:eastAsia="Times New Roman" w:hAnsi="var(--font-mono)" w:cs="Courier New"/>
          <w:color w:val="383A42"/>
          <w:sz w:val="20"/>
          <w:szCs w:val="20"/>
        </w:rPr>
        <w:t>{user_id}</w:t>
      </w:r>
      <w:r w:rsidRPr="00217CB3">
        <w:rPr>
          <w:rFonts w:ascii="var(--font-mono)" w:eastAsia="Times New Roman" w:hAnsi="var(--font-mono)" w:cs="Courier New"/>
          <w:color w:val="50A14F"/>
          <w:sz w:val="20"/>
          <w:szCs w:val="20"/>
        </w:rPr>
        <w:t xml:space="preserve"> not found in database. "</w:t>
      </w:r>
    </w:p>
    <w:p w14:paraId="799C10E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"Check user creation step."</w:t>
      </w:r>
    </w:p>
    <w:p w14:paraId="7341AA49"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w:t>
      </w:r>
    </w:p>
    <w:p w14:paraId="392EA53C"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Structured Comments</w:t>
      </w:r>
    </w:p>
    <w:p w14:paraId="4D85CC3B" w14:textId="77777777" w:rsidR="00217CB3" w:rsidRPr="00217CB3" w:rsidRDefault="00217CB3" w:rsidP="00217CB3">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Why, Not What</w:t>
      </w:r>
      <w:r w:rsidRPr="00217CB3">
        <w:rPr>
          <w:rFonts w:ascii="Times New Roman" w:eastAsia="Times New Roman" w:hAnsi="Times New Roman" w:cs="Times New Roman"/>
          <w:sz w:val="24"/>
          <w:szCs w:val="24"/>
        </w:rPr>
        <w:t xml:space="preserve">: Comments should explain </w:t>
      </w:r>
      <w:r w:rsidRPr="00217CB3">
        <w:rPr>
          <w:rFonts w:ascii="Times New Roman" w:eastAsia="Times New Roman" w:hAnsi="Times New Roman" w:cs="Times New Roman"/>
          <w:i/>
          <w:iCs/>
          <w:sz w:val="24"/>
          <w:szCs w:val="24"/>
        </w:rPr>
        <w:t>why</w:t>
      </w:r>
      <w:r w:rsidRPr="00217CB3">
        <w:rPr>
          <w:rFonts w:ascii="Times New Roman" w:eastAsia="Times New Roman" w:hAnsi="Times New Roman" w:cs="Times New Roman"/>
          <w:sz w:val="24"/>
          <w:szCs w:val="24"/>
        </w:rPr>
        <w:t>, not restate the code</w:t>
      </w:r>
    </w:p>
    <w:p w14:paraId="20F8E0AE" w14:textId="77777777" w:rsidR="00217CB3" w:rsidRPr="00217CB3" w:rsidRDefault="00217CB3" w:rsidP="00217CB3">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TODO Comments</w:t>
      </w:r>
      <w:r w:rsidRPr="00217CB3">
        <w:rPr>
          <w:rFonts w:ascii="Times New Roman" w:eastAsia="Times New Roman" w:hAnsi="Times New Roman" w:cs="Times New Roman"/>
          <w:sz w:val="24"/>
          <w:szCs w:val="24"/>
        </w:rPr>
        <w:t>: Mark incomplete sections with clear intent</w:t>
      </w:r>
    </w:p>
    <w:p w14:paraId="06D0469C" w14:textId="77777777" w:rsidR="00217CB3" w:rsidRPr="00217CB3" w:rsidRDefault="00217CB3" w:rsidP="00217CB3">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Architecture Decisions</w:t>
      </w:r>
      <w:r w:rsidRPr="00217CB3">
        <w:rPr>
          <w:rFonts w:ascii="Times New Roman" w:eastAsia="Times New Roman" w:hAnsi="Times New Roman" w:cs="Times New Roman"/>
          <w:sz w:val="24"/>
          <w:szCs w:val="24"/>
        </w:rPr>
        <w:t>: Document trade-offs made</w:t>
      </w:r>
    </w:p>
    <w:p w14:paraId="7F318883"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2A4F127C"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3684F37E"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257DF773"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Restates code</w:t>
      </w:r>
    </w:p>
    <w:p w14:paraId="6C8AC5F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user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get_user(user_id)  </w:t>
      </w:r>
      <w:r w:rsidRPr="00217CB3">
        <w:rPr>
          <w:rFonts w:ascii="var(--font-mono)" w:eastAsia="Times New Roman" w:hAnsi="var(--font-mono)" w:cs="Courier New"/>
          <w:i/>
          <w:iCs/>
          <w:color w:val="A0A1A7"/>
          <w:sz w:val="20"/>
          <w:szCs w:val="20"/>
        </w:rPr>
        <w:t># Get the user</w:t>
      </w:r>
    </w:p>
    <w:p w14:paraId="22D9E17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1BAA427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Explains intent</w:t>
      </w:r>
    </w:p>
    <w:p w14:paraId="6DC441E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user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get_user(user_id)  </w:t>
      </w:r>
    </w:p>
    <w:p w14:paraId="1D20BB4C"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i/>
          <w:iCs/>
          <w:color w:val="A0A1A7"/>
          <w:sz w:val="20"/>
          <w:szCs w:val="20"/>
        </w:rPr>
        <w:t># Fetch user here to validate permissions before expensive DB query below</w:t>
      </w:r>
    </w:p>
    <w:p w14:paraId="0BBE02A4"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Testing at Function Level</w:t>
      </w:r>
    </w:p>
    <w:p w14:paraId="1378119E" w14:textId="77777777" w:rsidR="00217CB3" w:rsidRPr="00217CB3" w:rsidRDefault="00217CB3" w:rsidP="00217CB3">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217CB3">
        <w:rPr>
          <w:rFonts w:ascii="Times New Roman" w:eastAsia="Times New Roman" w:hAnsi="Times New Roman" w:cs="Times New Roman"/>
          <w:b/>
          <w:bCs/>
          <w:sz w:val="24"/>
          <w:szCs w:val="24"/>
        </w:rPr>
        <w:t>Unit Test Principles</w:t>
      </w:r>
    </w:p>
    <w:p w14:paraId="00488B2E" w14:textId="77777777" w:rsidR="00217CB3" w:rsidRPr="00217CB3" w:rsidRDefault="00217CB3" w:rsidP="00217CB3">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Test One Thing</w:t>
      </w:r>
      <w:r w:rsidRPr="00217CB3">
        <w:rPr>
          <w:rFonts w:ascii="Times New Roman" w:eastAsia="Times New Roman" w:hAnsi="Times New Roman" w:cs="Times New Roman"/>
          <w:sz w:val="24"/>
          <w:szCs w:val="24"/>
        </w:rPr>
        <w:t>: Each test validates one behavior</w:t>
      </w:r>
    </w:p>
    <w:p w14:paraId="7A1020B3" w14:textId="77777777" w:rsidR="00217CB3" w:rsidRPr="00217CB3" w:rsidRDefault="00217CB3" w:rsidP="00217CB3">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Clear Test Names</w:t>
      </w:r>
      <w:r w:rsidRPr="00217CB3">
        <w:rPr>
          <w:rFonts w:ascii="Times New Roman" w:eastAsia="Times New Roman" w:hAnsi="Times New Roman" w:cs="Times New Roman"/>
          <w:sz w:val="24"/>
          <w:szCs w:val="24"/>
        </w:rPr>
        <w:t>: Test name should describe the scenario and expected outcome</w:t>
      </w:r>
    </w:p>
    <w:p w14:paraId="57C36DAF" w14:textId="77777777" w:rsidR="00217CB3" w:rsidRPr="00217CB3" w:rsidRDefault="00217CB3" w:rsidP="00217CB3">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Arrange-Act-Assert</w:t>
      </w:r>
      <w:r w:rsidRPr="00217CB3">
        <w:rPr>
          <w:rFonts w:ascii="Times New Roman" w:eastAsia="Times New Roman" w:hAnsi="Times New Roman" w:cs="Times New Roman"/>
          <w:sz w:val="24"/>
          <w:szCs w:val="24"/>
        </w:rPr>
        <w:t>: Organize tests into setup, action, and verification</w:t>
      </w:r>
    </w:p>
    <w:p w14:paraId="7F53C822" w14:textId="77777777" w:rsidR="00217CB3" w:rsidRPr="00217CB3" w:rsidRDefault="00217CB3" w:rsidP="00217CB3">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lastRenderedPageBreak/>
        <w:t>Mock Dependencies</w:t>
      </w:r>
      <w:r w:rsidRPr="00217CB3">
        <w:rPr>
          <w:rFonts w:ascii="Times New Roman" w:eastAsia="Times New Roman" w:hAnsi="Times New Roman" w:cs="Times New Roman"/>
          <w:sz w:val="24"/>
          <w:szCs w:val="24"/>
        </w:rPr>
        <w:t>: Inject mock objects to test in isolation</w:t>
      </w:r>
    </w:p>
    <w:p w14:paraId="4C31C054"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2BAC39A6"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092C54B3"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04B9FDC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Clear, isolated unit test</w:t>
      </w:r>
    </w:p>
    <w:p w14:paraId="6E491E8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test_validate_email_rejects_invalid_format</w:t>
      </w:r>
      <w:r w:rsidRPr="00217CB3">
        <w:rPr>
          <w:rFonts w:ascii="var(--font-mono)" w:eastAsia="Times New Roman" w:hAnsi="var(--font-mono)" w:cs="Courier New"/>
          <w:color w:val="383A42"/>
          <w:sz w:val="20"/>
          <w:szCs w:val="20"/>
        </w:rPr>
        <w:t>():</w:t>
      </w:r>
    </w:p>
    <w:p w14:paraId="0624B7C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i/>
          <w:iCs/>
          <w:color w:val="A0A1A7"/>
          <w:sz w:val="20"/>
          <w:szCs w:val="20"/>
        </w:rPr>
        <w:t># Arrange</w:t>
      </w:r>
    </w:p>
    <w:p w14:paraId="49A9F5B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invalid_email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50A14F"/>
          <w:sz w:val="20"/>
          <w:szCs w:val="20"/>
        </w:rPr>
        <w:t>"notanemail"</w:t>
      </w:r>
    </w:p>
    <w:p w14:paraId="1844A429"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p>
    <w:p w14:paraId="1C5A663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i/>
          <w:iCs/>
          <w:color w:val="A0A1A7"/>
          <w:sz w:val="20"/>
          <w:szCs w:val="20"/>
        </w:rPr>
        <w:t># Act &amp; Assert</w:t>
      </w:r>
    </w:p>
    <w:p w14:paraId="531094CA"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with</w:t>
      </w:r>
      <w:r w:rsidRPr="00217CB3">
        <w:rPr>
          <w:rFonts w:ascii="var(--font-mono)" w:eastAsia="Times New Roman" w:hAnsi="var(--font-mono)" w:cs="Courier New"/>
          <w:color w:val="383A42"/>
          <w:sz w:val="20"/>
          <w:szCs w:val="20"/>
        </w:rPr>
        <w:t xml:space="preserve"> pytest.raises(ValidationError):</w:t>
      </w:r>
    </w:p>
    <w:p w14:paraId="3E28DB6E"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validate_email(invalid_email)</w:t>
      </w:r>
    </w:p>
    <w:p w14:paraId="4076E0D4"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2B9C050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def</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4078F2"/>
          <w:sz w:val="20"/>
          <w:szCs w:val="20"/>
        </w:rPr>
        <w:t>test_validate_email_accepts_valid_format</w:t>
      </w:r>
      <w:r w:rsidRPr="00217CB3">
        <w:rPr>
          <w:rFonts w:ascii="var(--font-mono)" w:eastAsia="Times New Roman" w:hAnsi="var(--font-mono)" w:cs="Courier New"/>
          <w:color w:val="383A42"/>
          <w:sz w:val="20"/>
          <w:szCs w:val="20"/>
        </w:rPr>
        <w:t>():</w:t>
      </w:r>
    </w:p>
    <w:p w14:paraId="1B789EA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i/>
          <w:iCs/>
          <w:color w:val="A0A1A7"/>
          <w:sz w:val="20"/>
          <w:szCs w:val="20"/>
        </w:rPr>
        <w:t># Act</w:t>
      </w:r>
    </w:p>
    <w:p w14:paraId="7D6A40D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result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validate_email(</w:t>
      </w:r>
      <w:r w:rsidRPr="00217CB3">
        <w:rPr>
          <w:rFonts w:ascii="var(--font-mono)" w:eastAsia="Times New Roman" w:hAnsi="var(--font-mono)" w:cs="Courier New"/>
          <w:color w:val="50A14F"/>
          <w:sz w:val="20"/>
          <w:szCs w:val="20"/>
        </w:rPr>
        <w:t>"user@example.com"</w:t>
      </w:r>
      <w:r w:rsidRPr="00217CB3">
        <w:rPr>
          <w:rFonts w:ascii="var(--font-mono)" w:eastAsia="Times New Roman" w:hAnsi="var(--font-mono)" w:cs="Courier New"/>
          <w:color w:val="383A42"/>
          <w:sz w:val="20"/>
          <w:szCs w:val="20"/>
        </w:rPr>
        <w:t>)</w:t>
      </w:r>
    </w:p>
    <w:p w14:paraId="7046FE8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p>
    <w:p w14:paraId="6E9E78E5"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i/>
          <w:iCs/>
          <w:color w:val="A0A1A7"/>
          <w:sz w:val="20"/>
          <w:szCs w:val="20"/>
        </w:rPr>
        <w:t># Assert</w:t>
      </w:r>
    </w:p>
    <w:p w14:paraId="5090E7E5"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assert</w:t>
      </w:r>
      <w:r w:rsidRPr="00217CB3">
        <w:rPr>
          <w:rFonts w:ascii="var(--font-mono)" w:eastAsia="Times New Roman" w:hAnsi="var(--font-mono)" w:cs="Courier New"/>
          <w:color w:val="383A42"/>
          <w:sz w:val="20"/>
          <w:szCs w:val="20"/>
        </w:rPr>
        <w:t xml:space="preserve"> result </w:t>
      </w:r>
      <w:r w:rsidRPr="00217CB3">
        <w:rPr>
          <w:rFonts w:ascii="var(--font-mono)" w:eastAsia="Times New Roman" w:hAnsi="var(--font-mono)" w:cs="Courier New"/>
          <w:color w:val="A626A4"/>
          <w:sz w:val="20"/>
          <w:szCs w:val="20"/>
        </w:rPr>
        <w:t>is</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True</w:t>
      </w:r>
    </w:p>
    <w:p w14:paraId="621D1C06" w14:textId="77777777" w:rsidR="00217CB3" w:rsidRPr="00217CB3" w:rsidRDefault="00000000" w:rsidP="00217CB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991979">
          <v:rect id="_x0000_i1027" style="width:0;height:1.5pt" o:hralign="center" o:hrstd="t" o:hr="t" fillcolor="#a0a0a0" stroked="f"/>
        </w:pict>
      </w:r>
    </w:p>
    <w:p w14:paraId="11C8F83C" w14:textId="77777777" w:rsidR="00217CB3" w:rsidRPr="00217CB3" w:rsidRDefault="00217CB3" w:rsidP="00217CB3">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17CB3">
        <w:rPr>
          <w:rFonts w:ascii="Segoe UI Emoji" w:eastAsia="Times New Roman" w:hAnsi="Segoe UI Emoji" w:cs="Segoe UI Emoji"/>
          <w:b/>
          <w:bCs/>
          <w:sz w:val="36"/>
          <w:szCs w:val="36"/>
        </w:rPr>
        <w:t>📋</w:t>
      </w:r>
      <w:r w:rsidRPr="00217CB3">
        <w:rPr>
          <w:rFonts w:ascii="Times New Roman" w:eastAsia="Times New Roman" w:hAnsi="Times New Roman" w:cs="Times New Roman"/>
          <w:b/>
          <w:bCs/>
          <w:sz w:val="36"/>
          <w:szCs w:val="36"/>
        </w:rPr>
        <w:t xml:space="preserve"> DEVELOPMENT WORKFLOW CHECKLIST</w:t>
      </w:r>
    </w:p>
    <w:p w14:paraId="65E7D868"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Before Coding a Module/Function:</w:t>
      </w:r>
    </w:p>
    <w:p w14:paraId="0A65F9FB" w14:textId="77777777" w:rsidR="00217CB3" w:rsidRPr="00217CB3" w:rsidRDefault="00217CB3" w:rsidP="00217CB3">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Is this required by current requirements?</w:t>
      </w:r>
    </w:p>
    <w:p w14:paraId="0533D0C1" w14:textId="77777777" w:rsidR="00217CB3" w:rsidRPr="00217CB3" w:rsidRDefault="00217CB3" w:rsidP="00217CB3">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Does this have one clear responsibility?</w:t>
      </w:r>
    </w:p>
    <w:p w14:paraId="2FDC22ED" w14:textId="77777777" w:rsidR="00217CB3" w:rsidRPr="00217CB3" w:rsidRDefault="00217CB3" w:rsidP="00217CB3">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Can it be tested independently?</w:t>
      </w:r>
    </w:p>
    <w:p w14:paraId="2B34BB63" w14:textId="77777777" w:rsidR="00217CB3" w:rsidRPr="00217CB3" w:rsidRDefault="00217CB3" w:rsidP="00217CB3">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Have I identified dependencies and injection points?</w:t>
      </w:r>
    </w:p>
    <w:p w14:paraId="21057DEA" w14:textId="77777777" w:rsidR="00217CB3" w:rsidRPr="00217CB3" w:rsidRDefault="00217CB3" w:rsidP="00217CB3">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Is the naming clear and self-explanatory?</w:t>
      </w:r>
    </w:p>
    <w:p w14:paraId="6ABC2F48"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While Coding:</w:t>
      </w:r>
    </w:p>
    <w:p w14:paraId="506EBC9D" w14:textId="77777777" w:rsidR="00217CB3" w:rsidRPr="00217CB3" w:rsidRDefault="00217CB3" w:rsidP="00217CB3">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Am I following the established patterns?</w:t>
      </w:r>
    </w:p>
    <w:p w14:paraId="4346BC9C" w14:textId="77777777" w:rsidR="00217CB3" w:rsidRPr="00217CB3" w:rsidRDefault="00217CB3" w:rsidP="00217CB3">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Are my function signatures simple and clear?</w:t>
      </w:r>
    </w:p>
    <w:p w14:paraId="0BBE83E4" w14:textId="77777777" w:rsidR="00217CB3" w:rsidRPr="00217CB3" w:rsidRDefault="00217CB3" w:rsidP="00217CB3">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Have I avoided repeating code elsewhere?</w:t>
      </w:r>
    </w:p>
    <w:p w14:paraId="26D685CA" w14:textId="77777777" w:rsidR="00217CB3" w:rsidRPr="00217CB3" w:rsidRDefault="00217CB3" w:rsidP="00217CB3">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Is error handling explicit and informative?</w:t>
      </w:r>
    </w:p>
    <w:p w14:paraId="0ED7668F" w14:textId="77777777" w:rsidR="00217CB3" w:rsidRPr="00217CB3" w:rsidRDefault="00217CB3" w:rsidP="00217CB3">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Can I trace the flow without jumping around?</w:t>
      </w:r>
    </w:p>
    <w:p w14:paraId="78863D0F"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Before Committing:</w:t>
      </w:r>
    </w:p>
    <w:p w14:paraId="50E162BB" w14:textId="77777777" w:rsidR="00217CB3" w:rsidRPr="00217CB3" w:rsidRDefault="00217CB3" w:rsidP="00217CB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Do all tests pass?</w:t>
      </w:r>
    </w:p>
    <w:p w14:paraId="71958A8E" w14:textId="77777777" w:rsidR="00217CB3" w:rsidRPr="00217CB3" w:rsidRDefault="00217CB3" w:rsidP="00217CB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Have I removed dead code and TODOs?</w:t>
      </w:r>
    </w:p>
    <w:p w14:paraId="10F155A3" w14:textId="77777777" w:rsidR="00217CB3" w:rsidRPr="00217CB3" w:rsidRDefault="00217CB3" w:rsidP="00217CB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Is the code self-documenting?</w:t>
      </w:r>
    </w:p>
    <w:p w14:paraId="156EFEFF" w14:textId="77777777" w:rsidR="00217CB3" w:rsidRPr="00217CB3" w:rsidRDefault="00217CB3" w:rsidP="00217CB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Have I verified the code matches the flowchart logic?</w:t>
      </w:r>
    </w:p>
    <w:p w14:paraId="5E3939A0" w14:textId="77777777" w:rsidR="00217CB3" w:rsidRPr="00217CB3" w:rsidRDefault="00217CB3" w:rsidP="00217CB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Can a new team member understand this module quickly?</w:t>
      </w:r>
    </w:p>
    <w:p w14:paraId="5464A9C8" w14:textId="77777777" w:rsidR="00217CB3" w:rsidRPr="00217CB3" w:rsidRDefault="00000000" w:rsidP="00217CB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733597">
          <v:rect id="_x0000_i1028" style="width:0;height:1.5pt" o:hralign="center" o:hrstd="t" o:hr="t" fillcolor="#a0a0a0" stroked="f"/>
        </w:pict>
      </w:r>
    </w:p>
    <w:p w14:paraId="34D244C2" w14:textId="77777777" w:rsidR="00217CB3" w:rsidRPr="00217CB3" w:rsidRDefault="00217CB3" w:rsidP="00217CB3">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17CB3">
        <w:rPr>
          <w:rFonts w:ascii="Segoe UI Emoji" w:eastAsia="Times New Roman" w:hAnsi="Segoe UI Emoji" w:cs="Segoe UI Emoji"/>
          <w:b/>
          <w:bCs/>
          <w:sz w:val="36"/>
          <w:szCs w:val="36"/>
        </w:rPr>
        <w:lastRenderedPageBreak/>
        <w:t>✨</w:t>
      </w:r>
      <w:r w:rsidRPr="00217CB3">
        <w:rPr>
          <w:rFonts w:ascii="Times New Roman" w:eastAsia="Times New Roman" w:hAnsi="Times New Roman" w:cs="Times New Roman"/>
          <w:b/>
          <w:bCs/>
          <w:sz w:val="36"/>
          <w:szCs w:val="36"/>
        </w:rPr>
        <w:t xml:space="preserve"> Additional Best Practices</w:t>
      </w:r>
    </w:p>
    <w:p w14:paraId="01A49DEC"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Encapsulation &amp; Information Hiding</w:t>
      </w:r>
    </w:p>
    <w:p w14:paraId="234B193D" w14:textId="77777777" w:rsidR="00217CB3" w:rsidRPr="00217CB3" w:rsidRDefault="00217CB3" w:rsidP="00217CB3">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Private by Default</w:t>
      </w:r>
      <w:r w:rsidRPr="00217CB3">
        <w:rPr>
          <w:rFonts w:ascii="Times New Roman" w:eastAsia="Times New Roman" w:hAnsi="Times New Roman" w:cs="Times New Roman"/>
          <w:sz w:val="24"/>
          <w:szCs w:val="24"/>
        </w:rPr>
        <w:t>: Only expose what needs to be public</w:t>
      </w:r>
    </w:p>
    <w:p w14:paraId="1313FCF9" w14:textId="77777777" w:rsidR="00217CB3" w:rsidRPr="00217CB3" w:rsidRDefault="00217CB3" w:rsidP="00217CB3">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Accessor Methods</w:t>
      </w:r>
      <w:r w:rsidRPr="00217CB3">
        <w:rPr>
          <w:rFonts w:ascii="Times New Roman" w:eastAsia="Times New Roman" w:hAnsi="Times New Roman" w:cs="Times New Roman"/>
          <w:sz w:val="24"/>
          <w:szCs w:val="24"/>
        </w:rPr>
        <w:t>: Use getters/setters instead of direct property access</w:t>
      </w:r>
    </w:p>
    <w:p w14:paraId="00DCAA33" w14:textId="77777777" w:rsidR="00217CB3" w:rsidRPr="00217CB3" w:rsidRDefault="00217CB3" w:rsidP="00217CB3">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Hide Complexity</w:t>
      </w:r>
      <w:r w:rsidRPr="00217CB3">
        <w:rPr>
          <w:rFonts w:ascii="Times New Roman" w:eastAsia="Times New Roman" w:hAnsi="Times New Roman" w:cs="Times New Roman"/>
          <w:sz w:val="24"/>
          <w:szCs w:val="24"/>
        </w:rPr>
        <w:t>: Present simple interfaces for complex internals</w:t>
      </w:r>
    </w:p>
    <w:p w14:paraId="2C7A182B"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Type Safety &amp; Clarity</w:t>
      </w:r>
    </w:p>
    <w:p w14:paraId="62FDFD34" w14:textId="77777777" w:rsidR="00217CB3" w:rsidRPr="00217CB3" w:rsidRDefault="00217CB3" w:rsidP="00217CB3">
      <w:pPr>
        <w:numPr>
          <w:ilvl w:val="0"/>
          <w:numId w:val="4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Use Type Hints</w:t>
      </w:r>
      <w:r w:rsidRPr="00217CB3">
        <w:rPr>
          <w:rFonts w:ascii="Times New Roman" w:eastAsia="Times New Roman" w:hAnsi="Times New Roman" w:cs="Times New Roman"/>
          <w:sz w:val="24"/>
          <w:szCs w:val="24"/>
        </w:rPr>
        <w:t>: Clarify expected input/output types (TypeScript, Python type hints, etc.)</w:t>
      </w:r>
    </w:p>
    <w:p w14:paraId="44E79DD7" w14:textId="77777777" w:rsidR="00217CB3" w:rsidRPr="00217CB3" w:rsidRDefault="00217CB3" w:rsidP="00217CB3">
      <w:pPr>
        <w:numPr>
          <w:ilvl w:val="0"/>
          <w:numId w:val="4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Validate Early</w:t>
      </w:r>
      <w:r w:rsidRPr="00217CB3">
        <w:rPr>
          <w:rFonts w:ascii="Times New Roman" w:eastAsia="Times New Roman" w:hAnsi="Times New Roman" w:cs="Times New Roman"/>
          <w:sz w:val="24"/>
          <w:szCs w:val="24"/>
        </w:rPr>
        <w:t>: Check types and data at function entry points</w:t>
      </w:r>
    </w:p>
    <w:p w14:paraId="049F14CE" w14:textId="77777777" w:rsidR="00217CB3" w:rsidRPr="00217CB3" w:rsidRDefault="00217CB3" w:rsidP="00217CB3">
      <w:pPr>
        <w:numPr>
          <w:ilvl w:val="0"/>
          <w:numId w:val="45"/>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Fail on Invalid States</w:t>
      </w:r>
      <w:r w:rsidRPr="00217CB3">
        <w:rPr>
          <w:rFonts w:ascii="Times New Roman" w:eastAsia="Times New Roman" w:hAnsi="Times New Roman" w:cs="Times New Roman"/>
          <w:sz w:val="24"/>
          <w:szCs w:val="24"/>
        </w:rPr>
        <w:t>: Don't silently accept garbage data</w:t>
      </w:r>
    </w:p>
    <w:p w14:paraId="65EDD230" w14:textId="77777777" w:rsidR="00217CB3" w:rsidRPr="00217CB3" w:rsidRDefault="00217CB3" w:rsidP="00217CB3">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17CB3">
        <w:rPr>
          <w:rFonts w:ascii="Times New Roman" w:eastAsia="Times New Roman" w:hAnsi="Times New Roman" w:cs="Times New Roman"/>
          <w:b/>
          <w:bCs/>
          <w:sz w:val="27"/>
          <w:szCs w:val="27"/>
        </w:rPr>
        <w:t>Configuration &amp; Constants</w:t>
      </w:r>
    </w:p>
    <w:p w14:paraId="6FA573D8" w14:textId="77777777" w:rsidR="00217CB3" w:rsidRPr="00217CB3" w:rsidRDefault="00217CB3" w:rsidP="00217CB3">
      <w:pPr>
        <w:numPr>
          <w:ilvl w:val="0"/>
          <w:numId w:val="4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Centralize Configuration</w:t>
      </w:r>
      <w:r w:rsidRPr="00217CB3">
        <w:rPr>
          <w:rFonts w:ascii="Times New Roman" w:eastAsia="Times New Roman" w:hAnsi="Times New Roman" w:cs="Times New Roman"/>
          <w:sz w:val="24"/>
          <w:szCs w:val="24"/>
        </w:rPr>
        <w:t>: Store all config in one place (not scattered through code)</w:t>
      </w:r>
    </w:p>
    <w:p w14:paraId="395A21B3" w14:textId="77777777" w:rsidR="00217CB3" w:rsidRPr="00217CB3" w:rsidRDefault="00217CB3" w:rsidP="00217CB3">
      <w:pPr>
        <w:numPr>
          <w:ilvl w:val="0"/>
          <w:numId w:val="4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Environment Variables</w:t>
      </w:r>
      <w:r w:rsidRPr="00217CB3">
        <w:rPr>
          <w:rFonts w:ascii="Times New Roman" w:eastAsia="Times New Roman" w:hAnsi="Times New Roman" w:cs="Times New Roman"/>
          <w:sz w:val="24"/>
          <w:szCs w:val="24"/>
        </w:rPr>
        <w:t>: Use for environment-specific settings (dev, staging, prod)</w:t>
      </w:r>
    </w:p>
    <w:p w14:paraId="51CBB029" w14:textId="77777777" w:rsidR="00217CB3" w:rsidRPr="00217CB3" w:rsidRDefault="00217CB3" w:rsidP="00217CB3">
      <w:pPr>
        <w:numPr>
          <w:ilvl w:val="0"/>
          <w:numId w:val="46"/>
        </w:num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Magic Numbers</w:t>
      </w:r>
      <w:r w:rsidRPr="00217CB3">
        <w:rPr>
          <w:rFonts w:ascii="Times New Roman" w:eastAsia="Times New Roman" w:hAnsi="Times New Roman" w:cs="Times New Roman"/>
          <w:sz w:val="24"/>
          <w:szCs w:val="24"/>
        </w:rPr>
        <w:t>: Never hardcode values; use named constants</w:t>
      </w:r>
    </w:p>
    <w:p w14:paraId="0E31F076"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b/>
          <w:bCs/>
          <w:sz w:val="24"/>
          <w:szCs w:val="24"/>
        </w:rPr>
        <w:t>Example:</w:t>
      </w:r>
    </w:p>
    <w:p w14:paraId="2CE290FF"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python</w:t>
      </w:r>
    </w:p>
    <w:p w14:paraId="0AE14DF9" w14:textId="77777777" w:rsidR="00217CB3" w:rsidRPr="00217CB3" w:rsidRDefault="00217CB3" w:rsidP="00217CB3">
      <w:pPr>
        <w:spacing w:after="0"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Copy</w:t>
      </w:r>
    </w:p>
    <w:p w14:paraId="0078F9F1"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Bad: Magic numbers scattered</w:t>
      </w:r>
    </w:p>
    <w:p w14:paraId="3C1933A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user.age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18</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A626A4"/>
          <w:sz w:val="20"/>
          <w:szCs w:val="20"/>
        </w:rPr>
        <w:t>and</w:t>
      </w:r>
      <w:r w:rsidRPr="00217CB3">
        <w:rPr>
          <w:rFonts w:ascii="var(--font-mono)" w:eastAsia="Times New Roman" w:hAnsi="var(--font-mono)" w:cs="Courier New"/>
          <w:color w:val="383A42"/>
          <w:sz w:val="20"/>
          <w:szCs w:val="20"/>
        </w:rPr>
        <w:t xml:space="preserve"> score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75</w:t>
      </w:r>
      <w:r w:rsidRPr="00217CB3">
        <w:rPr>
          <w:rFonts w:ascii="var(--font-mono)" w:eastAsia="Times New Roman" w:hAnsi="var(--font-mono)" w:cs="Courier New"/>
          <w:color w:val="383A42"/>
          <w:sz w:val="20"/>
          <w:szCs w:val="20"/>
        </w:rPr>
        <w:t>:</w:t>
      </w:r>
    </w:p>
    <w:p w14:paraId="2DE00BE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    proceed()</w:t>
      </w:r>
    </w:p>
    <w:p w14:paraId="073567A0"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26D51C46"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i/>
          <w:iCs/>
          <w:color w:val="A0A1A7"/>
          <w:sz w:val="20"/>
          <w:szCs w:val="20"/>
        </w:rPr>
        <w:t xml:space="preserve"># </w:t>
      </w:r>
      <w:r w:rsidRPr="00217CB3">
        <w:rPr>
          <w:rFonts w:ascii="Segoe UI Emoji" w:eastAsia="Times New Roman" w:hAnsi="Segoe UI Emoji" w:cs="Segoe UI Emoji"/>
          <w:i/>
          <w:iCs/>
          <w:color w:val="A0A1A7"/>
          <w:sz w:val="20"/>
          <w:szCs w:val="20"/>
        </w:rPr>
        <w:t>✅</w:t>
      </w:r>
      <w:r w:rsidRPr="00217CB3">
        <w:rPr>
          <w:rFonts w:ascii="var(--font-mono)" w:eastAsia="Times New Roman" w:hAnsi="var(--font-mono)" w:cs="Courier New"/>
          <w:i/>
          <w:iCs/>
          <w:color w:val="A0A1A7"/>
          <w:sz w:val="20"/>
          <w:szCs w:val="20"/>
        </w:rPr>
        <w:t xml:space="preserve"> Good: Named constants</w:t>
      </w:r>
    </w:p>
    <w:p w14:paraId="58AA7747"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ADULT_AGE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18</w:t>
      </w:r>
    </w:p>
    <w:p w14:paraId="1EAED46F"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383A42"/>
          <w:sz w:val="20"/>
          <w:szCs w:val="20"/>
        </w:rPr>
        <w:t xml:space="preserve">MINIMUM_SCORE </w:t>
      </w:r>
      <w:r w:rsidRPr="00217CB3">
        <w:rPr>
          <w:rFonts w:ascii="var(--font-mono)" w:eastAsia="Times New Roman" w:hAnsi="var(--font-mono)" w:cs="Courier New"/>
          <w:color w:val="4078F2"/>
          <w:sz w:val="20"/>
          <w:szCs w:val="20"/>
        </w:rPr>
        <w:t>=</w:t>
      </w:r>
      <w:r w:rsidRPr="00217CB3">
        <w:rPr>
          <w:rFonts w:ascii="var(--font-mono)" w:eastAsia="Times New Roman" w:hAnsi="var(--font-mono)" w:cs="Courier New"/>
          <w:color w:val="383A42"/>
          <w:sz w:val="20"/>
          <w:szCs w:val="20"/>
        </w:rPr>
        <w:t xml:space="preserve"> </w:t>
      </w:r>
      <w:r w:rsidRPr="00217CB3">
        <w:rPr>
          <w:rFonts w:ascii="var(--font-mono)" w:eastAsia="Times New Roman" w:hAnsi="var(--font-mono)" w:cs="Courier New"/>
          <w:color w:val="B76B01"/>
          <w:sz w:val="20"/>
          <w:szCs w:val="20"/>
        </w:rPr>
        <w:t>75</w:t>
      </w:r>
    </w:p>
    <w:p w14:paraId="3418608B"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p>
    <w:p w14:paraId="263C9382" w14:textId="77777777" w:rsidR="00217CB3" w:rsidRPr="00217CB3" w:rsidRDefault="00217CB3" w:rsidP="00217CB3">
      <w:pPr>
        <w:spacing w:after="0" w:line="240" w:lineRule="auto"/>
        <w:jc w:val="left"/>
        <w:rPr>
          <w:rFonts w:ascii="var(--font-mono)" w:eastAsia="Times New Roman" w:hAnsi="var(--font-mono)" w:cs="Courier New"/>
          <w:color w:val="383A42"/>
          <w:sz w:val="20"/>
          <w:szCs w:val="20"/>
        </w:rPr>
      </w:pPr>
      <w:r w:rsidRPr="00217CB3">
        <w:rPr>
          <w:rFonts w:ascii="var(--font-mono)" w:eastAsia="Times New Roman" w:hAnsi="var(--font-mono)" w:cs="Courier New"/>
          <w:color w:val="A626A4"/>
          <w:sz w:val="20"/>
          <w:szCs w:val="20"/>
        </w:rPr>
        <w:t>if</w:t>
      </w:r>
      <w:r w:rsidRPr="00217CB3">
        <w:rPr>
          <w:rFonts w:ascii="var(--font-mono)" w:eastAsia="Times New Roman" w:hAnsi="var(--font-mono)" w:cs="Courier New"/>
          <w:color w:val="383A42"/>
          <w:sz w:val="20"/>
          <w:szCs w:val="20"/>
        </w:rPr>
        <w:t xml:space="preserve"> user.age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ADULT_AGE </w:t>
      </w:r>
      <w:r w:rsidRPr="00217CB3">
        <w:rPr>
          <w:rFonts w:ascii="var(--font-mono)" w:eastAsia="Times New Roman" w:hAnsi="var(--font-mono)" w:cs="Courier New"/>
          <w:color w:val="A626A4"/>
          <w:sz w:val="20"/>
          <w:szCs w:val="20"/>
        </w:rPr>
        <w:t>and</w:t>
      </w:r>
      <w:r w:rsidRPr="00217CB3">
        <w:rPr>
          <w:rFonts w:ascii="var(--font-mono)" w:eastAsia="Times New Roman" w:hAnsi="var(--font-mono)" w:cs="Courier New"/>
          <w:color w:val="383A42"/>
          <w:sz w:val="20"/>
          <w:szCs w:val="20"/>
        </w:rPr>
        <w:t xml:space="preserve"> score </w:t>
      </w:r>
      <w:r w:rsidRPr="00217CB3">
        <w:rPr>
          <w:rFonts w:ascii="var(--font-mono)" w:eastAsia="Times New Roman" w:hAnsi="var(--font-mono)" w:cs="Courier New"/>
          <w:color w:val="4078F2"/>
          <w:sz w:val="20"/>
          <w:szCs w:val="20"/>
        </w:rPr>
        <w:t>&gt;</w:t>
      </w:r>
      <w:r w:rsidRPr="00217CB3">
        <w:rPr>
          <w:rFonts w:ascii="var(--font-mono)" w:eastAsia="Times New Roman" w:hAnsi="var(--font-mono)" w:cs="Courier New"/>
          <w:color w:val="383A42"/>
          <w:sz w:val="20"/>
          <w:szCs w:val="20"/>
        </w:rPr>
        <w:t xml:space="preserve"> MINIMUM_SCORE:</w:t>
      </w:r>
    </w:p>
    <w:p w14:paraId="7CF3A1FD" w14:textId="77777777" w:rsidR="00217CB3" w:rsidRPr="00217CB3" w:rsidRDefault="00217CB3" w:rsidP="00217CB3">
      <w:pPr>
        <w:spacing w:after="0" w:line="240" w:lineRule="auto"/>
        <w:jc w:val="left"/>
        <w:rPr>
          <w:rFonts w:ascii="var(--font-mono)" w:eastAsia="Times New Roman" w:hAnsi="var(--font-mono)" w:cs="Times New Roman"/>
          <w:color w:val="383A42"/>
          <w:sz w:val="24"/>
          <w:szCs w:val="24"/>
        </w:rPr>
      </w:pPr>
      <w:r w:rsidRPr="00217CB3">
        <w:rPr>
          <w:rFonts w:ascii="var(--font-mono)" w:eastAsia="Times New Roman" w:hAnsi="var(--font-mono)" w:cs="Courier New"/>
          <w:color w:val="383A42"/>
          <w:sz w:val="20"/>
          <w:szCs w:val="20"/>
        </w:rPr>
        <w:t xml:space="preserve">    proceed()</w:t>
      </w:r>
    </w:p>
    <w:p w14:paraId="299A56DB" w14:textId="77777777" w:rsidR="00217CB3" w:rsidRPr="00217CB3" w:rsidRDefault="00000000" w:rsidP="00217CB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DBAB5D">
          <v:rect id="_x0000_i1029" style="width:0;height:1.5pt" o:hralign="center" o:hrstd="t" o:hr="t" fillcolor="#a0a0a0" stroked="f"/>
        </w:pict>
      </w:r>
    </w:p>
    <w:p w14:paraId="2102D16C" w14:textId="77777777" w:rsidR="00217CB3" w:rsidRPr="00217CB3" w:rsidRDefault="00217CB3" w:rsidP="00217CB3">
      <w:pPr>
        <w:spacing w:before="100" w:beforeAutospacing="1" w:after="100" w:afterAutospacing="1" w:line="240" w:lineRule="auto"/>
        <w:jc w:val="left"/>
        <w:rPr>
          <w:rFonts w:ascii="Times New Roman" w:eastAsia="Times New Roman" w:hAnsi="Times New Roman" w:cs="Times New Roman"/>
          <w:sz w:val="24"/>
          <w:szCs w:val="24"/>
        </w:rPr>
      </w:pPr>
      <w:r w:rsidRPr="00217CB3">
        <w:rPr>
          <w:rFonts w:ascii="Times New Roman" w:eastAsia="Times New Roman" w:hAnsi="Times New Roman" w:cs="Times New Roman"/>
          <w:sz w:val="24"/>
          <w:szCs w:val="24"/>
        </w:rPr>
        <w:t xml:space="preserve">This structure should help you maintain code quality, scalability, and team clarity throughout development! </w:t>
      </w:r>
      <w:r w:rsidRPr="00217CB3">
        <w:rPr>
          <w:rFonts w:ascii="Segoe UI Emoji" w:eastAsia="Times New Roman" w:hAnsi="Segoe UI Emoji" w:cs="Segoe UI Emoji"/>
          <w:sz w:val="24"/>
          <w:szCs w:val="24"/>
        </w:rPr>
        <w:t>🚀</w:t>
      </w:r>
    </w:p>
    <w:p w14:paraId="3ABD11F3" w14:textId="77777777" w:rsidR="00977ED4" w:rsidRDefault="00977ED4"/>
    <w:sectPr w:rsidR="00977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C3C"/>
    <w:multiLevelType w:val="multilevel"/>
    <w:tmpl w:val="E6C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59F"/>
    <w:multiLevelType w:val="multilevel"/>
    <w:tmpl w:val="A21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4083"/>
    <w:multiLevelType w:val="multilevel"/>
    <w:tmpl w:val="426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35CE"/>
    <w:multiLevelType w:val="multilevel"/>
    <w:tmpl w:val="D32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2578D"/>
    <w:multiLevelType w:val="multilevel"/>
    <w:tmpl w:val="1B9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26FAE"/>
    <w:multiLevelType w:val="multilevel"/>
    <w:tmpl w:val="5EA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488E"/>
    <w:multiLevelType w:val="multilevel"/>
    <w:tmpl w:val="5CD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90434"/>
    <w:multiLevelType w:val="multilevel"/>
    <w:tmpl w:val="DA4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F6AF9"/>
    <w:multiLevelType w:val="multilevel"/>
    <w:tmpl w:val="299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75E3"/>
    <w:multiLevelType w:val="multilevel"/>
    <w:tmpl w:val="998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24628"/>
    <w:multiLevelType w:val="multilevel"/>
    <w:tmpl w:val="61C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F20CC"/>
    <w:multiLevelType w:val="multilevel"/>
    <w:tmpl w:val="B08C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96937"/>
    <w:multiLevelType w:val="multilevel"/>
    <w:tmpl w:val="736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17A22"/>
    <w:multiLevelType w:val="multilevel"/>
    <w:tmpl w:val="5B1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3273"/>
    <w:multiLevelType w:val="multilevel"/>
    <w:tmpl w:val="3684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86CF7"/>
    <w:multiLevelType w:val="multilevel"/>
    <w:tmpl w:val="1FF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B30CA"/>
    <w:multiLevelType w:val="multilevel"/>
    <w:tmpl w:val="0AB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60988"/>
    <w:multiLevelType w:val="multilevel"/>
    <w:tmpl w:val="C2A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B7BC8"/>
    <w:multiLevelType w:val="multilevel"/>
    <w:tmpl w:val="0112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41761"/>
    <w:multiLevelType w:val="multilevel"/>
    <w:tmpl w:val="430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16921"/>
    <w:multiLevelType w:val="multilevel"/>
    <w:tmpl w:val="EE5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53021"/>
    <w:multiLevelType w:val="multilevel"/>
    <w:tmpl w:val="25A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36A4B"/>
    <w:multiLevelType w:val="multilevel"/>
    <w:tmpl w:val="0596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C03EE1"/>
    <w:multiLevelType w:val="multilevel"/>
    <w:tmpl w:val="E42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4638B"/>
    <w:multiLevelType w:val="multilevel"/>
    <w:tmpl w:val="38F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303BB"/>
    <w:multiLevelType w:val="multilevel"/>
    <w:tmpl w:val="89C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13590"/>
    <w:multiLevelType w:val="multilevel"/>
    <w:tmpl w:val="0CC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67FF2"/>
    <w:multiLevelType w:val="multilevel"/>
    <w:tmpl w:val="896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75A8B"/>
    <w:multiLevelType w:val="multilevel"/>
    <w:tmpl w:val="79C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11ABB"/>
    <w:multiLevelType w:val="multilevel"/>
    <w:tmpl w:val="3F5E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340595"/>
    <w:multiLevelType w:val="multilevel"/>
    <w:tmpl w:val="AD3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90E6C"/>
    <w:multiLevelType w:val="multilevel"/>
    <w:tmpl w:val="DCF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86CE0"/>
    <w:multiLevelType w:val="multilevel"/>
    <w:tmpl w:val="567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5529F"/>
    <w:multiLevelType w:val="multilevel"/>
    <w:tmpl w:val="AD0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1780D"/>
    <w:multiLevelType w:val="multilevel"/>
    <w:tmpl w:val="C88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869B0"/>
    <w:multiLevelType w:val="multilevel"/>
    <w:tmpl w:val="93B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B1B7C"/>
    <w:multiLevelType w:val="multilevel"/>
    <w:tmpl w:val="2AC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738EC"/>
    <w:multiLevelType w:val="multilevel"/>
    <w:tmpl w:val="04D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85E54"/>
    <w:multiLevelType w:val="multilevel"/>
    <w:tmpl w:val="203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A2033"/>
    <w:multiLevelType w:val="multilevel"/>
    <w:tmpl w:val="E5B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24C44"/>
    <w:multiLevelType w:val="multilevel"/>
    <w:tmpl w:val="1AE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66033"/>
    <w:multiLevelType w:val="multilevel"/>
    <w:tmpl w:val="B98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80795"/>
    <w:multiLevelType w:val="multilevel"/>
    <w:tmpl w:val="2ED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82ABE"/>
    <w:multiLevelType w:val="multilevel"/>
    <w:tmpl w:val="04C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E3258"/>
    <w:multiLevelType w:val="multilevel"/>
    <w:tmpl w:val="4ED0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4F640C"/>
    <w:multiLevelType w:val="multilevel"/>
    <w:tmpl w:val="E30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746420">
    <w:abstractNumId w:val="24"/>
  </w:num>
  <w:num w:numId="2" w16cid:durableId="1119031879">
    <w:abstractNumId w:val="9"/>
  </w:num>
  <w:num w:numId="3" w16cid:durableId="1041856684">
    <w:abstractNumId w:val="29"/>
  </w:num>
  <w:num w:numId="4" w16cid:durableId="292517581">
    <w:abstractNumId w:val="26"/>
  </w:num>
  <w:num w:numId="5" w16cid:durableId="2079553510">
    <w:abstractNumId w:val="35"/>
  </w:num>
  <w:num w:numId="6" w16cid:durableId="1469397214">
    <w:abstractNumId w:val="45"/>
  </w:num>
  <w:num w:numId="7" w16cid:durableId="459618488">
    <w:abstractNumId w:val="33"/>
  </w:num>
  <w:num w:numId="8" w16cid:durableId="1861047055">
    <w:abstractNumId w:val="8"/>
  </w:num>
  <w:num w:numId="9" w16cid:durableId="176583231">
    <w:abstractNumId w:val="10"/>
  </w:num>
  <w:num w:numId="10" w16cid:durableId="1417633718">
    <w:abstractNumId w:val="13"/>
  </w:num>
  <w:num w:numId="11" w16cid:durableId="519315610">
    <w:abstractNumId w:val="11"/>
  </w:num>
  <w:num w:numId="12" w16cid:durableId="2038582661">
    <w:abstractNumId w:val="41"/>
  </w:num>
  <w:num w:numId="13" w16cid:durableId="484931777">
    <w:abstractNumId w:val="7"/>
  </w:num>
  <w:num w:numId="14" w16cid:durableId="286814872">
    <w:abstractNumId w:val="30"/>
  </w:num>
  <w:num w:numId="15" w16cid:durableId="338776538">
    <w:abstractNumId w:val="40"/>
  </w:num>
  <w:num w:numId="16" w16cid:durableId="714351281">
    <w:abstractNumId w:val="37"/>
  </w:num>
  <w:num w:numId="17" w16cid:durableId="1444807769">
    <w:abstractNumId w:val="14"/>
  </w:num>
  <w:num w:numId="18" w16cid:durableId="1053044150">
    <w:abstractNumId w:val="34"/>
  </w:num>
  <w:num w:numId="19" w16cid:durableId="28115484">
    <w:abstractNumId w:val="36"/>
  </w:num>
  <w:num w:numId="20" w16cid:durableId="1478378894">
    <w:abstractNumId w:val="15"/>
  </w:num>
  <w:num w:numId="21" w16cid:durableId="1666132725">
    <w:abstractNumId w:val="2"/>
  </w:num>
  <w:num w:numId="22" w16cid:durableId="1753505498">
    <w:abstractNumId w:val="19"/>
  </w:num>
  <w:num w:numId="23" w16cid:durableId="890533884">
    <w:abstractNumId w:val="4"/>
  </w:num>
  <w:num w:numId="24" w16cid:durableId="389423643">
    <w:abstractNumId w:val="6"/>
  </w:num>
  <w:num w:numId="25" w16cid:durableId="670378559">
    <w:abstractNumId w:val="3"/>
  </w:num>
  <w:num w:numId="26" w16cid:durableId="1217473230">
    <w:abstractNumId w:val="44"/>
  </w:num>
  <w:num w:numId="27" w16cid:durableId="956721833">
    <w:abstractNumId w:val="32"/>
  </w:num>
  <w:num w:numId="28" w16cid:durableId="2039887828">
    <w:abstractNumId w:val="20"/>
  </w:num>
  <w:num w:numId="29" w16cid:durableId="26150402">
    <w:abstractNumId w:val="42"/>
  </w:num>
  <w:num w:numId="30" w16cid:durableId="1002002672">
    <w:abstractNumId w:val="23"/>
  </w:num>
  <w:num w:numId="31" w16cid:durableId="1037966942">
    <w:abstractNumId w:val="18"/>
  </w:num>
  <w:num w:numId="32" w16cid:durableId="1284386528">
    <w:abstractNumId w:val="21"/>
  </w:num>
  <w:num w:numId="33" w16cid:durableId="951791156">
    <w:abstractNumId w:val="0"/>
  </w:num>
  <w:num w:numId="34" w16cid:durableId="444617143">
    <w:abstractNumId w:val="22"/>
  </w:num>
  <w:num w:numId="35" w16cid:durableId="633364674">
    <w:abstractNumId w:val="5"/>
  </w:num>
  <w:num w:numId="36" w16cid:durableId="53085391">
    <w:abstractNumId w:val="25"/>
  </w:num>
  <w:num w:numId="37" w16cid:durableId="503588316">
    <w:abstractNumId w:val="17"/>
  </w:num>
  <w:num w:numId="38" w16cid:durableId="1169717217">
    <w:abstractNumId w:val="12"/>
  </w:num>
  <w:num w:numId="39" w16cid:durableId="599339037">
    <w:abstractNumId w:val="27"/>
  </w:num>
  <w:num w:numId="40" w16cid:durableId="348726362">
    <w:abstractNumId w:val="39"/>
  </w:num>
  <w:num w:numId="41" w16cid:durableId="109714429">
    <w:abstractNumId w:val="31"/>
  </w:num>
  <w:num w:numId="42" w16cid:durableId="1653169511">
    <w:abstractNumId w:val="1"/>
  </w:num>
  <w:num w:numId="43" w16cid:durableId="544608317">
    <w:abstractNumId w:val="38"/>
  </w:num>
  <w:num w:numId="44" w16cid:durableId="403795596">
    <w:abstractNumId w:val="16"/>
  </w:num>
  <w:num w:numId="45" w16cid:durableId="1929264928">
    <w:abstractNumId w:val="28"/>
  </w:num>
  <w:num w:numId="46" w16cid:durableId="110225830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CB3"/>
    <w:rsid w:val="00217CB3"/>
    <w:rsid w:val="0033277B"/>
    <w:rsid w:val="004F2394"/>
    <w:rsid w:val="00691369"/>
    <w:rsid w:val="0081095E"/>
    <w:rsid w:val="00977ED4"/>
    <w:rsid w:val="009A72C4"/>
    <w:rsid w:val="00A62E46"/>
    <w:rsid w:val="00AE6996"/>
    <w:rsid w:val="00BA57E0"/>
    <w:rsid w:val="00BD0C72"/>
    <w:rsid w:val="00ED7C77"/>
    <w:rsid w:val="00F77CEC"/>
    <w:rsid w:val="00FC08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9703"/>
  <w15:chartTrackingRefBased/>
  <w15:docId w15:val="{B3F0ACE7-F0B2-45E5-9B11-DA110E596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46"/>
    <w:pPr>
      <w:jc w:val="right"/>
    </w:pPr>
  </w:style>
  <w:style w:type="paragraph" w:styleId="Heading1">
    <w:name w:val="heading 1"/>
    <w:basedOn w:val="Normal"/>
    <w:next w:val="Normal"/>
    <w:link w:val="Heading1Char"/>
    <w:uiPriority w:val="9"/>
    <w:qFormat/>
    <w:rsid w:val="00217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CB3"/>
    <w:rPr>
      <w:rFonts w:eastAsiaTheme="majorEastAsia" w:cstheme="majorBidi"/>
      <w:color w:val="272727" w:themeColor="text1" w:themeTint="D8"/>
    </w:rPr>
  </w:style>
  <w:style w:type="paragraph" w:styleId="Title">
    <w:name w:val="Title"/>
    <w:basedOn w:val="Normal"/>
    <w:next w:val="Normal"/>
    <w:link w:val="TitleChar"/>
    <w:uiPriority w:val="10"/>
    <w:qFormat/>
    <w:rsid w:val="00217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CB3"/>
    <w:pPr>
      <w:spacing w:before="160"/>
      <w:jc w:val="center"/>
    </w:pPr>
    <w:rPr>
      <w:i/>
      <w:iCs/>
      <w:color w:val="404040" w:themeColor="text1" w:themeTint="BF"/>
    </w:rPr>
  </w:style>
  <w:style w:type="character" w:customStyle="1" w:styleId="QuoteChar">
    <w:name w:val="Quote Char"/>
    <w:basedOn w:val="DefaultParagraphFont"/>
    <w:link w:val="Quote"/>
    <w:uiPriority w:val="29"/>
    <w:rsid w:val="00217CB3"/>
    <w:rPr>
      <w:i/>
      <w:iCs/>
      <w:color w:val="404040" w:themeColor="text1" w:themeTint="BF"/>
    </w:rPr>
  </w:style>
  <w:style w:type="paragraph" w:styleId="ListParagraph">
    <w:name w:val="List Paragraph"/>
    <w:basedOn w:val="Normal"/>
    <w:uiPriority w:val="34"/>
    <w:qFormat/>
    <w:rsid w:val="00217CB3"/>
    <w:pPr>
      <w:ind w:left="720"/>
      <w:contextualSpacing/>
    </w:pPr>
  </w:style>
  <w:style w:type="character" w:styleId="IntenseEmphasis">
    <w:name w:val="Intense Emphasis"/>
    <w:basedOn w:val="DefaultParagraphFont"/>
    <w:uiPriority w:val="21"/>
    <w:qFormat/>
    <w:rsid w:val="00217CB3"/>
    <w:rPr>
      <w:i/>
      <w:iCs/>
      <w:color w:val="2F5496" w:themeColor="accent1" w:themeShade="BF"/>
    </w:rPr>
  </w:style>
  <w:style w:type="paragraph" w:styleId="IntenseQuote">
    <w:name w:val="Intense Quote"/>
    <w:basedOn w:val="Normal"/>
    <w:next w:val="Normal"/>
    <w:link w:val="IntenseQuoteChar"/>
    <w:uiPriority w:val="30"/>
    <w:qFormat/>
    <w:rsid w:val="00217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CB3"/>
    <w:rPr>
      <w:i/>
      <w:iCs/>
      <w:color w:val="2F5496" w:themeColor="accent1" w:themeShade="BF"/>
    </w:rPr>
  </w:style>
  <w:style w:type="character" w:styleId="IntenseReference">
    <w:name w:val="Intense Reference"/>
    <w:basedOn w:val="DefaultParagraphFont"/>
    <w:uiPriority w:val="32"/>
    <w:qFormat/>
    <w:rsid w:val="00217C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1913</Words>
  <Characters>11884</Characters>
  <Application>Microsoft Office Word</Application>
  <DocSecurity>0</DocSecurity>
  <Lines>383</Lines>
  <Paragraphs>353</Paragraphs>
  <ScaleCrop>false</ScaleCrop>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Mash</dc:creator>
  <cp:keywords/>
  <dc:description/>
  <cp:lastModifiedBy>Mashihov, Eliezer</cp:lastModifiedBy>
  <cp:revision>8</cp:revision>
  <dcterms:created xsi:type="dcterms:W3CDTF">2026-01-12T08:27:00Z</dcterms:created>
  <dcterms:modified xsi:type="dcterms:W3CDTF">2026-01-12T12:26:00Z</dcterms:modified>
</cp:coreProperties>
</file>