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4394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proofErr w:type="spellStart"/>
      <w:proofErr w:type="gram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window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onload</w:t>
      </w:r>
      <w:proofErr w:type="spellEnd"/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proofErr w:type="spellStart"/>
      <w:r w:rsidRPr="00CE0595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function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 {</w:t>
      </w:r>
    </w:p>
    <w:p w14:paraId="419355EA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proofErr w:type="spellStart"/>
      <w:proofErr w:type="gramStart"/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what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4C53C0FB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proofErr w:type="spellStart"/>
      <w:proofErr w:type="gramStart"/>
      <w:r w:rsidRPr="00CE0595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function</w:t>
      </w:r>
      <w:proofErr w:type="spellEnd"/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what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() {</w:t>
      </w:r>
    </w:p>
    <w:p w14:paraId="441F4842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proofErr w:type="gram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document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getElementById</w:t>
      </w:r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CE0595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"stars"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).</w:t>
      </w:r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innerHTML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getStars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CE0595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3.6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7F23D51A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};</w:t>
      </w:r>
    </w:p>
    <w:p w14:paraId="1CB35171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}</w:t>
      </w:r>
    </w:p>
    <w:p w14:paraId="26480D6E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</w:t>
      </w:r>
      <w:proofErr w:type="spellStart"/>
      <w:proofErr w:type="gramStart"/>
      <w:r w:rsidRPr="00CE0595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function</w:t>
      </w:r>
      <w:proofErr w:type="spellEnd"/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getStars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rating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 {</w:t>
      </w:r>
    </w:p>
    <w:p w14:paraId="35380356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40E4D3EE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//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Round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to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nearest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half</w:t>
      </w:r>
      <w:proofErr w:type="spellEnd"/>
    </w:p>
    <w:p w14:paraId="25A33B90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proofErr w:type="spellStart"/>
      <w:proofErr w:type="gram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rating</w:t>
      </w:r>
      <w:proofErr w:type="spellEnd"/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proofErr w:type="spell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Math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round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proofErr w:type="spell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rating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* </w:t>
      </w:r>
      <w:r w:rsidRPr="00CE0595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2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 / </w:t>
      </w:r>
      <w:r w:rsidRPr="00CE0595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2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;</w:t>
      </w:r>
    </w:p>
    <w:p w14:paraId="0230BE96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proofErr w:type="spellStart"/>
      <w:proofErr w:type="gramStart"/>
      <w:r w:rsidRPr="00CE0595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let</w:t>
      </w:r>
      <w:proofErr w:type="spellEnd"/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output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[];</w:t>
      </w:r>
    </w:p>
    <w:p w14:paraId="230C279B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2458381C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//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Append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all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the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filled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whole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stars</w:t>
      </w:r>
      <w:proofErr w:type="spellEnd"/>
    </w:p>
    <w:p w14:paraId="676D49A2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proofErr w:type="gramStart"/>
      <w:r w:rsidRPr="00CE0595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for</w:t>
      </w:r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(</w:t>
      </w:r>
      <w:r w:rsidRPr="00CE0595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var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</w:t>
      </w:r>
      <w:proofErr w:type="spell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rating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; </w:t>
      </w:r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&gt;= </w:t>
      </w:r>
      <w:r w:rsidRPr="00CE0595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1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; </w:t>
      </w:r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--)</w:t>
      </w:r>
    </w:p>
    <w:p w14:paraId="66AEC648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proofErr w:type="gram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output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push</w:t>
      </w:r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CE0595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'&lt;i class="fa fa-star" aria-hidden="true" style="color: gold;"&gt;&lt;/i&gt;&amp;nbsp;'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59F9B0B7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5AFD4049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//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If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there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is a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half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a star,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append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it</w:t>
      </w:r>
    </w:p>
    <w:p w14:paraId="40980843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proofErr w:type="gramStart"/>
      <w:r w:rsidRPr="00CE0595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if</w:t>
      </w:r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(</w:t>
      </w:r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=== </w:t>
      </w:r>
      <w:r w:rsidRPr="00CE0595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.5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 </w:t>
      </w:r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output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push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CE0595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'&lt;i class="fa fa-star-half-o" aria-hidden="true" style="color: gold;"&gt;&lt;/i&gt;&amp;nbsp;'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2381C0B8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43CB062B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//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Fill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the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empty</w:t>
      </w:r>
      <w:proofErr w:type="spellEnd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6A9955"/>
          <w:sz w:val="21"/>
          <w:szCs w:val="21"/>
          <w:lang w:val="tr-TR" w:eastAsia="tr-TR"/>
        </w:rPr>
        <w:t>stars</w:t>
      </w:r>
      <w:proofErr w:type="spellEnd"/>
    </w:p>
    <w:p w14:paraId="5EB889B8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proofErr w:type="gramStart"/>
      <w:r w:rsidRPr="00CE0595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for</w:t>
      </w:r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(</w:t>
      </w:r>
      <w:proofErr w:type="spellStart"/>
      <w:r w:rsidRPr="00CE0595">
        <w:rPr>
          <w:rFonts w:ascii="Consolas" w:eastAsia="Times New Roman" w:hAnsi="Consolas" w:cs="Times New Roman"/>
          <w:color w:val="569CD6"/>
          <w:sz w:val="21"/>
          <w:szCs w:val="21"/>
          <w:lang w:val="tr-TR" w:eastAsia="tr-TR"/>
        </w:rPr>
        <w:t>let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= (</w:t>
      </w:r>
      <w:r w:rsidRPr="00CE0595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5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- </w:t>
      </w:r>
      <w:proofErr w:type="spell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rating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 </w:t>
      </w:r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&gt;= </w:t>
      </w:r>
      <w:r w:rsidRPr="00CE0595">
        <w:rPr>
          <w:rFonts w:ascii="Consolas" w:eastAsia="Times New Roman" w:hAnsi="Consolas" w:cs="Times New Roman"/>
          <w:color w:val="B5CEA8"/>
          <w:sz w:val="21"/>
          <w:szCs w:val="21"/>
          <w:lang w:val="tr-TR" w:eastAsia="tr-TR"/>
        </w:rPr>
        <w:t>1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; </w:t>
      </w:r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i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--)</w:t>
      </w:r>
    </w:p>
    <w:p w14:paraId="68883979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    </w:t>
      </w:r>
      <w:proofErr w:type="gram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output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push</w:t>
      </w:r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CE0595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'&lt;i class="fa fa-star-o" aria-hidden="true" style="color: gold;"&gt;&lt;/i&gt;&amp;nbsp;'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4D11CACC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3E9DC6E8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    </w:t>
      </w:r>
      <w:proofErr w:type="spellStart"/>
      <w:proofErr w:type="gramStart"/>
      <w:r w:rsidRPr="00CE0595">
        <w:rPr>
          <w:rFonts w:ascii="Consolas" w:eastAsia="Times New Roman" w:hAnsi="Consolas" w:cs="Times New Roman"/>
          <w:color w:val="C586C0"/>
          <w:sz w:val="21"/>
          <w:szCs w:val="21"/>
          <w:lang w:val="tr-TR" w:eastAsia="tr-TR"/>
        </w:rPr>
        <w:t>return</w:t>
      </w:r>
      <w:proofErr w:type="spellEnd"/>
      <w:proofErr w:type="gram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</w:t>
      </w:r>
      <w:proofErr w:type="spellStart"/>
      <w:r w:rsidRPr="00CE0595">
        <w:rPr>
          <w:rFonts w:ascii="Consolas" w:eastAsia="Times New Roman" w:hAnsi="Consolas" w:cs="Times New Roman"/>
          <w:color w:val="9CDCFE"/>
          <w:sz w:val="21"/>
          <w:szCs w:val="21"/>
          <w:lang w:val="tr-TR" w:eastAsia="tr-TR"/>
        </w:rPr>
        <w:t>output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.</w:t>
      </w:r>
      <w:r w:rsidRPr="00CE0595">
        <w:rPr>
          <w:rFonts w:ascii="Consolas" w:eastAsia="Times New Roman" w:hAnsi="Consolas" w:cs="Times New Roman"/>
          <w:color w:val="DCDCAA"/>
          <w:sz w:val="21"/>
          <w:szCs w:val="21"/>
          <w:lang w:val="tr-TR" w:eastAsia="tr-TR"/>
        </w:rPr>
        <w:t>join</w:t>
      </w:r>
      <w:proofErr w:type="spellEnd"/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(</w:t>
      </w:r>
      <w:r w:rsidRPr="00CE0595">
        <w:rPr>
          <w:rFonts w:ascii="Consolas" w:eastAsia="Times New Roman" w:hAnsi="Consolas" w:cs="Times New Roman"/>
          <w:color w:val="CE9178"/>
          <w:sz w:val="21"/>
          <w:szCs w:val="21"/>
          <w:lang w:val="tr-TR" w:eastAsia="tr-TR"/>
        </w:rPr>
        <w:t>''</w:t>
      </w: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);</w:t>
      </w:r>
    </w:p>
    <w:p w14:paraId="45E4811B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</w:p>
    <w:p w14:paraId="6A39C5F1" w14:textId="77777777" w:rsidR="00CE0595" w:rsidRPr="00CE0595" w:rsidRDefault="00CE0595" w:rsidP="00CE05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</w:pPr>
      <w:r w:rsidRPr="00CE0595">
        <w:rPr>
          <w:rFonts w:ascii="Consolas" w:eastAsia="Times New Roman" w:hAnsi="Consolas" w:cs="Times New Roman"/>
          <w:color w:val="D4D4D4"/>
          <w:sz w:val="21"/>
          <w:szCs w:val="21"/>
          <w:lang w:val="tr-TR" w:eastAsia="tr-TR"/>
        </w:rPr>
        <w:t>    }</w:t>
      </w:r>
    </w:p>
    <w:p w14:paraId="19CDADD6" w14:textId="77777777" w:rsidR="00095B9F" w:rsidRDefault="00095B9F"/>
    <w:sectPr w:rsidR="00095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95"/>
    <w:rsid w:val="00095B9F"/>
    <w:rsid w:val="004E7231"/>
    <w:rsid w:val="00C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378C"/>
  <w15:chartTrackingRefBased/>
  <w15:docId w15:val="{0EA3BCA9-A07A-4FEA-82CD-91F5DD7C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</cp:revision>
  <dcterms:created xsi:type="dcterms:W3CDTF">2021-04-26T14:05:00Z</dcterms:created>
  <dcterms:modified xsi:type="dcterms:W3CDTF">2021-04-26T14:46:00Z</dcterms:modified>
</cp:coreProperties>
</file>