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21C2" w14:textId="7F3469E4" w:rsidR="00DF68A7" w:rsidRPr="0090058D" w:rsidRDefault="00DF68A7" w:rsidP="00DF68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058D">
        <w:rPr>
          <w:rFonts w:ascii="Times New Roman" w:hAnsi="Times New Roman" w:cs="Times New Roman"/>
          <w:b/>
          <w:bCs/>
          <w:sz w:val="28"/>
          <w:szCs w:val="28"/>
        </w:rPr>
        <w:t>SPS 303 Law and Ethics 2021</w:t>
      </w:r>
      <w:r w:rsidR="0090058D" w:rsidRPr="0090058D">
        <w:rPr>
          <w:rFonts w:ascii="Times New Roman" w:hAnsi="Times New Roman" w:cs="Times New Roman"/>
          <w:b/>
          <w:bCs/>
          <w:sz w:val="28"/>
          <w:szCs w:val="28"/>
        </w:rPr>
        <w:t>-2022</w:t>
      </w:r>
      <w:r w:rsidRPr="0090058D">
        <w:rPr>
          <w:rFonts w:ascii="Times New Roman" w:hAnsi="Times New Roman" w:cs="Times New Roman"/>
          <w:b/>
          <w:bCs/>
          <w:sz w:val="28"/>
          <w:szCs w:val="28"/>
        </w:rPr>
        <w:t xml:space="preserve"> Fall -  Assignment</w:t>
      </w:r>
      <w:r w:rsidR="0090058D" w:rsidRPr="0090058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06C07097" w14:textId="48DF477B" w:rsidR="00DF68A7" w:rsidRPr="0090058D" w:rsidRDefault="00DF68A7" w:rsidP="00DF68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058D">
        <w:rPr>
          <w:rFonts w:ascii="Times New Roman" w:hAnsi="Times New Roman" w:cs="Times New Roman"/>
          <w:b/>
          <w:bCs/>
          <w:sz w:val="28"/>
          <w:szCs w:val="28"/>
        </w:rPr>
        <w:t>Elif Cemre Durgut - 26493</w:t>
      </w:r>
    </w:p>
    <w:p w14:paraId="22E77CCE" w14:textId="66774A24" w:rsidR="00DF68A7" w:rsidRPr="0090058D" w:rsidRDefault="0090058D" w:rsidP="00B461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058D">
        <w:rPr>
          <w:rFonts w:ascii="Times New Roman" w:hAnsi="Times New Roman" w:cs="Times New Roman"/>
          <w:b/>
          <w:bCs/>
          <w:sz w:val="24"/>
          <w:szCs w:val="24"/>
        </w:rPr>
        <w:t>Survey Question:</w:t>
      </w:r>
    </w:p>
    <w:p w14:paraId="477CF5BC" w14:textId="54AEFA35" w:rsidR="0045185F" w:rsidRPr="00DF68A7" w:rsidRDefault="004B19B5" w:rsidP="00B4614E">
      <w:pPr>
        <w:rPr>
          <w:rFonts w:ascii="Times New Roman" w:hAnsi="Times New Roman" w:cs="Times New Roman"/>
          <w:sz w:val="24"/>
          <w:szCs w:val="24"/>
        </w:rPr>
      </w:pPr>
      <w:r w:rsidRPr="00DF68A7">
        <w:rPr>
          <w:rFonts w:ascii="Times New Roman" w:hAnsi="Times New Roman" w:cs="Times New Roman"/>
          <w:sz w:val="24"/>
          <w:szCs w:val="24"/>
        </w:rPr>
        <w:t>Assume</w:t>
      </w:r>
      <w:r w:rsidR="00B64E0E" w:rsidRPr="00DF68A7">
        <w:rPr>
          <w:rFonts w:ascii="Times New Roman" w:hAnsi="Times New Roman" w:cs="Times New Roman"/>
          <w:sz w:val="24"/>
          <w:szCs w:val="24"/>
        </w:rPr>
        <w:t xml:space="preserve"> that you work </w:t>
      </w:r>
      <w:r w:rsidR="005C4EE9" w:rsidRPr="00DF68A7">
        <w:rPr>
          <w:rFonts w:ascii="Times New Roman" w:hAnsi="Times New Roman" w:cs="Times New Roman"/>
          <w:sz w:val="24"/>
          <w:szCs w:val="24"/>
        </w:rPr>
        <w:t xml:space="preserve">at a company as a blue-collar worker and your employee </w:t>
      </w:r>
      <w:r w:rsidR="007A5D56" w:rsidRPr="00DF68A7">
        <w:rPr>
          <w:rFonts w:ascii="Times New Roman" w:hAnsi="Times New Roman" w:cs="Times New Roman"/>
          <w:sz w:val="24"/>
          <w:szCs w:val="24"/>
        </w:rPr>
        <w:t xml:space="preserve">violated </w:t>
      </w:r>
      <w:r w:rsidR="00DF68A7" w:rsidRPr="00DF68A7">
        <w:rPr>
          <w:rFonts w:ascii="Times New Roman" w:hAnsi="Times New Roman" w:cs="Times New Roman"/>
          <w:sz w:val="24"/>
          <w:szCs w:val="24"/>
        </w:rPr>
        <w:t>som</w:t>
      </w:r>
      <w:r w:rsidR="007A5D56" w:rsidRPr="00DF68A7">
        <w:rPr>
          <w:rFonts w:ascii="Times New Roman" w:hAnsi="Times New Roman" w:cs="Times New Roman"/>
          <w:sz w:val="24"/>
          <w:szCs w:val="24"/>
        </w:rPr>
        <w:t>e of the clauses in your contract</w:t>
      </w:r>
      <w:r w:rsidR="005D3A37">
        <w:rPr>
          <w:rFonts w:ascii="Times New Roman" w:hAnsi="Times New Roman" w:cs="Times New Roman"/>
          <w:sz w:val="24"/>
          <w:szCs w:val="24"/>
        </w:rPr>
        <w:t>. D</w:t>
      </w:r>
      <w:r w:rsidR="00CC20E5">
        <w:rPr>
          <w:rFonts w:ascii="Times New Roman" w:hAnsi="Times New Roman" w:cs="Times New Roman"/>
          <w:sz w:val="24"/>
          <w:szCs w:val="24"/>
        </w:rPr>
        <w:t>espite your warning, the situation continues</w:t>
      </w:r>
      <w:r w:rsidR="0045185F" w:rsidRPr="00DF68A7">
        <w:rPr>
          <w:rFonts w:ascii="Times New Roman" w:hAnsi="Times New Roman" w:cs="Times New Roman"/>
          <w:sz w:val="24"/>
          <w:szCs w:val="24"/>
        </w:rPr>
        <w:t xml:space="preserve">. </w:t>
      </w:r>
      <w:r w:rsidR="00B4614E" w:rsidRPr="00DF68A7">
        <w:rPr>
          <w:rFonts w:ascii="Times New Roman" w:hAnsi="Times New Roman" w:cs="Times New Roman"/>
          <w:sz w:val="24"/>
          <w:szCs w:val="24"/>
        </w:rPr>
        <w:t xml:space="preserve">Choose the option that best fits to your action and </w:t>
      </w:r>
      <w:r w:rsidR="00785EC9" w:rsidRPr="00DF68A7">
        <w:rPr>
          <w:rFonts w:ascii="Times New Roman" w:hAnsi="Times New Roman" w:cs="Times New Roman"/>
          <w:sz w:val="24"/>
          <w:szCs w:val="24"/>
        </w:rPr>
        <w:t>expected</w:t>
      </w:r>
      <w:r w:rsidR="00B4614E" w:rsidRPr="00DF68A7">
        <w:rPr>
          <w:rFonts w:ascii="Times New Roman" w:hAnsi="Times New Roman" w:cs="Times New Roman"/>
          <w:sz w:val="24"/>
          <w:szCs w:val="24"/>
        </w:rPr>
        <w:t xml:space="preserve"> result</w:t>
      </w:r>
      <w:r w:rsidR="005E0955" w:rsidRPr="00DF68A7">
        <w:rPr>
          <w:rFonts w:ascii="Times New Roman" w:hAnsi="Times New Roman" w:cs="Times New Roman"/>
          <w:sz w:val="24"/>
          <w:szCs w:val="24"/>
        </w:rPr>
        <w:t xml:space="preserve"> or reason</w:t>
      </w:r>
      <w:r w:rsidR="00B4614E" w:rsidRPr="00DF68A7">
        <w:rPr>
          <w:rFonts w:ascii="Times New Roman" w:hAnsi="Times New Roman" w:cs="Times New Roman"/>
          <w:sz w:val="24"/>
          <w:szCs w:val="24"/>
        </w:rPr>
        <w:t xml:space="preserve"> in this situation.</w:t>
      </w:r>
    </w:p>
    <w:p w14:paraId="68DC98C0" w14:textId="77777777" w:rsidR="00320271" w:rsidRPr="00DF68A7" w:rsidRDefault="00B4614E" w:rsidP="00B46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68A7">
        <w:rPr>
          <w:rFonts w:ascii="Times New Roman" w:hAnsi="Times New Roman" w:cs="Times New Roman"/>
          <w:sz w:val="24"/>
          <w:szCs w:val="24"/>
        </w:rPr>
        <w:t xml:space="preserve">I would go to </w:t>
      </w:r>
      <w:r w:rsidR="007C2ACF" w:rsidRPr="00DF68A7">
        <w:rPr>
          <w:rFonts w:ascii="Times New Roman" w:hAnsi="Times New Roman" w:cs="Times New Roman"/>
          <w:sz w:val="24"/>
          <w:szCs w:val="24"/>
        </w:rPr>
        <w:t>Court,</w:t>
      </w:r>
      <w:r w:rsidRPr="00DF68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58522" w14:textId="6541FF92" w:rsidR="00B4614E" w:rsidRPr="00DF68A7" w:rsidRDefault="00320271" w:rsidP="003202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68A7">
        <w:rPr>
          <w:rFonts w:ascii="Times New Roman" w:hAnsi="Times New Roman" w:cs="Times New Roman"/>
          <w:sz w:val="24"/>
          <w:szCs w:val="24"/>
        </w:rPr>
        <w:t>a.1)</w:t>
      </w:r>
      <w:r w:rsidR="00562B59">
        <w:rPr>
          <w:rFonts w:ascii="Times New Roman" w:hAnsi="Times New Roman" w:cs="Times New Roman"/>
          <w:sz w:val="24"/>
          <w:szCs w:val="24"/>
        </w:rPr>
        <w:t xml:space="preserve">   </w:t>
      </w:r>
      <w:r w:rsidR="00785EC9" w:rsidRPr="00DF68A7">
        <w:rPr>
          <w:rFonts w:ascii="Times New Roman" w:hAnsi="Times New Roman" w:cs="Times New Roman"/>
          <w:sz w:val="24"/>
          <w:szCs w:val="24"/>
        </w:rPr>
        <w:t>I expect judges to find me right according to laws</w:t>
      </w:r>
      <w:r w:rsidRPr="00DF68A7">
        <w:rPr>
          <w:rFonts w:ascii="Times New Roman" w:hAnsi="Times New Roman" w:cs="Times New Roman"/>
          <w:sz w:val="24"/>
          <w:szCs w:val="24"/>
        </w:rPr>
        <w:t>.</w:t>
      </w:r>
    </w:p>
    <w:p w14:paraId="4FBD84A4" w14:textId="3DD53CA9" w:rsidR="00785EC9" w:rsidRPr="00DF68A7" w:rsidRDefault="00320271" w:rsidP="003202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68A7">
        <w:rPr>
          <w:rFonts w:ascii="Times New Roman" w:hAnsi="Times New Roman" w:cs="Times New Roman"/>
          <w:sz w:val="24"/>
          <w:szCs w:val="24"/>
        </w:rPr>
        <w:t>a.2)</w:t>
      </w:r>
      <w:r w:rsidR="00562B59">
        <w:rPr>
          <w:rFonts w:ascii="Times New Roman" w:hAnsi="Times New Roman" w:cs="Times New Roman"/>
          <w:sz w:val="24"/>
          <w:szCs w:val="24"/>
        </w:rPr>
        <w:t xml:space="preserve">   </w:t>
      </w:r>
      <w:r w:rsidR="00785EC9" w:rsidRPr="00DF68A7">
        <w:rPr>
          <w:rFonts w:ascii="Times New Roman" w:hAnsi="Times New Roman" w:cs="Times New Roman"/>
          <w:sz w:val="24"/>
          <w:szCs w:val="24"/>
        </w:rPr>
        <w:t xml:space="preserve">I do not expect </w:t>
      </w:r>
      <w:r w:rsidR="00A61484" w:rsidRPr="00DF68A7">
        <w:rPr>
          <w:rFonts w:ascii="Times New Roman" w:hAnsi="Times New Roman" w:cs="Times New Roman"/>
          <w:sz w:val="24"/>
          <w:szCs w:val="24"/>
        </w:rPr>
        <w:t>to win the case.</w:t>
      </w:r>
    </w:p>
    <w:p w14:paraId="07704D2D" w14:textId="5BF76719" w:rsidR="005D0C8F" w:rsidRPr="00DF68A7" w:rsidRDefault="005D0C8F" w:rsidP="003202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68A7">
        <w:rPr>
          <w:rFonts w:ascii="Times New Roman" w:hAnsi="Times New Roman" w:cs="Times New Roman"/>
          <w:sz w:val="24"/>
          <w:szCs w:val="24"/>
        </w:rPr>
        <w:t>a.3)</w:t>
      </w:r>
      <w:r w:rsidR="00562B59">
        <w:rPr>
          <w:rFonts w:ascii="Times New Roman" w:hAnsi="Times New Roman" w:cs="Times New Roman"/>
          <w:sz w:val="24"/>
          <w:szCs w:val="24"/>
        </w:rPr>
        <w:t xml:space="preserve">   </w:t>
      </w:r>
      <w:r w:rsidRPr="00DF68A7">
        <w:rPr>
          <w:rFonts w:ascii="Times New Roman" w:hAnsi="Times New Roman" w:cs="Times New Roman"/>
          <w:sz w:val="24"/>
          <w:szCs w:val="24"/>
        </w:rPr>
        <w:t>I do not know.</w:t>
      </w:r>
    </w:p>
    <w:p w14:paraId="68B0807A" w14:textId="2B139B7E" w:rsidR="00320271" w:rsidRPr="00DF68A7" w:rsidRDefault="00A61484" w:rsidP="00B46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68A7">
        <w:rPr>
          <w:rFonts w:ascii="Times New Roman" w:hAnsi="Times New Roman" w:cs="Times New Roman"/>
          <w:sz w:val="24"/>
          <w:szCs w:val="24"/>
        </w:rPr>
        <w:t>I would not go to Court</w:t>
      </w:r>
      <w:r w:rsidR="00320271" w:rsidRPr="00DF68A7">
        <w:rPr>
          <w:rFonts w:ascii="Times New Roman" w:hAnsi="Times New Roman" w:cs="Times New Roman"/>
          <w:sz w:val="24"/>
          <w:szCs w:val="24"/>
        </w:rPr>
        <w:t xml:space="preserve">, </w:t>
      </w:r>
      <w:r w:rsidR="005E0955" w:rsidRPr="00DF68A7">
        <w:rPr>
          <w:rFonts w:ascii="Times New Roman" w:hAnsi="Times New Roman" w:cs="Times New Roman"/>
          <w:sz w:val="24"/>
          <w:szCs w:val="24"/>
        </w:rPr>
        <w:t>because</w:t>
      </w:r>
    </w:p>
    <w:p w14:paraId="18FF6037" w14:textId="2FF67735" w:rsidR="00FB1CAE" w:rsidRPr="00DF68A7" w:rsidRDefault="00FB1CAE" w:rsidP="00FB1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68A7">
        <w:rPr>
          <w:rFonts w:ascii="Times New Roman" w:hAnsi="Times New Roman" w:cs="Times New Roman"/>
          <w:sz w:val="24"/>
          <w:szCs w:val="24"/>
        </w:rPr>
        <w:t>b.1)</w:t>
      </w:r>
      <w:r w:rsidR="00562B59">
        <w:rPr>
          <w:rFonts w:ascii="Times New Roman" w:hAnsi="Times New Roman" w:cs="Times New Roman"/>
          <w:sz w:val="24"/>
          <w:szCs w:val="24"/>
        </w:rPr>
        <w:t xml:space="preserve">   </w:t>
      </w:r>
      <w:r w:rsidRPr="00DF68A7">
        <w:rPr>
          <w:rFonts w:ascii="Times New Roman" w:hAnsi="Times New Roman" w:cs="Times New Roman"/>
          <w:sz w:val="24"/>
          <w:szCs w:val="24"/>
        </w:rPr>
        <w:t>I do not think that I will win the case, because</w:t>
      </w:r>
    </w:p>
    <w:p w14:paraId="181AD6DB" w14:textId="21F83F2B" w:rsidR="00FB1CAE" w:rsidRPr="00DF68A7" w:rsidRDefault="00562B59" w:rsidP="00562B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1CAE" w:rsidRPr="00DF68A7">
        <w:rPr>
          <w:rFonts w:ascii="Times New Roman" w:hAnsi="Times New Roman" w:cs="Times New Roman"/>
          <w:sz w:val="24"/>
          <w:szCs w:val="24"/>
        </w:rPr>
        <w:t>b.1.1)</w:t>
      </w:r>
      <w:r w:rsidR="00FB1CAE" w:rsidRPr="00DF68A7">
        <w:rPr>
          <w:rFonts w:ascii="Times New Roman" w:hAnsi="Times New Roman" w:cs="Times New Roman"/>
          <w:sz w:val="24"/>
          <w:szCs w:val="24"/>
        </w:rPr>
        <w:tab/>
        <w:t>the judges are biased.</w:t>
      </w:r>
    </w:p>
    <w:p w14:paraId="58B13DDD" w14:textId="7962B343" w:rsidR="00FB1CAE" w:rsidRPr="00DF68A7" w:rsidRDefault="00FB1CAE" w:rsidP="00FB1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68A7">
        <w:rPr>
          <w:rFonts w:ascii="Times New Roman" w:hAnsi="Times New Roman" w:cs="Times New Roman"/>
          <w:sz w:val="24"/>
          <w:szCs w:val="24"/>
        </w:rPr>
        <w:tab/>
        <w:t>b.1.2)</w:t>
      </w:r>
      <w:r w:rsidRPr="00DF68A7">
        <w:rPr>
          <w:rFonts w:ascii="Times New Roman" w:hAnsi="Times New Roman" w:cs="Times New Roman"/>
          <w:sz w:val="24"/>
          <w:szCs w:val="24"/>
        </w:rPr>
        <w:tab/>
        <w:t>the laws are inadequate.</w:t>
      </w:r>
    </w:p>
    <w:p w14:paraId="5A83FE49" w14:textId="4F74370E" w:rsidR="00FB1CAE" w:rsidRPr="00DF68A7" w:rsidRDefault="00FB1CAE" w:rsidP="00FB1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68A7">
        <w:rPr>
          <w:rFonts w:ascii="Times New Roman" w:hAnsi="Times New Roman" w:cs="Times New Roman"/>
          <w:sz w:val="24"/>
          <w:szCs w:val="24"/>
        </w:rPr>
        <w:tab/>
        <w:t>b.1.3)</w:t>
      </w:r>
      <w:r w:rsidRPr="00DF68A7">
        <w:rPr>
          <w:rFonts w:ascii="Times New Roman" w:hAnsi="Times New Roman" w:cs="Times New Roman"/>
          <w:sz w:val="24"/>
          <w:szCs w:val="24"/>
        </w:rPr>
        <w:tab/>
        <w:t>I do not want to answer.</w:t>
      </w:r>
    </w:p>
    <w:p w14:paraId="229F2ADE" w14:textId="6D38D51B" w:rsidR="00FB1CAE" w:rsidRPr="00DF68A7" w:rsidRDefault="00FB1CAE" w:rsidP="00FB1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68A7">
        <w:rPr>
          <w:rFonts w:ascii="Times New Roman" w:hAnsi="Times New Roman" w:cs="Times New Roman"/>
          <w:sz w:val="24"/>
          <w:szCs w:val="24"/>
        </w:rPr>
        <w:t>b.2)</w:t>
      </w:r>
      <w:r w:rsidR="00562B59">
        <w:rPr>
          <w:rFonts w:ascii="Times New Roman" w:hAnsi="Times New Roman" w:cs="Times New Roman"/>
          <w:sz w:val="24"/>
          <w:szCs w:val="24"/>
        </w:rPr>
        <w:t xml:space="preserve">   </w:t>
      </w:r>
      <w:r w:rsidRPr="00DF68A7">
        <w:rPr>
          <w:rFonts w:ascii="Times New Roman" w:hAnsi="Times New Roman" w:cs="Times New Roman"/>
          <w:sz w:val="24"/>
          <w:szCs w:val="24"/>
        </w:rPr>
        <w:t>I cannot afford the court expenses.</w:t>
      </w:r>
    </w:p>
    <w:p w14:paraId="4F3C497C" w14:textId="04120E99" w:rsidR="00FB1CAE" w:rsidRPr="00DF68A7" w:rsidRDefault="00FB1CAE" w:rsidP="00FB1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68A7">
        <w:rPr>
          <w:rFonts w:ascii="Times New Roman" w:hAnsi="Times New Roman" w:cs="Times New Roman"/>
          <w:sz w:val="24"/>
          <w:szCs w:val="24"/>
        </w:rPr>
        <w:t>b.3)</w:t>
      </w:r>
      <w:r w:rsidR="00562B59">
        <w:rPr>
          <w:rFonts w:ascii="Times New Roman" w:hAnsi="Times New Roman" w:cs="Times New Roman"/>
          <w:sz w:val="24"/>
          <w:szCs w:val="24"/>
        </w:rPr>
        <w:t xml:space="preserve">   </w:t>
      </w:r>
      <w:r w:rsidRPr="00DF68A7">
        <w:rPr>
          <w:rFonts w:ascii="Times New Roman" w:hAnsi="Times New Roman" w:cs="Times New Roman"/>
          <w:sz w:val="24"/>
          <w:szCs w:val="24"/>
        </w:rPr>
        <w:t>It will take a long time for the decision to be made.</w:t>
      </w:r>
    </w:p>
    <w:p w14:paraId="2A40F4E3" w14:textId="610124E2" w:rsidR="00FB1CAE" w:rsidRPr="00DF68A7" w:rsidRDefault="005D0C8F" w:rsidP="005D0C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68A7">
        <w:rPr>
          <w:rFonts w:ascii="Times New Roman" w:hAnsi="Times New Roman" w:cs="Times New Roman"/>
          <w:sz w:val="24"/>
          <w:szCs w:val="24"/>
        </w:rPr>
        <w:t>b.4)</w:t>
      </w:r>
      <w:r w:rsidR="00562B59">
        <w:rPr>
          <w:rFonts w:ascii="Times New Roman" w:hAnsi="Times New Roman" w:cs="Times New Roman"/>
          <w:sz w:val="24"/>
          <w:szCs w:val="24"/>
        </w:rPr>
        <w:t xml:space="preserve">   </w:t>
      </w:r>
      <w:r w:rsidRPr="00DF68A7">
        <w:rPr>
          <w:rFonts w:ascii="Times New Roman" w:hAnsi="Times New Roman" w:cs="Times New Roman"/>
          <w:sz w:val="24"/>
          <w:szCs w:val="24"/>
        </w:rPr>
        <w:t>I am afraid that I will lose my job.</w:t>
      </w:r>
    </w:p>
    <w:p w14:paraId="1E3ACF9C" w14:textId="03714A28" w:rsidR="00DF68A7" w:rsidRPr="00DF68A7" w:rsidRDefault="00DF68A7" w:rsidP="005D0C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68A7">
        <w:rPr>
          <w:rFonts w:ascii="Times New Roman" w:hAnsi="Times New Roman" w:cs="Times New Roman"/>
          <w:sz w:val="24"/>
          <w:szCs w:val="24"/>
        </w:rPr>
        <w:t>b.5)</w:t>
      </w:r>
      <w:r w:rsidR="00562B59">
        <w:rPr>
          <w:rFonts w:ascii="Times New Roman" w:hAnsi="Times New Roman" w:cs="Times New Roman"/>
          <w:sz w:val="24"/>
          <w:szCs w:val="24"/>
        </w:rPr>
        <w:t xml:space="preserve">   </w:t>
      </w:r>
      <w:r w:rsidRPr="00DF68A7">
        <w:rPr>
          <w:rFonts w:ascii="Times New Roman" w:hAnsi="Times New Roman" w:cs="Times New Roman"/>
          <w:sz w:val="24"/>
          <w:szCs w:val="24"/>
        </w:rPr>
        <w:t>I do not want/have time to deal with paperwork</w:t>
      </w:r>
      <w:r w:rsidR="003A0E38">
        <w:rPr>
          <w:rFonts w:ascii="Times New Roman" w:hAnsi="Times New Roman" w:cs="Times New Roman"/>
          <w:sz w:val="24"/>
          <w:szCs w:val="24"/>
        </w:rPr>
        <w:t>/litigation process</w:t>
      </w:r>
      <w:r w:rsidRPr="00DF68A7">
        <w:rPr>
          <w:rFonts w:ascii="Times New Roman" w:hAnsi="Times New Roman" w:cs="Times New Roman"/>
          <w:sz w:val="24"/>
          <w:szCs w:val="24"/>
        </w:rPr>
        <w:t>.</w:t>
      </w:r>
    </w:p>
    <w:p w14:paraId="1A10249A" w14:textId="19EDE30A" w:rsidR="00DF68A7" w:rsidRPr="00DF68A7" w:rsidRDefault="00DF68A7" w:rsidP="005D0C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68A7">
        <w:rPr>
          <w:rFonts w:ascii="Times New Roman" w:hAnsi="Times New Roman" w:cs="Times New Roman"/>
          <w:sz w:val="24"/>
          <w:szCs w:val="24"/>
        </w:rPr>
        <w:t>b.6</w:t>
      </w:r>
      <w:r w:rsidR="00562B59">
        <w:rPr>
          <w:rFonts w:ascii="Times New Roman" w:hAnsi="Times New Roman" w:cs="Times New Roman"/>
          <w:sz w:val="24"/>
          <w:szCs w:val="24"/>
        </w:rPr>
        <w:t xml:space="preserve">)   </w:t>
      </w:r>
      <w:r w:rsidRPr="00DF68A7">
        <w:rPr>
          <w:rFonts w:ascii="Times New Roman" w:hAnsi="Times New Roman" w:cs="Times New Roman"/>
          <w:sz w:val="24"/>
          <w:szCs w:val="24"/>
        </w:rPr>
        <w:t xml:space="preserve">I do not want to answer. </w:t>
      </w:r>
    </w:p>
    <w:p w14:paraId="5DDDE9FE" w14:textId="769E0BBE" w:rsidR="00FB1CAE" w:rsidRPr="00DF68A7" w:rsidRDefault="00FB1CAE" w:rsidP="00B46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68A7">
        <w:rPr>
          <w:rFonts w:ascii="Times New Roman" w:hAnsi="Times New Roman" w:cs="Times New Roman"/>
          <w:sz w:val="24"/>
          <w:szCs w:val="24"/>
        </w:rPr>
        <w:t>I do not want to answer.</w:t>
      </w:r>
    </w:p>
    <w:p w14:paraId="28357F59" w14:textId="17BF3225" w:rsidR="00DF68A7" w:rsidRPr="00DF68A7" w:rsidRDefault="00DF68A7" w:rsidP="00B46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68A7">
        <w:rPr>
          <w:rFonts w:ascii="Times New Roman" w:hAnsi="Times New Roman" w:cs="Times New Roman"/>
          <w:sz w:val="24"/>
          <w:szCs w:val="24"/>
        </w:rPr>
        <w:t>I do not know.</w:t>
      </w:r>
    </w:p>
    <w:p w14:paraId="1CF36519" w14:textId="407A37A4" w:rsidR="00DF68A7" w:rsidRPr="00DF68A7" w:rsidRDefault="00DF68A7" w:rsidP="00DF68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B553F7" w14:textId="6662E5D9" w:rsidR="00DF68A7" w:rsidRPr="00DF68A7" w:rsidRDefault="00DF68A7" w:rsidP="00DF68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189BBB" w14:textId="6BE337B7" w:rsidR="00DF68A7" w:rsidRPr="0090058D" w:rsidRDefault="00DF68A7" w:rsidP="00DF68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058D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0B157067" w14:textId="343BFDF7" w:rsidR="00DF68A7" w:rsidRDefault="00DF68A7" w:rsidP="00DF68A7">
      <w:pPr>
        <w:rPr>
          <w:rFonts w:ascii="Times New Roman" w:hAnsi="Times New Roman" w:cs="Times New Roman"/>
          <w:sz w:val="24"/>
          <w:szCs w:val="24"/>
        </w:rPr>
      </w:pPr>
      <w:r w:rsidRPr="00DF68A7">
        <w:rPr>
          <w:rFonts w:ascii="Times New Roman" w:hAnsi="Times New Roman" w:cs="Times New Roman"/>
          <w:sz w:val="24"/>
          <w:szCs w:val="24"/>
        </w:rPr>
        <w:t>This could be one of the questions in the survey because</w:t>
      </w:r>
      <w:r>
        <w:rPr>
          <w:rFonts w:ascii="Times New Roman" w:hAnsi="Times New Roman" w:cs="Times New Roman"/>
          <w:sz w:val="24"/>
          <w:szCs w:val="24"/>
        </w:rPr>
        <w:t xml:space="preserve"> this question measures </w:t>
      </w:r>
      <w:r w:rsidR="008E598E">
        <w:rPr>
          <w:rFonts w:ascii="Times New Roman" w:hAnsi="Times New Roman" w:cs="Times New Roman"/>
          <w:sz w:val="24"/>
          <w:szCs w:val="24"/>
        </w:rPr>
        <w:t xml:space="preserve">more than one of the requirements of </w:t>
      </w:r>
      <w:r w:rsidR="005D3A37">
        <w:rPr>
          <w:rFonts w:ascii="Times New Roman" w:hAnsi="Times New Roman" w:cs="Times New Roman"/>
          <w:sz w:val="24"/>
          <w:szCs w:val="24"/>
        </w:rPr>
        <w:t xml:space="preserve">the </w:t>
      </w:r>
      <w:r w:rsidR="008E598E">
        <w:rPr>
          <w:rFonts w:ascii="Times New Roman" w:hAnsi="Times New Roman" w:cs="Times New Roman"/>
          <w:sz w:val="24"/>
          <w:szCs w:val="24"/>
        </w:rPr>
        <w:t xml:space="preserve">rule of law in one time. </w:t>
      </w:r>
      <w:r w:rsidR="00FD3AA0">
        <w:rPr>
          <w:rFonts w:ascii="Times New Roman" w:hAnsi="Times New Roman" w:cs="Times New Roman"/>
          <w:sz w:val="24"/>
          <w:szCs w:val="24"/>
        </w:rPr>
        <w:t xml:space="preserve">Also, facing injustice at a workplace is one of most common cases that can happen in daily life. Therefore, </w:t>
      </w:r>
      <w:r w:rsidR="003A0E38">
        <w:rPr>
          <w:rFonts w:ascii="Times New Roman" w:hAnsi="Times New Roman" w:cs="Times New Roman"/>
          <w:sz w:val="24"/>
          <w:szCs w:val="24"/>
        </w:rPr>
        <w:t>it is easier for the participants to imagine themselves in this situation.</w:t>
      </w:r>
    </w:p>
    <w:p w14:paraId="7C8ABEC6" w14:textId="5BE78696" w:rsidR="005D3A37" w:rsidRDefault="005D3A37" w:rsidP="00DF6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followings show the options and the </w:t>
      </w:r>
      <w:r w:rsidRPr="005D3A37">
        <w:rPr>
          <w:rFonts w:ascii="Times New Roman" w:hAnsi="Times New Roman" w:cs="Times New Roman"/>
          <w:sz w:val="24"/>
          <w:szCs w:val="24"/>
        </w:rPr>
        <w:t>conclusions that can be drawn from these options</w:t>
      </w:r>
      <w:r w:rsidR="00C14831">
        <w:rPr>
          <w:rFonts w:ascii="Times New Roman" w:hAnsi="Times New Roman" w:cs="Times New Roman"/>
          <w:sz w:val="24"/>
          <w:szCs w:val="24"/>
        </w:rPr>
        <w:t xml:space="preserve"> in terms of their sufficiency or deficiency.</w:t>
      </w:r>
    </w:p>
    <w:p w14:paraId="5A07B416" w14:textId="5A4CCA5D" w:rsidR="00CC20E5" w:rsidRDefault="00FD3AA0" w:rsidP="00DF6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a.1 &amp; </w:t>
      </w:r>
      <w:r w:rsidR="00CC20E5">
        <w:rPr>
          <w:rFonts w:ascii="Times New Roman" w:hAnsi="Times New Roman" w:cs="Times New Roman"/>
          <w:sz w:val="24"/>
          <w:szCs w:val="24"/>
        </w:rPr>
        <w:t>b.1.1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20E5" w:rsidRPr="00CC20E5">
        <w:rPr>
          <w:rFonts w:ascii="Times New Roman" w:hAnsi="Times New Roman" w:cs="Times New Roman"/>
          <w:sz w:val="24"/>
          <w:szCs w:val="24"/>
        </w:rPr>
        <w:t>→</w:t>
      </w:r>
      <w:r w:rsidR="00CC20E5">
        <w:rPr>
          <w:rFonts w:ascii="Times New Roman" w:hAnsi="Times New Roman" w:cs="Times New Roman"/>
          <w:sz w:val="24"/>
          <w:szCs w:val="24"/>
        </w:rPr>
        <w:t xml:space="preserve"> reliability of judges</w:t>
      </w:r>
      <w:r w:rsidR="0044756C">
        <w:rPr>
          <w:rFonts w:ascii="Times New Roman" w:hAnsi="Times New Roman" w:cs="Times New Roman"/>
          <w:sz w:val="24"/>
          <w:szCs w:val="24"/>
        </w:rPr>
        <w:t xml:space="preserve"> &amp; independence of judiciary</w:t>
      </w:r>
      <w:r w:rsidR="00AE7B6E">
        <w:rPr>
          <w:rFonts w:ascii="Times New Roman" w:hAnsi="Times New Roman" w:cs="Times New Roman"/>
          <w:sz w:val="24"/>
          <w:szCs w:val="24"/>
        </w:rPr>
        <w:t xml:space="preserve"> &amp; trust in rule of laws</w:t>
      </w:r>
    </w:p>
    <w:p w14:paraId="40F31D8C" w14:textId="1D28B6E1" w:rsidR="00CC20E5" w:rsidRDefault="00CC20E5" w:rsidP="00DF6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b.1.2 </w:t>
      </w:r>
      <w:r w:rsidRPr="00CC20E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proper and detailed</w:t>
      </w:r>
      <w:r w:rsidR="00FD3AA0">
        <w:rPr>
          <w:rFonts w:ascii="Times New Roman" w:hAnsi="Times New Roman" w:cs="Times New Roman"/>
          <w:sz w:val="24"/>
          <w:szCs w:val="24"/>
        </w:rPr>
        <w:t xml:space="preserve"> laws</w:t>
      </w:r>
    </w:p>
    <w:p w14:paraId="2FEADDD0" w14:textId="05CFD7CF" w:rsidR="0044756C" w:rsidRDefault="0044756C" w:rsidP="00DF6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b.2 &amp; b.5</w:t>
      </w:r>
      <w:r w:rsidRPr="0044756C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accessibility of courts</w:t>
      </w:r>
    </w:p>
    <w:p w14:paraId="1196E044" w14:textId="34080DED" w:rsidR="00FD3AA0" w:rsidRDefault="00FD3AA0" w:rsidP="00DF6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b.3 </w:t>
      </w:r>
      <w:r w:rsidRPr="00FD3AA0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well-functioning courts</w:t>
      </w:r>
    </w:p>
    <w:p w14:paraId="340B1896" w14:textId="77777777" w:rsidR="005D3A37" w:rsidRPr="00DF68A7" w:rsidRDefault="005D3A37" w:rsidP="00DF68A7">
      <w:pPr>
        <w:rPr>
          <w:rFonts w:ascii="Times New Roman" w:hAnsi="Times New Roman" w:cs="Times New Roman"/>
          <w:sz w:val="24"/>
          <w:szCs w:val="24"/>
        </w:rPr>
      </w:pPr>
    </w:p>
    <w:sectPr w:rsidR="005D3A37" w:rsidRPr="00DF6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F242C"/>
    <w:multiLevelType w:val="hybridMultilevel"/>
    <w:tmpl w:val="A332680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377E5"/>
    <w:multiLevelType w:val="hybridMultilevel"/>
    <w:tmpl w:val="FB7C45C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B5"/>
    <w:rsid w:val="00095B9F"/>
    <w:rsid w:val="00260CC8"/>
    <w:rsid w:val="00320271"/>
    <w:rsid w:val="003A0E38"/>
    <w:rsid w:val="004400B2"/>
    <w:rsid w:val="0044756C"/>
    <w:rsid w:val="0045185F"/>
    <w:rsid w:val="004B19B5"/>
    <w:rsid w:val="00562B59"/>
    <w:rsid w:val="005C4EE9"/>
    <w:rsid w:val="005D0C8F"/>
    <w:rsid w:val="005D3A37"/>
    <w:rsid w:val="005E0955"/>
    <w:rsid w:val="00785EC9"/>
    <w:rsid w:val="007A5D56"/>
    <w:rsid w:val="007C2ACF"/>
    <w:rsid w:val="008E598E"/>
    <w:rsid w:val="0090058D"/>
    <w:rsid w:val="00A61484"/>
    <w:rsid w:val="00AE7B6E"/>
    <w:rsid w:val="00B4614E"/>
    <w:rsid w:val="00B64E0E"/>
    <w:rsid w:val="00C14831"/>
    <w:rsid w:val="00CC20E5"/>
    <w:rsid w:val="00CD100B"/>
    <w:rsid w:val="00CD6376"/>
    <w:rsid w:val="00DF68A7"/>
    <w:rsid w:val="00FB1CAE"/>
    <w:rsid w:val="00FD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7436"/>
  <w15:chartTrackingRefBased/>
  <w15:docId w15:val="{9D3D41B4-1EFA-4655-8408-950BFE79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3</cp:revision>
  <dcterms:created xsi:type="dcterms:W3CDTF">2021-10-28T12:07:00Z</dcterms:created>
  <dcterms:modified xsi:type="dcterms:W3CDTF">2021-10-28T18:49:00Z</dcterms:modified>
</cp:coreProperties>
</file>