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0B5" w:rsidRDefault="0086273A" w:rsidP="0086273A">
      <w:pPr>
        <w:jc w:val="center"/>
        <w:rPr>
          <w:rFonts w:ascii="Times New Roman" w:eastAsia="Times New Roman" w:hAnsi="Times New Roman" w:cs="Times New Roman"/>
          <w:b/>
          <w:bCs/>
          <w:color w:val="000000" w:themeColor="text1"/>
          <w:sz w:val="36"/>
          <w:szCs w:val="36"/>
          <w:lang w:eastAsia="tr-TR"/>
        </w:rPr>
      </w:pPr>
      <w:r>
        <w:rPr>
          <w:noProof/>
          <w:lang w:eastAsia="tr-TR"/>
        </w:rPr>
        <w:drawing>
          <wp:inline distT="0" distB="0" distL="0" distR="0">
            <wp:extent cx="3255666" cy="1219200"/>
            <wp:effectExtent l="0" t="0" r="1905" b="0"/>
            <wp:docPr id="16" name="Resim 16" descr="Kriptarium Logo &amp; Brand Assets (SVG, PNG and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riptarium Logo &amp; Brand Assets (SVG, PNG and vecto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3514" cy="1229629"/>
                    </a:xfrm>
                    <a:prstGeom prst="rect">
                      <a:avLst/>
                    </a:prstGeom>
                    <a:noFill/>
                    <a:ln>
                      <a:noFill/>
                    </a:ln>
                  </pic:spPr>
                </pic:pic>
              </a:graphicData>
            </a:graphic>
          </wp:inline>
        </w:drawing>
      </w:r>
    </w:p>
    <w:p w:rsidR="0086273A" w:rsidRDefault="0086273A" w:rsidP="0086273A">
      <w:pPr>
        <w:jc w:val="center"/>
        <w:rPr>
          <w:rFonts w:ascii="Times New Roman" w:eastAsia="Times New Roman" w:hAnsi="Times New Roman" w:cs="Times New Roman"/>
          <w:b/>
          <w:bCs/>
          <w:color w:val="000000" w:themeColor="text1"/>
          <w:sz w:val="36"/>
          <w:szCs w:val="36"/>
          <w:lang w:eastAsia="tr-TR"/>
        </w:rPr>
      </w:pPr>
    </w:p>
    <w:p w:rsidR="0086273A" w:rsidRPr="0086273A" w:rsidRDefault="0086273A" w:rsidP="0086273A">
      <w:pPr>
        <w:jc w:val="center"/>
        <w:rPr>
          <w:rStyle w:val="Vurgu"/>
          <w:rFonts w:ascii="Times New Roman" w:hAnsi="Times New Roman" w:cs="Times New Roman"/>
          <w:b/>
          <w:i w:val="0"/>
          <w:color w:val="000000" w:themeColor="text1"/>
          <w:sz w:val="32"/>
          <w:shd w:val="clear" w:color="auto" w:fill="FFFFFF"/>
        </w:rPr>
      </w:pPr>
      <w:r w:rsidRPr="0086273A">
        <w:rPr>
          <w:rStyle w:val="Gl"/>
          <w:rFonts w:ascii="Times New Roman" w:hAnsi="Times New Roman" w:cs="Times New Roman"/>
          <w:color w:val="000000" w:themeColor="text1"/>
          <w:sz w:val="32"/>
          <w:shd w:val="clear" w:color="auto" w:fill="FFFFFF"/>
        </w:rPr>
        <w:t>Kriptarium</w:t>
      </w:r>
      <w:r w:rsidRPr="0086273A">
        <w:rPr>
          <w:rFonts w:ascii="Times New Roman" w:hAnsi="Times New Roman" w:cs="Times New Roman"/>
          <w:b/>
          <w:color w:val="000000" w:themeColor="text1"/>
          <w:sz w:val="32"/>
          <w:shd w:val="clear" w:color="auto" w:fill="FFFFFF"/>
        </w:rPr>
        <w:t> </w:t>
      </w:r>
      <w:r w:rsidRPr="0086273A">
        <w:rPr>
          <w:rStyle w:val="Vurgu"/>
          <w:rFonts w:ascii="Times New Roman" w:hAnsi="Times New Roman" w:cs="Times New Roman"/>
          <w:b/>
          <w:i w:val="0"/>
          <w:color w:val="000000" w:themeColor="text1"/>
          <w:sz w:val="32"/>
          <w:shd w:val="clear" w:color="auto" w:fill="FFFFFF"/>
        </w:rPr>
        <w:t xml:space="preserve">Ar-Ge Yazılım Danışmanlık </w:t>
      </w:r>
    </w:p>
    <w:p w:rsidR="0086273A" w:rsidRPr="0086273A" w:rsidRDefault="0086273A" w:rsidP="0086273A">
      <w:pPr>
        <w:jc w:val="center"/>
        <w:rPr>
          <w:rStyle w:val="Vurgu"/>
          <w:rFonts w:ascii="Times New Roman" w:hAnsi="Times New Roman" w:cs="Times New Roman"/>
          <w:b/>
          <w:i w:val="0"/>
          <w:color w:val="000000" w:themeColor="text1"/>
          <w:sz w:val="32"/>
          <w:shd w:val="clear" w:color="auto" w:fill="FFFFFF"/>
        </w:rPr>
      </w:pPr>
      <w:r w:rsidRPr="0086273A">
        <w:rPr>
          <w:rStyle w:val="Vurgu"/>
          <w:rFonts w:ascii="Times New Roman" w:hAnsi="Times New Roman" w:cs="Times New Roman"/>
          <w:b/>
          <w:i w:val="0"/>
          <w:color w:val="000000" w:themeColor="text1"/>
          <w:sz w:val="32"/>
          <w:shd w:val="clear" w:color="auto" w:fill="FFFFFF"/>
        </w:rPr>
        <w:t>Savunma Sanayi ve Ticaret Ltd. Şti.</w:t>
      </w:r>
    </w:p>
    <w:p w:rsidR="0086273A" w:rsidRDefault="0086273A" w:rsidP="0086273A">
      <w:pPr>
        <w:jc w:val="center"/>
        <w:rPr>
          <w:rStyle w:val="Vurgu"/>
          <w:rFonts w:ascii="Times New Roman" w:hAnsi="Times New Roman" w:cs="Times New Roman"/>
          <w:b/>
          <w:i w:val="0"/>
          <w:color w:val="3F3F3F"/>
          <w:sz w:val="32"/>
          <w:shd w:val="clear" w:color="auto" w:fill="FFFFFF"/>
        </w:rPr>
      </w:pPr>
    </w:p>
    <w:p w:rsidR="0086273A" w:rsidRDefault="0086273A" w:rsidP="0086273A">
      <w:pPr>
        <w:jc w:val="center"/>
        <w:rPr>
          <w:rStyle w:val="Vurgu"/>
          <w:rFonts w:ascii="Times New Roman" w:hAnsi="Times New Roman" w:cs="Times New Roman"/>
          <w:b/>
          <w:i w:val="0"/>
          <w:color w:val="3F3F3F"/>
          <w:sz w:val="32"/>
          <w:shd w:val="clear" w:color="auto" w:fill="FFFFFF"/>
        </w:rPr>
      </w:pPr>
    </w:p>
    <w:p w:rsidR="0086273A" w:rsidRDefault="0086273A" w:rsidP="0086273A">
      <w:pPr>
        <w:jc w:val="center"/>
        <w:rPr>
          <w:rStyle w:val="Vurgu"/>
          <w:rFonts w:ascii="Times New Roman" w:hAnsi="Times New Roman" w:cs="Times New Roman"/>
          <w:b/>
          <w:i w:val="0"/>
          <w:color w:val="3F3F3F"/>
          <w:sz w:val="32"/>
          <w:shd w:val="clear" w:color="auto" w:fill="FFFFFF"/>
        </w:rPr>
      </w:pPr>
    </w:p>
    <w:p w:rsidR="0086273A" w:rsidRDefault="0086273A" w:rsidP="0086273A">
      <w:pPr>
        <w:jc w:val="center"/>
        <w:rPr>
          <w:rStyle w:val="Vurgu"/>
          <w:rFonts w:ascii="Times New Roman" w:hAnsi="Times New Roman" w:cs="Times New Roman"/>
          <w:b/>
          <w:i w:val="0"/>
          <w:color w:val="3F3F3F"/>
          <w:sz w:val="32"/>
          <w:shd w:val="clear" w:color="auto" w:fill="FFFFFF"/>
        </w:rPr>
      </w:pPr>
    </w:p>
    <w:p w:rsidR="0086273A" w:rsidRPr="0086273A" w:rsidRDefault="0086273A" w:rsidP="0086273A">
      <w:pPr>
        <w:jc w:val="center"/>
        <w:rPr>
          <w:rFonts w:ascii="Times New Roman" w:eastAsia="Times New Roman" w:hAnsi="Times New Roman" w:cs="Times New Roman"/>
          <w:b/>
          <w:bCs/>
          <w:color w:val="000000" w:themeColor="text1"/>
          <w:sz w:val="56"/>
          <w:szCs w:val="36"/>
          <w:lang w:eastAsia="tr-TR"/>
        </w:rPr>
      </w:pPr>
      <w:r w:rsidRPr="0086273A">
        <w:rPr>
          <w:rFonts w:ascii="Times New Roman" w:hAnsi="Times New Roman" w:cs="Times New Roman"/>
          <w:b/>
          <w:sz w:val="40"/>
        </w:rPr>
        <w:t>TİD Tabanlı Akıllı Chatbot Sistemi</w:t>
      </w:r>
    </w:p>
    <w:p w:rsidR="0086273A" w:rsidRDefault="0086273A" w:rsidP="0086273A">
      <w:pPr>
        <w:jc w:val="center"/>
        <w:rPr>
          <w:rStyle w:val="Vurgu"/>
          <w:rFonts w:ascii="Times New Roman" w:hAnsi="Times New Roman" w:cs="Times New Roman"/>
          <w:b/>
          <w:i w:val="0"/>
          <w:color w:val="000000" w:themeColor="text1"/>
          <w:sz w:val="32"/>
          <w:shd w:val="clear" w:color="auto" w:fill="FFFFFF"/>
        </w:rPr>
      </w:pPr>
      <w:r w:rsidRPr="0086273A">
        <w:rPr>
          <w:rStyle w:val="Vurgu"/>
          <w:rFonts w:ascii="Times New Roman" w:hAnsi="Times New Roman" w:cs="Times New Roman"/>
          <w:b/>
          <w:i w:val="0"/>
          <w:color w:val="000000" w:themeColor="text1"/>
          <w:sz w:val="32"/>
          <w:shd w:val="clear" w:color="auto" w:fill="FFFFFF"/>
        </w:rPr>
        <w:t>Gereksinim Analizi Dokümanı</w:t>
      </w:r>
    </w:p>
    <w:p w:rsidR="0086273A" w:rsidRDefault="0086273A" w:rsidP="0086273A">
      <w:pPr>
        <w:jc w:val="center"/>
        <w:rPr>
          <w:rStyle w:val="Vurgu"/>
          <w:rFonts w:ascii="Times New Roman" w:hAnsi="Times New Roman" w:cs="Times New Roman"/>
          <w:b/>
          <w:i w:val="0"/>
          <w:color w:val="000000" w:themeColor="text1"/>
          <w:sz w:val="32"/>
          <w:shd w:val="clear" w:color="auto" w:fill="FFFFFF"/>
        </w:rPr>
      </w:pPr>
    </w:p>
    <w:p w:rsidR="00A90131" w:rsidRDefault="00A90131" w:rsidP="0086273A">
      <w:pPr>
        <w:jc w:val="center"/>
        <w:rPr>
          <w:rStyle w:val="Vurgu"/>
          <w:rFonts w:ascii="Times New Roman" w:hAnsi="Times New Roman" w:cs="Times New Roman"/>
          <w:b/>
          <w:i w:val="0"/>
          <w:color w:val="000000" w:themeColor="text1"/>
          <w:sz w:val="32"/>
          <w:shd w:val="clear" w:color="auto" w:fill="FFFFFF"/>
        </w:rPr>
      </w:pPr>
    </w:p>
    <w:p w:rsidR="0086273A" w:rsidRPr="00A90131" w:rsidRDefault="0086273A" w:rsidP="0086273A">
      <w:pPr>
        <w:jc w:val="center"/>
        <w:rPr>
          <w:rStyle w:val="Vurgu"/>
          <w:rFonts w:ascii="Times New Roman" w:hAnsi="Times New Roman" w:cs="Times New Roman"/>
          <w:b/>
          <w:i w:val="0"/>
          <w:color w:val="000000" w:themeColor="text1"/>
          <w:sz w:val="28"/>
          <w:shd w:val="clear" w:color="auto" w:fill="FFFFFF"/>
        </w:rPr>
      </w:pPr>
      <w:r w:rsidRPr="00A90131">
        <w:rPr>
          <w:rStyle w:val="Vurgu"/>
          <w:rFonts w:ascii="Times New Roman" w:hAnsi="Times New Roman" w:cs="Times New Roman"/>
          <w:b/>
          <w:i w:val="0"/>
          <w:color w:val="000000" w:themeColor="text1"/>
          <w:sz w:val="28"/>
          <w:shd w:val="clear" w:color="auto" w:fill="FFFFFF"/>
        </w:rPr>
        <w:t>Hazırlayan</w:t>
      </w:r>
    </w:p>
    <w:p w:rsidR="0086273A" w:rsidRPr="00A90131" w:rsidRDefault="0086273A" w:rsidP="0086273A">
      <w:pPr>
        <w:jc w:val="center"/>
        <w:rPr>
          <w:rFonts w:ascii="Times New Roman" w:eastAsia="Times New Roman" w:hAnsi="Times New Roman" w:cs="Times New Roman"/>
          <w:b/>
          <w:bCs/>
          <w:i/>
          <w:color w:val="000000" w:themeColor="text1"/>
          <w:sz w:val="36"/>
          <w:szCs w:val="36"/>
          <w:lang w:eastAsia="tr-TR"/>
        </w:rPr>
      </w:pPr>
      <w:r w:rsidRPr="00A90131">
        <w:rPr>
          <w:rStyle w:val="Vurgu"/>
          <w:rFonts w:ascii="Times New Roman" w:hAnsi="Times New Roman" w:cs="Times New Roman"/>
          <w:b/>
          <w:i w:val="0"/>
          <w:color w:val="000000" w:themeColor="text1"/>
          <w:sz w:val="36"/>
          <w:shd w:val="clear" w:color="auto" w:fill="FFFFFF"/>
        </w:rPr>
        <w:t>Elif KOÇOĞLU</w:t>
      </w:r>
    </w:p>
    <w:p w:rsidR="0086273A" w:rsidRPr="0086273A" w:rsidRDefault="0086273A">
      <w:pPr>
        <w:rPr>
          <w:rFonts w:ascii="Times New Roman" w:eastAsia="Times New Roman" w:hAnsi="Times New Roman" w:cs="Times New Roman"/>
          <w:b/>
          <w:bCs/>
          <w:color w:val="000000" w:themeColor="text1"/>
          <w:sz w:val="36"/>
          <w:szCs w:val="36"/>
          <w:lang w:eastAsia="tr-TR"/>
        </w:rPr>
      </w:pPr>
    </w:p>
    <w:p w:rsidR="0086273A" w:rsidRPr="00A90131" w:rsidRDefault="00A90131" w:rsidP="00A90131">
      <w:pPr>
        <w:jc w:val="center"/>
        <w:rPr>
          <w:rFonts w:ascii="Times New Roman" w:eastAsia="Times New Roman" w:hAnsi="Times New Roman" w:cs="Times New Roman"/>
          <w:b/>
          <w:bCs/>
          <w:color w:val="000000" w:themeColor="text1"/>
          <w:sz w:val="28"/>
          <w:szCs w:val="36"/>
          <w:lang w:eastAsia="tr-TR"/>
        </w:rPr>
      </w:pPr>
      <w:r w:rsidRPr="00A90131">
        <w:rPr>
          <w:rFonts w:ascii="Times New Roman" w:eastAsia="Times New Roman" w:hAnsi="Times New Roman" w:cs="Times New Roman"/>
          <w:b/>
          <w:bCs/>
          <w:color w:val="000000" w:themeColor="text1"/>
          <w:sz w:val="28"/>
          <w:szCs w:val="36"/>
          <w:lang w:eastAsia="tr-TR"/>
        </w:rPr>
        <w:t xml:space="preserve">Proje Sorumlusu </w:t>
      </w:r>
    </w:p>
    <w:p w:rsidR="00A90131" w:rsidRDefault="00A90131" w:rsidP="00A90131">
      <w:pPr>
        <w:jc w:val="center"/>
        <w:rPr>
          <w:rFonts w:ascii="Times New Roman" w:eastAsia="Times New Roman" w:hAnsi="Times New Roman" w:cs="Times New Roman"/>
          <w:b/>
          <w:bCs/>
          <w:color w:val="000000" w:themeColor="text1"/>
          <w:sz w:val="36"/>
          <w:szCs w:val="36"/>
          <w:lang w:eastAsia="tr-TR"/>
        </w:rPr>
      </w:pPr>
      <w:r>
        <w:rPr>
          <w:rFonts w:ascii="Times New Roman" w:eastAsia="Times New Roman" w:hAnsi="Times New Roman" w:cs="Times New Roman"/>
          <w:b/>
          <w:bCs/>
          <w:color w:val="000000" w:themeColor="text1"/>
          <w:sz w:val="36"/>
          <w:szCs w:val="36"/>
          <w:lang w:eastAsia="tr-TR"/>
        </w:rPr>
        <w:t>Fatih ÖZKAYNAK</w:t>
      </w:r>
    </w:p>
    <w:p w:rsidR="00A90131" w:rsidRDefault="00A90131" w:rsidP="00A90131">
      <w:pPr>
        <w:jc w:val="center"/>
        <w:rPr>
          <w:rFonts w:ascii="Times New Roman" w:eastAsia="Times New Roman" w:hAnsi="Times New Roman" w:cs="Times New Roman"/>
          <w:b/>
          <w:bCs/>
          <w:color w:val="000000" w:themeColor="text1"/>
          <w:sz w:val="36"/>
          <w:szCs w:val="36"/>
          <w:lang w:eastAsia="tr-TR"/>
        </w:rPr>
      </w:pPr>
    </w:p>
    <w:p w:rsidR="00A90131" w:rsidRDefault="00A90131" w:rsidP="00A90131">
      <w:pPr>
        <w:jc w:val="center"/>
        <w:rPr>
          <w:rFonts w:ascii="Times New Roman" w:eastAsia="Times New Roman" w:hAnsi="Times New Roman" w:cs="Times New Roman"/>
          <w:b/>
          <w:bCs/>
          <w:color w:val="000000" w:themeColor="text1"/>
          <w:sz w:val="36"/>
          <w:szCs w:val="36"/>
          <w:lang w:eastAsia="tr-TR"/>
        </w:rPr>
      </w:pPr>
    </w:p>
    <w:p w:rsidR="00A90131" w:rsidRPr="00A90131" w:rsidRDefault="00A90131" w:rsidP="00A90131">
      <w:pPr>
        <w:jc w:val="center"/>
        <w:rPr>
          <w:rFonts w:ascii="Times New Roman" w:eastAsia="Times New Roman" w:hAnsi="Times New Roman" w:cs="Times New Roman"/>
          <w:b/>
          <w:bCs/>
          <w:color w:val="000000" w:themeColor="text1"/>
          <w:sz w:val="28"/>
          <w:szCs w:val="36"/>
          <w:lang w:eastAsia="tr-TR"/>
        </w:rPr>
      </w:pPr>
      <w:r w:rsidRPr="00A90131">
        <w:rPr>
          <w:rFonts w:ascii="Times New Roman" w:eastAsia="Times New Roman" w:hAnsi="Times New Roman" w:cs="Times New Roman"/>
          <w:b/>
          <w:bCs/>
          <w:color w:val="000000" w:themeColor="text1"/>
          <w:sz w:val="28"/>
          <w:szCs w:val="36"/>
          <w:lang w:eastAsia="tr-TR"/>
        </w:rPr>
        <w:t>11 Ağustos 2025</w:t>
      </w:r>
    </w:p>
    <w:p w:rsidR="0086273A" w:rsidRDefault="0086273A">
      <w:pPr>
        <w:rPr>
          <w:rFonts w:ascii="Times New Roman" w:eastAsia="Times New Roman" w:hAnsi="Times New Roman" w:cs="Times New Roman"/>
          <w:b/>
          <w:bCs/>
          <w:color w:val="000000" w:themeColor="text1"/>
          <w:sz w:val="36"/>
          <w:szCs w:val="36"/>
          <w:lang w:eastAsia="tr-TR"/>
        </w:rPr>
      </w:pPr>
    </w:p>
    <w:p w:rsidR="0086273A" w:rsidRDefault="0086273A">
      <w:pPr>
        <w:rPr>
          <w:rFonts w:ascii="Times New Roman" w:eastAsia="Times New Roman" w:hAnsi="Times New Roman" w:cs="Times New Roman"/>
          <w:b/>
          <w:bCs/>
          <w:color w:val="000000" w:themeColor="text1"/>
          <w:sz w:val="36"/>
          <w:szCs w:val="36"/>
          <w:lang w:eastAsia="tr-TR"/>
        </w:rPr>
      </w:pPr>
    </w:p>
    <w:p w:rsidR="007E00D1" w:rsidRPr="0023023D" w:rsidRDefault="007E00D1" w:rsidP="007E00D1">
      <w:pPr>
        <w:pStyle w:val="Balk2"/>
        <w:rPr>
          <w:color w:val="000000" w:themeColor="text1"/>
        </w:rPr>
      </w:pPr>
      <w:r w:rsidRPr="0023023D">
        <w:rPr>
          <w:color w:val="000000" w:themeColor="text1"/>
        </w:rPr>
        <w:lastRenderedPageBreak/>
        <w:t>İÇİNDEKİLER</w:t>
      </w:r>
    </w:p>
    <w:p w:rsidR="007E00D1" w:rsidRPr="0023023D" w:rsidRDefault="00F91C15" w:rsidP="00474668">
      <w:pPr>
        <w:numPr>
          <w:ilvl w:val="0"/>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rPr>
        <w:t>GİRİŞ</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1.1 Amaç</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1.2 Hedef Kitle</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1.3 Doküman Yapısı</w:t>
      </w:r>
    </w:p>
    <w:p w:rsidR="007E00D1" w:rsidRPr="0023023D" w:rsidRDefault="007E00D1" w:rsidP="00474668">
      <w:pPr>
        <w:numPr>
          <w:ilvl w:val="0"/>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rPr>
        <w:t>KAPSAM</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2.1 Proje Kapsamı</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2.2 Kapsam Dışı Konular</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sz w:val="24"/>
        </w:rPr>
        <w:t>2.3 Varsayımlar ve Kısıtlar</w:t>
      </w:r>
    </w:p>
    <w:p w:rsidR="007E00D1" w:rsidRPr="0023023D" w:rsidRDefault="007E00D1" w:rsidP="00474668">
      <w:pPr>
        <w:numPr>
          <w:ilvl w:val="0"/>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rPr>
        <w:t>TANIMLAR</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3.1 Kullanıcı Tanımları</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3.2 Teknik Terimler Sözlüğü</w:t>
      </w:r>
    </w:p>
    <w:p w:rsidR="007E00D1" w:rsidRPr="0023023D" w:rsidRDefault="007E00D1" w:rsidP="00474668">
      <w:pPr>
        <w:numPr>
          <w:ilvl w:val="0"/>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rPr>
        <w:t>İŞLEVSEL GEREKSİNİMLER</w:t>
      </w:r>
    </w:p>
    <w:p w:rsidR="00652131" w:rsidRDefault="00652131" w:rsidP="00652131">
      <w:pPr>
        <w:numPr>
          <w:ilvl w:val="1"/>
          <w:numId w:val="1"/>
        </w:numPr>
        <w:spacing w:before="100" w:beforeAutospacing="1"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4.1 Çok Modlu İletişim Gereksinimleri</w:t>
      </w:r>
    </w:p>
    <w:p w:rsidR="007E00D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24"/>
          <w:szCs w:val="24"/>
        </w:rPr>
      </w:pPr>
      <w:r w:rsidRPr="00652131">
        <w:rPr>
          <w:rFonts w:ascii="Times New Roman" w:hAnsi="Times New Roman" w:cs="Times New Roman"/>
          <w:color w:val="000000" w:themeColor="text1"/>
          <w:sz w:val="24"/>
          <w:szCs w:val="24"/>
        </w:rPr>
        <w:t xml:space="preserve">4.2 </w:t>
      </w:r>
      <w:r w:rsidRPr="00652131">
        <w:rPr>
          <w:rFonts w:ascii="Times New Roman" w:hAnsi="Times New Roman" w:cs="Times New Roman"/>
          <w:sz w:val="24"/>
          <w:szCs w:val="24"/>
        </w:rPr>
        <w:t>İletişim ve Bağlam Yönetimi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24"/>
          <w:szCs w:val="24"/>
        </w:rPr>
      </w:pPr>
      <w:r w:rsidRPr="00652131">
        <w:rPr>
          <w:rFonts w:ascii="Times New Roman" w:hAnsi="Times New Roman" w:cs="Times New Roman"/>
          <w:sz w:val="24"/>
          <w:szCs w:val="24"/>
        </w:rPr>
        <w:t>4.3 Öğrenme ve Eğitim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28"/>
          <w:szCs w:val="24"/>
        </w:rPr>
      </w:pPr>
      <w:r w:rsidRPr="00652131">
        <w:rPr>
          <w:rFonts w:ascii="Times New Roman" w:hAnsi="Times New Roman" w:cs="Times New Roman"/>
          <w:sz w:val="24"/>
        </w:rPr>
        <w:t>4.4 Hata Yönetimi ve Düzeltme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32"/>
          <w:szCs w:val="24"/>
        </w:rPr>
      </w:pPr>
      <w:r w:rsidRPr="00652131">
        <w:rPr>
          <w:rFonts w:ascii="Times New Roman" w:hAnsi="Times New Roman" w:cs="Times New Roman"/>
          <w:sz w:val="24"/>
        </w:rPr>
        <w:t>4.5 Sistem Optimizasyon ve Performans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36"/>
          <w:szCs w:val="24"/>
        </w:rPr>
      </w:pPr>
      <w:r w:rsidRPr="00652131">
        <w:rPr>
          <w:rFonts w:ascii="Times New Roman" w:hAnsi="Times New Roman" w:cs="Times New Roman"/>
          <w:sz w:val="24"/>
        </w:rPr>
        <w:t>4.6 Kişiselleştirme ve Profil Yönetimi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40"/>
          <w:szCs w:val="24"/>
        </w:rPr>
      </w:pPr>
      <w:r w:rsidRPr="00652131">
        <w:rPr>
          <w:rFonts w:ascii="Times New Roman" w:hAnsi="Times New Roman" w:cs="Times New Roman"/>
          <w:sz w:val="24"/>
        </w:rPr>
        <w:t>4.7 Çoklu Kullanıcı ve Sistem Yönetimi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44"/>
          <w:szCs w:val="24"/>
        </w:rPr>
      </w:pPr>
      <w:r w:rsidRPr="00652131">
        <w:rPr>
          <w:rFonts w:ascii="Times New Roman" w:hAnsi="Times New Roman" w:cs="Times New Roman"/>
          <w:sz w:val="24"/>
        </w:rPr>
        <w:t>4.8 Gelişmiş Etkileşim Gereksinimleri</w:t>
      </w:r>
    </w:p>
    <w:p w:rsidR="007E00D1" w:rsidRPr="0023023D" w:rsidRDefault="007E00D1" w:rsidP="00474668">
      <w:pPr>
        <w:numPr>
          <w:ilvl w:val="0"/>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rPr>
        <w:t xml:space="preserve">İŞLEVSEL OLMAYAN GEREKSİNİMLER </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5.1 Performans Gereksinimleri</w:t>
      </w:r>
    </w:p>
    <w:p w:rsidR="007E00D1" w:rsidRPr="0023023D"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5.2 Güvenlik</w:t>
      </w:r>
      <w:r w:rsidR="00652131">
        <w:rPr>
          <w:rFonts w:ascii="Times New Roman" w:hAnsi="Times New Roman" w:cs="Times New Roman"/>
          <w:color w:val="000000" w:themeColor="text1"/>
          <w:sz w:val="24"/>
        </w:rPr>
        <w:t xml:space="preserve"> ve Koruma</w:t>
      </w:r>
      <w:r w:rsidRPr="0023023D">
        <w:rPr>
          <w:rFonts w:ascii="Times New Roman" w:hAnsi="Times New Roman" w:cs="Times New Roman"/>
          <w:color w:val="000000" w:themeColor="text1"/>
          <w:sz w:val="24"/>
        </w:rPr>
        <w:t xml:space="preserve"> Gereksinimleri</w:t>
      </w:r>
    </w:p>
    <w:p w:rsidR="007E00D1"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 xml:space="preserve">5.3 </w:t>
      </w:r>
      <w:r w:rsidR="00652131">
        <w:rPr>
          <w:rFonts w:ascii="Times New Roman" w:hAnsi="Times New Roman" w:cs="Times New Roman"/>
          <w:color w:val="000000" w:themeColor="text1"/>
          <w:sz w:val="24"/>
        </w:rPr>
        <w:t xml:space="preserve">Erişilebilirlik ve </w:t>
      </w:r>
      <w:r w:rsidRPr="0023023D">
        <w:rPr>
          <w:rFonts w:ascii="Times New Roman" w:hAnsi="Times New Roman" w:cs="Times New Roman"/>
          <w:color w:val="000000" w:themeColor="text1"/>
          <w:sz w:val="24"/>
        </w:rPr>
        <w:t>Kullanılabilirlik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28"/>
        </w:rPr>
      </w:pPr>
      <w:r w:rsidRPr="00652131">
        <w:rPr>
          <w:rFonts w:ascii="Times New Roman" w:hAnsi="Times New Roman" w:cs="Times New Roman"/>
          <w:sz w:val="24"/>
        </w:rPr>
        <w:t>5.4 Ölçeklenebilirlik ve Platform Uyumluluğu Gereksinimleri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32"/>
        </w:rPr>
      </w:pPr>
      <w:r w:rsidRPr="00652131">
        <w:rPr>
          <w:rFonts w:ascii="Times New Roman" w:hAnsi="Times New Roman" w:cs="Times New Roman"/>
          <w:sz w:val="24"/>
        </w:rPr>
        <w:t>5.5 Güvenilirlik ve Hata Toleransı Gereksinimleri</w:t>
      </w:r>
    </w:p>
    <w:p w:rsidR="007E00D1" w:rsidRPr="0023023D" w:rsidRDefault="007E00D1" w:rsidP="00474668">
      <w:pPr>
        <w:numPr>
          <w:ilvl w:val="0"/>
          <w:numId w:val="1"/>
        </w:numPr>
        <w:spacing w:before="100" w:beforeAutospacing="1" w:after="100" w:afterAutospacing="1" w:line="240" w:lineRule="auto"/>
        <w:rPr>
          <w:rFonts w:ascii="Times New Roman" w:hAnsi="Times New Roman" w:cs="Times New Roman"/>
          <w:color w:val="000000" w:themeColor="text1"/>
        </w:rPr>
      </w:pPr>
      <w:r w:rsidRPr="0023023D">
        <w:rPr>
          <w:rFonts w:ascii="Times New Roman" w:hAnsi="Times New Roman" w:cs="Times New Roman"/>
          <w:color w:val="000000" w:themeColor="text1"/>
        </w:rPr>
        <w:t xml:space="preserve">TEKNOLOJİ BİLEŞENLERİ VE SİSTEM MİMARİSİ </w:t>
      </w:r>
    </w:p>
    <w:p w:rsidR="007E00D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28"/>
        </w:rPr>
      </w:pPr>
      <w:r w:rsidRPr="00652131">
        <w:rPr>
          <w:rFonts w:ascii="Times New Roman" w:hAnsi="Times New Roman" w:cs="Times New Roman"/>
          <w:sz w:val="24"/>
        </w:rPr>
        <w:t>6.1. Temel Teknolojiler</w:t>
      </w:r>
    </w:p>
    <w:p w:rsidR="007E00D1" w:rsidRDefault="007E00D1" w:rsidP="00474668">
      <w:pPr>
        <w:numPr>
          <w:ilvl w:val="1"/>
          <w:numId w:val="1"/>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6.2 Sistem Mimarisi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28"/>
        </w:rPr>
      </w:pPr>
      <w:r w:rsidRPr="00652131">
        <w:rPr>
          <w:rFonts w:ascii="Times New Roman" w:hAnsi="Times New Roman" w:cs="Times New Roman"/>
          <w:sz w:val="24"/>
        </w:rPr>
        <w:t>6.3. Kullanıcı Profili Odaklı Tasarım</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32"/>
        </w:rPr>
      </w:pPr>
      <w:r w:rsidRPr="00652131">
        <w:rPr>
          <w:rFonts w:ascii="Times New Roman" w:hAnsi="Times New Roman" w:cs="Times New Roman"/>
          <w:sz w:val="24"/>
        </w:rPr>
        <w:t>6.4 İşlevsel Gereksinimlere Uygun Mimari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36"/>
        </w:rPr>
      </w:pPr>
      <w:r w:rsidRPr="00652131">
        <w:rPr>
          <w:rFonts w:ascii="Times New Roman" w:hAnsi="Times New Roman" w:cs="Times New Roman"/>
          <w:sz w:val="24"/>
        </w:rPr>
        <w:t>6.5 İşlevsel Olmayan Gereksinimlere Uygun Mimari</w:t>
      </w:r>
    </w:p>
    <w:p w:rsidR="00652131" w:rsidRPr="00652131" w:rsidRDefault="00652131" w:rsidP="00474668">
      <w:pPr>
        <w:numPr>
          <w:ilvl w:val="1"/>
          <w:numId w:val="1"/>
        </w:numPr>
        <w:spacing w:before="100" w:beforeAutospacing="1" w:after="100" w:afterAutospacing="1" w:line="240" w:lineRule="auto"/>
        <w:rPr>
          <w:rFonts w:ascii="Times New Roman" w:hAnsi="Times New Roman" w:cs="Times New Roman"/>
          <w:color w:val="000000" w:themeColor="text1"/>
          <w:sz w:val="40"/>
        </w:rPr>
      </w:pPr>
      <w:r w:rsidRPr="00652131">
        <w:rPr>
          <w:rFonts w:ascii="Times New Roman" w:hAnsi="Times New Roman" w:cs="Times New Roman"/>
          <w:sz w:val="24"/>
        </w:rPr>
        <w:t>6.6 Veri Yönetimi Ve Bulut Barındırma</w:t>
      </w:r>
    </w:p>
    <w:p w:rsidR="007E00D1" w:rsidRPr="0023023D" w:rsidRDefault="00652131" w:rsidP="00474668">
      <w:pPr>
        <w:numPr>
          <w:ilvl w:val="0"/>
          <w:numId w:val="1"/>
        </w:num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KAYNAKLAR VE</w:t>
      </w:r>
      <w:r w:rsidR="00E713E3" w:rsidRPr="0023023D">
        <w:rPr>
          <w:rFonts w:ascii="Times New Roman" w:hAnsi="Times New Roman" w:cs="Times New Roman"/>
          <w:color w:val="000000" w:themeColor="text1"/>
        </w:rPr>
        <w:t xml:space="preserve"> REFERANSLAR</w:t>
      </w:r>
    </w:p>
    <w:p w:rsidR="00652131" w:rsidRDefault="00652131" w:rsidP="00652131">
      <w:pPr>
        <w:pStyle w:val="ListeParagraf"/>
        <w:numPr>
          <w:ilvl w:val="0"/>
          <w:numId w:val="1"/>
        </w:numPr>
        <w:spacing w:before="100" w:beforeAutospacing="1" w:after="100" w:afterAutospacing="1"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EKLER</w:t>
      </w:r>
    </w:p>
    <w:p w:rsidR="00652131" w:rsidRPr="004E0991" w:rsidRDefault="004E0991" w:rsidP="00652131">
      <w:pPr>
        <w:numPr>
          <w:ilvl w:val="1"/>
          <w:numId w:val="1"/>
        </w:numPr>
        <w:spacing w:before="100" w:beforeAutospacing="1" w:after="100" w:afterAutospacing="1" w:line="240" w:lineRule="auto"/>
        <w:rPr>
          <w:rFonts w:ascii="Times New Roman" w:hAnsi="Times New Roman" w:cs="Times New Roman"/>
          <w:color w:val="000000" w:themeColor="text1"/>
          <w:sz w:val="36"/>
        </w:rPr>
      </w:pPr>
      <w:r w:rsidRPr="004E0991">
        <w:rPr>
          <w:rFonts w:ascii="Times New Roman" w:hAnsi="Times New Roman" w:cs="Times New Roman"/>
          <w:sz w:val="24"/>
        </w:rPr>
        <w:t>Ek-A Donanım ve Yazılım Gereksinimleri</w:t>
      </w:r>
    </w:p>
    <w:p w:rsidR="004E0991" w:rsidRPr="004E0991" w:rsidRDefault="004E0991" w:rsidP="00652131">
      <w:pPr>
        <w:numPr>
          <w:ilvl w:val="1"/>
          <w:numId w:val="1"/>
        </w:numPr>
        <w:spacing w:before="100" w:beforeAutospacing="1" w:after="100" w:afterAutospacing="1" w:line="240" w:lineRule="auto"/>
        <w:rPr>
          <w:rFonts w:ascii="Times New Roman" w:hAnsi="Times New Roman" w:cs="Times New Roman"/>
          <w:color w:val="000000" w:themeColor="text1"/>
          <w:sz w:val="36"/>
        </w:rPr>
      </w:pPr>
      <w:r w:rsidRPr="004E0991">
        <w:rPr>
          <w:rFonts w:ascii="Times New Roman" w:hAnsi="Times New Roman" w:cs="Times New Roman"/>
          <w:sz w:val="24"/>
        </w:rPr>
        <w:t>Ek-B İzlenebilirlik ve Test Dokümanları</w:t>
      </w:r>
    </w:p>
    <w:p w:rsidR="004E0991" w:rsidRPr="004E0991" w:rsidRDefault="004E0991" w:rsidP="00652131">
      <w:pPr>
        <w:numPr>
          <w:ilvl w:val="1"/>
          <w:numId w:val="1"/>
        </w:numPr>
        <w:spacing w:before="100" w:beforeAutospacing="1" w:after="100" w:afterAutospacing="1" w:line="240" w:lineRule="auto"/>
        <w:rPr>
          <w:rFonts w:ascii="Times New Roman" w:hAnsi="Times New Roman" w:cs="Times New Roman"/>
          <w:color w:val="000000" w:themeColor="text1"/>
          <w:sz w:val="36"/>
        </w:rPr>
      </w:pPr>
      <w:r w:rsidRPr="004E0991">
        <w:rPr>
          <w:rFonts w:ascii="Times New Roman" w:hAnsi="Times New Roman" w:cs="Times New Roman"/>
          <w:sz w:val="24"/>
        </w:rPr>
        <w:t>Ek-C Teknik Diyagramlar</w:t>
      </w:r>
    </w:p>
    <w:p w:rsidR="004E0991" w:rsidRPr="004E0991" w:rsidRDefault="004E0991" w:rsidP="00652131">
      <w:pPr>
        <w:numPr>
          <w:ilvl w:val="1"/>
          <w:numId w:val="1"/>
        </w:numPr>
        <w:spacing w:before="100" w:beforeAutospacing="1" w:after="100" w:afterAutospacing="1" w:line="240" w:lineRule="auto"/>
        <w:rPr>
          <w:rFonts w:ascii="Times New Roman" w:hAnsi="Times New Roman" w:cs="Times New Roman"/>
          <w:color w:val="000000" w:themeColor="text1"/>
          <w:sz w:val="36"/>
        </w:rPr>
      </w:pPr>
      <w:r>
        <w:rPr>
          <w:rFonts w:ascii="Times New Roman" w:hAnsi="Times New Roman" w:cs="Times New Roman"/>
          <w:sz w:val="24"/>
        </w:rPr>
        <w:t>Ek</w:t>
      </w:r>
      <w:r w:rsidRPr="004E0991">
        <w:rPr>
          <w:rFonts w:ascii="Times New Roman" w:hAnsi="Times New Roman" w:cs="Times New Roman"/>
          <w:sz w:val="24"/>
        </w:rPr>
        <w:t xml:space="preserve">-D </w:t>
      </w:r>
      <w:r w:rsidRPr="004E0991">
        <w:rPr>
          <w:rFonts w:ascii="Times New Roman" w:hAnsi="Times New Roman" w:cs="Times New Roman"/>
          <w:sz w:val="24"/>
        </w:rPr>
        <w:t>Araştırma ve Karşılaştırma</w:t>
      </w:r>
    </w:p>
    <w:p w:rsidR="004E0991" w:rsidRPr="004E0991" w:rsidRDefault="004E0991" w:rsidP="00652131">
      <w:pPr>
        <w:numPr>
          <w:ilvl w:val="1"/>
          <w:numId w:val="1"/>
        </w:numPr>
        <w:spacing w:before="100" w:beforeAutospacing="1" w:after="100" w:afterAutospacing="1" w:line="240" w:lineRule="auto"/>
        <w:rPr>
          <w:rFonts w:ascii="Times New Roman" w:hAnsi="Times New Roman" w:cs="Times New Roman"/>
          <w:color w:val="000000" w:themeColor="text1"/>
          <w:sz w:val="36"/>
        </w:rPr>
      </w:pPr>
      <w:r w:rsidRPr="004E0991">
        <w:rPr>
          <w:rFonts w:ascii="Times New Roman" w:hAnsi="Times New Roman" w:cs="Times New Roman"/>
          <w:sz w:val="24"/>
        </w:rPr>
        <w:t>Ek-E Persona Bazlı Kullanım Senaryoları ve Akışlar</w:t>
      </w:r>
    </w:p>
    <w:p w:rsidR="00652131" w:rsidRPr="00652131" w:rsidRDefault="00652131" w:rsidP="00652131">
      <w:pPr>
        <w:spacing w:before="100" w:beforeAutospacing="1" w:after="100" w:afterAutospacing="1" w:line="240" w:lineRule="auto"/>
        <w:rPr>
          <w:rFonts w:ascii="Times New Roman" w:hAnsi="Times New Roman" w:cs="Times New Roman"/>
          <w:color w:val="000000" w:themeColor="text1"/>
          <w:sz w:val="24"/>
        </w:rPr>
      </w:pPr>
    </w:p>
    <w:p w:rsidR="00621B94" w:rsidRDefault="00621B94" w:rsidP="007E00D1">
      <w:pPr>
        <w:pStyle w:val="Balk1"/>
        <w:rPr>
          <w:rFonts w:eastAsiaTheme="minorHAnsi"/>
          <w:b w:val="0"/>
          <w:bCs w:val="0"/>
          <w:color w:val="000000" w:themeColor="text1"/>
          <w:kern w:val="0"/>
          <w:sz w:val="24"/>
          <w:szCs w:val="22"/>
          <w:lang w:eastAsia="en-US"/>
        </w:rPr>
      </w:pPr>
    </w:p>
    <w:p w:rsidR="004E0991" w:rsidRPr="0023023D" w:rsidRDefault="004E0991" w:rsidP="007E00D1">
      <w:pPr>
        <w:pStyle w:val="Balk1"/>
        <w:rPr>
          <w:color w:val="000000" w:themeColor="text1"/>
          <w:sz w:val="44"/>
        </w:rPr>
      </w:pPr>
    </w:p>
    <w:p w:rsidR="007E00D1" w:rsidRPr="009F2826" w:rsidRDefault="007E00D1" w:rsidP="007E00D1">
      <w:pPr>
        <w:pStyle w:val="Balk1"/>
        <w:rPr>
          <w:color w:val="000000" w:themeColor="text1"/>
          <w:sz w:val="40"/>
        </w:rPr>
      </w:pPr>
      <w:r w:rsidRPr="009F2826">
        <w:rPr>
          <w:color w:val="000000" w:themeColor="text1"/>
          <w:sz w:val="40"/>
        </w:rPr>
        <w:lastRenderedPageBreak/>
        <w:t>1. GİRİŞ</w:t>
      </w:r>
    </w:p>
    <w:p w:rsidR="007E00D1" w:rsidRPr="0023023D" w:rsidRDefault="007E00D1" w:rsidP="007E00D1">
      <w:pPr>
        <w:pStyle w:val="Balk2"/>
        <w:rPr>
          <w:color w:val="000000" w:themeColor="text1"/>
        </w:rPr>
      </w:pPr>
      <w:r w:rsidRPr="0023023D">
        <w:rPr>
          <w:color w:val="000000" w:themeColor="text1"/>
        </w:rPr>
        <w:t>1.1 Amaç</w:t>
      </w:r>
    </w:p>
    <w:p w:rsidR="007E00D1" w:rsidRPr="0023023D" w:rsidRDefault="00C272B9" w:rsidP="007E00D1">
      <w:pPr>
        <w:pStyle w:val="whitespace-normal"/>
        <w:rPr>
          <w:color w:val="000000" w:themeColor="text1"/>
        </w:rPr>
      </w:pPr>
      <w:r w:rsidRPr="0023023D">
        <w:rPr>
          <w:color w:val="000000" w:themeColor="text1"/>
        </w:rPr>
        <w:t xml:space="preserve">Bu doküman, TİD Tabanlı Akıllı Chatbot Sistemi'nin teknik gereksinimlerini, sistem mimarisini ve geliştirme sürecine yön verecek detaylı teknik bilgileri içermektedir. </w:t>
      </w:r>
      <w:r w:rsidR="00621B94" w:rsidRPr="0023023D">
        <w:rPr>
          <w:color w:val="000000" w:themeColor="text1"/>
        </w:rPr>
        <w:t>Dokümanın temel amacı, proje ekibinin sistem geliştirme sürecinde ortak bir anlayış oluşturmasını sağlamak ve teknik gerçekleştirme sürecine rehberlik etmektir.</w:t>
      </w:r>
    </w:p>
    <w:p w:rsidR="007E00D1" w:rsidRPr="0023023D" w:rsidRDefault="007E00D1" w:rsidP="007E00D1">
      <w:pPr>
        <w:pStyle w:val="whitespace-normal"/>
        <w:rPr>
          <w:color w:val="000000" w:themeColor="text1"/>
        </w:rPr>
      </w:pPr>
      <w:r w:rsidRPr="0023023D">
        <w:rPr>
          <w:color w:val="000000" w:themeColor="text1"/>
        </w:rPr>
        <w:t>Bu çalışmanın temel amacı, Türk İşaret Dili (TİD) ile etkileşim kurarak doğal Türkçe dilde konuşabilen, gerçek zamanlı çeviri yapabilen ve yapay zekâ destekli bir chatbot sistemi geliştirmektir. Proje, işitme engelli bireylerin dijital platformlarda karşılaştıkları iletişim engellerini ortadan kaldırmayı hedeflemekte ve bu doğrultuda kapsayıcı bir teknolojik çözüm sunmayı amaçlamaktadır.</w:t>
      </w:r>
    </w:p>
    <w:p w:rsidR="00C272B9" w:rsidRPr="0023023D" w:rsidRDefault="00C272B9" w:rsidP="007E00D1">
      <w:pPr>
        <w:pStyle w:val="whitespace-normal"/>
        <w:rPr>
          <w:color w:val="000000" w:themeColor="text1"/>
        </w:rPr>
      </w:pPr>
    </w:p>
    <w:p w:rsidR="007E00D1" w:rsidRPr="0023023D" w:rsidRDefault="007E00D1" w:rsidP="007E00D1">
      <w:pPr>
        <w:pStyle w:val="Balk2"/>
        <w:rPr>
          <w:color w:val="000000" w:themeColor="text1"/>
        </w:rPr>
      </w:pPr>
      <w:r w:rsidRPr="0023023D">
        <w:rPr>
          <w:color w:val="000000" w:themeColor="text1"/>
        </w:rPr>
        <w:t>1.2 Hedef Kitle</w:t>
      </w:r>
    </w:p>
    <w:p w:rsidR="007E00D1" w:rsidRPr="0023023D" w:rsidRDefault="007E00D1" w:rsidP="007E00D1">
      <w:pPr>
        <w:pStyle w:val="whitespace-normal"/>
        <w:rPr>
          <w:color w:val="000000" w:themeColor="text1"/>
        </w:rPr>
      </w:pPr>
      <w:r w:rsidRPr="0023023D">
        <w:rPr>
          <w:color w:val="000000" w:themeColor="text1"/>
        </w:rPr>
        <w:t>Bu doküman aşağıdaki paydaşlar için hazırlanmıştır:</w:t>
      </w:r>
    </w:p>
    <w:p w:rsidR="007E00D1" w:rsidRPr="0023023D" w:rsidRDefault="007E00D1" w:rsidP="007E00D1">
      <w:pPr>
        <w:pStyle w:val="whitespace-normal"/>
        <w:rPr>
          <w:color w:val="000000" w:themeColor="text1"/>
        </w:rPr>
      </w:pPr>
      <w:r w:rsidRPr="0023023D">
        <w:rPr>
          <w:rStyle w:val="Gl"/>
          <w:color w:val="000000" w:themeColor="text1"/>
        </w:rPr>
        <w:t>Teknik Ekip:</w:t>
      </w:r>
    </w:p>
    <w:p w:rsidR="007E00D1" w:rsidRPr="0023023D" w:rsidRDefault="007E00D1" w:rsidP="00474668">
      <w:pPr>
        <w:numPr>
          <w:ilvl w:val="0"/>
          <w:numId w:val="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Yazılım geliştiricileri (Frontend ve Backend)</w:t>
      </w:r>
    </w:p>
    <w:p w:rsidR="007E00D1" w:rsidRPr="0023023D" w:rsidRDefault="007E00D1" w:rsidP="00474668">
      <w:pPr>
        <w:numPr>
          <w:ilvl w:val="0"/>
          <w:numId w:val="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Yapay zekâ/makine öğrenmesi uzmanları</w:t>
      </w:r>
    </w:p>
    <w:p w:rsidR="007E00D1" w:rsidRPr="0023023D" w:rsidRDefault="007E00D1" w:rsidP="00474668">
      <w:pPr>
        <w:numPr>
          <w:ilvl w:val="0"/>
          <w:numId w:val="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Sistem mimarları</w:t>
      </w:r>
    </w:p>
    <w:p w:rsidR="007E00D1" w:rsidRPr="0023023D" w:rsidRDefault="007E00D1" w:rsidP="00474668">
      <w:pPr>
        <w:numPr>
          <w:ilvl w:val="0"/>
          <w:numId w:val="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DevOps mühendisleri</w:t>
      </w:r>
    </w:p>
    <w:p w:rsidR="007E00D1" w:rsidRPr="0023023D" w:rsidRDefault="007E00D1" w:rsidP="00474668">
      <w:pPr>
        <w:numPr>
          <w:ilvl w:val="0"/>
          <w:numId w:val="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Test uzmanları</w:t>
      </w:r>
    </w:p>
    <w:p w:rsidR="007E00D1" w:rsidRPr="0023023D" w:rsidRDefault="007E00D1" w:rsidP="007E00D1">
      <w:pPr>
        <w:pStyle w:val="whitespace-normal"/>
        <w:rPr>
          <w:color w:val="000000" w:themeColor="text1"/>
        </w:rPr>
      </w:pPr>
      <w:r w:rsidRPr="0023023D">
        <w:rPr>
          <w:rStyle w:val="Gl"/>
          <w:color w:val="000000" w:themeColor="text1"/>
        </w:rPr>
        <w:t>Proje Yönetimi:</w:t>
      </w:r>
    </w:p>
    <w:p w:rsidR="007E00D1" w:rsidRPr="0023023D" w:rsidRDefault="007E00D1" w:rsidP="00474668">
      <w:pPr>
        <w:numPr>
          <w:ilvl w:val="0"/>
          <w:numId w:val="3"/>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Proje yöneticileri</w:t>
      </w:r>
    </w:p>
    <w:p w:rsidR="007E00D1" w:rsidRPr="0023023D" w:rsidRDefault="007E00D1" w:rsidP="00474668">
      <w:pPr>
        <w:numPr>
          <w:ilvl w:val="0"/>
          <w:numId w:val="3"/>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Teknik liderler</w:t>
      </w:r>
    </w:p>
    <w:p w:rsidR="007E00D1" w:rsidRPr="0023023D" w:rsidRDefault="007E00D1" w:rsidP="00474668">
      <w:pPr>
        <w:numPr>
          <w:ilvl w:val="0"/>
          <w:numId w:val="3"/>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İş analisti</w:t>
      </w:r>
    </w:p>
    <w:p w:rsidR="007E00D1" w:rsidRPr="0023023D" w:rsidRDefault="007E00D1" w:rsidP="00474668">
      <w:pPr>
        <w:numPr>
          <w:ilvl w:val="0"/>
          <w:numId w:val="3"/>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Proje sahipleri (şirket yönetimi)</w:t>
      </w:r>
    </w:p>
    <w:p w:rsidR="007E00D1" w:rsidRPr="0023023D" w:rsidRDefault="007E00D1" w:rsidP="007E00D1">
      <w:pPr>
        <w:pStyle w:val="whitespace-normal"/>
        <w:rPr>
          <w:color w:val="000000" w:themeColor="text1"/>
        </w:rPr>
      </w:pPr>
      <w:r w:rsidRPr="0023023D">
        <w:rPr>
          <w:rStyle w:val="Gl"/>
          <w:color w:val="000000" w:themeColor="text1"/>
        </w:rPr>
        <w:t>Son Kullanıcı Kategorileri:</w:t>
      </w:r>
    </w:p>
    <w:p w:rsidR="007E00D1" w:rsidRPr="0023023D" w:rsidRDefault="007E00D1"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İşitme Engelli Bireyler</w:t>
      </w:r>
    </w:p>
    <w:p w:rsidR="007E00D1" w:rsidRPr="0023023D" w:rsidRDefault="007E00D1"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Konuşma Engelli Bireyler</w:t>
      </w:r>
    </w:p>
    <w:p w:rsidR="007E00D1" w:rsidRPr="0023023D" w:rsidRDefault="00621B94"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 xml:space="preserve">İşitme ve Konuşma Engelli Bireylerin </w:t>
      </w:r>
      <w:r w:rsidR="007E00D1" w:rsidRPr="0023023D">
        <w:rPr>
          <w:rFonts w:ascii="Times New Roman" w:hAnsi="Times New Roman" w:cs="Times New Roman"/>
          <w:color w:val="000000" w:themeColor="text1"/>
          <w:sz w:val="24"/>
        </w:rPr>
        <w:t>Aile Üyeleri ve Yakınlar</w:t>
      </w:r>
      <w:r w:rsidRPr="0023023D">
        <w:rPr>
          <w:rFonts w:ascii="Times New Roman" w:hAnsi="Times New Roman" w:cs="Times New Roman"/>
          <w:color w:val="000000" w:themeColor="text1"/>
          <w:sz w:val="24"/>
        </w:rPr>
        <w:t>ı</w:t>
      </w:r>
    </w:p>
    <w:p w:rsidR="007E00D1" w:rsidRPr="0023023D" w:rsidRDefault="007E00D1"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Eğitim Sektörü Çalışanları</w:t>
      </w:r>
    </w:p>
    <w:p w:rsidR="007E00D1" w:rsidRPr="0023023D" w:rsidRDefault="007E00D1"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Sağlık Sektörü Profesyonelleri</w:t>
      </w:r>
    </w:p>
    <w:p w:rsidR="007E00D1" w:rsidRPr="0023023D" w:rsidRDefault="007E00D1"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Kamu Sektörü Temsilcileri</w:t>
      </w:r>
    </w:p>
    <w:p w:rsidR="007E00D1" w:rsidRPr="0023023D" w:rsidRDefault="007E00D1" w:rsidP="00474668">
      <w:pPr>
        <w:numPr>
          <w:ilvl w:val="0"/>
          <w:numId w:val="4"/>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Profesyonel Destek Grupları</w:t>
      </w:r>
    </w:p>
    <w:p w:rsidR="00621B94" w:rsidRPr="0023023D" w:rsidRDefault="00621B94" w:rsidP="00621B94">
      <w:pPr>
        <w:spacing w:before="100" w:beforeAutospacing="1" w:after="100" w:afterAutospacing="1" w:line="240" w:lineRule="auto"/>
        <w:rPr>
          <w:rFonts w:ascii="Times New Roman" w:hAnsi="Times New Roman" w:cs="Times New Roman"/>
          <w:color w:val="000000" w:themeColor="text1"/>
          <w:sz w:val="24"/>
        </w:rPr>
      </w:pPr>
    </w:p>
    <w:p w:rsidR="007E00D1" w:rsidRPr="0023023D" w:rsidRDefault="007E00D1" w:rsidP="007E00D1">
      <w:pPr>
        <w:pStyle w:val="Balk2"/>
        <w:rPr>
          <w:color w:val="000000" w:themeColor="text1"/>
        </w:rPr>
      </w:pPr>
      <w:r w:rsidRPr="0023023D">
        <w:rPr>
          <w:color w:val="000000" w:themeColor="text1"/>
        </w:rPr>
        <w:lastRenderedPageBreak/>
        <w:t>1.3 Doküman Yapısı</w:t>
      </w:r>
    </w:p>
    <w:p w:rsidR="007E00D1" w:rsidRPr="0023023D" w:rsidRDefault="007E00D1" w:rsidP="007E00D1">
      <w:pPr>
        <w:pStyle w:val="whitespace-normal"/>
        <w:rPr>
          <w:color w:val="000000" w:themeColor="text1"/>
        </w:rPr>
      </w:pPr>
      <w:r w:rsidRPr="0023023D">
        <w:rPr>
          <w:color w:val="000000" w:themeColor="text1"/>
        </w:rPr>
        <w:t>Bu doküman altı ana bölümden oluşmaktadır:</w:t>
      </w:r>
    </w:p>
    <w:p w:rsidR="007E00D1" w:rsidRPr="0023023D" w:rsidRDefault="007E00D1" w:rsidP="00474668">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Kapsam:</w:t>
      </w:r>
      <w:r w:rsidRPr="0023023D">
        <w:rPr>
          <w:rFonts w:ascii="Times New Roman" w:hAnsi="Times New Roman" w:cs="Times New Roman"/>
          <w:color w:val="000000" w:themeColor="text1"/>
          <w:sz w:val="24"/>
          <w:szCs w:val="24"/>
        </w:rPr>
        <w:t xml:space="preserve"> Projenin sınırları, varsayımlar ve kısıtların tanımlandığı bölüm</w:t>
      </w:r>
    </w:p>
    <w:p w:rsidR="007E00D1" w:rsidRPr="0023023D" w:rsidRDefault="007E00D1" w:rsidP="00474668">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Tanımlar:</w:t>
      </w:r>
      <w:r w:rsidRPr="0023023D">
        <w:rPr>
          <w:rFonts w:ascii="Times New Roman" w:hAnsi="Times New Roman" w:cs="Times New Roman"/>
          <w:color w:val="000000" w:themeColor="text1"/>
          <w:sz w:val="24"/>
          <w:szCs w:val="24"/>
        </w:rPr>
        <w:t xml:space="preserve"> Kullanıcı tiplerinin ve teknik terimlerin açıklandığı referans bölümü</w:t>
      </w:r>
    </w:p>
    <w:p w:rsidR="007E00D1" w:rsidRPr="0023023D" w:rsidRDefault="007E00D1" w:rsidP="00474668">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İşlevsel Gereksinimler:</w:t>
      </w:r>
      <w:r w:rsidRPr="0023023D">
        <w:rPr>
          <w:rFonts w:ascii="Times New Roman" w:hAnsi="Times New Roman" w:cs="Times New Roman"/>
          <w:color w:val="000000" w:themeColor="text1"/>
          <w:sz w:val="24"/>
          <w:szCs w:val="24"/>
        </w:rPr>
        <w:t xml:space="preserve"> Sistemin sunması gereken temel fonksiyonların detaylandırıldığı bölüm</w:t>
      </w:r>
    </w:p>
    <w:p w:rsidR="007E00D1" w:rsidRPr="0023023D" w:rsidRDefault="007E00D1" w:rsidP="00474668">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İşlevsel Olmayan Gereksinimler:</w:t>
      </w:r>
      <w:r w:rsidRPr="0023023D">
        <w:rPr>
          <w:rFonts w:ascii="Times New Roman" w:hAnsi="Times New Roman" w:cs="Times New Roman"/>
          <w:color w:val="000000" w:themeColor="text1"/>
          <w:sz w:val="24"/>
          <w:szCs w:val="24"/>
        </w:rPr>
        <w:t xml:space="preserve"> Performans, güvenlik ve kalite özelliklerinin belirlendiği bölüm</w:t>
      </w:r>
    </w:p>
    <w:p w:rsidR="007E00D1" w:rsidRPr="0023023D" w:rsidRDefault="007E00D1" w:rsidP="00474668">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Teknoloji Bileşenleri:</w:t>
      </w:r>
      <w:r w:rsidRPr="0023023D">
        <w:rPr>
          <w:rFonts w:ascii="Times New Roman" w:hAnsi="Times New Roman" w:cs="Times New Roman"/>
          <w:color w:val="000000" w:themeColor="text1"/>
          <w:sz w:val="24"/>
          <w:szCs w:val="24"/>
        </w:rPr>
        <w:t xml:space="preserve"> Sistem mimarisi ve teknoloji seçimlerinin açıklandığı bölüm</w:t>
      </w:r>
    </w:p>
    <w:p w:rsidR="007E00D1" w:rsidRPr="0023023D" w:rsidRDefault="007E00D1" w:rsidP="00474668">
      <w:pPr>
        <w:numPr>
          <w:ilvl w:val="0"/>
          <w:numId w:val="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Ekler:</w:t>
      </w:r>
      <w:r w:rsidRPr="0023023D">
        <w:rPr>
          <w:rFonts w:ascii="Times New Roman" w:hAnsi="Times New Roman" w:cs="Times New Roman"/>
          <w:color w:val="000000" w:themeColor="text1"/>
          <w:sz w:val="24"/>
          <w:szCs w:val="24"/>
        </w:rPr>
        <w:t xml:space="preserve"> Destekleyici dokümantasyon ve referansların yer aldığı bölüm</w:t>
      </w:r>
    </w:p>
    <w:p w:rsidR="007E00D1" w:rsidRPr="0023023D" w:rsidRDefault="007E00D1" w:rsidP="007E00D1">
      <w:pPr>
        <w:pStyle w:val="whitespace-normal"/>
        <w:rPr>
          <w:color w:val="000000" w:themeColor="text1"/>
        </w:rPr>
      </w:pPr>
      <w:r w:rsidRPr="0023023D">
        <w:rPr>
          <w:color w:val="000000" w:themeColor="text1"/>
        </w:rPr>
        <w:t>Her bölüm, sistem geliştirme sürecinin farklı aşamalarında referans olarak kullanılmak üzere yapılandırılmıştır.</w:t>
      </w:r>
    </w:p>
    <w:p w:rsidR="007E00D1" w:rsidRPr="0023023D" w:rsidRDefault="007E00D1" w:rsidP="007E00D1">
      <w:pPr>
        <w:rPr>
          <w:rFonts w:ascii="Times New Roman" w:hAnsi="Times New Roman" w:cs="Times New Roman"/>
          <w:color w:val="000000" w:themeColor="text1"/>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052E4F" w:rsidRDefault="00052E4F" w:rsidP="007E00D1">
      <w:pPr>
        <w:pStyle w:val="Balk1"/>
        <w:rPr>
          <w:color w:val="000000" w:themeColor="text1"/>
          <w:sz w:val="40"/>
        </w:rPr>
      </w:pPr>
    </w:p>
    <w:p w:rsidR="007E00D1" w:rsidRPr="009F2826" w:rsidRDefault="007E00D1" w:rsidP="007E00D1">
      <w:pPr>
        <w:pStyle w:val="Balk1"/>
        <w:rPr>
          <w:color w:val="000000" w:themeColor="text1"/>
          <w:sz w:val="40"/>
        </w:rPr>
      </w:pPr>
      <w:r w:rsidRPr="009F2826">
        <w:rPr>
          <w:color w:val="000000" w:themeColor="text1"/>
          <w:sz w:val="40"/>
        </w:rPr>
        <w:lastRenderedPageBreak/>
        <w:t>2. KAPSAM</w:t>
      </w:r>
    </w:p>
    <w:p w:rsidR="007E00D1" w:rsidRPr="0023023D" w:rsidRDefault="007E00D1" w:rsidP="007E00D1">
      <w:pPr>
        <w:pStyle w:val="Balk2"/>
        <w:rPr>
          <w:color w:val="000000" w:themeColor="text1"/>
        </w:rPr>
      </w:pPr>
      <w:r w:rsidRPr="0023023D">
        <w:rPr>
          <w:color w:val="000000" w:themeColor="text1"/>
        </w:rPr>
        <w:t>2.1 Proje Kapsamı</w:t>
      </w:r>
    </w:p>
    <w:p w:rsidR="007E00D1" w:rsidRPr="0023023D" w:rsidRDefault="007E00D1" w:rsidP="007E00D1">
      <w:pPr>
        <w:pStyle w:val="whitespace-normal"/>
        <w:rPr>
          <w:color w:val="000000" w:themeColor="text1"/>
        </w:rPr>
      </w:pPr>
      <w:r w:rsidRPr="0023023D">
        <w:rPr>
          <w:color w:val="000000" w:themeColor="text1"/>
        </w:rPr>
        <w:t>Bu proje, TİD Tabanlı Akıllı Chatbot Sistemi'nin geliştirilmesi sürecinde aşağıdaki ana bileşenleri kapsamaktadır:</w:t>
      </w:r>
    </w:p>
    <w:p w:rsidR="007E00D1" w:rsidRPr="0023023D" w:rsidRDefault="007E00D1" w:rsidP="007E00D1">
      <w:pPr>
        <w:pStyle w:val="Balk3"/>
        <w:rPr>
          <w:color w:val="000000" w:themeColor="text1"/>
        </w:rPr>
      </w:pPr>
      <w:r w:rsidRPr="0023023D">
        <w:rPr>
          <w:color w:val="000000" w:themeColor="text1"/>
        </w:rPr>
        <w:t>2.1.1 Temel Sistem Özellikleri</w:t>
      </w:r>
    </w:p>
    <w:p w:rsidR="007E00D1" w:rsidRPr="0023023D" w:rsidRDefault="007E00D1" w:rsidP="00474668">
      <w:pPr>
        <w:numPr>
          <w:ilvl w:val="0"/>
          <w:numId w:val="6"/>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Gelişmiş İşaret Tanıma:</w:t>
      </w:r>
      <w:r w:rsidRPr="0023023D">
        <w:rPr>
          <w:rFonts w:ascii="Times New Roman" w:hAnsi="Times New Roman" w:cs="Times New Roman"/>
          <w:color w:val="000000" w:themeColor="text1"/>
          <w:sz w:val="24"/>
        </w:rPr>
        <w:t xml:space="preserve"> 21 nokta el takibi, yüz ifade tanıma ve 3D hareket analizi</w:t>
      </w:r>
    </w:p>
    <w:p w:rsidR="007E00D1" w:rsidRPr="0023023D" w:rsidRDefault="007E00D1" w:rsidP="00474668">
      <w:pPr>
        <w:numPr>
          <w:ilvl w:val="0"/>
          <w:numId w:val="6"/>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Çok Modlu Girdi Sistemi:</w:t>
      </w:r>
      <w:r w:rsidRPr="0023023D">
        <w:rPr>
          <w:rFonts w:ascii="Times New Roman" w:hAnsi="Times New Roman" w:cs="Times New Roman"/>
          <w:color w:val="000000" w:themeColor="text1"/>
          <w:sz w:val="24"/>
        </w:rPr>
        <w:t xml:space="preserve"> TİD işaret dili, yazılı metin ve sesli komut desteği</w:t>
      </w:r>
    </w:p>
    <w:p w:rsidR="007E00D1" w:rsidRPr="0023023D" w:rsidRDefault="007E00D1" w:rsidP="00474668">
      <w:pPr>
        <w:numPr>
          <w:ilvl w:val="0"/>
          <w:numId w:val="6"/>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Çok Modlu Çıktı Sistemi:</w:t>
      </w:r>
      <w:r w:rsidRPr="0023023D">
        <w:rPr>
          <w:rFonts w:ascii="Times New Roman" w:hAnsi="Times New Roman" w:cs="Times New Roman"/>
          <w:color w:val="000000" w:themeColor="text1"/>
          <w:sz w:val="24"/>
        </w:rPr>
        <w:t xml:space="preserve"> Metin, sesli yanıt ve işaret dili animasyonu</w:t>
      </w:r>
    </w:p>
    <w:p w:rsidR="007E00D1" w:rsidRPr="0023023D" w:rsidRDefault="007E00D1" w:rsidP="00474668">
      <w:pPr>
        <w:numPr>
          <w:ilvl w:val="0"/>
          <w:numId w:val="6"/>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Gerçek Zamanlı Çeviri:</w:t>
      </w:r>
      <w:r w:rsidRPr="0023023D">
        <w:rPr>
          <w:rFonts w:ascii="Times New Roman" w:hAnsi="Times New Roman" w:cs="Times New Roman"/>
          <w:color w:val="000000" w:themeColor="text1"/>
          <w:sz w:val="24"/>
        </w:rPr>
        <w:t xml:space="preserve"> TİD ile Türkçe arasında anlık çeviri</w:t>
      </w:r>
    </w:p>
    <w:p w:rsidR="007E00D1" w:rsidRPr="0023023D" w:rsidRDefault="007E00D1" w:rsidP="00474668">
      <w:pPr>
        <w:numPr>
          <w:ilvl w:val="0"/>
          <w:numId w:val="6"/>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İki Dilli Destek:</w:t>
      </w:r>
      <w:r w:rsidRPr="0023023D">
        <w:rPr>
          <w:rFonts w:ascii="Times New Roman" w:hAnsi="Times New Roman" w:cs="Times New Roman"/>
          <w:color w:val="000000" w:themeColor="text1"/>
          <w:sz w:val="24"/>
        </w:rPr>
        <w:t xml:space="preserve"> Türkçe-İngilizce çeviri kapasitesi</w:t>
      </w:r>
    </w:p>
    <w:p w:rsidR="007E00D1" w:rsidRPr="0023023D" w:rsidRDefault="007E00D1" w:rsidP="00474668">
      <w:pPr>
        <w:numPr>
          <w:ilvl w:val="0"/>
          <w:numId w:val="6"/>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Bağlamsal Sohbet Takibi:</w:t>
      </w:r>
      <w:r w:rsidRPr="0023023D">
        <w:rPr>
          <w:rFonts w:ascii="Times New Roman" w:hAnsi="Times New Roman" w:cs="Times New Roman"/>
          <w:color w:val="000000" w:themeColor="text1"/>
          <w:sz w:val="24"/>
        </w:rPr>
        <w:t xml:space="preserve"> Ardışık işaretlerin cümle yapısında birleştirilmesi</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2.1.2 Platform Desteği</w:t>
      </w:r>
    </w:p>
    <w:p w:rsidR="007E00D1" w:rsidRPr="0023023D" w:rsidRDefault="007E00D1" w:rsidP="00474668">
      <w:pPr>
        <w:numPr>
          <w:ilvl w:val="0"/>
          <w:numId w:val="7"/>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Web Uygulaması:</w:t>
      </w:r>
      <w:r w:rsidRPr="0023023D">
        <w:rPr>
          <w:rFonts w:ascii="Times New Roman" w:hAnsi="Times New Roman" w:cs="Times New Roman"/>
          <w:color w:val="000000" w:themeColor="text1"/>
          <w:sz w:val="24"/>
        </w:rPr>
        <w:t xml:space="preserve"> Google Chrome, Mozilla Firefox, Microsoft Edge, Safari, Yandex Browser</w:t>
      </w:r>
    </w:p>
    <w:p w:rsidR="007E00D1" w:rsidRPr="0023023D" w:rsidRDefault="007E00D1" w:rsidP="00474668">
      <w:pPr>
        <w:numPr>
          <w:ilvl w:val="0"/>
          <w:numId w:val="7"/>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Mobil Uygulamalar:</w:t>
      </w:r>
      <w:r w:rsidRPr="0023023D">
        <w:rPr>
          <w:rFonts w:ascii="Times New Roman" w:hAnsi="Times New Roman" w:cs="Times New Roman"/>
          <w:color w:val="000000" w:themeColor="text1"/>
          <w:sz w:val="24"/>
        </w:rPr>
        <w:t xml:space="preserve"> iOS (iOS 12+) ve Android (Android 8.0+) platformları</w:t>
      </w:r>
    </w:p>
    <w:p w:rsidR="007E00D1" w:rsidRPr="0023023D" w:rsidRDefault="007E00D1" w:rsidP="00474668">
      <w:pPr>
        <w:numPr>
          <w:ilvl w:val="0"/>
          <w:numId w:val="7"/>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Masaüstü Uygulaması:</w:t>
      </w:r>
      <w:r w:rsidRPr="0023023D">
        <w:rPr>
          <w:rFonts w:ascii="Times New Roman" w:hAnsi="Times New Roman" w:cs="Times New Roman"/>
          <w:color w:val="000000" w:themeColor="text1"/>
          <w:sz w:val="24"/>
        </w:rPr>
        <w:t xml:space="preserve"> Windows, macOS ve Linux işletim sistemleri</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2.1.3 Kullanıcı Özellikleri</w:t>
      </w:r>
    </w:p>
    <w:p w:rsidR="007E00D1" w:rsidRPr="0023023D" w:rsidRDefault="007E00D1" w:rsidP="00474668">
      <w:pPr>
        <w:numPr>
          <w:ilvl w:val="0"/>
          <w:numId w:val="8"/>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Kullanıcı giriş ve kimlik doğrulama sistemi</w:t>
      </w:r>
    </w:p>
    <w:p w:rsidR="007E00D1" w:rsidRPr="0023023D" w:rsidRDefault="007E00D1" w:rsidP="00474668">
      <w:pPr>
        <w:numPr>
          <w:ilvl w:val="0"/>
          <w:numId w:val="8"/>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Kişiselleştirilmiş profil yönetimi ve öğrenme takibi</w:t>
      </w:r>
    </w:p>
    <w:p w:rsidR="007E00D1" w:rsidRPr="0023023D" w:rsidRDefault="007E00D1" w:rsidP="00474668">
      <w:pPr>
        <w:numPr>
          <w:ilvl w:val="0"/>
          <w:numId w:val="8"/>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Çoklu kullanıcı desteği ve otomatik geçiş</w:t>
      </w:r>
    </w:p>
    <w:p w:rsidR="007E00D1" w:rsidRPr="0023023D" w:rsidRDefault="00621B94" w:rsidP="00474668">
      <w:pPr>
        <w:numPr>
          <w:ilvl w:val="0"/>
          <w:numId w:val="8"/>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İnteraktif</w:t>
      </w:r>
      <w:r w:rsidR="007E00D1" w:rsidRPr="0023023D">
        <w:rPr>
          <w:rFonts w:ascii="Times New Roman" w:hAnsi="Times New Roman" w:cs="Times New Roman"/>
          <w:color w:val="000000" w:themeColor="text1"/>
          <w:sz w:val="24"/>
        </w:rPr>
        <w:t xml:space="preserve"> TİD eğitim modülü</w:t>
      </w:r>
    </w:p>
    <w:p w:rsidR="007E00D1" w:rsidRPr="0023023D" w:rsidRDefault="007E00D1" w:rsidP="00474668">
      <w:pPr>
        <w:numPr>
          <w:ilvl w:val="0"/>
          <w:numId w:val="8"/>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Acil durum hızlı yanıt sistemi</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2.1.4 İleri Teknoloji Özellikleri</w:t>
      </w:r>
    </w:p>
    <w:p w:rsidR="007E00D1" w:rsidRPr="0023023D" w:rsidRDefault="007E00D1" w:rsidP="00474668">
      <w:pPr>
        <w:numPr>
          <w:ilvl w:val="0"/>
          <w:numId w:val="9"/>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Adaptif gürültü filtreleme ve kalite değerlendirme</w:t>
      </w:r>
    </w:p>
    <w:p w:rsidR="007E00D1" w:rsidRPr="0023023D" w:rsidRDefault="007E00D1" w:rsidP="00474668">
      <w:pPr>
        <w:numPr>
          <w:ilvl w:val="0"/>
          <w:numId w:val="9"/>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Belirsiz işaret girdi yönetimi ve bağlamsal hata düzeltme</w:t>
      </w:r>
    </w:p>
    <w:p w:rsidR="007E00D1" w:rsidRPr="0023023D" w:rsidRDefault="007E00D1" w:rsidP="00474668">
      <w:pPr>
        <w:numPr>
          <w:ilvl w:val="0"/>
          <w:numId w:val="9"/>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Çoklu doğrulama sistemi ve güvenlik protokolleri</w:t>
      </w:r>
    </w:p>
    <w:p w:rsidR="007E00D1" w:rsidRPr="0023023D" w:rsidRDefault="007E00D1" w:rsidP="00474668">
      <w:pPr>
        <w:numPr>
          <w:ilvl w:val="0"/>
          <w:numId w:val="9"/>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Hibrit etkileşim (işaret + sesli komut) desteği</w:t>
      </w:r>
    </w:p>
    <w:p w:rsidR="007E00D1" w:rsidRPr="0023023D" w:rsidRDefault="007E00D1" w:rsidP="00474668">
      <w:pPr>
        <w:numPr>
          <w:ilvl w:val="0"/>
          <w:numId w:val="9"/>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Gelişmiş analitik ve performans izleme</w:t>
      </w:r>
    </w:p>
    <w:p w:rsidR="00052E4F" w:rsidRDefault="00052E4F" w:rsidP="007E00D1">
      <w:pPr>
        <w:pStyle w:val="Balk2"/>
        <w:rPr>
          <w:color w:val="000000" w:themeColor="text1"/>
        </w:rPr>
      </w:pPr>
    </w:p>
    <w:p w:rsidR="007E00D1" w:rsidRPr="0023023D" w:rsidRDefault="007E00D1" w:rsidP="007E00D1">
      <w:pPr>
        <w:pStyle w:val="Balk2"/>
        <w:rPr>
          <w:color w:val="000000" w:themeColor="text1"/>
        </w:rPr>
      </w:pPr>
      <w:r w:rsidRPr="0023023D">
        <w:rPr>
          <w:color w:val="000000" w:themeColor="text1"/>
        </w:rPr>
        <w:lastRenderedPageBreak/>
        <w:t>2.2 Kapsam Dışı Konular</w:t>
      </w:r>
    </w:p>
    <w:p w:rsidR="007E00D1" w:rsidRPr="0023023D" w:rsidRDefault="007E00D1" w:rsidP="007E00D1">
      <w:pPr>
        <w:pStyle w:val="Balk3"/>
        <w:rPr>
          <w:color w:val="000000" w:themeColor="text1"/>
        </w:rPr>
      </w:pPr>
      <w:r w:rsidRPr="0023023D">
        <w:rPr>
          <w:color w:val="000000" w:themeColor="text1"/>
        </w:rPr>
        <w:t>2.2.1 Dil ve Coğrafi Sınırlamalar</w:t>
      </w:r>
    </w:p>
    <w:p w:rsidR="007E00D1" w:rsidRPr="0023023D" w:rsidRDefault="007E00D1" w:rsidP="00474668">
      <w:pPr>
        <w:numPr>
          <w:ilvl w:val="0"/>
          <w:numId w:val="10"/>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Bölgesel TİD Farklılıkları:</w:t>
      </w:r>
      <w:r w:rsidRPr="0023023D">
        <w:rPr>
          <w:rFonts w:ascii="Times New Roman" w:hAnsi="Times New Roman" w:cs="Times New Roman"/>
          <w:color w:val="000000" w:themeColor="text1"/>
          <w:sz w:val="24"/>
        </w:rPr>
        <w:t xml:space="preserve"> İlk aşamada farklı bölgelerin özgün işaret dili varyasyonları desteklenmeyecek</w:t>
      </w:r>
    </w:p>
    <w:p w:rsidR="007E00D1" w:rsidRPr="0023023D" w:rsidRDefault="007E00D1" w:rsidP="00474668">
      <w:pPr>
        <w:numPr>
          <w:ilvl w:val="0"/>
          <w:numId w:val="10"/>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Uluslararası İşaret Dilleri:</w:t>
      </w:r>
      <w:r w:rsidRPr="0023023D">
        <w:rPr>
          <w:rFonts w:ascii="Times New Roman" w:hAnsi="Times New Roman" w:cs="Times New Roman"/>
          <w:color w:val="000000" w:themeColor="text1"/>
          <w:sz w:val="24"/>
        </w:rPr>
        <w:t xml:space="preserve"> Amerikan İşaret Dili (ASL), İngiliz İşaret Dili (BSL) ve diğer ülke işaret dilleri</w:t>
      </w:r>
    </w:p>
    <w:p w:rsidR="007E00D1" w:rsidRPr="0023023D" w:rsidRDefault="007E00D1" w:rsidP="00474668">
      <w:pPr>
        <w:numPr>
          <w:ilvl w:val="0"/>
          <w:numId w:val="10"/>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Üç veya Daha Fazla Dil Desteği:</w:t>
      </w:r>
      <w:r w:rsidRPr="0023023D">
        <w:rPr>
          <w:rFonts w:ascii="Times New Roman" w:hAnsi="Times New Roman" w:cs="Times New Roman"/>
          <w:color w:val="000000" w:themeColor="text1"/>
          <w:sz w:val="24"/>
        </w:rPr>
        <w:t xml:space="preserve"> Türkçe-İngilizce dışındaki dil çiftleri</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2.2.2 Teknik Sınırlamalar</w:t>
      </w:r>
    </w:p>
    <w:p w:rsidR="007E00D1" w:rsidRPr="0023023D" w:rsidRDefault="007E00D1" w:rsidP="00474668">
      <w:pPr>
        <w:numPr>
          <w:ilvl w:val="0"/>
          <w:numId w:val="11"/>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720p Altı Video Kalitesi:</w:t>
      </w:r>
      <w:r w:rsidRPr="0023023D">
        <w:rPr>
          <w:rFonts w:ascii="Times New Roman" w:hAnsi="Times New Roman" w:cs="Times New Roman"/>
          <w:color w:val="000000" w:themeColor="text1"/>
          <w:sz w:val="24"/>
        </w:rPr>
        <w:t xml:space="preserve"> Düşük çözünürlüklü kameraların desteklenmemesi</w:t>
      </w:r>
    </w:p>
    <w:p w:rsidR="007E00D1" w:rsidRPr="0023023D" w:rsidRDefault="007E00D1" w:rsidP="00474668">
      <w:pPr>
        <w:numPr>
          <w:ilvl w:val="0"/>
          <w:numId w:val="11"/>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Offline Çalışma:</w:t>
      </w:r>
      <w:r w:rsidRPr="0023023D">
        <w:rPr>
          <w:rFonts w:ascii="Times New Roman" w:hAnsi="Times New Roman" w:cs="Times New Roman"/>
          <w:color w:val="000000" w:themeColor="text1"/>
          <w:sz w:val="24"/>
        </w:rPr>
        <w:t xml:space="preserve"> İnternet bağlantısı gerektirmeyen tam offline mod</w:t>
      </w:r>
    </w:p>
    <w:p w:rsidR="007E00D1" w:rsidRPr="0023023D" w:rsidRDefault="007E00D1" w:rsidP="00474668">
      <w:pPr>
        <w:numPr>
          <w:ilvl w:val="0"/>
          <w:numId w:val="11"/>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Eski Donanım Desteği:</w:t>
      </w:r>
      <w:r w:rsidRPr="0023023D">
        <w:rPr>
          <w:rFonts w:ascii="Times New Roman" w:hAnsi="Times New Roman" w:cs="Times New Roman"/>
          <w:color w:val="000000" w:themeColor="text1"/>
          <w:sz w:val="24"/>
        </w:rPr>
        <w:t xml:space="preserve"> Minimum sistem gereksinimlerini karşılamayan cihazlar</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2.2.3 Gelişmiş Özellikler (Gelecek Versiyonlar İçin)</w:t>
      </w:r>
    </w:p>
    <w:p w:rsidR="007E00D1" w:rsidRPr="0023023D" w:rsidRDefault="007E00D1" w:rsidP="00474668">
      <w:pPr>
        <w:numPr>
          <w:ilvl w:val="0"/>
          <w:numId w:val="1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Video konferans entegrasyonu</w:t>
      </w:r>
    </w:p>
    <w:p w:rsidR="007E00D1" w:rsidRPr="0023023D" w:rsidRDefault="007E00D1" w:rsidP="00474668">
      <w:pPr>
        <w:numPr>
          <w:ilvl w:val="0"/>
          <w:numId w:val="1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Grup sohbeti desteği</w:t>
      </w:r>
    </w:p>
    <w:p w:rsidR="007E00D1" w:rsidRPr="0023023D" w:rsidRDefault="007E00D1" w:rsidP="00474668">
      <w:pPr>
        <w:numPr>
          <w:ilvl w:val="0"/>
          <w:numId w:val="1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Profesyonel eğitim modülleri</w:t>
      </w:r>
    </w:p>
    <w:p w:rsidR="007E00D1" w:rsidRPr="0023023D" w:rsidRDefault="007E00D1" w:rsidP="00474668">
      <w:pPr>
        <w:numPr>
          <w:ilvl w:val="0"/>
          <w:numId w:val="12"/>
        </w:numPr>
        <w:spacing w:before="100" w:beforeAutospacing="1" w:after="100" w:afterAutospacing="1" w:line="240" w:lineRule="auto"/>
        <w:rPr>
          <w:rFonts w:ascii="Times New Roman" w:hAnsi="Times New Roman" w:cs="Times New Roman"/>
          <w:color w:val="000000" w:themeColor="text1"/>
          <w:sz w:val="24"/>
        </w:rPr>
      </w:pPr>
      <w:r w:rsidRPr="0023023D">
        <w:rPr>
          <w:rFonts w:ascii="Times New Roman" w:hAnsi="Times New Roman" w:cs="Times New Roman"/>
          <w:color w:val="000000" w:themeColor="text1"/>
          <w:sz w:val="24"/>
        </w:rPr>
        <w:t>API entegrasyonu ve üçüncü taraf yazılım desteği</w:t>
      </w: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7E00D1" w:rsidRPr="0023023D" w:rsidRDefault="007E00D1" w:rsidP="007E00D1">
      <w:pPr>
        <w:pStyle w:val="Balk2"/>
        <w:rPr>
          <w:color w:val="000000" w:themeColor="text1"/>
        </w:rPr>
      </w:pPr>
      <w:r w:rsidRPr="0023023D">
        <w:rPr>
          <w:color w:val="000000" w:themeColor="text1"/>
        </w:rPr>
        <w:lastRenderedPageBreak/>
        <w:t>2.3 Varsayımlar ve Kısıtlar</w:t>
      </w:r>
    </w:p>
    <w:p w:rsidR="007E00D1" w:rsidRPr="0023023D" w:rsidRDefault="007E00D1" w:rsidP="007E00D1">
      <w:pPr>
        <w:pStyle w:val="Balk3"/>
        <w:rPr>
          <w:color w:val="000000" w:themeColor="text1"/>
        </w:rPr>
      </w:pPr>
      <w:r w:rsidRPr="0023023D">
        <w:rPr>
          <w:color w:val="000000" w:themeColor="text1"/>
        </w:rPr>
        <w:t>2.3.1 Teknik Varsayımlar</w:t>
      </w:r>
    </w:p>
    <w:p w:rsidR="007E00D1" w:rsidRPr="0023023D" w:rsidRDefault="007E00D1" w:rsidP="00474668">
      <w:pPr>
        <w:numPr>
          <w:ilvl w:val="0"/>
          <w:numId w:val="13"/>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Donanım Gereksinimleri:</w:t>
      </w:r>
      <w:r w:rsidRPr="0023023D">
        <w:rPr>
          <w:rFonts w:ascii="Times New Roman" w:hAnsi="Times New Roman" w:cs="Times New Roman"/>
          <w:color w:val="000000" w:themeColor="text1"/>
          <w:sz w:val="24"/>
        </w:rPr>
        <w:t xml:space="preserve"> Kullanıcıların en az 720p kamera, çift çekirdekli işlemci ve 4GB RAM'e sahip cihazlar kullandığı</w:t>
      </w:r>
    </w:p>
    <w:p w:rsidR="007E00D1" w:rsidRPr="0023023D" w:rsidRDefault="007E00D1" w:rsidP="00474668">
      <w:pPr>
        <w:numPr>
          <w:ilvl w:val="0"/>
          <w:numId w:val="13"/>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İnternet Bağlantısı:</w:t>
      </w:r>
      <w:r w:rsidRPr="0023023D">
        <w:rPr>
          <w:rFonts w:ascii="Times New Roman" w:hAnsi="Times New Roman" w:cs="Times New Roman"/>
          <w:color w:val="000000" w:themeColor="text1"/>
          <w:sz w:val="24"/>
        </w:rPr>
        <w:t xml:space="preserve"> Temel fonksiyonlar için minimum 5 Mbps internet hızına erişim</w:t>
      </w:r>
    </w:p>
    <w:p w:rsidR="007E00D1" w:rsidRPr="0023023D" w:rsidRDefault="007E00D1" w:rsidP="00474668">
      <w:pPr>
        <w:numPr>
          <w:ilvl w:val="0"/>
          <w:numId w:val="13"/>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Aydınlatma Koşulları:</w:t>
      </w:r>
      <w:r w:rsidRPr="0023023D">
        <w:rPr>
          <w:rFonts w:ascii="Times New Roman" w:hAnsi="Times New Roman" w:cs="Times New Roman"/>
          <w:color w:val="000000" w:themeColor="text1"/>
          <w:sz w:val="24"/>
        </w:rPr>
        <w:t xml:space="preserve"> Yeterli aydınlatma ortamında kullanım (doğal veya yapay ışık)</w:t>
      </w:r>
    </w:p>
    <w:p w:rsidR="007E00D1" w:rsidRPr="0023023D" w:rsidRDefault="007E00D1" w:rsidP="00474668">
      <w:pPr>
        <w:numPr>
          <w:ilvl w:val="0"/>
          <w:numId w:val="13"/>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Kamera Konumlandırması:</w:t>
      </w:r>
      <w:r w:rsidRPr="0023023D">
        <w:rPr>
          <w:rFonts w:ascii="Times New Roman" w:hAnsi="Times New Roman" w:cs="Times New Roman"/>
          <w:color w:val="000000" w:themeColor="text1"/>
          <w:sz w:val="24"/>
        </w:rPr>
        <w:t xml:space="preserve"> Kullanıcının kamera karşısında uygun pozisyonda bulunması</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2.3.2 Kullanıcı Profili Varsayımları</w:t>
      </w:r>
    </w:p>
    <w:p w:rsidR="007E00D1" w:rsidRPr="0023023D" w:rsidRDefault="007E00D1" w:rsidP="00474668">
      <w:pPr>
        <w:numPr>
          <w:ilvl w:val="0"/>
          <w:numId w:val="14"/>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Yaş Grubu:</w:t>
      </w:r>
      <w:r w:rsidRPr="0023023D">
        <w:rPr>
          <w:rFonts w:ascii="Times New Roman" w:hAnsi="Times New Roman" w:cs="Times New Roman"/>
          <w:color w:val="000000" w:themeColor="text1"/>
          <w:sz w:val="24"/>
        </w:rPr>
        <w:t xml:space="preserve"> 13 yaş ve üzeri kullanıcı hedef kitlesi</w:t>
      </w:r>
    </w:p>
    <w:p w:rsidR="007E00D1" w:rsidRPr="0023023D" w:rsidRDefault="007E00D1" w:rsidP="00474668">
      <w:pPr>
        <w:numPr>
          <w:ilvl w:val="0"/>
          <w:numId w:val="14"/>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TİD Bilgi Seviyesi:</w:t>
      </w:r>
      <w:r w:rsidRPr="0023023D">
        <w:rPr>
          <w:rFonts w:ascii="Times New Roman" w:hAnsi="Times New Roman" w:cs="Times New Roman"/>
          <w:color w:val="000000" w:themeColor="text1"/>
          <w:sz w:val="24"/>
        </w:rPr>
        <w:t xml:space="preserve"> Temel TİD bilgisine sahip kullanıcıların öncelikli hedef grup olması</w:t>
      </w:r>
    </w:p>
    <w:p w:rsidR="007E00D1" w:rsidRPr="0023023D" w:rsidRDefault="007E00D1" w:rsidP="00474668">
      <w:pPr>
        <w:numPr>
          <w:ilvl w:val="0"/>
          <w:numId w:val="14"/>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Teknoloji Okuryazarlığı:</w:t>
      </w:r>
      <w:r w:rsidRPr="0023023D">
        <w:rPr>
          <w:rFonts w:ascii="Times New Roman" w:hAnsi="Times New Roman" w:cs="Times New Roman"/>
          <w:color w:val="000000" w:themeColor="text1"/>
          <w:sz w:val="24"/>
        </w:rPr>
        <w:t xml:space="preserve"> Kullanıcıların temel bilgisayar/mobil cihaz kullanım becerisine sahip olması</w:t>
      </w:r>
    </w:p>
    <w:p w:rsidR="007E00D1" w:rsidRPr="0023023D" w:rsidRDefault="007E00D1" w:rsidP="00474668">
      <w:pPr>
        <w:numPr>
          <w:ilvl w:val="0"/>
          <w:numId w:val="14"/>
        </w:numPr>
        <w:spacing w:before="100" w:beforeAutospacing="1" w:after="100" w:afterAutospacing="1" w:line="240" w:lineRule="auto"/>
        <w:rPr>
          <w:rFonts w:ascii="Times New Roman" w:hAnsi="Times New Roman" w:cs="Times New Roman"/>
          <w:color w:val="000000" w:themeColor="text1"/>
          <w:sz w:val="24"/>
        </w:rPr>
      </w:pPr>
      <w:r w:rsidRPr="0023023D">
        <w:rPr>
          <w:rStyle w:val="Gl"/>
          <w:rFonts w:ascii="Times New Roman" w:hAnsi="Times New Roman" w:cs="Times New Roman"/>
          <w:color w:val="000000" w:themeColor="text1"/>
          <w:sz w:val="24"/>
        </w:rPr>
        <w:t>Fiziksel Erişim:</w:t>
      </w:r>
      <w:r w:rsidRPr="0023023D">
        <w:rPr>
          <w:rFonts w:ascii="Times New Roman" w:hAnsi="Times New Roman" w:cs="Times New Roman"/>
          <w:color w:val="000000" w:themeColor="text1"/>
          <w:sz w:val="24"/>
        </w:rPr>
        <w:t xml:space="preserve"> Mobil cihaz veya bilgisayar erişimine sahip kullanıcılar</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2.3.3 Sistem Performans Kısıtları</w:t>
      </w:r>
    </w:p>
    <w:p w:rsidR="007E00D1" w:rsidRPr="0023023D" w:rsidRDefault="007E00D1" w:rsidP="00474668">
      <w:pPr>
        <w:numPr>
          <w:ilvl w:val="0"/>
          <w:numId w:val="1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Yanıt Süresi:</w:t>
      </w:r>
      <w:r w:rsidRPr="0023023D">
        <w:rPr>
          <w:rFonts w:ascii="Times New Roman" w:hAnsi="Times New Roman" w:cs="Times New Roman"/>
          <w:color w:val="000000" w:themeColor="text1"/>
          <w:sz w:val="24"/>
          <w:szCs w:val="24"/>
        </w:rPr>
        <w:t xml:space="preserve"> Gerçek zamanlı işaret tanıma için maksimum 2 saniye gecikme</w:t>
      </w:r>
    </w:p>
    <w:p w:rsidR="007E00D1" w:rsidRPr="0023023D" w:rsidRDefault="007E00D1" w:rsidP="00474668">
      <w:pPr>
        <w:numPr>
          <w:ilvl w:val="0"/>
          <w:numId w:val="1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Eş Zamanlı Kullanıcı:</w:t>
      </w:r>
      <w:r w:rsidRPr="0023023D">
        <w:rPr>
          <w:rFonts w:ascii="Times New Roman" w:hAnsi="Times New Roman" w:cs="Times New Roman"/>
          <w:color w:val="000000" w:themeColor="text1"/>
          <w:sz w:val="24"/>
          <w:szCs w:val="24"/>
        </w:rPr>
        <w:t xml:space="preserve"> Sistem kapasitesine bağlı olarak sınırlı eş zamanlı kullanıcı desteği</w:t>
      </w:r>
    </w:p>
    <w:p w:rsidR="007E00D1" w:rsidRPr="0023023D" w:rsidRDefault="007E00D1" w:rsidP="00474668">
      <w:pPr>
        <w:numPr>
          <w:ilvl w:val="0"/>
          <w:numId w:val="1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Veri Güvenliği:</w:t>
      </w:r>
      <w:r w:rsidRPr="0023023D">
        <w:rPr>
          <w:rFonts w:ascii="Times New Roman" w:hAnsi="Times New Roman" w:cs="Times New Roman"/>
          <w:color w:val="000000" w:themeColor="text1"/>
          <w:sz w:val="24"/>
          <w:szCs w:val="24"/>
        </w:rPr>
        <w:t xml:space="preserve"> Kişisel verilerin güvenli saklanması ve işlenmesi gereksinimleri</w:t>
      </w:r>
    </w:p>
    <w:p w:rsidR="007E00D1" w:rsidRPr="0023023D" w:rsidRDefault="007E00D1" w:rsidP="00474668">
      <w:pPr>
        <w:numPr>
          <w:ilvl w:val="0"/>
          <w:numId w:val="15"/>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Sistem Güncellemeleri:</w:t>
      </w:r>
      <w:r w:rsidRPr="0023023D">
        <w:rPr>
          <w:rFonts w:ascii="Times New Roman" w:hAnsi="Times New Roman" w:cs="Times New Roman"/>
          <w:color w:val="000000" w:themeColor="text1"/>
          <w:sz w:val="24"/>
          <w:szCs w:val="24"/>
        </w:rPr>
        <w:t xml:space="preserve"> Periyodik güncelleme ve bakım pencerelerinin olması</w:t>
      </w:r>
    </w:p>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2.3.4 Yasal ve Düzenleyici Kısıtlar</w:t>
      </w:r>
    </w:p>
    <w:p w:rsidR="007E00D1" w:rsidRPr="0023023D" w:rsidRDefault="007E00D1" w:rsidP="00474668">
      <w:pPr>
        <w:numPr>
          <w:ilvl w:val="0"/>
          <w:numId w:val="16"/>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Veri Koruma:</w:t>
      </w:r>
      <w:r w:rsidRPr="0023023D">
        <w:rPr>
          <w:rFonts w:ascii="Times New Roman" w:hAnsi="Times New Roman" w:cs="Times New Roman"/>
          <w:color w:val="000000" w:themeColor="text1"/>
          <w:sz w:val="24"/>
          <w:szCs w:val="24"/>
        </w:rPr>
        <w:t xml:space="preserve"> KVKK (Kişisel Verilerin Korunması Kanunu) uyumluluğu</w:t>
      </w:r>
    </w:p>
    <w:p w:rsidR="007E00D1" w:rsidRPr="0023023D" w:rsidRDefault="007E00D1" w:rsidP="00474668">
      <w:pPr>
        <w:numPr>
          <w:ilvl w:val="0"/>
          <w:numId w:val="16"/>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Erişilebilirlik Standartları:</w:t>
      </w:r>
      <w:r w:rsidRPr="0023023D">
        <w:rPr>
          <w:rFonts w:ascii="Times New Roman" w:hAnsi="Times New Roman" w:cs="Times New Roman"/>
          <w:color w:val="000000" w:themeColor="text1"/>
          <w:sz w:val="24"/>
          <w:szCs w:val="24"/>
        </w:rPr>
        <w:t xml:space="preserve"> WCAG 2.1 AA seviyesi erişilebilirlik standartlarına uyum</w:t>
      </w:r>
    </w:p>
    <w:p w:rsidR="007E00D1" w:rsidRPr="0023023D" w:rsidRDefault="007E00D1" w:rsidP="00474668">
      <w:pPr>
        <w:numPr>
          <w:ilvl w:val="0"/>
          <w:numId w:val="16"/>
        </w:numPr>
        <w:spacing w:before="100" w:beforeAutospacing="1" w:after="100" w:afterAutospacing="1" w:line="240" w:lineRule="auto"/>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Güvenlik Protokolleri:</w:t>
      </w:r>
      <w:r w:rsidRPr="0023023D">
        <w:rPr>
          <w:rFonts w:ascii="Times New Roman" w:hAnsi="Times New Roman" w:cs="Times New Roman"/>
          <w:color w:val="000000" w:themeColor="text1"/>
          <w:sz w:val="24"/>
          <w:szCs w:val="24"/>
        </w:rPr>
        <w:t xml:space="preserve"> Kişisel sağlık ve eğitim verilerinin korunması gereksinimleri</w:t>
      </w:r>
    </w:p>
    <w:p w:rsidR="00052E4F" w:rsidRDefault="00052E4F" w:rsidP="007E00D1">
      <w:pPr>
        <w:pStyle w:val="Balk1"/>
        <w:rPr>
          <w:color w:val="000000" w:themeColor="text1"/>
          <w:sz w:val="44"/>
        </w:rPr>
      </w:pPr>
    </w:p>
    <w:p w:rsidR="004E0991" w:rsidRDefault="004E0991" w:rsidP="007E00D1">
      <w:pPr>
        <w:pStyle w:val="Balk1"/>
        <w:rPr>
          <w:color w:val="000000" w:themeColor="text1"/>
          <w:sz w:val="40"/>
        </w:rPr>
      </w:pPr>
    </w:p>
    <w:p w:rsidR="007E00D1" w:rsidRPr="009F2826" w:rsidRDefault="007E00D1" w:rsidP="007E00D1">
      <w:pPr>
        <w:pStyle w:val="Balk1"/>
        <w:rPr>
          <w:color w:val="000000" w:themeColor="text1"/>
          <w:sz w:val="40"/>
        </w:rPr>
      </w:pPr>
      <w:r w:rsidRPr="009F2826">
        <w:rPr>
          <w:color w:val="000000" w:themeColor="text1"/>
          <w:sz w:val="40"/>
        </w:rPr>
        <w:lastRenderedPageBreak/>
        <w:t>3. TANIMLAR</w:t>
      </w:r>
    </w:p>
    <w:p w:rsidR="007E00D1" w:rsidRPr="0023023D" w:rsidRDefault="007E00D1" w:rsidP="007E00D1">
      <w:pPr>
        <w:pStyle w:val="Balk2"/>
        <w:rPr>
          <w:color w:val="000000" w:themeColor="text1"/>
        </w:rPr>
      </w:pPr>
      <w:r w:rsidRPr="0023023D">
        <w:rPr>
          <w:color w:val="000000" w:themeColor="text1"/>
        </w:rPr>
        <w:t>3.1 Kullanıcı Tanımları</w:t>
      </w:r>
    </w:p>
    <w:p w:rsidR="007E00D1" w:rsidRPr="0023023D" w:rsidRDefault="007E00D1" w:rsidP="007E00D1">
      <w:pPr>
        <w:pStyle w:val="Balk3"/>
        <w:rPr>
          <w:color w:val="000000" w:themeColor="text1"/>
        </w:rPr>
      </w:pPr>
      <w:r w:rsidRPr="0023023D">
        <w:rPr>
          <w:color w:val="000000" w:themeColor="text1"/>
        </w:rPr>
        <w:t>3.1.1 Primer Kullanıcılar (Doğrudan Faydalanıcılar)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3023"/>
        <w:gridCol w:w="2455"/>
        <w:gridCol w:w="2196"/>
      </w:tblGrid>
      <w:tr w:rsidR="0023023D" w:rsidRPr="0023023D" w:rsidTr="007E00D1">
        <w:trPr>
          <w:tblHeader/>
          <w:tblCellSpacing w:w="15" w:type="dxa"/>
        </w:trPr>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Kullanıcı Tipi</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Tanım</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Ana İhtiyaçlar</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Sistem Yetkileri</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İşitme Engelli Bireyler</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Bilateral veya unilateral işitme kaybı olan, TİD ile iletişim kuran bireyler (179.867 kişi - Türkiye)</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Gerçek zamanlı çeviri, görsel feedback, akademik/iş terminolojisi desteği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Tam erişim, kişisel profil yönetimi, eğitim modülleri, sohbet geçmişi</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Konuşma Engelli Bireyler</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Konuşma fonksiyonu kısıtlı olan, düşüncelerini işaret dili ile aktaran bireyler (33.686 kişi - Türkiye)</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İşaret dili ile ifade etme, hızlı yanıt sistemi, acil durum desteği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Tam erişim, hibrit etkileşim modu, acil durum hızlı yanıt</w:t>
            </w:r>
          </w:p>
        </w:tc>
      </w:tr>
    </w:tbl>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3.1.2 Sekonder Kullanıcılar (Aracı Kullanıcılar)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2286"/>
        <w:gridCol w:w="2472"/>
        <w:gridCol w:w="2925"/>
      </w:tblGrid>
      <w:tr w:rsidR="0023023D" w:rsidRPr="0023023D" w:rsidTr="007E00D1">
        <w:trPr>
          <w:tblHeader/>
          <w:tblCellSpacing w:w="15" w:type="dxa"/>
        </w:trPr>
        <w:tc>
          <w:tcPr>
            <w:tcW w:w="0" w:type="auto"/>
            <w:vAlign w:val="center"/>
            <w:hideMark/>
          </w:tcPr>
          <w:p w:rsidR="007E00D1" w:rsidRPr="0023023D" w:rsidRDefault="007E00D1" w:rsidP="00621B94">
            <w:pPr>
              <w:jc w:val="center"/>
              <w:rPr>
                <w:rFonts w:ascii="Times New Roman" w:hAnsi="Times New Roman" w:cs="Times New Roman"/>
                <w:b/>
                <w:bCs/>
                <w:color w:val="000000" w:themeColor="text1"/>
              </w:rPr>
            </w:pPr>
            <w:r w:rsidRPr="0023023D">
              <w:rPr>
                <w:rFonts w:ascii="Times New Roman" w:hAnsi="Times New Roman" w:cs="Times New Roman"/>
                <w:b/>
                <w:bCs/>
                <w:color w:val="000000" w:themeColor="text1"/>
                <w:sz w:val="24"/>
                <w:szCs w:val="24"/>
              </w:rPr>
              <w:t>Kullanıcı Tipi</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rPr>
            </w:pPr>
            <w:r w:rsidRPr="0023023D">
              <w:rPr>
                <w:rFonts w:ascii="Times New Roman" w:hAnsi="Times New Roman" w:cs="Times New Roman"/>
                <w:b/>
                <w:bCs/>
                <w:color w:val="000000" w:themeColor="text1"/>
              </w:rPr>
              <w:t>Tanım</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rPr>
            </w:pPr>
            <w:r w:rsidRPr="0023023D">
              <w:rPr>
                <w:rFonts w:ascii="Times New Roman" w:hAnsi="Times New Roman" w:cs="Times New Roman"/>
                <w:b/>
                <w:bCs/>
                <w:color w:val="000000" w:themeColor="text1"/>
              </w:rPr>
              <w:t>Ana İhtiyaçlar</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rPr>
            </w:pPr>
            <w:r w:rsidRPr="0023023D">
              <w:rPr>
                <w:rFonts w:ascii="Times New Roman" w:hAnsi="Times New Roman" w:cs="Times New Roman"/>
                <w:b/>
                <w:bCs/>
                <w:color w:val="000000" w:themeColor="text1"/>
              </w:rPr>
              <w:t>Sistem Yetkileri</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Eğitim Sektörü Personeli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Öğretmenler, özel eğitim uzmanları, okul yöneticileri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Sınıf içi iletişim, ders anlatımı desteği, öğrenci değerlendirme</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Eğitmen paneli, çoklu öğrenci yönetimi, eğitim terminolojisi, ders planı entegrasyonu</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Sağlık Sektörü Personeli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Doktorlar, hemşireler, acil durum müdahale ekipleri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Hasta iletişimi, tanı süreci, tedavi açıklamaları, acil müdahale</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Tıbbi terminoloji erişimi, 7/24 kullanım, hijyenik kontrol, hızlı triaj modu</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Kamu Sektörü Personeli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Belediye memurları, polis, jandarma, mahkeme personeli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Resmi işlem yürütme, hizmet sunma, yasal süreçler</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Kurumsal güvenlik, resmi işlem terminolojisi, çoklu vatandaş desteği</w:t>
            </w:r>
          </w:p>
        </w:tc>
      </w:tr>
    </w:tbl>
    <w:p w:rsidR="00052E4F" w:rsidRDefault="00052E4F" w:rsidP="007E00D1">
      <w:pPr>
        <w:pStyle w:val="Balk3"/>
        <w:rPr>
          <w:color w:val="000000" w:themeColor="text1"/>
        </w:rPr>
      </w:pPr>
    </w:p>
    <w:p w:rsidR="00052E4F" w:rsidRDefault="00052E4F" w:rsidP="007E00D1">
      <w:pPr>
        <w:pStyle w:val="Balk3"/>
        <w:rPr>
          <w:color w:val="000000" w:themeColor="text1"/>
        </w:rPr>
      </w:pPr>
    </w:p>
    <w:p w:rsidR="004E0991" w:rsidRDefault="004E0991"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lastRenderedPageBreak/>
        <w:t>3.1.3 Tersiyer Kullanıcılar (Destekleyici Kullanıcılar)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7"/>
        <w:gridCol w:w="2439"/>
        <w:gridCol w:w="2521"/>
        <w:gridCol w:w="2365"/>
      </w:tblGrid>
      <w:tr w:rsidR="0023023D" w:rsidRPr="0023023D" w:rsidTr="007E00D1">
        <w:trPr>
          <w:tblHeader/>
          <w:tblCellSpacing w:w="15" w:type="dxa"/>
        </w:trPr>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Kullanıcı Tipi</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Tanım</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Ana İhtiyaçlar</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Sistem Yetkileri</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Aile Üyeleri ve Yakınlar</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İşitme/konuşma engelli bireylerin aile çevresi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Aile içi iletişim, sosyal aktivite desteği, çocuk gelişimi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Aile profili yönetimi, çocuk dostu arayüz, eğitici oyunlar</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Profesyonel Destek Grupları</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İşaret dili tercümanları, sosyal hizmet uzmanları</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Profesyonel çeviri desteği, sistem optimizasyonu</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İleri terminoloji erişimi, analitik raporlar, sistem yönetimi</w:t>
            </w:r>
          </w:p>
        </w:tc>
      </w:tr>
    </w:tbl>
    <w:p w:rsidR="00052E4F" w:rsidRDefault="00052E4F" w:rsidP="007E00D1">
      <w:pPr>
        <w:pStyle w:val="Balk3"/>
        <w:rPr>
          <w:color w:val="000000" w:themeColor="text1"/>
        </w:rPr>
      </w:pPr>
    </w:p>
    <w:p w:rsidR="007E00D1" w:rsidRPr="0023023D" w:rsidRDefault="007E00D1" w:rsidP="007E00D1">
      <w:pPr>
        <w:pStyle w:val="Balk3"/>
        <w:rPr>
          <w:color w:val="000000" w:themeColor="text1"/>
        </w:rPr>
      </w:pPr>
      <w:r w:rsidRPr="0023023D">
        <w:rPr>
          <w:color w:val="000000" w:themeColor="text1"/>
        </w:rPr>
        <w:t>3.1.4 Sistem Yöneticisi ve Teknik Roller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2214"/>
        <w:gridCol w:w="2428"/>
        <w:gridCol w:w="3101"/>
      </w:tblGrid>
      <w:tr w:rsidR="0023023D" w:rsidRPr="0023023D" w:rsidTr="007E00D1">
        <w:trPr>
          <w:tblHeader/>
          <w:tblCellSpacing w:w="15" w:type="dxa"/>
        </w:trPr>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Kullanıcı Tipi</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Tanım</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Ana İhtiyaçlar</w:t>
            </w:r>
          </w:p>
        </w:tc>
        <w:tc>
          <w:tcPr>
            <w:tcW w:w="0" w:type="auto"/>
            <w:vAlign w:val="center"/>
            <w:hideMark/>
          </w:tcPr>
          <w:p w:rsidR="007E00D1" w:rsidRPr="0023023D" w:rsidRDefault="007E00D1" w:rsidP="00621B94">
            <w:pPr>
              <w:jc w:val="center"/>
              <w:rPr>
                <w:rFonts w:ascii="Times New Roman" w:hAnsi="Times New Roman" w:cs="Times New Roman"/>
                <w:b/>
                <w:bCs/>
                <w:color w:val="000000" w:themeColor="text1"/>
                <w:sz w:val="24"/>
                <w:szCs w:val="24"/>
              </w:rPr>
            </w:pPr>
            <w:r w:rsidRPr="0023023D">
              <w:rPr>
                <w:rFonts w:ascii="Times New Roman" w:hAnsi="Times New Roman" w:cs="Times New Roman"/>
                <w:b/>
                <w:bCs/>
                <w:color w:val="000000" w:themeColor="text1"/>
                <w:sz w:val="24"/>
                <w:szCs w:val="24"/>
              </w:rPr>
              <w:t>Sistem Yetkileri</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Sistem Yöneticisi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Teknik altyapı ve kullanıcı yönetimi sorumlusu</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Sistem performansı, güvenlik, kullanıcı desteği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Tam yönetici erişimi, analitik dashboard, sistem konfigürasyonu</w:t>
            </w:r>
          </w:p>
        </w:tc>
      </w:tr>
      <w:tr w:rsidR="0023023D" w:rsidRPr="0023023D" w:rsidTr="007E00D1">
        <w:trPr>
          <w:tblCellSpacing w:w="15" w:type="dxa"/>
        </w:trPr>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Style w:val="Gl"/>
                <w:rFonts w:ascii="Times New Roman" w:hAnsi="Times New Roman" w:cs="Times New Roman"/>
                <w:color w:val="000000" w:themeColor="text1"/>
                <w:sz w:val="24"/>
                <w:szCs w:val="24"/>
              </w:rPr>
              <w:t>İçerik Yöneticisi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TİD veritabanı ve eğitim materyali sorumlusu</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İşaret veritabanı güncellemesi, eğitim içeriği</w:t>
            </w:r>
          </w:p>
        </w:tc>
        <w:tc>
          <w:tcPr>
            <w:tcW w:w="0" w:type="auto"/>
            <w:vAlign w:val="center"/>
            <w:hideMark/>
          </w:tcPr>
          <w:p w:rsidR="007E00D1" w:rsidRPr="0023023D" w:rsidRDefault="007E00D1" w:rsidP="00621B94">
            <w:pPr>
              <w:jc w:val="center"/>
              <w:rPr>
                <w:rFonts w:ascii="Times New Roman" w:hAnsi="Times New Roman" w:cs="Times New Roman"/>
                <w:color w:val="000000" w:themeColor="text1"/>
                <w:sz w:val="24"/>
                <w:szCs w:val="24"/>
              </w:rPr>
            </w:pPr>
            <w:r w:rsidRPr="0023023D">
              <w:rPr>
                <w:rFonts w:ascii="Times New Roman" w:hAnsi="Times New Roman" w:cs="Times New Roman"/>
                <w:color w:val="000000" w:themeColor="text1"/>
                <w:sz w:val="24"/>
                <w:szCs w:val="24"/>
              </w:rPr>
              <w:t>İçerik düzenleme, sözlük yönetimi, kalite kontrol</w:t>
            </w:r>
          </w:p>
        </w:tc>
      </w:tr>
    </w:tbl>
    <w:p w:rsidR="00621B94" w:rsidRPr="0023023D" w:rsidRDefault="00621B94"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052E4F" w:rsidRDefault="00052E4F" w:rsidP="007E00D1">
      <w:pPr>
        <w:pStyle w:val="Balk2"/>
        <w:rPr>
          <w:color w:val="000000" w:themeColor="text1"/>
        </w:rPr>
      </w:pPr>
    </w:p>
    <w:p w:rsidR="007E00D1" w:rsidRPr="0023023D" w:rsidRDefault="007E00D1" w:rsidP="007E00D1">
      <w:pPr>
        <w:pStyle w:val="Balk2"/>
        <w:rPr>
          <w:color w:val="000000" w:themeColor="text1"/>
        </w:rPr>
      </w:pPr>
      <w:r w:rsidRPr="0023023D">
        <w:rPr>
          <w:color w:val="000000" w:themeColor="text1"/>
        </w:rPr>
        <w:lastRenderedPageBreak/>
        <w:t>3.2 Teknik Terimler Sözlüğü</w:t>
      </w:r>
    </w:p>
    <w:p w:rsidR="00477B69" w:rsidRPr="00477B69" w:rsidRDefault="00477B69"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sidR="006852B2">
        <w:rPr>
          <w:rFonts w:ascii="Times New Roman" w:eastAsia="Times New Roman" w:hAnsi="Times New Roman" w:cs="Times New Roman"/>
          <w:b/>
          <w:bCs/>
          <w:sz w:val="28"/>
          <w:szCs w:val="36"/>
          <w:lang w:eastAsia="tr-TR"/>
        </w:rPr>
        <w:t>1</w:t>
      </w:r>
      <w:r w:rsidRPr="00477B69">
        <w:rPr>
          <w:rFonts w:ascii="Times New Roman" w:eastAsia="Times New Roman" w:hAnsi="Times New Roman" w:cs="Times New Roman"/>
          <w:b/>
          <w:bCs/>
          <w:sz w:val="28"/>
          <w:szCs w:val="36"/>
          <w:lang w:eastAsia="tr-TR"/>
        </w:rPr>
        <w:t xml:space="preserve"> </w:t>
      </w:r>
      <w:r w:rsidR="006852B2">
        <w:rPr>
          <w:rFonts w:ascii="Times New Roman" w:eastAsia="Times New Roman" w:hAnsi="Times New Roman" w:cs="Times New Roman"/>
          <w:b/>
          <w:bCs/>
          <w:sz w:val="28"/>
          <w:szCs w:val="36"/>
          <w:lang w:eastAsia="tr-TR"/>
        </w:rPr>
        <w:t xml:space="preserve">Lingustik ve </w:t>
      </w:r>
      <w:r w:rsidRPr="00477B69">
        <w:rPr>
          <w:rFonts w:ascii="Times New Roman" w:eastAsia="Times New Roman" w:hAnsi="Times New Roman" w:cs="Times New Roman"/>
          <w:b/>
          <w:bCs/>
          <w:sz w:val="28"/>
          <w:szCs w:val="36"/>
          <w:lang w:eastAsia="tr-TR"/>
        </w:rPr>
        <w:t>İşaret Dili Tanıma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9"/>
        <w:gridCol w:w="2095"/>
        <w:gridCol w:w="4488"/>
      </w:tblGrid>
      <w:tr w:rsidR="00477B69" w:rsidRPr="00477B69" w:rsidTr="00477B69">
        <w:trPr>
          <w:tblHeade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TİD</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Türk İşaret Dili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Türkiye'de işitme engelliler tarafından kullanılan görsel-mekânsal dil</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ASL (American Sign Language)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Amerikan İşaret Dili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Karşılaştırma referansı</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BSL (British Sign Language)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İngiliz İşaret Dili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Karşılaştırma referansı</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21 Nokta El Takibi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Yirmi Bir Nokta El İzleme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Elin anatomik yapısındaki 21 kritik noktanın eş zamanlı takibi</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Hand Landmark Detection</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21 Nokta El Takibi Teknolojisi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El pozisyonu ve parmak hareketlerinin tespit edilmesi</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Facial Expression Recognition</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Yüz İfadesi Tanıma Teknolojisi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İşaret dili ile birlikte yüz mimiklerinin analizi</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İşaret Dizisi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İşaret Sıralaması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Art arda yapılan işaretlerin birleştirilmesi</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TİD Gramatikal Yapısı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İşaret Dili Dilbilgisi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Türk İşaret Dili'nin kendine özgü cümle kuralları</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Multi-modal Communication</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 Modlu İletişim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Birden fazla iletişim kanalı</w:t>
            </w:r>
          </w:p>
        </w:tc>
      </w:tr>
      <w:tr w:rsidR="006852B2" w:rsidRPr="00477B69" w:rsidTr="00477B69">
        <w:trPr>
          <w:tblCellSpacing w:w="15" w:type="dxa"/>
        </w:trPr>
        <w:tc>
          <w:tcPr>
            <w:tcW w:w="0" w:type="auto"/>
            <w:vAlign w:val="center"/>
          </w:tcPr>
          <w:p w:rsidR="006852B2" w:rsidRPr="00477B69" w:rsidRDefault="006852B2"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4E45C0">
            <w:pPr>
              <w:spacing w:after="0" w:line="240" w:lineRule="auto"/>
              <w:jc w:val="center"/>
              <w:rPr>
                <w:rFonts w:ascii="Times New Roman" w:eastAsia="Times New Roman" w:hAnsi="Times New Roman" w:cs="Times New Roman"/>
                <w:sz w:val="24"/>
                <w:szCs w:val="24"/>
                <w:lang w:eastAsia="tr-TR"/>
              </w:rPr>
            </w:pPr>
          </w:p>
        </w:tc>
      </w:tr>
      <w:tr w:rsidR="006852B2" w:rsidRPr="00477B69" w:rsidTr="006852B2">
        <w:trPr>
          <w:tblCellSpacing w:w="15" w:type="dxa"/>
        </w:trPr>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Bilateral Sensorinöral İşitme Kaybı</w:t>
            </w: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İki Kulak İç Kulak İşitme Kaybı</w:t>
            </w: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Her iki kulakta iç kulak veya işitme sinirindeki hasardan kaynaklanan işitme kaybı</w:t>
            </w:r>
          </w:p>
        </w:tc>
      </w:tr>
      <w:tr w:rsidR="006852B2" w:rsidRPr="00477B69" w:rsidTr="006852B2">
        <w:trPr>
          <w:tblCellSpacing w:w="15" w:type="dxa"/>
        </w:trPr>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6852B2" w:rsidRPr="00477B69" w:rsidTr="006852B2">
        <w:trPr>
          <w:tblCellSpacing w:w="15" w:type="dxa"/>
        </w:trPr>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Unilateral İşitme Kaybı</w:t>
            </w: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Tek Kulak İşitme Kaybı</w:t>
            </w: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Tek kulakta meydana gelen işitme kaybı</w:t>
            </w:r>
          </w:p>
        </w:tc>
      </w:tr>
      <w:tr w:rsidR="006852B2" w:rsidRPr="00477B69" w:rsidTr="006852B2">
        <w:trPr>
          <w:tblCellSpacing w:w="15" w:type="dxa"/>
        </w:trPr>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6852B2" w:rsidRPr="00477B69" w:rsidTr="006852B2">
        <w:trPr>
          <w:tblCellSpacing w:w="15" w:type="dxa"/>
        </w:trPr>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Cross-modal Çeviri</w:t>
            </w: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Farklı Duyusal Çeviri</w:t>
            </w:r>
          </w:p>
        </w:tc>
        <w:tc>
          <w:tcPr>
            <w:tcW w:w="0" w:type="auto"/>
            <w:vAlign w:val="center"/>
            <w:hideMark/>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Farklı duyusal modaliteler (görsel, işitsel) arasında yapılan çeviri işlemi</w:t>
            </w:r>
          </w:p>
        </w:tc>
      </w:tr>
    </w:tbl>
    <w:p w:rsidR="004E45C0" w:rsidRDefault="004E45C0"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sidR="006852B2">
        <w:rPr>
          <w:rFonts w:ascii="Times New Roman" w:eastAsia="Times New Roman" w:hAnsi="Times New Roman" w:cs="Times New Roman"/>
          <w:b/>
          <w:bCs/>
          <w:sz w:val="28"/>
          <w:szCs w:val="36"/>
          <w:lang w:eastAsia="tr-TR"/>
        </w:rPr>
        <w:t>2</w:t>
      </w:r>
      <w:r w:rsidR="00477B69" w:rsidRPr="004E45C0">
        <w:rPr>
          <w:rFonts w:ascii="Times New Roman" w:eastAsia="Times New Roman" w:hAnsi="Times New Roman" w:cs="Times New Roman"/>
          <w:b/>
          <w:bCs/>
          <w:sz w:val="28"/>
          <w:szCs w:val="36"/>
          <w:lang w:eastAsia="tr-TR"/>
        </w:rPr>
        <w:t xml:space="preserve"> Yapay Zeka ve Tanıma Teknolojileri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2"/>
        <w:gridCol w:w="2606"/>
        <w:gridCol w:w="3984"/>
      </w:tblGrid>
      <w:tr w:rsidR="00477B69" w:rsidRPr="00477B69" w:rsidTr="004E45C0">
        <w:trPr>
          <w:tblHeade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Güvenilirlik Skoru</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Tanıma Güven Puanı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işaret tanıma konusundaki kesinlik oranı</w:t>
            </w:r>
          </w:p>
        </w:tc>
      </w:tr>
      <w:tr w:rsidR="004E45C0" w:rsidRPr="00477B69" w:rsidTr="004E45C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Makine Öğrenmesi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Otomatik Öğrenme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Bilgisayarların deneyimle öğrenmesi</w:t>
            </w:r>
          </w:p>
        </w:tc>
      </w:tr>
      <w:tr w:rsidR="004E45C0" w:rsidRPr="00477B69" w:rsidTr="004E45C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Computer Vision</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Bilgisayarlı Görü</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Kamera ile görüntü analizi</w:t>
            </w:r>
          </w:p>
        </w:tc>
      </w:tr>
      <w:tr w:rsidR="004E45C0" w:rsidRPr="00477B69" w:rsidTr="004E45C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Deep Learning</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Derin Öğrenme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 katmanlı yapay sinir ağları</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Adaptif Algoritma</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Uyarlanabilir Algoritma</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Kullanıcıya göre kendini ayarlayan sistem</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Bağlamsal Çıkarım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Bağlam Analizi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Önceki konuşmadan anlam çıkarma</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MediaPipe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Google Çok Modlu Algılama Framework'ü</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Gerçek zamanlı el takibi, yüz ifade tanıma için açık kaynak framework</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TensorFlow</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Google Makine Öğrenmesi Platformu</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Derin öğrenme modelleri ve sinir ağı eğitimi</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OpenCV</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Açık Kaynak Bilgisayarlı Görü Kütüphanesi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Görüntü işleme ve bilgisayarlı görü uygulamaları</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CNN (Convolutional Neural Network)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Evrişimli Sinir Ağı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Görüntü tanıma için optimize edilmiş derin öğrenme modeli</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RNN (Recurrent Neural Network)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Tekrarlayan Sinir Ağı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Ardışık işaret hareketlerinin bağlamsal analizi</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LSTM (Long Short-Term Memory)</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Uzun Kısa Süreli Bellek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Uzun vadeli bağımlılıkları öğrenebilen özel RNN türü</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Natural Language Processing (NLP)</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Doğal Dil İşleme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Metin ve dil verilerini anlama teknolojisi</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Real-time Inferencing</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Gerçek Zamanlı Çıkarım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Anlık işaret tanıma ve yanıt üretme</w:t>
            </w:r>
          </w:p>
        </w:tc>
      </w:tr>
      <w:tr w:rsidR="004E45C0" w:rsidRPr="00477B69" w:rsidTr="00024740">
        <w:trPr>
          <w:tblCellSpacing w:w="15" w:type="dxa"/>
        </w:trPr>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Differential Privacy</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Gizliliği Koruma Tekniği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verilerinin anonimleştirilmesi</w:t>
            </w: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Transformers</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Derin Öğrenme Mimarisi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Çoklu dil çeviri ve metin işleme</w:t>
            </w:r>
          </w:p>
        </w:tc>
      </w:tr>
    </w:tbl>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sidR="006852B2">
        <w:rPr>
          <w:rFonts w:ascii="Times New Roman" w:eastAsia="Times New Roman" w:hAnsi="Times New Roman" w:cs="Times New Roman"/>
          <w:b/>
          <w:bCs/>
          <w:sz w:val="28"/>
          <w:szCs w:val="36"/>
          <w:lang w:eastAsia="tr-TR"/>
        </w:rPr>
        <w:t>3</w:t>
      </w:r>
      <w:r w:rsidR="00477B69" w:rsidRPr="004E45C0">
        <w:rPr>
          <w:rFonts w:ascii="Times New Roman" w:eastAsia="Times New Roman" w:hAnsi="Times New Roman" w:cs="Times New Roman"/>
          <w:b/>
          <w:bCs/>
          <w:sz w:val="28"/>
          <w:szCs w:val="36"/>
          <w:lang w:eastAsia="tr-TR"/>
        </w:rPr>
        <w:t xml:space="preserve"> Çok Modlu Sistem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2607"/>
        <w:gridCol w:w="4708"/>
      </w:tblGrid>
      <w:tr w:rsidR="00477B69" w:rsidRPr="00477B69" w:rsidTr="00477B69">
        <w:trPr>
          <w:tblHeade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 Modlu Girdi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Çoklu Giriş Türü</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TİD, ses ve metin girişini aynı anda alma</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 Modlu Çıktı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Çoklu Çıkış Türü</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Metin, ses ve TİD animasyonunu birlikte sunma</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Text-to-Speech</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Metinden Sese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Yazılı metni sesli konuşmaya çevirme</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Speech-to-Text</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Sesten Metne Dönüştürme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Sesli girdi işleme</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Hibrit Etkileşim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Karma İletişim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Farklı girdi türlerinin aynı anda kullanılması</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Senkronize Çıktı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Eşzamanlı Çıkış</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Üç modaliteden aynı anda yanıt verme</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Modal Geçiş</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Girdi Türü Değişimi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Ses, metin ve TİD arasında otomatik geçiş</w:t>
            </w:r>
          </w:p>
        </w:tc>
      </w:tr>
    </w:tbl>
    <w:p w:rsid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sidR="006852B2">
        <w:rPr>
          <w:rFonts w:ascii="Times New Roman" w:eastAsia="Times New Roman" w:hAnsi="Times New Roman" w:cs="Times New Roman"/>
          <w:b/>
          <w:bCs/>
          <w:sz w:val="28"/>
          <w:szCs w:val="36"/>
          <w:lang w:eastAsia="tr-TR"/>
        </w:rPr>
        <w:t>4</w:t>
      </w:r>
      <w:r w:rsidR="00477B69" w:rsidRPr="004E45C0">
        <w:rPr>
          <w:rFonts w:ascii="Times New Roman" w:eastAsia="Times New Roman" w:hAnsi="Times New Roman" w:cs="Times New Roman"/>
          <w:b/>
          <w:bCs/>
          <w:sz w:val="28"/>
          <w:szCs w:val="36"/>
          <w:lang w:eastAsia="tr-TR"/>
        </w:rPr>
        <w:t xml:space="preserve"> Web ve Mobil Geliştirme Teknolojileri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3"/>
        <w:gridCol w:w="3046"/>
        <w:gridCol w:w="3543"/>
      </w:tblGrid>
      <w:tr w:rsidR="00477B69" w:rsidRPr="00477B69" w:rsidTr="004E45C0">
        <w:trPr>
          <w:tblHeade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FastAPI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Yüksek Performanslı Web Framework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Python tabanlı backend API geliştirme</w:t>
            </w:r>
          </w:p>
        </w:tc>
      </w:tr>
      <w:tr w:rsidR="00477B69" w:rsidRPr="00477B69" w:rsidTr="004E45C0">
        <w:trPr>
          <w:trHeight w:val="699"/>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Flask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Hafif Web Framework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Python için web uygulaması geliştirme</w:t>
            </w:r>
          </w:p>
        </w:tc>
      </w:tr>
      <w:tr w:rsidR="00477B69" w:rsidRPr="00477B69" w:rsidTr="004E45C0">
        <w:trPr>
          <w:trHeight w:val="653"/>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React Native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Çapraz Platform Mobil Framework</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iOS ve Android uygulama geliştirme</w:t>
            </w:r>
          </w:p>
        </w:tc>
      </w:tr>
      <w:tr w:rsidR="00477B69" w:rsidRPr="00477B69" w:rsidTr="004E45C0">
        <w:trPr>
          <w:trHeight w:val="777"/>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Flutter</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Google Mobil Geliştirme Framework'ü</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Tek kod tabanıyla mobil uygulama geliştirme</w:t>
            </w:r>
          </w:p>
        </w:tc>
      </w:tr>
      <w:tr w:rsidR="00477B69" w:rsidRPr="00477B69" w:rsidTr="004E45C0">
        <w:trPr>
          <w:trHeight w:val="931"/>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WebRTC</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Gerçek Zamanlı İletişim Teknolojisi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Tarayıcı tabanlı video akışı</w:t>
            </w:r>
          </w:p>
        </w:tc>
      </w:tr>
      <w:tr w:rsidR="00477B69" w:rsidRPr="00477B69" w:rsidTr="004E45C0">
        <w:trPr>
          <w:trHeight w:val="804"/>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PWA (Progressive Web App)</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İlerlemeli Web Uygulaması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Çevrimdışı çalışma ve mobil deneyim</w:t>
            </w: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Responsive Design</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Duyarlı Tasarım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Farklı ekran boyutlarına uyarlanabilen tasarım</w:t>
            </w: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HTML5/CSS3</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Yapısı ve Stil Teknolojileri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arayüzü geliştirme</w:t>
            </w:r>
          </w:p>
        </w:tc>
      </w:tr>
      <w:tr w:rsidR="00477B69" w:rsidRPr="00477B69" w:rsidTr="004E45C0">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JavaScript</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İstemci Tarafı Programlama Dili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Dinamik web arayüzleri</w:t>
            </w:r>
          </w:p>
        </w:tc>
      </w:tr>
    </w:tbl>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sidR="00477B69" w:rsidRPr="004E45C0">
        <w:rPr>
          <w:rFonts w:ascii="Times New Roman" w:eastAsia="Times New Roman" w:hAnsi="Times New Roman" w:cs="Times New Roman"/>
          <w:b/>
          <w:bCs/>
          <w:sz w:val="28"/>
          <w:szCs w:val="36"/>
          <w:lang w:eastAsia="tr-TR"/>
        </w:rPr>
        <w:t>5 Sistem Mimarisi ve Altyapı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9"/>
        <w:gridCol w:w="2989"/>
        <w:gridCol w:w="3624"/>
      </w:tblGrid>
      <w:tr w:rsidR="00477B69" w:rsidRPr="00477B69" w:rsidTr="00477B69">
        <w:trPr>
          <w:tblHeade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Mikroservis Mimarisi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Küçük Hizmet Mimarisi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Uygulamayı küçük, bağımsız hizmetlere ayırma</w:t>
            </w:r>
          </w:p>
        </w:tc>
      </w:tr>
      <w:tr w:rsidR="004E45C0" w:rsidRPr="00477B69" w:rsidTr="00477B69">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Load Balancing</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Yük Dengeleme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yükünü dağıtma tekniği</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Docker</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Konteynerleştirme Teknolojisi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Uygulamaların taşınabilir paketlenmesi</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Kubernetes</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Konteyner Orkestrasyon Platformu</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Konteyner yönetimi ve ölçeklendirme</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CI/CD Pipeline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Sürekli Entegrasyon/Dağıtım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Otomatik yazılım dağıtımı</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Nginx</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Sunucusu ve Ters Proxy</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Yük dengeleme ve web sunma</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Redis</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Bellek Tabanlı Veri Depolama</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Önbellekleme ve oturum yönetimi</w:t>
            </w: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Circuit Breaker Pattern</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Hata Toleransı Tasarım Deseni</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güvenilirliği</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Horizontal/Vertical Scaling</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Yatay/Dikey Ölçeklendirme</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kapasitesi artırma</w:t>
            </w:r>
          </w:p>
        </w:tc>
      </w:tr>
      <w:tr w:rsidR="004E45C0" w:rsidRPr="00477B69" w:rsidTr="00024740">
        <w:trPr>
          <w:tblCellSpacing w:w="15" w:type="dxa"/>
        </w:trPr>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E45C0" w:rsidRPr="00477B69" w:rsidRDefault="004E45C0" w:rsidP="004E45C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Blue-green Deployment</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Sıfır Kesinti Dağıtım</w:t>
            </w:r>
          </w:p>
        </w:tc>
        <w:tc>
          <w:tcPr>
            <w:tcW w:w="0" w:type="auto"/>
            <w:vAlign w:val="center"/>
            <w:hideMark/>
          </w:tcPr>
          <w:p w:rsidR="00477B69" w:rsidRPr="00477B69" w:rsidRDefault="00477B69" w:rsidP="004E45C0">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 sistem güncellemesi</w:t>
            </w:r>
          </w:p>
        </w:tc>
      </w:tr>
    </w:tbl>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sidR="006852B2">
        <w:rPr>
          <w:rFonts w:ascii="Times New Roman" w:eastAsia="Times New Roman" w:hAnsi="Times New Roman" w:cs="Times New Roman"/>
          <w:b/>
          <w:bCs/>
          <w:sz w:val="28"/>
          <w:szCs w:val="36"/>
          <w:lang w:eastAsia="tr-TR"/>
        </w:rPr>
        <w:t>6</w:t>
      </w:r>
      <w:r w:rsidR="00477B69" w:rsidRPr="004E45C0">
        <w:rPr>
          <w:rFonts w:ascii="Times New Roman" w:eastAsia="Times New Roman" w:hAnsi="Times New Roman" w:cs="Times New Roman"/>
          <w:b/>
          <w:bCs/>
          <w:sz w:val="28"/>
          <w:szCs w:val="36"/>
          <w:lang w:eastAsia="tr-TR"/>
        </w:rPr>
        <w:t xml:space="preserve"> Veritabanı ve Veri Yönetimi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gridCol w:w="3478"/>
        <w:gridCol w:w="3346"/>
      </w:tblGrid>
      <w:tr w:rsidR="00477B69" w:rsidRPr="00477B69" w:rsidTr="00477B69">
        <w:trPr>
          <w:tblHeade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PostgreSQL</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İlişkisel Veritabanı Sistemi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bilgileri ve sistem verileri</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SQLite</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Hafif Dosya Tabanlı Veritabanı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Küçük ölçekli veri depolama</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Sharding</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Veritabanı Parçalama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Büyük veri setlerinin dağıtılması</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Real-time Replication</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Gerçek Zamanlı Veri Çoğaltma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yedekleme ve senkronizasyon</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Point-in-time Recovery</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Belirli Zamana Geri Dönük Kurtarma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kaybı durumunda kurtarma</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AWS S3/MinIO</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Nesne Depolama Hizmetleri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Büyük dosya ve medya depolama</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Data Corruption</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Bozulması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bütünlük kontrolleri</w:t>
            </w:r>
          </w:p>
        </w:tc>
      </w:tr>
    </w:tbl>
    <w:p w:rsidR="004E45C0" w:rsidRDefault="004E45C0" w:rsidP="006852B2">
      <w:pPr>
        <w:spacing w:before="100" w:beforeAutospacing="1" w:after="100" w:afterAutospacing="1" w:line="240" w:lineRule="auto"/>
        <w:jc w:val="center"/>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sidR="006852B2">
        <w:rPr>
          <w:rFonts w:ascii="Times New Roman" w:eastAsia="Times New Roman" w:hAnsi="Times New Roman" w:cs="Times New Roman"/>
          <w:b/>
          <w:bCs/>
          <w:sz w:val="28"/>
          <w:szCs w:val="36"/>
          <w:lang w:eastAsia="tr-TR"/>
        </w:rPr>
        <w:t>7</w:t>
      </w:r>
      <w:r w:rsidR="00477B69" w:rsidRPr="004E45C0">
        <w:rPr>
          <w:rFonts w:ascii="Times New Roman" w:eastAsia="Times New Roman" w:hAnsi="Times New Roman" w:cs="Times New Roman"/>
          <w:b/>
          <w:bCs/>
          <w:sz w:val="28"/>
          <w:szCs w:val="36"/>
          <w:lang w:eastAsia="tr-TR"/>
        </w:rPr>
        <w:t xml:space="preserve"> Sistem Performans ve Kalite Detay Metrikleri</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340"/>
        <w:gridCol w:w="1563"/>
        <w:gridCol w:w="5169"/>
      </w:tblGrid>
      <w:tr w:rsidR="00477B69" w:rsidRPr="00477B69" w:rsidTr="006852B2">
        <w:trPr>
          <w:tblHeader/>
          <w:tblCellSpacing w:w="15" w:type="dxa"/>
          <w:jc w:val="center"/>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6852B2">
        <w:trPr>
          <w:tblCellSpacing w:w="15" w:type="dxa"/>
          <w:jc w:val="center"/>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Accuracy (Doğruluk Oranı)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Başarı Yüzdesi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doğru tanıma yapma yüzdesi (örnek: %95 doğruluk)</w:t>
            </w:r>
          </w:p>
        </w:tc>
      </w:tr>
      <w:tr w:rsidR="006852B2" w:rsidRPr="00477B69" w:rsidTr="006852B2">
        <w:trPr>
          <w:tblCellSpacing w:w="15" w:type="dxa"/>
          <w:jc w:val="center"/>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6852B2">
        <w:trPr>
          <w:tblCellSpacing w:w="15" w:type="dxa"/>
          <w:jc w:val="center"/>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F1 Score</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F1 Puanı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Precision ve Recall değerlerinin harmonik ortalaması</w:t>
            </w:r>
          </w:p>
        </w:tc>
      </w:tr>
      <w:tr w:rsidR="006852B2" w:rsidRPr="00477B69" w:rsidTr="006852B2">
        <w:trPr>
          <w:tblCellSpacing w:w="15" w:type="dxa"/>
          <w:jc w:val="center"/>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6852B2">
        <w:trPr>
          <w:tblCellSpacing w:w="15" w:type="dxa"/>
          <w:jc w:val="center"/>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Precision (Kesinlik)</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Hassasiyet</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Pozitif tahmin edilen örneklerin ne kadarının gerçekten pozitif olduğu</w:t>
            </w:r>
          </w:p>
        </w:tc>
      </w:tr>
      <w:tr w:rsidR="006852B2" w:rsidRPr="00477B69" w:rsidTr="006852B2">
        <w:trPr>
          <w:tblCellSpacing w:w="15" w:type="dxa"/>
          <w:jc w:val="center"/>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6852B2">
        <w:trPr>
          <w:tblCellSpacing w:w="15" w:type="dxa"/>
          <w:jc w:val="center"/>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Recall (Duyarlılık)</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Geri Çağırma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Gerçek pozitif örneklerin ne kadarının doğru tahmin edildiği</w:t>
            </w:r>
          </w:p>
        </w:tc>
      </w:tr>
      <w:tr w:rsidR="006852B2" w:rsidRPr="00477B69" w:rsidTr="006852B2">
        <w:trPr>
          <w:tblCellSpacing w:w="15" w:type="dxa"/>
          <w:jc w:val="center"/>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6852B2">
        <w:trPr>
          <w:tblCellSpacing w:w="15" w:type="dxa"/>
          <w:jc w:val="center"/>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Resolution (Çözünürlük)</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Görüntü Kalitesi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Görüntü kalitesi ölçüsü (örnek: 720p, 1080p)</w:t>
            </w:r>
          </w:p>
        </w:tc>
      </w:tr>
      <w:tr w:rsidR="006852B2" w:rsidRPr="00477B69" w:rsidTr="006852B2">
        <w:trPr>
          <w:tblCellSpacing w:w="15" w:type="dxa"/>
          <w:jc w:val="center"/>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6852B2">
        <w:trPr>
          <w:tblCellSpacing w:w="15" w:type="dxa"/>
          <w:jc w:val="center"/>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Confidence Score</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 Puanı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tanıma işlemindeki güven seviyesi (0-1 arası)</w:t>
            </w:r>
          </w:p>
        </w:tc>
      </w:tr>
    </w:tbl>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sidR="006852B2">
        <w:rPr>
          <w:rFonts w:ascii="Times New Roman" w:eastAsia="Times New Roman" w:hAnsi="Times New Roman" w:cs="Times New Roman"/>
          <w:b/>
          <w:bCs/>
          <w:sz w:val="28"/>
          <w:szCs w:val="36"/>
          <w:lang w:eastAsia="tr-TR"/>
        </w:rPr>
        <w:t>8</w:t>
      </w:r>
      <w:r w:rsidR="00477B69" w:rsidRPr="004E45C0">
        <w:rPr>
          <w:rFonts w:ascii="Times New Roman" w:eastAsia="Times New Roman" w:hAnsi="Times New Roman" w:cs="Times New Roman"/>
          <w:b/>
          <w:bCs/>
          <w:sz w:val="28"/>
          <w:szCs w:val="36"/>
          <w:lang w:eastAsia="tr-TR"/>
        </w:rPr>
        <w:t xml:space="preserve"> Teknoloji Altyapı Detay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7"/>
        <w:gridCol w:w="2215"/>
        <w:gridCol w:w="4260"/>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API (Application Programming Interface)</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Uygulama Programlama Arayüzü</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Farklı yazılım uygulamaları arasında veri alışverişini sağlayan arayüz</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SDK (Software Development Kit)</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Yazılım Geliştirme Kiti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Yazılım geliştirme için gerekli araçlar, kütüphaneler ve dokümantasyon paketi</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REST API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RESTful Web Servisi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servisleri arasında veri transferi için kullanılan mimari stil</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JSON (JavaScript Object Notation)</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JavaScript Nesne Notasyonu</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değişimi için kullanılan hafif, metin tabanlı format</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WebSocket</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Soketi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İstemci ve sunucu arasında çift yönlü, gerçek zamanlı iletişim protokolü</w:t>
            </w:r>
          </w:p>
        </w:tc>
      </w:tr>
    </w:tbl>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sidR="006852B2">
        <w:rPr>
          <w:rFonts w:ascii="Times New Roman" w:eastAsia="Times New Roman" w:hAnsi="Times New Roman" w:cs="Times New Roman"/>
          <w:b/>
          <w:bCs/>
          <w:sz w:val="28"/>
          <w:szCs w:val="36"/>
          <w:lang w:eastAsia="tr-TR"/>
        </w:rPr>
        <w:t>9</w:t>
      </w:r>
      <w:r w:rsidR="00477B69" w:rsidRPr="004E45C0">
        <w:rPr>
          <w:rFonts w:ascii="Times New Roman" w:eastAsia="Times New Roman" w:hAnsi="Times New Roman" w:cs="Times New Roman"/>
          <w:b/>
          <w:bCs/>
          <w:sz w:val="28"/>
          <w:szCs w:val="36"/>
          <w:lang w:eastAsia="tr-TR"/>
        </w:rPr>
        <w:t xml:space="preserve"> Erişilebilirlik Detay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7"/>
        <w:gridCol w:w="779"/>
        <w:gridCol w:w="757"/>
        <w:gridCol w:w="744"/>
        <w:gridCol w:w="30"/>
        <w:gridCol w:w="30"/>
        <w:gridCol w:w="4545"/>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gridSpan w:val="3"/>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gridSpan w:val="3"/>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Multi-modal Interface</w:t>
            </w:r>
          </w:p>
        </w:tc>
        <w:tc>
          <w:tcPr>
            <w:tcW w:w="0" w:type="auto"/>
            <w:gridSpan w:val="3"/>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 Modlu Arayüz</w:t>
            </w:r>
          </w:p>
        </w:tc>
        <w:tc>
          <w:tcPr>
            <w:tcW w:w="0" w:type="auto"/>
            <w:gridSpan w:val="3"/>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Birden fazla girdi/çıktı modalitesini destekleyen kullanıcı arayüzü</w:t>
            </w:r>
          </w:p>
        </w:tc>
      </w:tr>
      <w:tr w:rsidR="006852B2" w:rsidRPr="00477B69" w:rsidTr="00024740">
        <w:trPr>
          <w:tblCellSpacing w:w="15" w:type="dxa"/>
        </w:trPr>
        <w:tc>
          <w:tcPr>
            <w:tcW w:w="0" w:type="auto"/>
            <w:gridSpan w:val="3"/>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gridSpan w:val="2"/>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gridSpan w:val="2"/>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Adaptive UI</w:t>
            </w:r>
          </w:p>
        </w:tc>
        <w:tc>
          <w:tcPr>
            <w:tcW w:w="0" w:type="auto"/>
            <w:gridSpan w:val="3"/>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Uyarlanabilir Kullanıcı Arayüzü</w:t>
            </w:r>
          </w:p>
        </w:tc>
        <w:tc>
          <w:tcPr>
            <w:tcW w:w="0" w:type="auto"/>
            <w:gridSpan w:val="3"/>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ihtiyaçlarına göre kendini ayarlayan kullanıcı arayüzü</w:t>
            </w:r>
          </w:p>
        </w:tc>
      </w:tr>
      <w:tr w:rsidR="006852B2" w:rsidRPr="00477B69" w:rsidTr="00024740">
        <w:trPr>
          <w:tblCellSpacing w:w="15" w:type="dxa"/>
        </w:trPr>
        <w:tc>
          <w:tcPr>
            <w:tcW w:w="0" w:type="auto"/>
            <w:gridSpan w:val="2"/>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gridSpan w:val="4"/>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Accessibility (Erişilebilirlik)</w:t>
            </w:r>
          </w:p>
        </w:tc>
        <w:tc>
          <w:tcPr>
            <w:tcW w:w="0" w:type="auto"/>
            <w:gridSpan w:val="3"/>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Erişilebilirlik</w:t>
            </w:r>
          </w:p>
        </w:tc>
        <w:tc>
          <w:tcPr>
            <w:tcW w:w="0" w:type="auto"/>
            <w:gridSpan w:val="3"/>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Engelli kullanıcılar için sistem kullanılabilirliğini artıran tasarım yaklaşımı</w:t>
            </w:r>
          </w:p>
        </w:tc>
      </w:tr>
    </w:tbl>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sidR="006852B2">
        <w:rPr>
          <w:rFonts w:ascii="Times New Roman" w:eastAsia="Times New Roman" w:hAnsi="Times New Roman" w:cs="Times New Roman"/>
          <w:b/>
          <w:bCs/>
          <w:sz w:val="28"/>
          <w:szCs w:val="36"/>
          <w:lang w:eastAsia="tr-TR"/>
        </w:rPr>
        <w:t>10</w:t>
      </w:r>
      <w:r w:rsidR="00477B69" w:rsidRPr="004E45C0">
        <w:rPr>
          <w:rFonts w:ascii="Times New Roman" w:eastAsia="Times New Roman" w:hAnsi="Times New Roman" w:cs="Times New Roman"/>
          <w:b/>
          <w:bCs/>
          <w:sz w:val="28"/>
          <w:szCs w:val="36"/>
          <w:lang w:eastAsia="tr-TR"/>
        </w:rPr>
        <w:t xml:space="preserve"> Proje Yönetimi ve Metodoloji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8"/>
        <w:gridCol w:w="2273"/>
        <w:gridCol w:w="4361"/>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MVP (Minimum Viable Product)</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Minimum Uygulanabilir Ürün</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Minimum özelliklere sahip, kullanılabilir ürün versiyonu</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User Story</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Hikayesi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perspektifinden yazılan özellik tanımı</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Persona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Profili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Hedef kullanıcı gruplarını temsil eden kurgusal karakter profilleri</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Use Case (Kullanım Senaryosu)</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Kullanım Durumu</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belirli bir hedef için nasıl kullanılacağını gösteren senaryo</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Agile Methodology</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Çevik Metodoloji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İteratif ve artırımsal yazılım geliştirme yaklaşımı</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Sprint</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Sprint Dönemi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Agile metodolojide belirli sürede tamamlanacak iş parçası</w:t>
            </w:r>
          </w:p>
        </w:tc>
      </w:tr>
    </w:tbl>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4E45C0" w:rsidRDefault="004E45C0"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sidR="006852B2">
        <w:rPr>
          <w:rFonts w:ascii="Times New Roman" w:eastAsia="Times New Roman" w:hAnsi="Times New Roman" w:cs="Times New Roman"/>
          <w:b/>
          <w:bCs/>
          <w:sz w:val="28"/>
          <w:szCs w:val="36"/>
          <w:lang w:eastAsia="tr-TR"/>
        </w:rPr>
        <w:t>11</w:t>
      </w:r>
      <w:r w:rsidR="00477B69" w:rsidRPr="004E45C0">
        <w:rPr>
          <w:rFonts w:ascii="Times New Roman" w:eastAsia="Times New Roman" w:hAnsi="Times New Roman" w:cs="Times New Roman"/>
          <w:b/>
          <w:bCs/>
          <w:sz w:val="28"/>
          <w:szCs w:val="36"/>
          <w:lang w:eastAsia="tr-TR"/>
        </w:rPr>
        <w:t xml:space="preserve"> Güvenlik ve Kriptografi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9"/>
        <w:gridCol w:w="3019"/>
        <w:gridCol w:w="3674"/>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Kimlik Doğrulama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Teyidi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kullanıcıyı tanıması</w:t>
            </w:r>
          </w:p>
        </w:tc>
      </w:tr>
      <w:tr w:rsidR="006852B2" w:rsidRPr="00477B69" w:rsidTr="00477B69">
        <w:trPr>
          <w:tblCellSpacing w:w="15" w:type="dxa"/>
        </w:trPr>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6852B2">
            <w:pPr>
              <w:spacing w:after="0" w:line="240" w:lineRule="auto"/>
              <w:jc w:val="center"/>
              <w:rPr>
                <w:rFonts w:ascii="Times New Roman" w:eastAsia="Times New Roman" w:hAnsi="Times New Roman" w:cs="Times New Roman"/>
                <w:sz w:val="24"/>
                <w:szCs w:val="24"/>
                <w:lang w:eastAsia="tr-TR"/>
              </w:rPr>
            </w:pP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 Oturum</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Korumalı Giriş</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Şifreli kullanıcı oturumu</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Çoklu Doğrulama</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Çift Teyit</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Kritik işlemler için ek onay alma</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Oturum Yönetimi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Giriş Kontrolü</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oturumlarının güvenli yönetimi</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Güvenliği</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Bilgi Koruması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verilerinin güvenli saklanması</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SSL/TLS 1.3</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 İletişim Protokolü</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trafiği şifreleme</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AES-256</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Gelişmiş Şifreleme Standardı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şifreleme</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lastRenderedPageBreak/>
              <w:t>SHA-256</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 Hash Algoritması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Şifre hash'leme</w:t>
            </w: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JWT (JSON Web Token)</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 Bilgi Aktarım Standardı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Kimlik doğrulama</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bcrypt/Argon2</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 Şifre Hash Algoritmaları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şifresi koruma</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Forward Secrecy</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İleriye Dönük Gizlilik</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İletişim güvenliği</w:t>
            </w:r>
          </w:p>
        </w:tc>
      </w:tr>
      <w:tr w:rsidR="006852B2" w:rsidRPr="00477B69" w:rsidTr="00024740">
        <w:trPr>
          <w:tblCellSpacing w:w="15" w:type="dxa"/>
        </w:trPr>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6852B2" w:rsidRPr="00477B69" w:rsidRDefault="006852B2"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Salt-based Hash</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Tuz Tabanlı Hash Fonksiyonları</w:t>
            </w:r>
          </w:p>
        </w:tc>
        <w:tc>
          <w:tcPr>
            <w:tcW w:w="0" w:type="auto"/>
            <w:vAlign w:val="center"/>
            <w:hideMark/>
          </w:tcPr>
          <w:p w:rsidR="00477B69" w:rsidRPr="00477B69" w:rsidRDefault="00477B69" w:rsidP="006852B2">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Şifre güvenliği artırma</w:t>
            </w:r>
          </w:p>
        </w:tc>
      </w:tr>
    </w:tbl>
    <w:p w:rsidR="006852B2" w:rsidRDefault="006852B2"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Pr>
          <w:rFonts w:ascii="Times New Roman" w:eastAsia="Times New Roman" w:hAnsi="Times New Roman" w:cs="Times New Roman"/>
          <w:b/>
          <w:bCs/>
          <w:sz w:val="28"/>
          <w:szCs w:val="36"/>
          <w:lang w:eastAsia="tr-TR"/>
        </w:rPr>
        <w:t>12</w:t>
      </w:r>
      <w:r w:rsidR="00477B69" w:rsidRPr="00BC6B87">
        <w:rPr>
          <w:rFonts w:ascii="Times New Roman" w:eastAsia="Times New Roman" w:hAnsi="Times New Roman" w:cs="Times New Roman"/>
          <w:b/>
          <w:bCs/>
          <w:sz w:val="28"/>
          <w:szCs w:val="36"/>
          <w:lang w:eastAsia="tr-TR"/>
        </w:rPr>
        <w:t xml:space="preserve"> Performans ve Kalite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5"/>
        <w:gridCol w:w="2713"/>
        <w:gridCol w:w="3535"/>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Gerçek Zamanlı İşleme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Anlık Çeviri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Gecikme olmadan işaret tanıma</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Kalite Puanı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Performans Notu</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İşaret kalitesinin sayısal değeri</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GPU Acceleration</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Grafik İşlemci Hızlandırma</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Makine öğrenmesi hesaplamaları</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Caching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Önbellekleme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performansı artırma</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FPS (Frame Per Second)</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Saniyedeki Kare Sayısı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Video akışı performansı</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Latency</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Gecikme Süresi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yanıt süreleri</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Uptime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Çalışma Süresi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Güvenilirlik ölçümü</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Throughput</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İşlem Kapasitesi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verimliliği</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Weber-Fechner Yasası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İnsan Algı Eşikleri Yasası</w:t>
            </w:r>
          </w:p>
        </w:tc>
        <w:tc>
          <w:tcPr>
            <w:tcW w:w="0" w:type="auto"/>
            <w:vAlign w:val="center"/>
            <w:hideMark/>
          </w:tcPr>
          <w:p w:rsidR="00BC6B87"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deneyimi optimizasyonu</w:t>
            </w:r>
          </w:p>
        </w:tc>
      </w:tr>
      <w:tr w:rsidR="00BC6B87" w:rsidRPr="00477B69" w:rsidTr="00024740">
        <w:trPr>
          <w:tblCellSpacing w:w="15" w:type="dxa"/>
        </w:trPr>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024740">
            <w:pPr>
              <w:spacing w:after="0" w:line="240" w:lineRule="auto"/>
              <w:jc w:val="center"/>
              <w:rPr>
                <w:rFonts w:ascii="Times New Roman" w:eastAsia="Times New Roman" w:hAnsi="Times New Roman" w:cs="Times New Roman"/>
                <w:sz w:val="24"/>
                <w:szCs w:val="24"/>
                <w:lang w:eastAsia="tr-TR"/>
              </w:rPr>
            </w:pP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Graceful Degradation</w:t>
            </w: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Kademeli Bozulma</w:t>
            </w: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Hata durumlarında sistem stabilitesi</w:t>
            </w:r>
          </w:p>
        </w:tc>
      </w:tr>
    </w:tbl>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477B69" w:rsidRP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Pr>
          <w:rFonts w:ascii="Times New Roman" w:eastAsia="Times New Roman" w:hAnsi="Times New Roman" w:cs="Times New Roman"/>
          <w:b/>
          <w:bCs/>
          <w:sz w:val="28"/>
          <w:szCs w:val="36"/>
          <w:lang w:eastAsia="tr-TR"/>
        </w:rPr>
        <w:t xml:space="preserve">13 </w:t>
      </w:r>
      <w:r w:rsidR="00477B69" w:rsidRPr="00BC6B87">
        <w:rPr>
          <w:rFonts w:ascii="Times New Roman" w:eastAsia="Times New Roman" w:hAnsi="Times New Roman" w:cs="Times New Roman"/>
          <w:b/>
          <w:bCs/>
          <w:sz w:val="28"/>
          <w:szCs w:val="36"/>
          <w:lang w:eastAsia="tr-TR"/>
        </w:rPr>
        <w:t>Teknik Altyapı Terimleri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gridCol w:w="1760"/>
        <w:gridCol w:w="4142"/>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Kamera Kalibrasyonu</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Kamera Ayarı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Optimal görüntü kalitesi için ayar</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Çerçeve Hızı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Saniyedeki Kare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Video akışındaki görüntü sayısı</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İşlemci Yükü</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CPU Kullanımı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işlemci kapasitesi kullanım oranı</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Bellek Kullanımı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RAM Tüketimi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Sistemin bellek kullanım miktarı</w:t>
            </w:r>
          </w:p>
        </w:tc>
      </w:tr>
    </w:tbl>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Pr>
          <w:rFonts w:ascii="Times New Roman" w:eastAsia="Times New Roman" w:hAnsi="Times New Roman" w:cs="Times New Roman"/>
          <w:b/>
          <w:bCs/>
          <w:sz w:val="28"/>
          <w:szCs w:val="36"/>
          <w:lang w:eastAsia="tr-TR"/>
        </w:rPr>
        <w:t>14</w:t>
      </w:r>
      <w:r w:rsidR="00477B69" w:rsidRPr="00BC6B87">
        <w:rPr>
          <w:rFonts w:ascii="Times New Roman" w:eastAsia="Times New Roman" w:hAnsi="Times New Roman" w:cs="Times New Roman"/>
          <w:b/>
          <w:bCs/>
          <w:sz w:val="28"/>
          <w:szCs w:val="36"/>
          <w:lang w:eastAsia="tr-TR"/>
        </w:rPr>
        <w:t xml:space="preserve"> Kullanıcı Deneyimi ve Erişilebilirlik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3"/>
        <w:gridCol w:w="3101"/>
        <w:gridCol w:w="2768"/>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WCAG 2.1 AA</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İçeriği Erişilebilirlik Rehberi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Engelli kullanıcılar için erişilebilirlik</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ARIA (Accessible Rich Internet Applications)</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Zengin İnternet Uygulamaları Erişilebilirliği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Ekran okuyucu uyumluluğu</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Screen Reader</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Ekran Okuyucu Yazılımı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Görme engelli kullanıcı desteği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Color-blind Friendly</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Renk Körlüğü Dostu Tasarım</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Renk algısı problemli kullanıcılar</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Tab Order</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Klavye Navigasyon Sırası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Klavye erişilebilirliği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UX (User Experience)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Kullanıcı Deneyimi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Arayüz tasarımı ve kullanılabilirlik</w:t>
            </w:r>
          </w:p>
        </w:tc>
      </w:tr>
    </w:tbl>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Pr>
          <w:rFonts w:ascii="Times New Roman" w:eastAsia="Times New Roman" w:hAnsi="Times New Roman" w:cs="Times New Roman"/>
          <w:b/>
          <w:bCs/>
          <w:sz w:val="28"/>
          <w:szCs w:val="36"/>
          <w:lang w:eastAsia="tr-TR"/>
        </w:rPr>
        <w:t>15</w:t>
      </w:r>
      <w:r w:rsidR="00477B69" w:rsidRPr="00BC6B87">
        <w:rPr>
          <w:rFonts w:ascii="Times New Roman" w:eastAsia="Times New Roman" w:hAnsi="Times New Roman" w:cs="Times New Roman"/>
          <w:b/>
          <w:bCs/>
          <w:sz w:val="28"/>
          <w:szCs w:val="36"/>
          <w:lang w:eastAsia="tr-TR"/>
        </w:rPr>
        <w:t xml:space="preserve"> Proje Yönetimi ve Kalite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3853"/>
        <w:gridCol w:w="2895"/>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IEEE Std 830-1998</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Yazılım Gereksinim Belirtim Standardı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Gereksinim dokümantasyonu</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ISO/IEC 25010:2011</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Yazılım Kalite Standardı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Kalite güvencesi</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Pytest</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Python Test Framework'ü</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Birim testleri</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Selenium</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Web Uygulaması Test Otomasyonu</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Tarayıcı uyumluluğu testleri</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Unit Testing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Birim Testi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Kod kalitesi kontrolü</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Integration Testing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Entegrasyon Testi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bileşen uyumluluğu</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Penetration Testing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Sızma Testi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Güvenlik açıklarının tespiti</w:t>
            </w:r>
          </w:p>
        </w:tc>
      </w:tr>
    </w:tbl>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p>
    <w:p w:rsidR="00477B69" w:rsidRP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3.2.</w:t>
      </w:r>
      <w:r>
        <w:rPr>
          <w:rFonts w:ascii="Times New Roman" w:eastAsia="Times New Roman" w:hAnsi="Times New Roman" w:cs="Times New Roman"/>
          <w:b/>
          <w:bCs/>
          <w:sz w:val="28"/>
          <w:szCs w:val="36"/>
          <w:lang w:eastAsia="tr-TR"/>
        </w:rPr>
        <w:t xml:space="preserve">16 </w:t>
      </w:r>
      <w:r w:rsidR="00477B69" w:rsidRPr="00BC6B87">
        <w:rPr>
          <w:rFonts w:ascii="Times New Roman" w:eastAsia="Times New Roman" w:hAnsi="Times New Roman" w:cs="Times New Roman"/>
          <w:b/>
          <w:bCs/>
          <w:sz w:val="28"/>
          <w:szCs w:val="36"/>
          <w:lang w:eastAsia="tr-TR"/>
        </w:rPr>
        <w:t>Veri Koruma ve Yasal Uyumluluk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3600"/>
        <w:gridCol w:w="3268"/>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KVKK</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Kişisel Verilerin Korunması Kanunu</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Türk veri koruma yasası</w:t>
            </w:r>
          </w:p>
        </w:tc>
      </w:tr>
      <w:tr w:rsidR="00477B69" w:rsidRPr="00477B69" w:rsidTr="00477B69">
        <w:trPr>
          <w:tblCellSpacing w:w="15" w:type="dxa"/>
        </w:trPr>
        <w:tc>
          <w:tcPr>
            <w:tcW w:w="0" w:type="auto"/>
            <w:vAlign w:val="center"/>
            <w:hideMark/>
          </w:tcPr>
          <w:tbl>
            <w:tblPr>
              <w:tblW w:w="0" w:type="auto"/>
              <w:tblCellSpacing w:w="15" w:type="dxa"/>
              <w:tblLook w:val="04A0" w:firstRow="1" w:lastRow="0" w:firstColumn="1" w:lastColumn="0" w:noHBand="0" w:noVBand="1"/>
            </w:tblPr>
            <w:tblGrid>
              <w:gridCol w:w="81"/>
              <w:gridCol w:w="66"/>
              <w:gridCol w:w="81"/>
            </w:tblGrid>
            <w:tr w:rsidR="00BC6B87" w:rsidTr="00BC6B87">
              <w:trPr>
                <w:tblCellSpacing w:w="15" w:type="dxa"/>
              </w:trPr>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tcMar>
                    <w:top w:w="15" w:type="dxa"/>
                    <w:left w:w="15" w:type="dxa"/>
                    <w:bottom w:w="15" w:type="dxa"/>
                    <w:right w:w="15" w:type="dxa"/>
                  </w:tcMar>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r>
          </w:tbl>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GDPR</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Genel Veri Koruma Tüzüğü</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AB veri koruma düzenlemesi</w:t>
            </w:r>
          </w:p>
        </w:tc>
      </w:tr>
      <w:tr w:rsidR="00BC6B87" w:rsidRPr="00477B69" w:rsidTr="00477B69">
        <w:trPr>
          <w:tblCellSpacing w:w="15" w:type="dxa"/>
        </w:trPr>
        <w:tc>
          <w:tcPr>
            <w:tcW w:w="0" w:type="auto"/>
            <w:vAlign w:val="center"/>
          </w:tcPr>
          <w:p w:rsidR="00BC6B87"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Section 508</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ABD Erişilebilirlik Standardı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Kamu erişilebilirlik gereklilikleri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Unutulma Hakkı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Kişisel Verilerin Silinmesi Hakkı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GDPR kapsamında veri yönetimi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Data Subject Rights</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Veri Sahibi Hakları</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Kişisel veri koruma</w:t>
            </w:r>
          </w:p>
        </w:tc>
      </w:tr>
    </w:tbl>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BC6B87" w:rsidRDefault="00BC6B87" w:rsidP="00477B69">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477B69" w:rsidRPr="00BC6B87" w:rsidRDefault="00BC6B87" w:rsidP="00477B69">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3.2.</w:t>
      </w:r>
      <w:r>
        <w:rPr>
          <w:rFonts w:ascii="Times New Roman" w:eastAsia="Times New Roman" w:hAnsi="Times New Roman" w:cs="Times New Roman"/>
          <w:b/>
          <w:bCs/>
          <w:sz w:val="28"/>
          <w:szCs w:val="36"/>
          <w:lang w:eastAsia="tr-TR"/>
        </w:rPr>
        <w:t>17</w:t>
      </w:r>
      <w:r w:rsidR="00477B69" w:rsidRPr="00BC6B87">
        <w:rPr>
          <w:rFonts w:ascii="Times New Roman" w:eastAsia="Times New Roman" w:hAnsi="Times New Roman" w:cs="Times New Roman"/>
          <w:b/>
          <w:bCs/>
          <w:sz w:val="28"/>
          <w:szCs w:val="36"/>
          <w:lang w:eastAsia="tr-TR"/>
        </w:rPr>
        <w:t xml:space="preserve"> Sistem İzleme ve Analitik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5"/>
        <w:gridCol w:w="2113"/>
        <w:gridCol w:w="3502"/>
      </w:tblGrid>
      <w:tr w:rsidR="00477B69" w:rsidRPr="00477B69" w:rsidTr="00477B69">
        <w:trPr>
          <w:tblHeader/>
          <w:tblCellSpacing w:w="15" w:type="dxa"/>
        </w:trPr>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Terim</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Türkçe Karşılığı</w:t>
            </w:r>
          </w:p>
        </w:tc>
        <w:tc>
          <w:tcPr>
            <w:tcW w:w="0" w:type="auto"/>
            <w:vAlign w:val="center"/>
            <w:hideMark/>
          </w:tcPr>
          <w:p w:rsidR="00477B69" w:rsidRPr="00477B69" w:rsidRDefault="00477B69" w:rsidP="00477B69">
            <w:pPr>
              <w:spacing w:after="0" w:line="240" w:lineRule="auto"/>
              <w:jc w:val="center"/>
              <w:rPr>
                <w:rFonts w:ascii="Times New Roman" w:eastAsia="Times New Roman" w:hAnsi="Times New Roman" w:cs="Times New Roman"/>
                <w:b/>
                <w:bCs/>
                <w:sz w:val="24"/>
                <w:szCs w:val="24"/>
                <w:lang w:eastAsia="tr-TR"/>
              </w:rPr>
            </w:pPr>
            <w:r w:rsidRPr="00477B69">
              <w:rPr>
                <w:rFonts w:ascii="Times New Roman" w:eastAsia="Times New Roman" w:hAnsi="Times New Roman" w:cs="Times New Roman"/>
                <w:b/>
                <w:bCs/>
                <w:sz w:val="24"/>
                <w:szCs w:val="24"/>
                <w:lang w:eastAsia="tr-TR"/>
              </w:rPr>
              <w:t>Açıklama</w:t>
            </w: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Monitoring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İzleme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Performans ve hata takibi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Alerting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Uyarı Sistemi</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Otomatik hata bildirimi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Analytics Dashboard</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Analitik Panosu</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verilerinin görselleştirilmesi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Metrics</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Ölçümler</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performans göstergeleri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Failover</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Yedek Sisteme Geçiş</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Sistem sürekliliği</w:t>
            </w:r>
          </w:p>
        </w:tc>
      </w:tr>
      <w:tr w:rsidR="00BC6B87" w:rsidRPr="00477B69" w:rsidTr="00477B69">
        <w:trPr>
          <w:tblCellSpacing w:w="15" w:type="dxa"/>
        </w:trPr>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BC6B87" w:rsidRPr="00477B69" w:rsidRDefault="00BC6B87" w:rsidP="00BC6B87">
            <w:pPr>
              <w:spacing w:after="0" w:line="240" w:lineRule="auto"/>
              <w:jc w:val="center"/>
              <w:rPr>
                <w:rFonts w:ascii="Times New Roman" w:eastAsia="Times New Roman" w:hAnsi="Times New Roman" w:cs="Times New Roman"/>
                <w:sz w:val="24"/>
                <w:szCs w:val="24"/>
                <w:lang w:eastAsia="tr-TR"/>
              </w:rPr>
            </w:pPr>
          </w:p>
        </w:tc>
      </w:tr>
      <w:tr w:rsidR="00477B69" w:rsidRPr="00477B69" w:rsidTr="00477B69">
        <w:trPr>
          <w:tblCellSpacing w:w="15" w:type="dxa"/>
        </w:trPr>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Proactive Monitoring</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Önleyici İzleme</w:t>
            </w:r>
          </w:p>
        </w:tc>
        <w:tc>
          <w:tcPr>
            <w:tcW w:w="0" w:type="auto"/>
            <w:vAlign w:val="center"/>
            <w:hideMark/>
          </w:tcPr>
          <w:p w:rsidR="00477B69" w:rsidRPr="00477B69" w:rsidRDefault="00477B69" w:rsidP="00BC6B87">
            <w:pPr>
              <w:spacing w:after="0" w:line="240" w:lineRule="auto"/>
              <w:jc w:val="center"/>
              <w:rPr>
                <w:rFonts w:ascii="Times New Roman" w:eastAsia="Times New Roman" w:hAnsi="Times New Roman" w:cs="Times New Roman"/>
                <w:sz w:val="24"/>
                <w:szCs w:val="24"/>
                <w:lang w:eastAsia="tr-TR"/>
              </w:rPr>
            </w:pPr>
            <w:r w:rsidRPr="00477B69">
              <w:rPr>
                <w:rFonts w:ascii="Times New Roman" w:eastAsia="Times New Roman" w:hAnsi="Times New Roman" w:cs="Times New Roman"/>
                <w:sz w:val="24"/>
                <w:szCs w:val="24"/>
                <w:lang w:eastAsia="tr-TR"/>
              </w:rPr>
              <w:t>Sorunları önceden tespit etme</w:t>
            </w:r>
          </w:p>
        </w:tc>
      </w:tr>
    </w:tbl>
    <w:p w:rsidR="00052E4F" w:rsidRDefault="00052E4F"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BC6B87" w:rsidRDefault="00BC6B87" w:rsidP="001D3173">
      <w:pPr>
        <w:pStyle w:val="Balk1"/>
        <w:rPr>
          <w:color w:val="000000" w:themeColor="text1"/>
          <w:sz w:val="40"/>
        </w:rPr>
      </w:pPr>
    </w:p>
    <w:p w:rsidR="00052E4F" w:rsidRDefault="00052E4F" w:rsidP="001D3173">
      <w:pPr>
        <w:pStyle w:val="Balk1"/>
        <w:rPr>
          <w:color w:val="000000" w:themeColor="text1"/>
          <w:sz w:val="40"/>
        </w:rPr>
      </w:pPr>
    </w:p>
    <w:p w:rsidR="00052E4F" w:rsidRDefault="00052E4F" w:rsidP="001D3173">
      <w:pPr>
        <w:pStyle w:val="Balk1"/>
        <w:rPr>
          <w:color w:val="000000" w:themeColor="text1"/>
          <w:sz w:val="40"/>
        </w:rPr>
      </w:pPr>
    </w:p>
    <w:p w:rsidR="00052E4F" w:rsidRDefault="00052E4F" w:rsidP="001D3173">
      <w:pPr>
        <w:pStyle w:val="Balk1"/>
        <w:rPr>
          <w:color w:val="000000" w:themeColor="text1"/>
          <w:sz w:val="40"/>
        </w:rPr>
      </w:pPr>
    </w:p>
    <w:p w:rsidR="001D3173" w:rsidRPr="009F2826" w:rsidRDefault="001D3173" w:rsidP="001D3173">
      <w:pPr>
        <w:pStyle w:val="Balk1"/>
        <w:rPr>
          <w:color w:val="000000" w:themeColor="text1"/>
          <w:sz w:val="40"/>
        </w:rPr>
      </w:pPr>
      <w:r w:rsidRPr="009F2826">
        <w:rPr>
          <w:color w:val="000000" w:themeColor="text1"/>
          <w:sz w:val="40"/>
        </w:rPr>
        <w:lastRenderedPageBreak/>
        <w:t xml:space="preserve">4. İŞLEVSEL GEREKSİNİMLER </w:t>
      </w:r>
      <w:r w:rsidR="00E713E3" w:rsidRPr="009F2826">
        <w:rPr>
          <w:color w:val="000000" w:themeColor="text1"/>
          <w:sz w:val="40"/>
        </w:rPr>
        <w:t xml:space="preserve">    </w:t>
      </w:r>
      <w:r w:rsidR="009F2826">
        <w:rPr>
          <w:color w:val="000000" w:themeColor="text1"/>
          <w:sz w:val="40"/>
        </w:rPr>
        <w:t xml:space="preserve">       </w:t>
      </w:r>
      <w:r w:rsidR="00E713E3" w:rsidRPr="009F2826">
        <w:rPr>
          <w:color w:val="000000" w:themeColor="text1"/>
          <w:sz w:val="40"/>
        </w:rPr>
        <w:t>(Functional Requirements)</w:t>
      </w:r>
    </w:p>
    <w:p w:rsidR="001D3173" w:rsidRPr="0023023D" w:rsidRDefault="001D3173" w:rsidP="001D3173">
      <w:pPr>
        <w:pStyle w:val="whitespace-normal"/>
        <w:rPr>
          <w:color w:val="000000" w:themeColor="text1"/>
        </w:rPr>
      </w:pPr>
      <w:r w:rsidRPr="0023023D">
        <w:rPr>
          <w:color w:val="000000" w:themeColor="text1"/>
        </w:rPr>
        <w:t>İşlevsel gereksinimler, sistemin kullanıcılarına sunması gereken temel hizmetleri ve bu hizmetlerin nasıl çalışması gerektiğini tanımlar. TİD İşaret Tanıma Chatbot Sistemi için belirlenen işlevsel gereksinimler, IEEE Std 830-1998 standartlarına uygun olarak kategorilere ayrılmış ve her biri için detaylı açıklamalar, kullanıcı etkileşim senaryoları ve komut örnekleri sunulmuştur.</w:t>
      </w:r>
    </w:p>
    <w:p w:rsidR="001D3173" w:rsidRPr="0023023D" w:rsidRDefault="001D3173" w:rsidP="001D3173">
      <w:pPr>
        <w:pStyle w:val="Balk2"/>
        <w:rPr>
          <w:color w:val="000000" w:themeColor="text1"/>
        </w:rPr>
      </w:pPr>
      <w:r w:rsidRPr="0023023D">
        <w:rPr>
          <w:color w:val="000000" w:themeColor="text1"/>
        </w:rPr>
        <w:t>4.1 Çok Modlu İletişim Gereksinimleri</w:t>
      </w:r>
    </w:p>
    <w:p w:rsidR="001D3173" w:rsidRPr="0023023D" w:rsidRDefault="001D3173" w:rsidP="001D3173">
      <w:pPr>
        <w:pStyle w:val="Balk3"/>
        <w:rPr>
          <w:color w:val="000000" w:themeColor="text1"/>
        </w:rPr>
      </w:pPr>
      <w:r w:rsidRPr="0023023D">
        <w:rPr>
          <w:color w:val="000000" w:themeColor="text1"/>
        </w:rPr>
        <w:t>FR-01: Gelişmiş Yüz ve El Takibi ile İşaret Algılama</w:t>
      </w:r>
    </w:p>
    <w:p w:rsidR="001D3173" w:rsidRPr="0023023D" w:rsidRDefault="001D3173" w:rsidP="001D3173">
      <w:pPr>
        <w:pStyle w:val="whitespace-normal"/>
        <w:rPr>
          <w:color w:val="000000" w:themeColor="text1"/>
        </w:rPr>
      </w:pPr>
      <w:r w:rsidRPr="0023023D">
        <w:rPr>
          <w:color w:val="000000" w:themeColor="text1"/>
        </w:rPr>
        <w:t>Sistem, bilgisayar kamerası veya harici kamera donanımı kullanarak kullanıcının yüz ifadeleri, el şekilleri ve parmak pozisyonlarını gelişmiş bilgisayarlı görü teknikleri ile takip edebilmelidir. Hand landmark detection, facial expression recognition ve gesture tracking algoritmaları kullanılarak Türk İşaret Dili (TİD) hareketleri gerçek zamanlı olarak algılanmalıdır. Sistem, 21 nokta el takibi, yüz kaslarındaki değişimler ve 3D hareket analizi yaparak yüksek doğrulukta işaret tanıma gerçekleştirmelidir. Değişken ışık koşulları, farklı arka planlar ve çoklu kullanıcı senaryolarında stabil performans göstermelidir.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sistemi açtığında kamera otomatik olarak aktif hale gelir ve yüz tanıma başlar. Sistem kullanıcının yüzünü ve ellerini takip ederek ekranda takip noktalarını gösterir. El hareketleri algılandığında "Hazır" mesajı görüntülenir ve tanıma işlemi başlar.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Yüz ifadesi + el hareketi kombinasyonları, parmak ucu takibi gerektiren hassas işaretler, iki el koordinasyonu gerektiren karmaşık işaretler, mimik destekli işaret dili ifadeleri.</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FR-02: Çok Modlu Girdi Sistemi</w:t>
      </w:r>
    </w:p>
    <w:p w:rsidR="001D3173" w:rsidRPr="0023023D" w:rsidRDefault="001D3173" w:rsidP="001D3173">
      <w:pPr>
        <w:pStyle w:val="whitespace-normal"/>
        <w:rPr>
          <w:color w:val="000000" w:themeColor="text1"/>
        </w:rPr>
      </w:pPr>
      <w:r w:rsidRPr="0023023D">
        <w:rPr>
          <w:color w:val="000000" w:themeColor="text1"/>
        </w:rPr>
        <w:t>Sistem, kullanıcıdan gelen komutları üç farklı girdi modalitesi üzerinden alabilmelidir: Türk İşaret Dili (TİD), yazılı metin ve sesli komutlar. Her modalite kendi özel işleme algoritmasını kullanarak aynı anlam yapısına dönüştürülmeli ve sistem bu farklı girdi türlerini entegre bir şekilde işleyebilmelidir. Kullanıcı istediği girdi türünü seçebilmeli veya bunları karma olarak kullanabilmelidir.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kamera önünde işaret dili kullanarak, klavye ile yazarak veya mikrofon butonuna basıp konuşarak sistemle etkileşime geçebilir. Sistem her üç girdi türünü de aynı anda destekler ve kullanıcının tercih ettiği yöntemi otomatik olarak algılar.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"merhaba" (TİD ile), "merhaba" (klavye ile), "merhaba" (mikrofonla), karma kullanım.</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lastRenderedPageBreak/>
        <w:t>FR-03: Çok Modlu Çıktı Sistemi</w:t>
      </w:r>
    </w:p>
    <w:p w:rsidR="001D3173" w:rsidRPr="0023023D" w:rsidRDefault="001D3173" w:rsidP="001D3173">
      <w:pPr>
        <w:pStyle w:val="whitespace-normal"/>
        <w:rPr>
          <w:color w:val="000000" w:themeColor="text1"/>
        </w:rPr>
      </w:pPr>
      <w:r w:rsidRPr="0023023D">
        <w:rPr>
          <w:color w:val="000000" w:themeColor="text1"/>
        </w:rPr>
        <w:t>Sistem, kullanıcıya yanıtlarını üç farklı çıktı modalitesi üzerinden sunabilmelidir: metin formatında yazılı yanıt, sesli yanıt (text-to-speech) ve işaret dili animasyonu. Kullanıcı tercihlerine göre tek bir çıktı türü seçilebilir veya birden fazla modalite aynı anda aktif olabilir. Sistem, erişilebilirlik standartlarına uygun olarak farklı kullanıcı ihtiyaçlarına hitap edecek şekilde esnek çıktı seçenekleri sunmalıdır.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ayarlar menüsünden hangi çıktı türlerini tercih ettiğini belirler. Örneğin sadece metin, sadece ses, sadece işaret dili animasyonu veya bunların kombinasyonlarını seçebilir. Sistem her yanıtını kullanıcının tercih ettiği formatlarda sunar.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"Sadece metin göster", "sesli oku", "işaret dili göster", "hepsini kullan".</w:t>
      </w:r>
    </w:p>
    <w:p w:rsidR="006500DE" w:rsidRDefault="006500DE"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FR-04: Çok Dilli Destek (Türkçe-İngilizce Çeviri)</w:t>
      </w:r>
    </w:p>
    <w:p w:rsidR="001D3173" w:rsidRPr="0023023D" w:rsidRDefault="001D3173" w:rsidP="001D3173">
      <w:pPr>
        <w:pStyle w:val="whitespace-normal"/>
        <w:rPr>
          <w:color w:val="000000" w:themeColor="text1"/>
        </w:rPr>
      </w:pPr>
      <w:r w:rsidRPr="0023023D">
        <w:rPr>
          <w:color w:val="000000" w:themeColor="text1"/>
        </w:rPr>
        <w:t>Sistem, yazılı ve sesli girdi/çıktı modaliteleri için Türkçe ve İngilizce dilleri arasında çeviri desteği sunabilmelidir. Kullanıcı Türkçe komut verdiğinde sistem İngilizce yanıt verebilir veya tam tersi durumda çalışabilir. Çeviri işlemi gerçek zamanlı olarak gerçekleşmeli ve bağlamsal anlam korunarak yüksek kaliteli çeviri sonuçları üretilmelidir. İşaret dili girdi ve çıktıları TİD formatında sabit kalırken, metin ve ses bileşenleri çevrilebilir olmalıdır.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ayarlar menüsünden çeviri tercihlerini belirler (Türkçe→İngilizce, İngilizce→Türkçe, otomatik algılama). Kullanıcı herhangi bir dilde komut verdiğinde sistem belirlenen hedef dilde yanıt verir veya çift dilli çıktı sunar.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"Translate to English", "İngilizceye çevir", "switch language", "dil değiştir".</w:t>
      </w:r>
    </w:p>
    <w:p w:rsidR="006500DE" w:rsidRDefault="006500DE"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4.2 İletişim ve Bağlam Yönetimi Gereksinimleri</w:t>
      </w:r>
    </w:p>
    <w:p w:rsidR="001D3173" w:rsidRPr="0023023D" w:rsidRDefault="001D3173" w:rsidP="001D3173">
      <w:pPr>
        <w:pStyle w:val="Balk3"/>
        <w:rPr>
          <w:color w:val="000000" w:themeColor="text1"/>
        </w:rPr>
      </w:pPr>
      <w:r w:rsidRPr="0023023D">
        <w:rPr>
          <w:color w:val="000000" w:themeColor="text1"/>
        </w:rPr>
        <w:t>FR-05: Sohbet Bağlamı Takibi</w:t>
      </w:r>
    </w:p>
    <w:p w:rsidR="001D3173" w:rsidRPr="0023023D" w:rsidRDefault="001D3173" w:rsidP="001D3173">
      <w:pPr>
        <w:pStyle w:val="whitespace-normal"/>
        <w:rPr>
          <w:color w:val="000000" w:themeColor="text1"/>
        </w:rPr>
      </w:pPr>
      <w:r w:rsidRPr="0023023D">
        <w:rPr>
          <w:color w:val="000000" w:themeColor="text1"/>
        </w:rPr>
        <w:t>Sistem, kullanıcının ardışık olarak yaptığı işaret dili hareketlerini takip ederek tek tek işaretleri birleştirip anlamlı cümleler oluşturabilmelidir. Her işareti ayrı ayrı çevirmek yerine, işaretler arası geçişleri, duraklama sürelerini ve cümle yapısını analiz ederek bütüncül bir anlam çıkarmalıdır. Sistem, işaret sıralamasını takip ederek Türk İşaret Dili'nin gramer yapısına uygun cümle çevirisi gerçekleştirmelidir.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birden fazla işareti peş peşe yaparak tam bir cümle oluşturur. Örneğin "ben", "bugün", "doktor", "gitmek" işaretlerini sırayla yaparak "Ben bugün doktora gideceğim" cümlesini iletir. Sistem bu işaret dizisini algılar ve tek bir anlamlı cümle olarak çevirir.</w:t>
      </w:r>
    </w:p>
    <w:p w:rsidR="001D3173" w:rsidRPr="0023023D" w:rsidRDefault="001D3173" w:rsidP="001D3173">
      <w:pPr>
        <w:pStyle w:val="whitespace-normal"/>
        <w:rPr>
          <w:color w:val="000000" w:themeColor="text1"/>
        </w:rPr>
      </w:pPr>
      <w:r w:rsidRPr="0023023D">
        <w:rPr>
          <w:rStyle w:val="Gl"/>
          <w:color w:val="000000" w:themeColor="text1"/>
        </w:rPr>
        <w:lastRenderedPageBreak/>
        <w:t>Komut Örnekleri:</w:t>
      </w:r>
      <w:r w:rsidRPr="0023023D">
        <w:rPr>
          <w:color w:val="000000" w:themeColor="text1"/>
        </w:rPr>
        <w:t xml:space="preserve"> İşaret dizileri: "ben-hasta-hastane-gitmek", "yarın-hava-nasıl-olacak", "randevu-iptal-etmek-istiyorum".</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FR-09: Kişisel Sohbet Geçmişi Kaydı</w:t>
      </w:r>
    </w:p>
    <w:p w:rsidR="001D3173" w:rsidRPr="0023023D" w:rsidRDefault="001D3173" w:rsidP="001D3173">
      <w:pPr>
        <w:pStyle w:val="whitespace-normal"/>
        <w:rPr>
          <w:color w:val="000000" w:themeColor="text1"/>
        </w:rPr>
      </w:pPr>
      <w:r w:rsidRPr="0023023D">
        <w:rPr>
          <w:color w:val="000000" w:themeColor="text1"/>
        </w:rPr>
        <w:t>Sistem, kullanıcı ile gerçekleştirilen konuşma boyunca sohbet geçmişini ve bağlamsal bilgileri bellekte tutabilmelidir. Önceki sorular, verilen yanıtlar ve konuşmanın akışı takip edilerek kullanıcının yeni sorularında referans verebileceği bir bağlam oluşturulmalıdır. Sistem, zamirsel ifadeleri (o, bu, şu) ve bağlamsal referansları anlayarak tutarlı ve akıcı bir konuşma deneyimi sunmalıdır.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"Dün bahsettiğim randevu nasıl?", "Bu konuyu daha detaylandır", "Önceki soruya geri dön" gibi bağlamsal referanslar içeren komutlar verebilir. Sistem bu referansları önceki konuşma geçmişinden çıkararak uygun yanıtlar üretir.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"Önceki soruya dön", "bunu açıkla", "daha önce ne demiştim", "konuşma geçmişi".</w:t>
      </w:r>
    </w:p>
    <w:p w:rsidR="001D3173" w:rsidRPr="0023023D" w:rsidRDefault="001D3173"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4.3 Öğrenme ve Eğitim Gereksinimleri</w:t>
      </w:r>
    </w:p>
    <w:p w:rsidR="001D3173" w:rsidRPr="0023023D" w:rsidRDefault="001D3173" w:rsidP="001D3173">
      <w:pPr>
        <w:pStyle w:val="Balk3"/>
        <w:rPr>
          <w:color w:val="000000" w:themeColor="text1"/>
        </w:rPr>
      </w:pPr>
      <w:r w:rsidRPr="0023023D">
        <w:rPr>
          <w:color w:val="000000" w:themeColor="text1"/>
        </w:rPr>
        <w:t>FR-06: Sık Kullanılan Soru-Cevap Hazır Yanıtları</w:t>
      </w:r>
    </w:p>
    <w:p w:rsidR="001D3173" w:rsidRPr="0023023D" w:rsidRDefault="001D3173" w:rsidP="001D3173">
      <w:pPr>
        <w:pStyle w:val="whitespace-normal"/>
        <w:rPr>
          <w:color w:val="000000" w:themeColor="text1"/>
        </w:rPr>
      </w:pPr>
      <w:r w:rsidRPr="0023023D">
        <w:rPr>
          <w:color w:val="000000" w:themeColor="text1"/>
        </w:rPr>
        <w:t>Sistem, kullanıcıların hem sistem ile hem de diğer kişilerle iletişiminde sıklıkla kullandığı temel sorular ve ifadeler için önceden hazırlanmış yanıt veritabanı bulundurmalıdır. Hava durumu, saat sorguları, temel selamlaşmalar, günlük konuşma cümleleri ve nezaket ifadeleri gibi rutin iletişim öğeleri hızla erişilebilir olmalıdır.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"Hazır cümleler", "Günlük ifadeler" menüsünden sık kullanılan ifadeleri seçebilir. Sistem bu ifadeleri TİD animasyonu ile gösterir ve kullanıcı bunları başka kişilerle iletişimde kullanabilir.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"Nasılsın", "teşekkürler", "özür dilerim", "yardım eder misin", "görüşmek üzere", "ne yapıyorsun".</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FR-08: Temel İletişim Eğitim Modülü</w:t>
      </w:r>
    </w:p>
    <w:p w:rsidR="001D3173" w:rsidRPr="0023023D" w:rsidRDefault="001D3173" w:rsidP="001D3173">
      <w:pPr>
        <w:pStyle w:val="whitespace-normal"/>
        <w:rPr>
          <w:color w:val="000000" w:themeColor="text1"/>
        </w:rPr>
      </w:pPr>
      <w:r w:rsidRPr="0023023D">
        <w:rPr>
          <w:color w:val="000000" w:themeColor="text1"/>
        </w:rPr>
        <w:t>Sistem, TİD öğrenmek isteyen kullanıcılar için interaktif eğitim modülü sunmalıdır. Temel işaretler, alfabe, sayılar, günlük kullanım ifadeleri ve cümle yapısı konularında kademeli öğrenme programı bulunmalıdır. Kullanıcının öğrenme hızına göre uyarlanabilen ve ilerleme takibi yapan bir eğitim sistemi olmalıdır.</w:t>
      </w:r>
    </w:p>
    <w:p w:rsidR="001D3173" w:rsidRPr="0023023D" w:rsidRDefault="001D3173" w:rsidP="001D3173">
      <w:pPr>
        <w:pStyle w:val="whitespace-normal"/>
        <w:rPr>
          <w:color w:val="000000" w:themeColor="text1"/>
        </w:rPr>
      </w:pPr>
      <w:r w:rsidRPr="0023023D">
        <w:rPr>
          <w:rStyle w:val="Gl"/>
          <w:color w:val="000000" w:themeColor="text1"/>
        </w:rPr>
        <w:lastRenderedPageBreak/>
        <w:t>Kullanıcı Etkileşimi:</w:t>
      </w:r>
      <w:r w:rsidRPr="0023023D">
        <w:rPr>
          <w:color w:val="000000" w:themeColor="text1"/>
        </w:rPr>
        <w:t xml:space="preserve"> Kullanıcı "eğitim başlat" diyerek öğrenme moduna geçer. Sistem seviye seviye işaretleri öğretir, kullanıcıdan tekrar etmesini ister ve doğruluk oranına göre bir sonraki seviyeye geçiş sağlar.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"Eğitim başlat", "alfabe öğren", "sayıları öğren", "quiz yap", "ilerleme durumu".</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FR-19: Öğrenme İlerleme Takibi ve Raporlama</w:t>
      </w:r>
    </w:p>
    <w:p w:rsidR="001D3173" w:rsidRPr="0023023D" w:rsidRDefault="001D3173" w:rsidP="001D3173">
      <w:pPr>
        <w:pStyle w:val="whitespace-normal"/>
        <w:rPr>
          <w:color w:val="000000" w:themeColor="text1"/>
        </w:rPr>
      </w:pPr>
      <w:r w:rsidRPr="0023023D">
        <w:rPr>
          <w:color w:val="000000" w:themeColor="text1"/>
        </w:rPr>
        <w:t>Sistem, kullanıcının TİD öğrenme sürecindeki ilerlemesini detaylı olarak takip etmeli ve periyodik raporlar sunmalıdır. Hangi işaretlerde zorlandığı, hangi konularda geliştiği ve genel başarı oranı gibi analitik veriler sağlanmalıdır.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"ilerleme raporu" dediğinde haftalık/aylık gelişim grafiklerini, başarı oranlarını ve gelişim önerilerini görür.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"İlerleme raporu", "başarı oranım", "zayıf yönlerim", "gelişim önerileri".</w:t>
      </w:r>
    </w:p>
    <w:p w:rsidR="001D3173" w:rsidRPr="0023023D" w:rsidRDefault="001D3173"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4.4 Hata Yönetimi ve Düzeltme Gereksinimleri</w:t>
      </w:r>
    </w:p>
    <w:p w:rsidR="001D3173" w:rsidRPr="0023023D" w:rsidRDefault="001D3173" w:rsidP="001D3173">
      <w:pPr>
        <w:pStyle w:val="Balk3"/>
        <w:rPr>
          <w:color w:val="000000" w:themeColor="text1"/>
        </w:rPr>
      </w:pPr>
      <w:r w:rsidRPr="0023023D">
        <w:rPr>
          <w:color w:val="000000" w:themeColor="text1"/>
        </w:rPr>
        <w:t>FR-07: Yanlış İşaret Geri Bildirim Sistemi</w:t>
      </w:r>
    </w:p>
    <w:p w:rsidR="001D3173" w:rsidRPr="0023023D" w:rsidRDefault="001D3173" w:rsidP="001D3173">
      <w:pPr>
        <w:pStyle w:val="whitespace-normal"/>
        <w:rPr>
          <w:color w:val="000000" w:themeColor="text1"/>
        </w:rPr>
      </w:pPr>
      <w:r w:rsidRPr="0023023D">
        <w:rPr>
          <w:color w:val="000000" w:themeColor="text1"/>
        </w:rPr>
        <w:t>Sistem, kullanıcının yanlış veya tanınamayan işaret hareketleri yaptığında gerçek zamanlı geri bildirim sağlayabilmelidir. Tanıma güvenilirlik oranı belirli bir eşiğin altında kaldığında, sistem kullanıcıyı uyarmalı ve doğru işaret şeklini görsel olarak göstermelidir.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belirsiz veya hatalı işaret yaptığında sistem "Bu işareti anlayamadım" mesajı verir ve doğru işaretin nasıl yapılacağını animasyonla gösterir.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"Anlamadım", "tekrar göster", "doğru şekli nedir", "başka nasıl yapılır".</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FR-11: Belirsiz İşaret Girdi Yönetimi</w:t>
      </w:r>
    </w:p>
    <w:p w:rsidR="001D3173" w:rsidRPr="0023023D" w:rsidRDefault="001D3173" w:rsidP="001D3173">
      <w:pPr>
        <w:pStyle w:val="whitespace-normal"/>
        <w:rPr>
          <w:color w:val="000000" w:themeColor="text1"/>
        </w:rPr>
      </w:pPr>
      <w:r w:rsidRPr="0023023D">
        <w:rPr>
          <w:color w:val="000000" w:themeColor="text1"/>
        </w:rPr>
        <w:t>Sistem, bulanık, eksik veya kısmen tanınan işaret girişlerini akıllı algoritmalarla yönetebilmelidir. Güvenilirlik skorları düşük olan işaretler için olasılık tabanlı tahminler yapılmalı ve kullanıcıya alternatif seçenekler sunulmalıdır.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Sistem belirsiz işaret algıladığında "Bu mu demek istediniz?" sorusu ile birkaç seçenek sunar. Kullanıcı doğru seçeneği işaret ederek onaylar veya yeniden deneyebilir.</w:t>
      </w:r>
    </w:p>
    <w:p w:rsidR="001D3173" w:rsidRPr="0023023D" w:rsidRDefault="001D3173" w:rsidP="006500DE">
      <w:pPr>
        <w:pStyle w:val="whitespace-normal"/>
        <w:rPr>
          <w:color w:val="000000" w:themeColor="text1"/>
        </w:rPr>
      </w:pPr>
      <w:r w:rsidRPr="0023023D">
        <w:rPr>
          <w:rStyle w:val="Gl"/>
          <w:color w:val="000000" w:themeColor="text1"/>
        </w:rPr>
        <w:t>Komut Örnekleri:</w:t>
      </w:r>
      <w:r w:rsidRPr="0023023D">
        <w:rPr>
          <w:color w:val="000000" w:themeColor="text1"/>
        </w:rPr>
        <w:t xml:space="preserve"> "Bu mu?", "yoksa bu mu?", "tekrar yap", "seçenekleri göster".</w:t>
      </w:r>
    </w:p>
    <w:p w:rsidR="001D3173" w:rsidRPr="0023023D" w:rsidRDefault="001D3173" w:rsidP="001D3173">
      <w:pPr>
        <w:pStyle w:val="Balk3"/>
        <w:rPr>
          <w:color w:val="000000" w:themeColor="text1"/>
        </w:rPr>
      </w:pPr>
      <w:r w:rsidRPr="0023023D">
        <w:rPr>
          <w:color w:val="000000" w:themeColor="text1"/>
        </w:rPr>
        <w:lastRenderedPageBreak/>
        <w:t>FR-15: Bağlamsal Hata Düzeltme</w:t>
      </w:r>
    </w:p>
    <w:p w:rsidR="001D3173" w:rsidRPr="0023023D" w:rsidRDefault="001D3173" w:rsidP="001D3173">
      <w:pPr>
        <w:pStyle w:val="whitespace-normal"/>
        <w:rPr>
          <w:color w:val="000000" w:themeColor="text1"/>
        </w:rPr>
      </w:pPr>
      <w:r w:rsidRPr="0023023D">
        <w:rPr>
          <w:color w:val="000000" w:themeColor="text1"/>
        </w:rPr>
        <w:t>Sistem, konuşma bağlamından yararlanarak hatalı tanınan işaretleri otomatik olarak düzeltebilmelidir. Cümle yapısı, önceki kelimeler ve genel bağlam kullanılarak anlamsal tutarlılık sağlanmalı ve mantıklı olmayan tanımaları düzeltmelidir.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Sistem "Randevu sil" yerine "Randevu al" tanıdığında bağlamdan "al" kelimesinin daha mantıklı olduğunu anlar ve otomatik düzeltme önerisi sunar.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"Otomatik düzeltme", "bağlam kontrolü", "anlamsal kontrol", "mantık kontrolü".</w:t>
      </w:r>
    </w:p>
    <w:p w:rsidR="006500DE" w:rsidRDefault="006500DE"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4.5 Sistem Optimizasyon ve Performans Gereksinimleri</w:t>
      </w:r>
    </w:p>
    <w:p w:rsidR="001D3173" w:rsidRPr="0023023D" w:rsidRDefault="001D3173" w:rsidP="001D3173">
      <w:pPr>
        <w:pStyle w:val="Balk3"/>
        <w:rPr>
          <w:color w:val="000000" w:themeColor="text1"/>
        </w:rPr>
      </w:pPr>
      <w:r w:rsidRPr="0023023D">
        <w:rPr>
          <w:color w:val="000000" w:themeColor="text1"/>
        </w:rPr>
        <w:t>FR-12: Adaptif Gürültü Filtreleme</w:t>
      </w:r>
    </w:p>
    <w:p w:rsidR="001D3173" w:rsidRPr="0023023D" w:rsidRDefault="001D3173" w:rsidP="001D3173">
      <w:pPr>
        <w:pStyle w:val="whitespace-normal"/>
        <w:rPr>
          <w:color w:val="000000" w:themeColor="text1"/>
        </w:rPr>
      </w:pPr>
      <w:r w:rsidRPr="0023023D">
        <w:rPr>
          <w:color w:val="000000" w:themeColor="text1"/>
        </w:rPr>
        <w:t>Sistem, kamera görüş alanındaki istenmeyen hareketleri, arka plan karışıklığını ve çevresel gürültüleri filtreleyebilmelidir. Makine öğrenmesi algoritmaları kullanılarak kullanıcının el hareketleri ile çevresel faktörler ayrıştırılmalı ve sadece anlamlı işaret verileri işlenmelidir.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Sistem otomatik olarak arka plan gürültülerini filtreler. Kullanıcı "temiz algılama modu" açarak daha hassas filtreleme yapabilir veya "hızlı mod" ile daha az filtreleme uygulayabilir.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"Temiz mod", "hızlı mod", "gürültü ayarı", "hassasiyet ayarla".</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FR-14: Gerçek Zamanlı İşaret Kalitesi Değerlendirme</w:t>
      </w:r>
    </w:p>
    <w:p w:rsidR="001D3173" w:rsidRPr="0023023D" w:rsidRDefault="001D3173" w:rsidP="001D3173">
      <w:pPr>
        <w:pStyle w:val="whitespace-normal"/>
        <w:rPr>
          <w:color w:val="000000" w:themeColor="text1"/>
        </w:rPr>
      </w:pPr>
      <w:r w:rsidRPr="0023023D">
        <w:rPr>
          <w:color w:val="000000" w:themeColor="text1"/>
        </w:rPr>
        <w:t>Sistem, kullanıcının yaptığı işaretlerin kalitesini gerçek zamanlı olarak değerlendirerek iyileştirme önerileri sunmalıdır. El pozisyonu, hareket hızı, netlik ve doğruluk parametrelerini analiz ederek kullanıcıya anlık geri bildirim vermelidir.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Sistem işaret kalitesini renkli göstergelerle (yeşil: iyi, sarı: orta, kırmızı: zayıf) gösterir ve "Elinizi biraz yukarı kaldırın" gibi ipuçları verir.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"Kalite göstergesi", "ipucu ver", "nasıl düzeltir", "optimal pozisyon".</w:t>
      </w:r>
    </w:p>
    <w:p w:rsidR="001D3173" w:rsidRPr="0023023D" w:rsidRDefault="001D3173" w:rsidP="001D3173">
      <w:pPr>
        <w:pStyle w:val="Balk2"/>
        <w:rPr>
          <w:color w:val="000000" w:themeColor="text1"/>
        </w:rPr>
      </w:pPr>
    </w:p>
    <w:p w:rsidR="006500DE" w:rsidRDefault="006500DE" w:rsidP="001D3173">
      <w:pPr>
        <w:pStyle w:val="Balk2"/>
        <w:rPr>
          <w:color w:val="000000" w:themeColor="text1"/>
        </w:rPr>
      </w:pPr>
    </w:p>
    <w:p w:rsidR="006500DE" w:rsidRDefault="006500DE"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lastRenderedPageBreak/>
        <w:t>4.6 Kişiselleştirme ve Profil Yönetimi Gereksinimleri</w:t>
      </w:r>
    </w:p>
    <w:p w:rsidR="001D3173" w:rsidRPr="0023023D" w:rsidRDefault="001D3173" w:rsidP="001D3173">
      <w:pPr>
        <w:pStyle w:val="Balk3"/>
        <w:rPr>
          <w:color w:val="000000" w:themeColor="text1"/>
        </w:rPr>
      </w:pPr>
      <w:r w:rsidRPr="0023023D">
        <w:rPr>
          <w:color w:val="000000" w:themeColor="text1"/>
        </w:rPr>
        <w:t>FR-10: Profil Düzenleme ve Kişiselleştirme</w:t>
      </w:r>
    </w:p>
    <w:p w:rsidR="001D3173" w:rsidRPr="0023023D" w:rsidRDefault="001D3173" w:rsidP="001D3173">
      <w:pPr>
        <w:pStyle w:val="whitespace-normal"/>
        <w:rPr>
          <w:color w:val="000000" w:themeColor="text1"/>
        </w:rPr>
      </w:pPr>
      <w:r w:rsidRPr="0023023D">
        <w:rPr>
          <w:color w:val="000000" w:themeColor="text1"/>
        </w:rPr>
        <w:t>Sistem, her kullanıcı için kişisel profil oluşturma ve düzenleme imkânı sunmalıdır. Kullanıcı adı, tercih edilen çıktı modaliteleri, dil seçenekleri, eğitim seviyesi, özel ihtiyaçlar ve erişilebilirlik ayarları kaydedilebilmelidir.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"profil ayarları" menüsünden kişisel bilgilerini, tercihlerini ve sistem davranışlarını özelleştirebilir. Sesli çıktı açma/kapama, işaret hızı ayarları, favoriler listesi gibi kişiselleştirmeler yapabilir.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"Profil düzenle", "ayarlar", "tercihlerim", "kişisel bilgiler", "erişilebilirlik seçenekleri".</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FR-16: Kişiselleştirilmiş İşaret Tanıma</w:t>
      </w:r>
    </w:p>
    <w:p w:rsidR="001D3173" w:rsidRPr="0023023D" w:rsidRDefault="001D3173" w:rsidP="001D3173">
      <w:pPr>
        <w:pStyle w:val="whitespace-normal"/>
        <w:rPr>
          <w:color w:val="000000" w:themeColor="text1"/>
        </w:rPr>
      </w:pPr>
      <w:r w:rsidRPr="0023023D">
        <w:rPr>
          <w:color w:val="000000" w:themeColor="text1"/>
        </w:rPr>
        <w:t>Sistem, her kullanıcının kendine özgü işaret yapma tarzını öğrenerek kişiselleştirilmiş tanıma modeli geliştirebilmelidir. Kullanıcının el büyüklüğü, hareket hızı, işaret şekli gibi bireysel özelliklerini kaydederek tanıma doğruluğunu artırmalıdır.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İlk kullanımda sistem "Kalibrasyona başlayalım" der ve kullanıcıdan temel işaretleri yapmasını ister. Zamanla kullanıcının tarzını öğrenir ve uyum sağlar.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"Kalibrasyon başlat", "kişisel ayar", "beni tanı", "öğrenme modu".</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FR-22: Kullanıcı Giriş ve Kimlik Doğrulama Sistemi</w:t>
      </w:r>
    </w:p>
    <w:p w:rsidR="001D3173" w:rsidRPr="0023023D" w:rsidRDefault="001D3173" w:rsidP="001D3173">
      <w:pPr>
        <w:pStyle w:val="whitespace-normal"/>
        <w:rPr>
          <w:color w:val="000000" w:themeColor="text1"/>
        </w:rPr>
      </w:pPr>
      <w:r w:rsidRPr="0023023D">
        <w:rPr>
          <w:color w:val="000000" w:themeColor="text1"/>
        </w:rPr>
        <w:t>Sistem, farklı kullanıcı tiplerinin (öğrenci, eğitmen, yönetici) güvenli giriş yapabilmelerini sağlamalıdır. Kullanıcı profilleri, öğrenme geçmişi, tercihler ve kişiselleştirilmiş ayarları saklanmalıdır.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sisteme kullanıcı adı/e-posta ve şifre ile giriş yapar. Yeni kullanıcılar kayıt formunu doldurur ve profil bilgilerini ayarlar. Sistem, giriş sonrası kişiselleştirilmiş ana sayfayı gösterir.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"Giriş yap", "Kayıt ol", "Şifremi unuttum", "Profilim", "Çıkış yap", "Ayarlar".</w:t>
      </w:r>
    </w:p>
    <w:p w:rsidR="001D3173" w:rsidRPr="0023023D" w:rsidRDefault="001D3173" w:rsidP="001D3173">
      <w:pPr>
        <w:pStyle w:val="Balk2"/>
        <w:rPr>
          <w:color w:val="000000" w:themeColor="text1"/>
        </w:rPr>
      </w:pPr>
    </w:p>
    <w:p w:rsidR="006500DE" w:rsidRDefault="006500DE"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lastRenderedPageBreak/>
        <w:t>4.7 Çoklu Kullanıcı ve Sistem Yönetimi Gereksinimleri</w:t>
      </w:r>
    </w:p>
    <w:p w:rsidR="001D3173" w:rsidRPr="0023023D" w:rsidRDefault="001D3173" w:rsidP="001D3173">
      <w:pPr>
        <w:pStyle w:val="Balk3"/>
        <w:rPr>
          <w:color w:val="000000" w:themeColor="text1"/>
        </w:rPr>
      </w:pPr>
      <w:r w:rsidRPr="0023023D">
        <w:rPr>
          <w:color w:val="000000" w:themeColor="text1"/>
        </w:rPr>
        <w:t>FR-13: Çoklu Doğrulama Sistemi</w:t>
      </w:r>
    </w:p>
    <w:p w:rsidR="001D3173" w:rsidRPr="0023023D" w:rsidRDefault="001D3173" w:rsidP="001D3173">
      <w:pPr>
        <w:pStyle w:val="whitespace-normal"/>
        <w:rPr>
          <w:color w:val="000000" w:themeColor="text1"/>
        </w:rPr>
      </w:pPr>
      <w:r w:rsidRPr="0023023D">
        <w:rPr>
          <w:color w:val="000000" w:themeColor="text1"/>
        </w:rPr>
        <w:t>Sistem, kritik işlemler için çoklu doğrulama mekanizması sunmalıdır. Önemli komutlar (silme, değiştirme, gönderme) için kullanıcıdan ek onay alınmalı ve yanlış anlama riskini minimize edecek doğrulama adımları uygulanmalıdır.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önemli bir işlem yapmak istediğinde sistem "Emin misiniz?" sorar ve kullanıcıdan açık bir onay işareti bekler. İki aşamalı doğrulama gerektirebilir.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"Evet, eminim", "iptal et", "onaylıyorum", "geri al".</w:t>
      </w:r>
    </w:p>
    <w:p w:rsidR="006500DE" w:rsidRDefault="006500DE"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FR-17: Çoklu Kullanıcı Tanıma ve Geçiş</w:t>
      </w:r>
    </w:p>
    <w:p w:rsidR="001D3173" w:rsidRPr="0023023D" w:rsidRDefault="001D3173" w:rsidP="001D3173">
      <w:pPr>
        <w:pStyle w:val="whitespace-normal"/>
        <w:rPr>
          <w:color w:val="000000" w:themeColor="text1"/>
        </w:rPr>
      </w:pPr>
      <w:r w:rsidRPr="0023023D">
        <w:rPr>
          <w:color w:val="000000" w:themeColor="text1"/>
        </w:rPr>
        <w:t>Sistem, aynı ortamda birden fazla kullanıcıyı tanıyabilmeli ve aktif kullanıcı değişikliklerini otomatik olarak algılayabilmelidir. Her kullanıcının profil bilgilerini ayrı tutarak uygun kişiselleştirmeyi sağlamalıdır.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Yeni kullanıcı kameraya geçtiğinde sistem "Merhaba [Ad], sizi tanıdım" der ve o kişinin ayarlarını yükler. Kullanıcı değişimi otomatik olarak algılanır.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"Kullanıcı değiştir", "ben [ad]'im", "profil geçişi", "kimsin".</w:t>
      </w:r>
    </w:p>
    <w:p w:rsidR="001D3173" w:rsidRPr="0023023D" w:rsidRDefault="001D3173"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4.8 Gelişmiş Etkileşim Gereksinimleri</w:t>
      </w:r>
    </w:p>
    <w:p w:rsidR="001D3173" w:rsidRPr="0023023D" w:rsidRDefault="001D3173" w:rsidP="001D3173">
      <w:pPr>
        <w:pStyle w:val="Balk3"/>
        <w:rPr>
          <w:color w:val="000000" w:themeColor="text1"/>
        </w:rPr>
      </w:pPr>
      <w:r w:rsidRPr="0023023D">
        <w:rPr>
          <w:color w:val="000000" w:themeColor="text1"/>
        </w:rPr>
        <w:t>FR-18: Acil Durum Hızlı Yanıt Sistemi</w:t>
      </w:r>
    </w:p>
    <w:p w:rsidR="001D3173" w:rsidRPr="0023023D" w:rsidRDefault="001D3173" w:rsidP="001D3173">
      <w:pPr>
        <w:pStyle w:val="whitespace-normal"/>
        <w:rPr>
          <w:color w:val="000000" w:themeColor="text1"/>
        </w:rPr>
      </w:pPr>
      <w:r w:rsidRPr="0023023D">
        <w:rPr>
          <w:color w:val="000000" w:themeColor="text1"/>
        </w:rPr>
        <w:t>Sistem, acil durum işaretlerini tanıdığında önceden tanımlanmış hızlı eylem protokollerini devreye sokmalıdır. Sağlık, güvenlik veya yardım çağrıları için otomatik bildirim ve yönlendirme sistemleri aktif olmalıdır.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"acil yardım" işareti yaptığında sistem anında acil servis numaralarını gösterir, konum bilgisini hazırlar ve otomatik arama seçeneği sunar.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"Acil yardım", "112 ara", "sağlık sorunu", "güvenlik çağrısı".</w:t>
      </w:r>
    </w:p>
    <w:p w:rsidR="001D3173" w:rsidRPr="0023023D" w:rsidRDefault="001D3173" w:rsidP="001D3173">
      <w:pPr>
        <w:pStyle w:val="Balk3"/>
        <w:rPr>
          <w:color w:val="000000" w:themeColor="text1"/>
        </w:rPr>
      </w:pPr>
    </w:p>
    <w:p w:rsidR="006500DE" w:rsidRDefault="006500DE" w:rsidP="001D3173">
      <w:pPr>
        <w:pStyle w:val="Balk3"/>
        <w:rPr>
          <w:color w:val="000000" w:themeColor="text1"/>
        </w:rPr>
      </w:pPr>
    </w:p>
    <w:p w:rsidR="006500DE" w:rsidRDefault="006500DE"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lastRenderedPageBreak/>
        <w:t>FR-20: Sesli Komut Entegrasyonu ve Hibrit Etkileşim</w:t>
      </w:r>
    </w:p>
    <w:p w:rsidR="001D3173" w:rsidRPr="0023023D" w:rsidRDefault="001D3173" w:rsidP="001D3173">
      <w:pPr>
        <w:pStyle w:val="whitespace-normal"/>
        <w:rPr>
          <w:color w:val="000000" w:themeColor="text1"/>
        </w:rPr>
      </w:pPr>
      <w:r w:rsidRPr="0023023D">
        <w:rPr>
          <w:color w:val="000000" w:themeColor="text1"/>
        </w:rPr>
        <w:t>Sistem, işaret dili ile sesli komutları eş zamanlı olarak destekleyerek hibrit etkileşim imkânı sunmalıdır. Kullanıcı aynı anda hem işaret yapıp hem konuşabilmeli, sistem bu iki girdi türünü koordineli şekilde işleyebilmelidir.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Kullanıcı "randevu" işareti yaparken aynı zamanda "yarın saat üçte" diyebilir. Sistem iki girdiyi birleştirerek "Yarın saat 15:00 için randevu alınacak" şeklinde birleşik anlam çıkarır.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"İşaret + ses", "hibrit mod", "birleşik komut", "çoklu girdi".</w:t>
      </w:r>
    </w:p>
    <w:p w:rsidR="001D3173" w:rsidRPr="0023023D" w:rsidRDefault="001D317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FR-21: Gelişmiş Analitik ve Performans İzleme</w:t>
      </w:r>
    </w:p>
    <w:p w:rsidR="001D3173" w:rsidRPr="0023023D" w:rsidRDefault="001D3173" w:rsidP="001D3173">
      <w:pPr>
        <w:pStyle w:val="whitespace-normal"/>
        <w:rPr>
          <w:color w:val="000000" w:themeColor="text1"/>
        </w:rPr>
      </w:pPr>
      <w:r w:rsidRPr="0023023D">
        <w:rPr>
          <w:color w:val="000000" w:themeColor="text1"/>
        </w:rPr>
        <w:t>Sistem, kendi performansını sürekli izlemeli ve kullanıcı deneyimini iyileştirmek için detaylı analitik veriler toplamalıdır. Tanıma doğruluğu, yanıt süreleri, kullanıcı memnuniyeti ve sistem optimizasyonu için gerekli metrikleri takip etmelidir.</w:t>
      </w:r>
    </w:p>
    <w:p w:rsidR="001D3173" w:rsidRPr="0023023D" w:rsidRDefault="001D3173" w:rsidP="001D3173">
      <w:pPr>
        <w:pStyle w:val="whitespace-normal"/>
        <w:rPr>
          <w:color w:val="000000" w:themeColor="text1"/>
        </w:rPr>
      </w:pPr>
      <w:r w:rsidRPr="0023023D">
        <w:rPr>
          <w:rStyle w:val="Gl"/>
          <w:color w:val="000000" w:themeColor="text1"/>
        </w:rPr>
        <w:t>Kullanıcı Etkileşimi:</w:t>
      </w:r>
      <w:r w:rsidRPr="0023023D">
        <w:rPr>
          <w:color w:val="000000" w:themeColor="text1"/>
        </w:rPr>
        <w:t xml:space="preserve"> Yöneticiler "sistem analitikleri" ile genel performans verilerini görebilir. Kullanıcılar ise "deneyim değerlendirmesi" yaparak sistem iyileştirmelerine katkıda bulunabilir.</w:t>
      </w:r>
    </w:p>
    <w:p w:rsidR="001D3173" w:rsidRPr="0023023D" w:rsidRDefault="001D3173" w:rsidP="001D3173">
      <w:pPr>
        <w:pStyle w:val="whitespace-normal"/>
        <w:rPr>
          <w:color w:val="000000" w:themeColor="text1"/>
        </w:rPr>
      </w:pPr>
      <w:r w:rsidRPr="0023023D">
        <w:rPr>
          <w:rStyle w:val="Gl"/>
          <w:color w:val="000000" w:themeColor="text1"/>
        </w:rPr>
        <w:t>Komut Örnekleri:</w:t>
      </w:r>
      <w:r w:rsidRPr="0023023D">
        <w:rPr>
          <w:color w:val="000000" w:themeColor="text1"/>
        </w:rPr>
        <w:t xml:space="preserve"> "Sistem durumu", "performans raporu", "kullanıcı memnuniyeti", "optimizasyon önerileri".</w:t>
      </w:r>
    </w:p>
    <w:p w:rsidR="001D3173" w:rsidRPr="0023023D" w:rsidRDefault="001D3173" w:rsidP="001D3173">
      <w:pPr>
        <w:rPr>
          <w:rFonts w:ascii="Times New Roman" w:hAnsi="Times New Roman" w:cs="Times New Roman"/>
          <w:color w:val="000000" w:themeColor="text1"/>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6500DE" w:rsidRDefault="006500DE" w:rsidP="001D3173">
      <w:pPr>
        <w:pStyle w:val="Balk1"/>
        <w:rPr>
          <w:color w:val="000000" w:themeColor="text1"/>
          <w:sz w:val="40"/>
        </w:rPr>
      </w:pPr>
    </w:p>
    <w:p w:rsidR="001D3173" w:rsidRPr="009F2826" w:rsidRDefault="001D3173" w:rsidP="001D3173">
      <w:pPr>
        <w:pStyle w:val="Balk1"/>
        <w:rPr>
          <w:color w:val="000000" w:themeColor="text1"/>
          <w:sz w:val="44"/>
        </w:rPr>
      </w:pPr>
      <w:r w:rsidRPr="009F2826">
        <w:rPr>
          <w:color w:val="000000" w:themeColor="text1"/>
          <w:sz w:val="40"/>
        </w:rPr>
        <w:lastRenderedPageBreak/>
        <w:t>5. İŞLEVSEL OLMAYAN GEREKSİNİMLER (Non-Functional Requirements)</w:t>
      </w:r>
    </w:p>
    <w:p w:rsidR="001D3173" w:rsidRPr="0023023D" w:rsidRDefault="001D3173" w:rsidP="001D3173">
      <w:pPr>
        <w:pStyle w:val="whitespace-normal"/>
        <w:rPr>
          <w:color w:val="000000" w:themeColor="text1"/>
        </w:rPr>
      </w:pPr>
      <w:r w:rsidRPr="0023023D">
        <w:rPr>
          <w:color w:val="000000" w:themeColor="text1"/>
        </w:rPr>
        <w:t>İşlevsel olmayan gereksinimler, sistemin nasıl çalışması gerektiğini tanımlayan kalite kriterlerini belirtir. Bu gereksinimler ISO/IEC 25010:2011 kalite standardı çerçevesinde kategorilere ayrılmış ve her biri için ölçülebilir kriterler belirlenmişti</w:t>
      </w:r>
    </w:p>
    <w:p w:rsidR="00E713E3" w:rsidRPr="0023023D" w:rsidRDefault="00E713E3"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5.1 Performans Gereksinimleri</w:t>
      </w:r>
    </w:p>
    <w:p w:rsidR="001D3173" w:rsidRPr="0023023D" w:rsidRDefault="001D3173" w:rsidP="001D3173">
      <w:pPr>
        <w:pStyle w:val="Balk3"/>
        <w:rPr>
          <w:color w:val="000000" w:themeColor="text1"/>
        </w:rPr>
      </w:pPr>
      <w:r w:rsidRPr="0023023D">
        <w:rPr>
          <w:color w:val="000000" w:themeColor="text1"/>
        </w:rPr>
        <w:t>NFR-01: Gerçek Zamanlı Yanıt Süresi Performansı</w:t>
      </w:r>
    </w:p>
    <w:p w:rsidR="001D3173" w:rsidRPr="0023023D" w:rsidRDefault="001D3173" w:rsidP="001D3173">
      <w:pPr>
        <w:pStyle w:val="whitespace-normal"/>
        <w:rPr>
          <w:color w:val="000000" w:themeColor="text1"/>
        </w:rPr>
      </w:pPr>
      <w:r w:rsidRPr="0023023D">
        <w:rPr>
          <w:color w:val="000000" w:themeColor="text1"/>
        </w:rPr>
        <w:t>Sistem, işaret tanıma işlemlerini gerçek zamanlı olarak gerçekleştirmeli ve kullanıcı deneyimini olumsuz etkilememek için maksimum 200 milisaniye içerisinde yanıt vermelidir. Bu süre, insan algısının gecikmeyi fark etmediği Weber-Fechner yasası temelinde belirlenmiştir; 250ms üzerindeki gecikmeler kullanıcı deneyiminde belirgin olumsuzluk yaratmaktadır.</w:t>
      </w:r>
    </w:p>
    <w:p w:rsidR="001D3173" w:rsidRPr="0023023D" w:rsidRDefault="001D3173" w:rsidP="001D3173">
      <w:pPr>
        <w:pStyle w:val="whitespace-normal"/>
        <w:rPr>
          <w:color w:val="000000" w:themeColor="text1"/>
        </w:rPr>
      </w:pPr>
      <w:r w:rsidRPr="0023023D">
        <w:rPr>
          <w:color w:val="000000" w:themeColor="text1"/>
        </w:rPr>
        <w:t>Video akışı işleme gecikme süresi 50ms'yi aşmamalıdır. Bu değer, 30 FPS video akışında frame-to-frame tutarlılığı sağlamak için kritiktir. İşaret tanıma algoritması çalışma süresi 100ms ile sınırlı tutulmalıdır. CNN tabanlı modeller için optimize edilmiş bu süre, RNN kullanılması durumunda performans %20-30 düşebilir ancak sekans tanıma doğruluğu artabilir.</w:t>
      </w:r>
    </w:p>
    <w:p w:rsidR="00E713E3" w:rsidRPr="0023023D" w:rsidRDefault="00E713E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NFR-06: Donanım Kaynak Optimizasyonu</w:t>
      </w:r>
    </w:p>
    <w:p w:rsidR="00186A6F" w:rsidRPr="00186A6F" w:rsidRDefault="00186A6F" w:rsidP="00186A6F">
      <w:pPr>
        <w:spacing w:before="100" w:beforeAutospacing="1" w:after="100" w:afterAutospacing="1" w:line="240" w:lineRule="auto"/>
        <w:rPr>
          <w:rFonts w:ascii="Times New Roman" w:eastAsia="Times New Roman" w:hAnsi="Times New Roman" w:cs="Times New Roman"/>
          <w:sz w:val="24"/>
          <w:szCs w:val="24"/>
          <w:lang w:eastAsia="tr-TR"/>
        </w:rPr>
      </w:pPr>
      <w:r w:rsidRPr="00186A6F">
        <w:rPr>
          <w:rFonts w:ascii="Times New Roman" w:eastAsia="Times New Roman" w:hAnsi="Times New Roman" w:cs="Times New Roman"/>
          <w:bCs/>
          <w:sz w:val="24"/>
          <w:szCs w:val="24"/>
          <w:lang w:eastAsia="tr-TR"/>
        </w:rPr>
        <w:t>Sistem, minimum donanım gereksinimlerinde etkin çalışabilmelidir</w:t>
      </w:r>
      <w:r>
        <w:rPr>
          <w:rFonts w:ascii="Times New Roman" w:eastAsia="Times New Roman" w:hAnsi="Times New Roman" w:cs="Times New Roman"/>
          <w:bCs/>
          <w:sz w:val="24"/>
          <w:szCs w:val="24"/>
          <w:lang w:eastAsia="tr-TR"/>
        </w:rPr>
        <w:t>.</w:t>
      </w:r>
      <w:r w:rsidRPr="00186A6F">
        <w:rPr>
          <w:rFonts w:ascii="Times New Roman" w:eastAsia="Times New Roman" w:hAnsi="Times New Roman" w:cs="Times New Roman"/>
          <w:sz w:val="24"/>
          <w:szCs w:val="24"/>
          <w:lang w:eastAsia="tr-TR"/>
        </w:rPr>
        <w:t xml:space="preserve"> 4 GB RAM, çift çekirdekli işlemci (dual-core) ve 720p web kamerası yeterli olmalıdır. CPU kullanımı %70’i, RAM kullanımı 2 GB’ı aşmamalıdır. </w:t>
      </w:r>
      <w:r w:rsidRPr="00186A6F">
        <w:rPr>
          <w:rFonts w:ascii="Times New Roman" w:eastAsia="Times New Roman" w:hAnsi="Times New Roman" w:cs="Times New Roman"/>
          <w:bCs/>
          <w:sz w:val="24"/>
          <w:szCs w:val="24"/>
          <w:lang w:eastAsia="tr-TR"/>
        </w:rPr>
        <w:t>GPU hızlandırma (donanım destekli işleme)</w:t>
      </w:r>
      <w:r w:rsidRPr="00186A6F">
        <w:rPr>
          <w:rFonts w:ascii="Times New Roman" w:eastAsia="Times New Roman" w:hAnsi="Times New Roman" w:cs="Times New Roman"/>
          <w:sz w:val="24"/>
          <w:szCs w:val="24"/>
          <w:lang w:eastAsia="tr-TR"/>
        </w:rPr>
        <w:t xml:space="preserve"> ile performans artırılmalı, ancak GPU bulunmayan sistemlerde de çalışabilir durumda olmalıdır. Pil ömrünü korumak için enerji verimli algoritmalar kullanılmalıdır.</w:t>
      </w:r>
    </w:p>
    <w:p w:rsidR="00E713E3" w:rsidRPr="0023023D" w:rsidRDefault="00E713E3" w:rsidP="001D3173">
      <w:pPr>
        <w:pStyle w:val="Balk2"/>
        <w:rPr>
          <w:color w:val="000000" w:themeColor="text1"/>
        </w:rPr>
      </w:pPr>
    </w:p>
    <w:p w:rsidR="006500DE" w:rsidRDefault="006500DE" w:rsidP="001D3173">
      <w:pPr>
        <w:pStyle w:val="Balk2"/>
        <w:rPr>
          <w:color w:val="000000" w:themeColor="text1"/>
        </w:rPr>
      </w:pPr>
    </w:p>
    <w:p w:rsidR="006500DE" w:rsidRDefault="006500DE" w:rsidP="001D3173">
      <w:pPr>
        <w:pStyle w:val="Balk2"/>
        <w:rPr>
          <w:color w:val="000000" w:themeColor="text1"/>
        </w:rPr>
      </w:pPr>
    </w:p>
    <w:p w:rsidR="006500DE" w:rsidRDefault="006500DE" w:rsidP="001D3173">
      <w:pPr>
        <w:pStyle w:val="Balk2"/>
        <w:rPr>
          <w:color w:val="000000" w:themeColor="text1"/>
        </w:rPr>
      </w:pPr>
    </w:p>
    <w:p w:rsidR="006500DE" w:rsidRDefault="006500DE"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lastRenderedPageBreak/>
        <w:t>5.2 Güvenlik ve Veri Koruma Gereksinimleri</w:t>
      </w:r>
    </w:p>
    <w:p w:rsidR="001D3173" w:rsidRPr="0023023D" w:rsidRDefault="001D3173" w:rsidP="001D3173">
      <w:pPr>
        <w:pStyle w:val="Balk3"/>
        <w:rPr>
          <w:color w:val="000000" w:themeColor="text1"/>
        </w:rPr>
      </w:pPr>
      <w:r w:rsidRPr="0023023D">
        <w:rPr>
          <w:color w:val="000000" w:themeColor="text1"/>
        </w:rPr>
        <w:t>NFR-02: Veri Güvenliği ve Kriptografik Koruma</w:t>
      </w:r>
    </w:p>
    <w:p w:rsidR="001D3173" w:rsidRPr="0023023D" w:rsidRDefault="001D3173" w:rsidP="001D3173">
      <w:pPr>
        <w:pStyle w:val="whitespace-normal"/>
        <w:rPr>
          <w:color w:val="000000" w:themeColor="text1"/>
        </w:rPr>
      </w:pPr>
      <w:r w:rsidRPr="0023023D">
        <w:rPr>
          <w:color w:val="000000" w:themeColor="text1"/>
        </w:rPr>
        <w:t>Sistem, kullanıcı verilerinin güvenliğini SSL/TLS 1.3 protokolü ile sağlamalıdır. TLS 1.3, önceki sürümlere göre yaklaşık %40 daha hızlı el sıkışma sür</w:t>
      </w:r>
      <w:r w:rsidR="00186A6F">
        <w:rPr>
          <w:color w:val="000000" w:themeColor="text1"/>
        </w:rPr>
        <w:t xml:space="preserve">esi ve gelişmiş forward secrecy </w:t>
      </w:r>
      <w:r w:rsidR="00186A6F">
        <w:t>(ileriye dönük gizlilik)</w:t>
      </w:r>
      <w:r w:rsidR="00186A6F" w:rsidRPr="0023023D">
        <w:rPr>
          <w:color w:val="000000" w:themeColor="text1"/>
        </w:rPr>
        <w:t xml:space="preserve"> </w:t>
      </w:r>
      <w:r w:rsidRPr="0023023D">
        <w:rPr>
          <w:color w:val="000000" w:themeColor="text1"/>
        </w:rPr>
        <w:t>sağladığı için tercih edilmektedir. Kişisel veriler, AES-256 algoritması ile şifrelenmelidir. AES-256, AES-128'e kıyasla daha yüksek güvenlik düzeyi sunmakta ve kuantum hesaplamaya karşı daha dirençli bir yapıya sahiptir.</w:t>
      </w:r>
    </w:p>
    <w:p w:rsidR="001D3173" w:rsidRPr="0023023D" w:rsidRDefault="001D3173" w:rsidP="001D3173">
      <w:pPr>
        <w:pStyle w:val="whitespace-normal"/>
        <w:rPr>
          <w:color w:val="000000" w:themeColor="text1"/>
        </w:rPr>
      </w:pPr>
      <w:r w:rsidRPr="0023023D">
        <w:rPr>
          <w:color w:val="000000" w:themeColor="text1"/>
        </w:rPr>
        <w:t>Kullanıcı kimlik bilgileri, güvenli bir şekilde SHA-256 algoritması ile hash edilerek saklanmalıdır. Daha yüksek güvenlik gerektiren durumlarda bcrypt veya Argon2 gibi salt-based hash fonksiyonları önerilmektedir. Sistemin tüm veri işleme süreçleri, GDPR ve KVKK yasal düzenlemelerine tam uyum içinde tasarlanmalı ve yürütülmelidir.</w:t>
      </w:r>
    </w:p>
    <w:p w:rsidR="00E713E3" w:rsidRPr="0023023D" w:rsidRDefault="00E713E3" w:rsidP="001D3173">
      <w:pPr>
        <w:pStyle w:val="Balk3"/>
        <w:rPr>
          <w:color w:val="000000" w:themeColor="text1"/>
        </w:rPr>
      </w:pPr>
    </w:p>
    <w:p w:rsidR="001D3173" w:rsidRPr="0023023D" w:rsidRDefault="001D3173" w:rsidP="001D3173">
      <w:pPr>
        <w:pStyle w:val="Balk3"/>
        <w:rPr>
          <w:color w:val="000000" w:themeColor="text1"/>
        </w:rPr>
      </w:pPr>
      <w:r w:rsidRPr="0023023D">
        <w:rPr>
          <w:color w:val="000000" w:themeColor="text1"/>
        </w:rPr>
        <w:t>NFR-10: Veri Gizliliği ve Anonimleştirme</w:t>
      </w:r>
    </w:p>
    <w:p w:rsidR="001D3173" w:rsidRPr="0023023D" w:rsidRDefault="001D3173" w:rsidP="001D3173">
      <w:pPr>
        <w:pStyle w:val="whitespace-normal"/>
        <w:rPr>
          <w:color w:val="000000" w:themeColor="text1"/>
        </w:rPr>
      </w:pPr>
      <w:r w:rsidRPr="0023023D">
        <w:rPr>
          <w:color w:val="000000" w:themeColor="text1"/>
        </w:rPr>
        <w:t>Sistem, kullanıcı mahremiyetini korumak amacıyla diferansiyel gizlilik (differential privacy) tekniklerini uygulamalıdır. Biyometrik veriler, yerel cihazda işlenmeli ve ham veri olarak buluta gönderilmemelidir. Kullanıcıların rıza yönetimi mekanizması ile, GDPR kapsamında tanımlanan unutulma hakkı desteklenmeli; veri saklama politikaları otomatik olarak uygulanmalıdır.</w:t>
      </w:r>
    </w:p>
    <w:p w:rsidR="00E713E3" w:rsidRPr="0023023D" w:rsidRDefault="00E713E3"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5.3 Erişilebilirlik ve Kullanılabilirlik Gereksinimleri</w:t>
      </w:r>
    </w:p>
    <w:p w:rsidR="001D3173" w:rsidRPr="0023023D" w:rsidRDefault="001D3173" w:rsidP="001D3173">
      <w:pPr>
        <w:pStyle w:val="Balk3"/>
        <w:rPr>
          <w:color w:val="000000" w:themeColor="text1"/>
        </w:rPr>
      </w:pPr>
      <w:r w:rsidRPr="0023023D">
        <w:rPr>
          <w:color w:val="000000" w:themeColor="text1"/>
        </w:rPr>
        <w:t>NFR-03: Erişilebilirlik ve Evrensel Tasarım Uyumluluğu</w:t>
      </w:r>
    </w:p>
    <w:p w:rsidR="005B544E" w:rsidRDefault="005B544E" w:rsidP="001D3173">
      <w:pPr>
        <w:pStyle w:val="whitespace-normal"/>
      </w:pPr>
      <w:r w:rsidRPr="005B544E">
        <w:rPr>
          <w:rStyle w:val="Gl"/>
          <w:b w:val="0"/>
        </w:rPr>
        <w:t>Sistem, WCAG 2.1 AA seviyesi erişilebilirlik standartlarına tam uyumlu olmalıdır.</w:t>
      </w:r>
      <w:r>
        <w:t xml:space="preserve"> Bu standart, ISO 14289 ve Section 508 gereksinimlerini de karşıladığından uluslararası uyumluluk açısından tercih edilmektedir. WCAG 2.2 veya AAA seviyesi, daha kapsamlı erişilebilirlik sağlamasına rağmen </w:t>
      </w:r>
      <w:r w:rsidRPr="005B544E">
        <w:rPr>
          <w:rStyle w:val="Gl"/>
          <w:b w:val="0"/>
        </w:rPr>
        <w:t>uygulama</w:t>
      </w:r>
      <w:r>
        <w:rPr>
          <w:rStyle w:val="Gl"/>
        </w:rPr>
        <w:t xml:space="preserve"> </w:t>
      </w:r>
      <w:r w:rsidRPr="005B544E">
        <w:rPr>
          <w:rStyle w:val="Gl"/>
          <w:b w:val="0"/>
        </w:rPr>
        <w:t>maliyetini</w:t>
      </w:r>
      <w:r>
        <w:t xml:space="preserve"> %40-60 oranında artırabilir.</w:t>
      </w:r>
    </w:p>
    <w:p w:rsidR="001D3173" w:rsidRPr="0023023D" w:rsidRDefault="001D3173" w:rsidP="001D3173">
      <w:pPr>
        <w:pStyle w:val="whitespace-normal"/>
        <w:rPr>
          <w:color w:val="000000" w:themeColor="text1"/>
        </w:rPr>
      </w:pPr>
      <w:r w:rsidRPr="0023023D">
        <w:rPr>
          <w:color w:val="000000" w:themeColor="text1"/>
        </w:rPr>
        <w:t>Ekran okuyucu yazılımları ile tam uyumluluk sağlanmalıdır. JAWS (en yaygın kullanılan), NVDA (açık kaynak) ve VoiceOver (macOS/iOS) ile test edilmeli; ARIA (Accessible Rich Internet Applications) etiketleri doğru şekilde uygulanmalıdır. Klavye navigasyonu %100 desteklenmeli ve Tab order mantıklı sıralamaya sahip olmalıdır.</w:t>
      </w:r>
    </w:p>
    <w:p w:rsidR="001D3173" w:rsidRPr="0023023D" w:rsidRDefault="001D3173" w:rsidP="001D3173">
      <w:pPr>
        <w:pStyle w:val="Balk3"/>
        <w:rPr>
          <w:color w:val="000000" w:themeColor="text1"/>
        </w:rPr>
      </w:pPr>
      <w:r w:rsidRPr="0023023D">
        <w:rPr>
          <w:color w:val="000000" w:themeColor="text1"/>
        </w:rPr>
        <w:t>NFR-08: Kullanıcı Deneyimi ve Arayüz Standartları</w:t>
      </w:r>
    </w:p>
    <w:p w:rsidR="001D3173" w:rsidRPr="0023023D" w:rsidRDefault="001D3173" w:rsidP="001D3173">
      <w:pPr>
        <w:pStyle w:val="whitespace-normal"/>
        <w:rPr>
          <w:color w:val="000000" w:themeColor="text1"/>
        </w:rPr>
      </w:pPr>
      <w:r w:rsidRPr="0023023D">
        <w:rPr>
          <w:color w:val="000000" w:themeColor="text1"/>
        </w:rPr>
        <w:t>Sistem arayüzü, kullanıcı deneyimi prensipleri doğrultusunda sezgisel ve öğrenmesi kolay olmalıdır. Ortalama öğrenme süresi yeni kullanıcılar için 15 dakikayı aşmamalıdır. Erişilebilirlik rehberi doğrultusunda color-blind friendly renk paleti kullanılmalı, font büyüklükleri dinamik olarak ayarlanabilir olmalıdır.</w:t>
      </w:r>
    </w:p>
    <w:p w:rsidR="001D3173" w:rsidRPr="0023023D" w:rsidRDefault="001D3173" w:rsidP="001D3173">
      <w:pPr>
        <w:pStyle w:val="Balk2"/>
        <w:rPr>
          <w:color w:val="000000" w:themeColor="text1"/>
        </w:rPr>
      </w:pPr>
      <w:r w:rsidRPr="0023023D">
        <w:rPr>
          <w:color w:val="000000" w:themeColor="text1"/>
        </w:rPr>
        <w:lastRenderedPageBreak/>
        <w:t>5.4 Ölçeklenebilirlik ve Platform Uyumluluğu Gereksinimleri</w:t>
      </w:r>
    </w:p>
    <w:p w:rsidR="001D3173" w:rsidRPr="0023023D" w:rsidRDefault="001D3173" w:rsidP="001D3173">
      <w:pPr>
        <w:pStyle w:val="Balk3"/>
        <w:rPr>
          <w:color w:val="000000" w:themeColor="text1"/>
        </w:rPr>
      </w:pPr>
      <w:r w:rsidRPr="0023023D">
        <w:rPr>
          <w:color w:val="000000" w:themeColor="text1"/>
        </w:rPr>
        <w:t>NFR-04: Sistem Ölçeklenebilirlik ve Kapasitesi</w:t>
      </w:r>
    </w:p>
    <w:p w:rsidR="001D3173" w:rsidRPr="0023023D" w:rsidRDefault="005B544E" w:rsidP="001D3173">
      <w:pPr>
        <w:pStyle w:val="whitespace-normal"/>
        <w:rPr>
          <w:color w:val="000000" w:themeColor="text1"/>
        </w:rPr>
      </w:pPr>
      <w:r>
        <w:t>Sistem, yatay ve dikey ölçeklendirme destekleyerek en az 10.000 eş zamanlı aktif kullanıcıya hizmet verebilmelidir. Bulut tabanlı mikroservis mimarisi kullanılarak otomatik ölçeklendirme mekanizmaları devreye alınmalıdır. Veritabanı parçalama (sharding) ve yük dengeleme (load balancing) teknikleri ile sistem yükü dağıtılmalı, yoğun kullanım dönemlerinde %99,9 çalışma süresi (uptime) garanti edilmelidir.</w:t>
      </w:r>
    </w:p>
    <w:p w:rsidR="001D3173" w:rsidRPr="0023023D" w:rsidRDefault="001D3173" w:rsidP="001D3173">
      <w:pPr>
        <w:pStyle w:val="Balk3"/>
        <w:rPr>
          <w:color w:val="000000" w:themeColor="text1"/>
        </w:rPr>
      </w:pPr>
      <w:r w:rsidRPr="0023023D">
        <w:rPr>
          <w:color w:val="000000" w:themeColor="text1"/>
        </w:rPr>
        <w:t>NFR-05: Platform Bağımsızlığı ve Çapraz Uyumluluk</w:t>
      </w:r>
    </w:p>
    <w:p w:rsidR="00E713E3" w:rsidRDefault="001D3173" w:rsidP="005B544E">
      <w:pPr>
        <w:pStyle w:val="whitespace-normal"/>
        <w:rPr>
          <w:color w:val="000000" w:themeColor="text1"/>
        </w:rPr>
      </w:pPr>
      <w:r w:rsidRPr="0023023D">
        <w:rPr>
          <w:color w:val="000000" w:themeColor="text1"/>
        </w:rPr>
        <w:t>Sistem, Windows, macOS, Linux, iOS ve Android işletim sistemlerinde yüksek performanslı ve tutarlı kullanıcı deneyimi sunmalıdır. Mobil ve masaüstü uygulamalar, hedef platformların doğal performans kapasitelerine uygu</w:t>
      </w:r>
      <w:r w:rsidR="005B544E">
        <w:rPr>
          <w:color w:val="000000" w:themeColor="text1"/>
        </w:rPr>
        <w:t>n biçimde optimize edilmelidir.</w:t>
      </w:r>
    </w:p>
    <w:p w:rsidR="005B544E" w:rsidRDefault="005B544E" w:rsidP="005B544E">
      <w:pPr>
        <w:pStyle w:val="whitespace-normal"/>
        <w:rPr>
          <w:color w:val="000000" w:themeColor="text1"/>
        </w:rPr>
      </w:pPr>
      <w:r>
        <w:t>Web tabanlı sürüm, Chrome, Firefox, Safari ve Edge tarayıcılarının son üç ana sürümü ile tam uyumlu olmalıdır. Responsive tasarım ilkeleri doğrultusunda sistem; tablet, akıllı telefon ve masaüstü cihazlarda optimum kullanılabilirlik sağlamalıdır. Sistem, PWA (Progressive Web App) standartlarını desteklemeli ve internet bağlantısı olmayan ortamlarda çevrimdışı (offline) çalışma yeteneğine sahip olmalıdır.</w:t>
      </w:r>
    </w:p>
    <w:p w:rsidR="005B544E" w:rsidRPr="0023023D" w:rsidRDefault="005B544E" w:rsidP="001D3173">
      <w:pPr>
        <w:pStyle w:val="Balk2"/>
        <w:rPr>
          <w:color w:val="000000" w:themeColor="text1"/>
        </w:rPr>
      </w:pPr>
    </w:p>
    <w:p w:rsidR="001D3173" w:rsidRPr="0023023D" w:rsidRDefault="001D3173" w:rsidP="001D3173">
      <w:pPr>
        <w:pStyle w:val="Balk2"/>
        <w:rPr>
          <w:color w:val="000000" w:themeColor="text1"/>
        </w:rPr>
      </w:pPr>
      <w:r w:rsidRPr="0023023D">
        <w:rPr>
          <w:color w:val="000000" w:themeColor="text1"/>
        </w:rPr>
        <w:t>5.5 Güvenilirlik ve Hata Toleransı Gereksinimleri</w:t>
      </w:r>
    </w:p>
    <w:p w:rsidR="001D3173" w:rsidRPr="0023023D" w:rsidRDefault="001D3173" w:rsidP="001D3173">
      <w:pPr>
        <w:pStyle w:val="Balk3"/>
        <w:rPr>
          <w:color w:val="000000" w:themeColor="text1"/>
        </w:rPr>
      </w:pPr>
      <w:r w:rsidRPr="0023023D">
        <w:rPr>
          <w:color w:val="000000" w:themeColor="text1"/>
        </w:rPr>
        <w:t>NFR-07: Veri Bütünlüğü ve Yedekleme Sistemi</w:t>
      </w:r>
    </w:p>
    <w:p w:rsidR="009F2826" w:rsidRDefault="009F2826" w:rsidP="009F2826">
      <w:pPr>
        <w:pStyle w:val="NormalWeb"/>
      </w:pPr>
      <w:r>
        <w:t>Kullanıcı verileri günlük otomatik yedeklemelerle korunmalı, kritik veriler için gerçek zamanlı çoğaltma (real-time replication) sağlanmalıdır. Veritabanı bütünlük denetim mekanizmaları günlük olarak çalıştırılmalı ve veri bozulması (corruption) durumunda otomatik kurtarma prosedürleri devreye alınmalıdır. Zaman noktasına dönük kurtarma (point-in-time recovery) özelliği ile 30 gün geriye dönük veri kurtarma imkânı sunulmalıdır. Yedeklenen veriler farklı coğrafi bölgelerde saklanmalıdır.</w:t>
      </w:r>
    </w:p>
    <w:p w:rsidR="001D3173" w:rsidRPr="0023023D" w:rsidRDefault="001D3173" w:rsidP="001D3173">
      <w:pPr>
        <w:pStyle w:val="Balk3"/>
        <w:rPr>
          <w:color w:val="000000" w:themeColor="text1"/>
        </w:rPr>
      </w:pPr>
      <w:r w:rsidRPr="0023023D">
        <w:rPr>
          <w:color w:val="000000" w:themeColor="text1"/>
        </w:rPr>
        <w:t>NFR-09: Hata Toleransı ve Sistem Güvenilirliği</w:t>
      </w:r>
    </w:p>
    <w:p w:rsidR="00D95142" w:rsidRDefault="009F2826" w:rsidP="001D3173">
      <w:pPr>
        <w:pStyle w:val="whitespace-normal"/>
      </w:pPr>
      <w:r>
        <w:t>Sistem, %99,5 erişilebilirlik (uptime) garantisiyle 7/24 kesintisiz hizmet sunmalıdır. Kritik hizmetlerin sürekliliği, failover mekanizmaları ile sağlanmalı; zincirleme arıza (cascading failure) senaryolarına karşı ise devre kesici (circuit breaker) tasarım deseni uygulanmalıdır.</w:t>
      </w:r>
      <w:r>
        <w:br/>
        <w:t>Sistem, arıza durumlarında kademeli bozulma (graceful degradation) prensibi doğrultusunda temel işlevlerin çalışmaya devam etmesini sağlamalıdır. Ayrıca, kapsamlı izleme (monitoring) ve uyarı (alerting) sistemleri ile proaktif hata tespiti gerçekleştirilebilmelidir.</w:t>
      </w:r>
    </w:p>
    <w:p w:rsidR="009F2826" w:rsidRDefault="009F2826" w:rsidP="001D3173">
      <w:pPr>
        <w:pStyle w:val="whitespace-normal"/>
      </w:pPr>
    </w:p>
    <w:p w:rsidR="009F2826" w:rsidRPr="009F2826" w:rsidRDefault="009F2826" w:rsidP="001D3173">
      <w:pPr>
        <w:pStyle w:val="whitespace-normal"/>
        <w:rPr>
          <w:color w:val="000000" w:themeColor="text1"/>
        </w:rPr>
      </w:pPr>
    </w:p>
    <w:p w:rsidR="0023023D" w:rsidRPr="009F2826" w:rsidRDefault="00202C8D" w:rsidP="0023023D">
      <w:pPr>
        <w:pStyle w:val="Balk2"/>
        <w:rPr>
          <w:color w:val="000000" w:themeColor="text1"/>
        </w:rPr>
      </w:pPr>
      <w:r>
        <w:rPr>
          <w:color w:val="000000" w:themeColor="text1"/>
        </w:rPr>
        <w:lastRenderedPageBreak/>
        <w:t>6</w:t>
      </w:r>
      <w:r w:rsidR="009F2826" w:rsidRPr="009F2826">
        <w:rPr>
          <w:color w:val="000000" w:themeColor="text1"/>
        </w:rPr>
        <w:t>.TEKNOLOJİ BİLEŞENLERİ VE SİSTEM MİMARİSİ</w:t>
      </w:r>
    </w:p>
    <w:p w:rsidR="0023023D" w:rsidRPr="00202C8D" w:rsidRDefault="00202C8D" w:rsidP="0023023D">
      <w:pPr>
        <w:pStyle w:val="Balk3"/>
        <w:rPr>
          <w:color w:val="000000" w:themeColor="text1"/>
          <w:sz w:val="36"/>
          <w:szCs w:val="36"/>
        </w:rPr>
      </w:pPr>
      <w:r w:rsidRPr="00202C8D">
        <w:rPr>
          <w:color w:val="000000" w:themeColor="text1"/>
          <w:sz w:val="36"/>
          <w:szCs w:val="36"/>
        </w:rPr>
        <w:t>6</w:t>
      </w:r>
      <w:r w:rsidR="009F2826" w:rsidRPr="00202C8D">
        <w:rPr>
          <w:color w:val="000000" w:themeColor="text1"/>
          <w:sz w:val="36"/>
          <w:szCs w:val="36"/>
        </w:rPr>
        <w:t>.1</w:t>
      </w:r>
      <w:r w:rsidR="0023023D" w:rsidRPr="00202C8D">
        <w:rPr>
          <w:color w:val="000000" w:themeColor="text1"/>
          <w:sz w:val="36"/>
          <w:szCs w:val="36"/>
        </w:rPr>
        <w:t xml:space="preserve">. </w:t>
      </w:r>
      <w:r>
        <w:rPr>
          <w:color w:val="000000" w:themeColor="text1"/>
          <w:sz w:val="36"/>
          <w:szCs w:val="36"/>
        </w:rPr>
        <w:t>Temel Teknolojiler</w:t>
      </w:r>
    </w:p>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9F2826" w:rsidRPr="00202C8D">
        <w:rPr>
          <w:rFonts w:ascii="Times New Roman" w:hAnsi="Times New Roman" w:cs="Times New Roman"/>
          <w:b/>
          <w:i w:val="0"/>
          <w:color w:val="000000" w:themeColor="text1"/>
          <w:sz w:val="27"/>
          <w:szCs w:val="27"/>
        </w:rPr>
        <w:t>.1</w:t>
      </w:r>
      <w:r w:rsidR="0023023D" w:rsidRPr="00202C8D">
        <w:rPr>
          <w:rFonts w:ascii="Times New Roman" w:hAnsi="Times New Roman" w:cs="Times New Roman"/>
          <w:b/>
          <w:i w:val="0"/>
          <w:color w:val="000000" w:themeColor="text1"/>
          <w:sz w:val="27"/>
          <w:szCs w:val="27"/>
        </w:rPr>
        <w:t>.1 Donanım Gereksinimleri Özeti</w:t>
      </w:r>
    </w:p>
    <w:p w:rsidR="0023023D" w:rsidRPr="009F2826" w:rsidRDefault="0023023D" w:rsidP="0023023D">
      <w:pPr>
        <w:pStyle w:val="NormalWeb"/>
        <w:rPr>
          <w:color w:val="000000" w:themeColor="text1"/>
        </w:rPr>
      </w:pPr>
      <w:r w:rsidRPr="009F2826">
        <w:rPr>
          <w:color w:val="000000" w:themeColor="text1"/>
        </w:rPr>
        <w:t xml:space="preserve">Sistem, standart web kamerası (720p HD), çift çekirdekli işlemci ve minimum 4GB RAM ile çalışabilecek şekilde tasarlanmıştır. Detaylı donanım gereksinimleri </w:t>
      </w:r>
      <w:r w:rsidR="00B20417">
        <w:rPr>
          <w:rStyle w:val="Gl"/>
          <w:color w:val="000000" w:themeColor="text1"/>
        </w:rPr>
        <w:t>Ek</w:t>
      </w:r>
      <w:r w:rsidR="00B20417" w:rsidRPr="00B20417">
        <w:rPr>
          <w:rStyle w:val="Gl"/>
          <w:b w:val="0"/>
          <w:color w:val="000000" w:themeColor="text1"/>
        </w:rPr>
        <w:t>-</w:t>
      </w:r>
      <w:r w:rsidRPr="009F2826">
        <w:rPr>
          <w:rStyle w:val="Gl"/>
          <w:color w:val="000000" w:themeColor="text1"/>
        </w:rPr>
        <w:t>A</w:t>
      </w:r>
      <w:r w:rsidR="00652131">
        <w:rPr>
          <w:rStyle w:val="Gl"/>
          <w:color w:val="000000" w:themeColor="text1"/>
        </w:rPr>
        <w:t>.1</w:t>
      </w:r>
      <w:r w:rsidR="00652131">
        <w:rPr>
          <w:color w:val="000000" w:themeColor="text1"/>
        </w:rPr>
        <w:t>'de</w:t>
      </w:r>
      <w:r w:rsidRPr="009F2826">
        <w:rPr>
          <w:color w:val="000000" w:themeColor="text1"/>
        </w:rPr>
        <w:t xml:space="preserve"> yer almaktadır.</w:t>
      </w:r>
    </w:p>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9F2826" w:rsidRPr="00202C8D">
        <w:rPr>
          <w:rFonts w:ascii="Times New Roman" w:hAnsi="Times New Roman" w:cs="Times New Roman"/>
          <w:b/>
          <w:i w:val="0"/>
          <w:color w:val="000000" w:themeColor="text1"/>
          <w:sz w:val="27"/>
          <w:szCs w:val="27"/>
        </w:rPr>
        <w:t>.1</w:t>
      </w:r>
      <w:r w:rsidR="0023023D" w:rsidRPr="00202C8D">
        <w:rPr>
          <w:rFonts w:ascii="Times New Roman" w:hAnsi="Times New Roman" w:cs="Times New Roman"/>
          <w:b/>
          <w:i w:val="0"/>
          <w:color w:val="000000" w:themeColor="text1"/>
          <w:sz w:val="27"/>
          <w:szCs w:val="27"/>
        </w:rPr>
        <w:t>.2 Yazılım Stack Özeti</w:t>
      </w:r>
    </w:p>
    <w:p w:rsidR="0023023D" w:rsidRPr="009F2826" w:rsidRDefault="0023023D" w:rsidP="0023023D">
      <w:pPr>
        <w:pStyle w:val="NormalWeb"/>
        <w:rPr>
          <w:color w:val="000000" w:themeColor="text1"/>
        </w:rPr>
      </w:pPr>
      <w:r w:rsidRPr="009F2826">
        <w:rPr>
          <w:color w:val="000000" w:themeColor="text1"/>
        </w:rPr>
        <w:t xml:space="preserve">Ana yazılım bileşenleri Python, MediaPipe, OpenCV ve TensorFlow teknolojileri üzerine kuruludur. Web geliştirme için FastAPI/Flask, mobil geliştirme için React Native/Flutter kullanılmaktadır. Detaylı yazılım </w:t>
      </w:r>
      <w:r w:rsidR="00B20417">
        <w:rPr>
          <w:color w:val="000000" w:themeColor="text1"/>
        </w:rPr>
        <w:t xml:space="preserve">kaynakları </w:t>
      </w:r>
      <w:r w:rsidR="00B20417" w:rsidRPr="00B20417">
        <w:rPr>
          <w:b/>
          <w:color w:val="000000" w:themeColor="text1"/>
        </w:rPr>
        <w:t>Ek</w:t>
      </w:r>
      <w:r w:rsidR="00B20417" w:rsidRPr="00B20417">
        <w:rPr>
          <w:color w:val="000000" w:themeColor="text1"/>
        </w:rPr>
        <w:t>-</w:t>
      </w:r>
      <w:r w:rsidR="00B20417" w:rsidRPr="00B20417">
        <w:rPr>
          <w:b/>
          <w:color w:val="000000" w:themeColor="text1"/>
        </w:rPr>
        <w:t>A</w:t>
      </w:r>
      <w:r w:rsidR="00B20417">
        <w:rPr>
          <w:color w:val="000000" w:themeColor="text1"/>
        </w:rPr>
        <w:t>’da yer almaktadır.</w:t>
      </w:r>
    </w:p>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8C38E7" w:rsidRPr="00202C8D">
        <w:rPr>
          <w:rFonts w:ascii="Times New Roman" w:hAnsi="Times New Roman" w:cs="Times New Roman"/>
          <w:b/>
          <w:i w:val="0"/>
          <w:color w:val="000000" w:themeColor="text1"/>
          <w:sz w:val="27"/>
          <w:szCs w:val="27"/>
        </w:rPr>
        <w:t>.1</w:t>
      </w:r>
      <w:r w:rsidR="0023023D" w:rsidRPr="00202C8D">
        <w:rPr>
          <w:rFonts w:ascii="Times New Roman" w:hAnsi="Times New Roman" w:cs="Times New Roman"/>
          <w:b/>
          <w:i w:val="0"/>
          <w:color w:val="000000" w:themeColor="text1"/>
          <w:sz w:val="27"/>
          <w:szCs w:val="27"/>
        </w:rPr>
        <w:t>.3 Platform Desteği</w:t>
      </w:r>
    </w:p>
    <w:p w:rsidR="0023023D" w:rsidRPr="009F2826" w:rsidRDefault="0023023D" w:rsidP="0023023D">
      <w:pPr>
        <w:pStyle w:val="NormalWeb"/>
        <w:rPr>
          <w:color w:val="000000" w:themeColor="text1"/>
        </w:rPr>
      </w:pPr>
      <w:r w:rsidRPr="009F2826">
        <w:rPr>
          <w:color w:val="000000" w:themeColor="text1"/>
        </w:rPr>
        <w:t>Sistem Windows, macOS, Linux, iOS ve Android platformlarında çalışacak şekilde tasarlanmıştır. Web tabanlı arayüz tüm modern tarayıcıları destekler.</w:t>
      </w:r>
    </w:p>
    <w:p w:rsidR="00202C8D" w:rsidRPr="00202C8D" w:rsidRDefault="00202C8D" w:rsidP="0023023D">
      <w:pPr>
        <w:pStyle w:val="Balk3"/>
        <w:rPr>
          <w:color w:val="000000" w:themeColor="text1"/>
          <w:sz w:val="36"/>
        </w:rPr>
      </w:pPr>
      <w:r>
        <w:rPr>
          <w:color w:val="000000" w:themeColor="text1"/>
          <w:sz w:val="36"/>
        </w:rPr>
        <w:t>6</w:t>
      </w:r>
      <w:r w:rsidR="008C38E7" w:rsidRPr="00202C8D">
        <w:rPr>
          <w:color w:val="000000" w:themeColor="text1"/>
          <w:sz w:val="36"/>
        </w:rPr>
        <w:t>.2</w:t>
      </w:r>
      <w:r w:rsidR="0023023D" w:rsidRPr="00202C8D">
        <w:rPr>
          <w:color w:val="000000" w:themeColor="text1"/>
          <w:sz w:val="36"/>
        </w:rPr>
        <w:t xml:space="preserve">. </w:t>
      </w:r>
      <w:r>
        <w:rPr>
          <w:color w:val="000000" w:themeColor="text1"/>
          <w:sz w:val="36"/>
        </w:rPr>
        <w:t>Sistem Mimarisi</w:t>
      </w:r>
    </w:p>
    <w:p w:rsidR="0023023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8C38E7" w:rsidRPr="00202C8D">
        <w:rPr>
          <w:rFonts w:ascii="Times New Roman" w:hAnsi="Times New Roman" w:cs="Times New Roman"/>
          <w:b/>
          <w:i w:val="0"/>
          <w:color w:val="000000" w:themeColor="text1"/>
          <w:sz w:val="27"/>
          <w:szCs w:val="27"/>
        </w:rPr>
        <w:t>.2</w:t>
      </w:r>
      <w:r w:rsidR="0023023D" w:rsidRPr="00202C8D">
        <w:rPr>
          <w:rFonts w:ascii="Times New Roman" w:hAnsi="Times New Roman" w:cs="Times New Roman"/>
          <w:b/>
          <w:i w:val="0"/>
          <w:color w:val="000000" w:themeColor="text1"/>
          <w:sz w:val="27"/>
          <w:szCs w:val="27"/>
        </w:rPr>
        <w:t>.1 Genel Sistem Mimarisi</w:t>
      </w:r>
    </w:p>
    <w:p w:rsidR="006500DE" w:rsidRPr="006500DE" w:rsidRDefault="006500DE" w:rsidP="006500DE"/>
    <w:p w:rsidR="006500DE" w:rsidRPr="006500DE" w:rsidRDefault="006500DE" w:rsidP="006500DE">
      <w:pPr>
        <w:rPr>
          <w:rFonts w:ascii="Times New Roman" w:hAnsi="Times New Roman" w:cs="Times New Roman"/>
          <w:sz w:val="24"/>
        </w:rPr>
      </w:pPr>
      <w:r>
        <w:rPr>
          <w:rFonts w:ascii="Times New Roman" w:hAnsi="Times New Roman" w:cs="Times New Roman"/>
          <w:sz w:val="24"/>
        </w:rPr>
        <w:t xml:space="preserve">Aşağıda sistemin genel mimarisi verilmiştir. </w:t>
      </w:r>
      <w:r w:rsidRPr="006500DE">
        <w:rPr>
          <w:rFonts w:ascii="Times New Roman" w:hAnsi="Times New Roman" w:cs="Times New Roman"/>
          <w:sz w:val="24"/>
        </w:rPr>
        <w:t>Detaylı sistem mimarisi</w:t>
      </w:r>
      <w:r w:rsidR="00B20417">
        <w:rPr>
          <w:rFonts w:ascii="Times New Roman" w:hAnsi="Times New Roman" w:cs="Times New Roman"/>
          <w:sz w:val="24"/>
        </w:rPr>
        <w:t xml:space="preserve"> </w:t>
      </w:r>
      <w:r w:rsidR="00B20417" w:rsidRPr="00B20417">
        <w:rPr>
          <w:rFonts w:ascii="Times New Roman" w:hAnsi="Times New Roman" w:cs="Times New Roman"/>
          <w:b/>
          <w:sz w:val="24"/>
        </w:rPr>
        <w:t>Ek-C.3</w:t>
      </w:r>
      <w:r w:rsidR="00B20417">
        <w:rPr>
          <w:rFonts w:ascii="Times New Roman" w:hAnsi="Times New Roman" w:cs="Times New Roman"/>
          <w:sz w:val="24"/>
        </w:rPr>
        <w:t xml:space="preserve">’te </w:t>
      </w:r>
      <w:r>
        <w:rPr>
          <w:rFonts w:ascii="Times New Roman" w:hAnsi="Times New Roman" w:cs="Times New Roman"/>
          <w:sz w:val="24"/>
        </w:rPr>
        <w:t>yer almaktadır.</w:t>
      </w:r>
    </w:p>
    <w:p w:rsidR="00202C8D" w:rsidRPr="00202C8D" w:rsidRDefault="00202C8D" w:rsidP="00202C8D"/>
    <w:p w:rsidR="0023023D" w:rsidRDefault="008C38E7" w:rsidP="0023023D">
      <w:pPr>
        <w:pStyle w:val="HTMLncedenBiimlendirilmi"/>
        <w:rPr>
          <w:rStyle w:val="HTMLKodu"/>
          <w:color w:val="000000" w:themeColor="text1"/>
        </w:rPr>
      </w:pPr>
      <w:r w:rsidRPr="008C38E7">
        <w:rPr>
          <w:rStyle w:val="HTMLKodu"/>
          <w:noProof/>
          <w:color w:val="000000" w:themeColor="text1"/>
        </w:rPr>
        <w:drawing>
          <wp:inline distT="0" distB="0" distL="0" distR="0" wp14:anchorId="131DFB40" wp14:editId="714A4793">
            <wp:extent cx="5760720" cy="31546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54680"/>
                    </a:xfrm>
                    <a:prstGeom prst="rect">
                      <a:avLst/>
                    </a:prstGeom>
                  </pic:spPr>
                </pic:pic>
              </a:graphicData>
            </a:graphic>
          </wp:inline>
        </w:drawing>
      </w:r>
    </w:p>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lastRenderedPageBreak/>
        <w:t>6</w:t>
      </w:r>
      <w:r w:rsidR="008C38E7" w:rsidRPr="00202C8D">
        <w:rPr>
          <w:rFonts w:ascii="Times New Roman" w:hAnsi="Times New Roman" w:cs="Times New Roman"/>
          <w:b/>
          <w:i w:val="0"/>
          <w:color w:val="000000" w:themeColor="text1"/>
          <w:sz w:val="27"/>
          <w:szCs w:val="27"/>
        </w:rPr>
        <w:t>.2</w:t>
      </w:r>
      <w:r w:rsidR="0023023D" w:rsidRPr="00202C8D">
        <w:rPr>
          <w:rFonts w:ascii="Times New Roman" w:hAnsi="Times New Roman" w:cs="Times New Roman"/>
          <w:b/>
          <w:i w:val="0"/>
          <w:color w:val="000000" w:themeColor="text1"/>
          <w:sz w:val="27"/>
          <w:szCs w:val="27"/>
        </w:rPr>
        <w:t>.2 İşaret Tanıma Veri Akışı</w:t>
      </w:r>
    </w:p>
    <w:p w:rsidR="0023023D" w:rsidRDefault="0023023D" w:rsidP="0023023D">
      <w:pPr>
        <w:pStyle w:val="NormalWeb"/>
        <w:rPr>
          <w:color w:val="000000" w:themeColor="text1"/>
        </w:rPr>
      </w:pPr>
      <w:r w:rsidRPr="0023023D">
        <w:rPr>
          <w:color w:val="000000" w:themeColor="text1"/>
        </w:rPr>
        <w:t>Sistem, kamera girişinden başlayarak MediaPipe ile el takibi (21 nokta), TensorFlow ile işaret sınıflandırma, bağlam analizi ve çoklu modal çıktı üretimi aşamalarını takip eder.</w:t>
      </w:r>
    </w:p>
    <w:p w:rsidR="008C38E7" w:rsidRPr="0023023D" w:rsidRDefault="008C38E7" w:rsidP="0023023D">
      <w:pPr>
        <w:pStyle w:val="NormalWeb"/>
        <w:rPr>
          <w:color w:val="000000" w:themeColor="text1"/>
        </w:rPr>
      </w:pPr>
      <w:r>
        <w:rPr>
          <w:color w:val="000000" w:themeColor="text1"/>
        </w:rPr>
        <w:tab/>
      </w:r>
    </w:p>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8C38E7" w:rsidRPr="00202C8D">
        <w:rPr>
          <w:rFonts w:ascii="Times New Roman" w:hAnsi="Times New Roman" w:cs="Times New Roman"/>
          <w:b/>
          <w:i w:val="0"/>
          <w:color w:val="000000" w:themeColor="text1"/>
          <w:sz w:val="27"/>
          <w:szCs w:val="27"/>
        </w:rPr>
        <w:t>.2.</w:t>
      </w:r>
      <w:r w:rsidR="0023023D" w:rsidRPr="00202C8D">
        <w:rPr>
          <w:rFonts w:ascii="Times New Roman" w:hAnsi="Times New Roman" w:cs="Times New Roman"/>
          <w:b/>
          <w:i w:val="0"/>
          <w:color w:val="000000" w:themeColor="text1"/>
          <w:sz w:val="27"/>
          <w:szCs w:val="27"/>
        </w:rPr>
        <w:t>3 Çoklu Modal Girdi/Çıktı Sistemi</w:t>
      </w:r>
    </w:p>
    <w:p w:rsidR="0023023D" w:rsidRPr="008C38E7" w:rsidRDefault="0023023D" w:rsidP="0023023D">
      <w:pPr>
        <w:pStyle w:val="NormalWeb"/>
        <w:rPr>
          <w:color w:val="000000" w:themeColor="text1"/>
        </w:rPr>
      </w:pPr>
      <w:r w:rsidRPr="008C38E7">
        <w:rPr>
          <w:rStyle w:val="Gl"/>
          <w:color w:val="000000" w:themeColor="text1"/>
        </w:rPr>
        <w:t>Girdi Modaliteleri:</w:t>
      </w:r>
    </w:p>
    <w:p w:rsidR="0023023D" w:rsidRPr="008C38E7" w:rsidRDefault="0023023D" w:rsidP="00B33B45">
      <w:pPr>
        <w:numPr>
          <w:ilvl w:val="0"/>
          <w:numId w:val="17"/>
        </w:numPr>
        <w:spacing w:before="100" w:beforeAutospacing="1" w:after="100" w:afterAutospacing="1" w:line="240" w:lineRule="auto"/>
        <w:rPr>
          <w:rFonts w:ascii="Times New Roman" w:hAnsi="Times New Roman" w:cs="Times New Roman"/>
          <w:color w:val="000000" w:themeColor="text1"/>
          <w:sz w:val="24"/>
          <w:szCs w:val="24"/>
        </w:rPr>
      </w:pPr>
      <w:r w:rsidRPr="008C38E7">
        <w:rPr>
          <w:rFonts w:ascii="Times New Roman" w:hAnsi="Times New Roman" w:cs="Times New Roman"/>
          <w:color w:val="000000" w:themeColor="text1"/>
          <w:sz w:val="24"/>
          <w:szCs w:val="24"/>
        </w:rPr>
        <w:t>Türk İşaret Dili (TİD) - MediaPipe + TensorFlow</w:t>
      </w:r>
    </w:p>
    <w:p w:rsidR="0023023D" w:rsidRPr="008C38E7" w:rsidRDefault="0023023D" w:rsidP="00B33B45">
      <w:pPr>
        <w:numPr>
          <w:ilvl w:val="0"/>
          <w:numId w:val="17"/>
        </w:numPr>
        <w:spacing w:before="100" w:beforeAutospacing="1" w:after="100" w:afterAutospacing="1" w:line="240" w:lineRule="auto"/>
        <w:rPr>
          <w:rFonts w:ascii="Times New Roman" w:hAnsi="Times New Roman" w:cs="Times New Roman"/>
          <w:color w:val="000000" w:themeColor="text1"/>
          <w:sz w:val="24"/>
          <w:szCs w:val="24"/>
        </w:rPr>
      </w:pPr>
      <w:r w:rsidRPr="008C38E7">
        <w:rPr>
          <w:rFonts w:ascii="Times New Roman" w:hAnsi="Times New Roman" w:cs="Times New Roman"/>
          <w:color w:val="000000" w:themeColor="text1"/>
          <w:sz w:val="24"/>
          <w:szCs w:val="24"/>
        </w:rPr>
        <w:t>Yazılı Metin - Natural Language Processing</w:t>
      </w:r>
    </w:p>
    <w:p w:rsidR="0023023D" w:rsidRPr="008C38E7" w:rsidRDefault="0023023D" w:rsidP="00B33B45">
      <w:pPr>
        <w:numPr>
          <w:ilvl w:val="0"/>
          <w:numId w:val="17"/>
        </w:numPr>
        <w:spacing w:before="100" w:beforeAutospacing="1" w:after="100" w:afterAutospacing="1" w:line="240" w:lineRule="auto"/>
        <w:rPr>
          <w:rFonts w:ascii="Times New Roman" w:hAnsi="Times New Roman" w:cs="Times New Roman"/>
          <w:color w:val="000000" w:themeColor="text1"/>
          <w:sz w:val="24"/>
          <w:szCs w:val="24"/>
        </w:rPr>
      </w:pPr>
      <w:r w:rsidRPr="008C38E7">
        <w:rPr>
          <w:rFonts w:ascii="Times New Roman" w:hAnsi="Times New Roman" w:cs="Times New Roman"/>
          <w:color w:val="000000" w:themeColor="text1"/>
          <w:sz w:val="24"/>
          <w:szCs w:val="24"/>
        </w:rPr>
        <w:t>Sesli Komutlar - Speech-to-Text API</w:t>
      </w:r>
    </w:p>
    <w:p w:rsidR="0023023D" w:rsidRPr="008C38E7" w:rsidRDefault="0023023D" w:rsidP="0023023D">
      <w:pPr>
        <w:pStyle w:val="NormalWeb"/>
        <w:rPr>
          <w:color w:val="000000" w:themeColor="text1"/>
        </w:rPr>
      </w:pPr>
      <w:r w:rsidRPr="008C38E7">
        <w:rPr>
          <w:rStyle w:val="Gl"/>
          <w:color w:val="000000" w:themeColor="text1"/>
        </w:rPr>
        <w:t>Çıktı Modaliteleri:</w:t>
      </w:r>
    </w:p>
    <w:p w:rsidR="0023023D" w:rsidRPr="008C38E7" w:rsidRDefault="0023023D" w:rsidP="00B33B45">
      <w:pPr>
        <w:numPr>
          <w:ilvl w:val="0"/>
          <w:numId w:val="18"/>
        </w:numPr>
        <w:spacing w:before="100" w:beforeAutospacing="1" w:after="100" w:afterAutospacing="1" w:line="240" w:lineRule="auto"/>
        <w:rPr>
          <w:rFonts w:ascii="Times New Roman" w:hAnsi="Times New Roman" w:cs="Times New Roman"/>
          <w:color w:val="000000" w:themeColor="text1"/>
          <w:sz w:val="24"/>
          <w:szCs w:val="24"/>
        </w:rPr>
      </w:pPr>
      <w:r w:rsidRPr="008C38E7">
        <w:rPr>
          <w:rFonts w:ascii="Times New Roman" w:hAnsi="Times New Roman" w:cs="Times New Roman"/>
          <w:color w:val="000000" w:themeColor="text1"/>
          <w:sz w:val="24"/>
          <w:szCs w:val="24"/>
        </w:rPr>
        <w:t>Metin formatında yanıt</w:t>
      </w:r>
    </w:p>
    <w:p w:rsidR="0023023D" w:rsidRPr="008C38E7" w:rsidRDefault="0023023D" w:rsidP="00B33B45">
      <w:pPr>
        <w:numPr>
          <w:ilvl w:val="0"/>
          <w:numId w:val="18"/>
        </w:numPr>
        <w:spacing w:before="100" w:beforeAutospacing="1" w:after="100" w:afterAutospacing="1" w:line="240" w:lineRule="auto"/>
        <w:rPr>
          <w:rFonts w:ascii="Times New Roman" w:hAnsi="Times New Roman" w:cs="Times New Roman"/>
          <w:color w:val="000000" w:themeColor="text1"/>
          <w:sz w:val="24"/>
          <w:szCs w:val="24"/>
        </w:rPr>
      </w:pPr>
      <w:r w:rsidRPr="008C38E7">
        <w:rPr>
          <w:rFonts w:ascii="Times New Roman" w:hAnsi="Times New Roman" w:cs="Times New Roman"/>
          <w:color w:val="000000" w:themeColor="text1"/>
          <w:sz w:val="24"/>
          <w:szCs w:val="24"/>
        </w:rPr>
        <w:t>Sesli yanıt (Text-to-Speech)</w:t>
      </w:r>
    </w:p>
    <w:p w:rsidR="0023023D" w:rsidRDefault="0023023D" w:rsidP="00B33B45">
      <w:pPr>
        <w:numPr>
          <w:ilvl w:val="0"/>
          <w:numId w:val="18"/>
        </w:numPr>
        <w:spacing w:before="100" w:beforeAutospacing="1" w:after="100" w:afterAutospacing="1" w:line="240" w:lineRule="auto"/>
        <w:rPr>
          <w:rFonts w:ascii="Times New Roman" w:hAnsi="Times New Roman" w:cs="Times New Roman"/>
          <w:color w:val="000000" w:themeColor="text1"/>
          <w:sz w:val="24"/>
          <w:szCs w:val="24"/>
        </w:rPr>
      </w:pPr>
      <w:r w:rsidRPr="008C38E7">
        <w:rPr>
          <w:rFonts w:ascii="Times New Roman" w:hAnsi="Times New Roman" w:cs="Times New Roman"/>
          <w:color w:val="000000" w:themeColor="text1"/>
          <w:sz w:val="24"/>
          <w:szCs w:val="24"/>
        </w:rPr>
        <w:t>İşaret dili animasyonu (3D Avatar)</w:t>
      </w:r>
    </w:p>
    <w:p w:rsidR="008C38E7" w:rsidRPr="008C38E7" w:rsidRDefault="008C38E7" w:rsidP="008C38E7">
      <w:pPr>
        <w:spacing w:before="100" w:beforeAutospacing="1" w:after="100" w:afterAutospacing="1" w:line="240" w:lineRule="auto"/>
        <w:rPr>
          <w:rFonts w:ascii="Times New Roman" w:hAnsi="Times New Roman" w:cs="Times New Roman"/>
          <w:color w:val="000000" w:themeColor="text1"/>
          <w:sz w:val="24"/>
          <w:szCs w:val="24"/>
        </w:rPr>
      </w:pPr>
    </w:p>
    <w:p w:rsidR="0023023D" w:rsidRPr="00202C8D" w:rsidRDefault="00202C8D" w:rsidP="0023023D">
      <w:pPr>
        <w:pStyle w:val="Balk3"/>
        <w:rPr>
          <w:color w:val="000000" w:themeColor="text1"/>
          <w:sz w:val="36"/>
        </w:rPr>
      </w:pPr>
      <w:r w:rsidRPr="00202C8D">
        <w:rPr>
          <w:color w:val="000000" w:themeColor="text1"/>
          <w:sz w:val="36"/>
        </w:rPr>
        <w:t>6</w:t>
      </w:r>
      <w:r w:rsidR="008C38E7" w:rsidRPr="00202C8D">
        <w:rPr>
          <w:color w:val="000000" w:themeColor="text1"/>
          <w:sz w:val="36"/>
        </w:rPr>
        <w:t>.3</w:t>
      </w:r>
      <w:r w:rsidR="0023023D" w:rsidRPr="00202C8D">
        <w:rPr>
          <w:color w:val="000000" w:themeColor="text1"/>
          <w:sz w:val="36"/>
        </w:rPr>
        <w:t xml:space="preserve">. </w:t>
      </w:r>
      <w:r w:rsidRPr="00202C8D">
        <w:rPr>
          <w:color w:val="000000" w:themeColor="text1"/>
          <w:sz w:val="36"/>
        </w:rPr>
        <w:t>Kullanıcı Profili Odaklı Tasarım</w:t>
      </w:r>
    </w:p>
    <w:p w:rsidR="0023023D" w:rsidRPr="00202C8D" w:rsidRDefault="00202C8D" w:rsidP="0023023D">
      <w:pPr>
        <w:pStyle w:val="Balk4"/>
        <w:rPr>
          <w:rFonts w:ascii="Times New Roman" w:hAnsi="Times New Roman" w:cs="Times New Roman"/>
          <w:b/>
          <w:i w:val="0"/>
          <w:color w:val="000000" w:themeColor="text1"/>
          <w:sz w:val="27"/>
          <w:szCs w:val="27"/>
        </w:rPr>
      </w:pPr>
      <w:r w:rsidRPr="00202C8D">
        <w:rPr>
          <w:rFonts w:ascii="Times New Roman" w:hAnsi="Times New Roman" w:cs="Times New Roman"/>
          <w:b/>
          <w:i w:val="0"/>
          <w:color w:val="000000" w:themeColor="text1"/>
          <w:sz w:val="27"/>
          <w:szCs w:val="27"/>
        </w:rPr>
        <w:t>6</w:t>
      </w:r>
      <w:r w:rsidR="008C38E7" w:rsidRPr="00202C8D">
        <w:rPr>
          <w:rFonts w:ascii="Times New Roman" w:hAnsi="Times New Roman" w:cs="Times New Roman"/>
          <w:b/>
          <w:i w:val="0"/>
          <w:color w:val="000000" w:themeColor="text1"/>
          <w:sz w:val="27"/>
          <w:szCs w:val="27"/>
        </w:rPr>
        <w:t>.3</w:t>
      </w:r>
      <w:r w:rsidR="0023023D" w:rsidRPr="00202C8D">
        <w:rPr>
          <w:rFonts w:ascii="Times New Roman" w:hAnsi="Times New Roman" w:cs="Times New Roman"/>
          <w:b/>
          <w:i w:val="0"/>
          <w:color w:val="000000" w:themeColor="text1"/>
          <w:sz w:val="27"/>
          <w:szCs w:val="27"/>
        </w:rPr>
        <w:t>.1 Primer Kullanıcılar İçin Özelleştirilmiş Bileşenler</w:t>
      </w:r>
    </w:p>
    <w:p w:rsidR="0023023D" w:rsidRPr="008C38E7" w:rsidRDefault="0023023D" w:rsidP="0023023D">
      <w:pPr>
        <w:pStyle w:val="NormalWeb"/>
        <w:rPr>
          <w:color w:val="000000" w:themeColor="text1"/>
        </w:rPr>
      </w:pPr>
      <w:r w:rsidRPr="008C38E7">
        <w:rPr>
          <w:rStyle w:val="Gl"/>
          <w:color w:val="000000" w:themeColor="text1"/>
        </w:rPr>
        <w:t>İşitme Engelli Bireyler (179.867 kişi - Türkiye):</w:t>
      </w:r>
    </w:p>
    <w:p w:rsidR="0023023D" w:rsidRPr="008C38E7" w:rsidRDefault="0023023D" w:rsidP="00B33B45">
      <w:pPr>
        <w:numPr>
          <w:ilvl w:val="0"/>
          <w:numId w:val="19"/>
        </w:numPr>
        <w:spacing w:before="100" w:beforeAutospacing="1" w:after="100" w:afterAutospacing="1" w:line="240" w:lineRule="auto"/>
        <w:rPr>
          <w:rFonts w:ascii="Times New Roman" w:hAnsi="Times New Roman" w:cs="Times New Roman"/>
          <w:color w:val="000000" w:themeColor="text1"/>
          <w:sz w:val="24"/>
        </w:rPr>
      </w:pPr>
      <w:r w:rsidRPr="008C38E7">
        <w:rPr>
          <w:rFonts w:ascii="Times New Roman" w:hAnsi="Times New Roman" w:cs="Times New Roman"/>
          <w:color w:val="000000" w:themeColor="text1"/>
          <w:sz w:val="24"/>
        </w:rPr>
        <w:t>Gerçek zamanlı işaret tanıma (%95+ doğruluk)</w:t>
      </w:r>
    </w:p>
    <w:p w:rsidR="0023023D" w:rsidRPr="008C38E7" w:rsidRDefault="0023023D" w:rsidP="00B33B45">
      <w:pPr>
        <w:numPr>
          <w:ilvl w:val="0"/>
          <w:numId w:val="19"/>
        </w:numPr>
        <w:spacing w:before="100" w:beforeAutospacing="1" w:after="100" w:afterAutospacing="1" w:line="240" w:lineRule="auto"/>
        <w:rPr>
          <w:rFonts w:ascii="Times New Roman" w:hAnsi="Times New Roman" w:cs="Times New Roman"/>
          <w:color w:val="000000" w:themeColor="text1"/>
          <w:sz w:val="24"/>
        </w:rPr>
      </w:pPr>
      <w:r w:rsidRPr="008C38E7">
        <w:rPr>
          <w:rFonts w:ascii="Times New Roman" w:hAnsi="Times New Roman" w:cs="Times New Roman"/>
          <w:color w:val="000000" w:themeColor="text1"/>
          <w:sz w:val="24"/>
        </w:rPr>
        <w:t>Hızlı yanıt (&lt; 200ms)</w:t>
      </w:r>
    </w:p>
    <w:p w:rsidR="0023023D" w:rsidRPr="008C38E7" w:rsidRDefault="0023023D" w:rsidP="00B33B45">
      <w:pPr>
        <w:numPr>
          <w:ilvl w:val="0"/>
          <w:numId w:val="19"/>
        </w:numPr>
        <w:spacing w:before="100" w:beforeAutospacing="1" w:after="100" w:afterAutospacing="1" w:line="240" w:lineRule="auto"/>
        <w:rPr>
          <w:rFonts w:ascii="Times New Roman" w:hAnsi="Times New Roman" w:cs="Times New Roman"/>
          <w:color w:val="000000" w:themeColor="text1"/>
          <w:sz w:val="24"/>
        </w:rPr>
      </w:pPr>
      <w:r w:rsidRPr="008C38E7">
        <w:rPr>
          <w:rFonts w:ascii="Times New Roman" w:hAnsi="Times New Roman" w:cs="Times New Roman"/>
          <w:color w:val="000000" w:themeColor="text1"/>
          <w:sz w:val="24"/>
        </w:rPr>
        <w:t>Çevrimdışı çalışma modu</w:t>
      </w:r>
    </w:p>
    <w:p w:rsidR="0023023D" w:rsidRPr="008C38E7" w:rsidRDefault="0023023D" w:rsidP="00B33B45">
      <w:pPr>
        <w:numPr>
          <w:ilvl w:val="0"/>
          <w:numId w:val="19"/>
        </w:numPr>
        <w:spacing w:before="100" w:beforeAutospacing="1" w:after="100" w:afterAutospacing="1" w:line="240" w:lineRule="auto"/>
        <w:rPr>
          <w:rFonts w:ascii="Times New Roman" w:hAnsi="Times New Roman" w:cs="Times New Roman"/>
          <w:color w:val="000000" w:themeColor="text1"/>
          <w:sz w:val="24"/>
        </w:rPr>
      </w:pPr>
      <w:r w:rsidRPr="008C38E7">
        <w:rPr>
          <w:rFonts w:ascii="Times New Roman" w:hAnsi="Times New Roman" w:cs="Times New Roman"/>
          <w:color w:val="000000" w:themeColor="text1"/>
          <w:sz w:val="24"/>
        </w:rPr>
        <w:t>Çoklu cihaz senkronizasyonu</w:t>
      </w:r>
    </w:p>
    <w:p w:rsidR="0023023D" w:rsidRPr="008C38E7" w:rsidRDefault="0023023D" w:rsidP="0023023D">
      <w:pPr>
        <w:pStyle w:val="NormalWeb"/>
        <w:rPr>
          <w:color w:val="000000" w:themeColor="text1"/>
        </w:rPr>
      </w:pPr>
      <w:r w:rsidRPr="008C38E7">
        <w:rPr>
          <w:rStyle w:val="Gl"/>
          <w:color w:val="000000" w:themeColor="text1"/>
        </w:rPr>
        <w:t>Konuşma Engelli Bireyler (33.686 kişi - Türkiye):</w:t>
      </w:r>
    </w:p>
    <w:p w:rsidR="0023023D" w:rsidRPr="002D0D54" w:rsidRDefault="0023023D" w:rsidP="00B33B45">
      <w:pPr>
        <w:numPr>
          <w:ilvl w:val="0"/>
          <w:numId w:val="20"/>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İşaret-metin dönüşümü</w:t>
      </w:r>
    </w:p>
    <w:p w:rsidR="0023023D" w:rsidRPr="002D0D54" w:rsidRDefault="0023023D" w:rsidP="00B33B45">
      <w:pPr>
        <w:numPr>
          <w:ilvl w:val="0"/>
          <w:numId w:val="20"/>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Sesli çıktı desteği</w:t>
      </w:r>
    </w:p>
    <w:p w:rsidR="0023023D" w:rsidRDefault="0023023D" w:rsidP="00B33B45">
      <w:pPr>
        <w:numPr>
          <w:ilvl w:val="0"/>
          <w:numId w:val="20"/>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Kişiselleştirilmiş işaret tanıma</w:t>
      </w:r>
    </w:p>
    <w:p w:rsidR="002D0D54" w:rsidRPr="002D0D54" w:rsidRDefault="002D0D54" w:rsidP="002D0D54">
      <w:pPr>
        <w:spacing w:before="100" w:beforeAutospacing="1" w:after="100" w:afterAutospacing="1" w:line="240" w:lineRule="auto"/>
        <w:rPr>
          <w:rFonts w:ascii="Times New Roman" w:hAnsi="Times New Roman" w:cs="Times New Roman"/>
          <w:color w:val="000000" w:themeColor="text1"/>
          <w:sz w:val="24"/>
        </w:rPr>
      </w:pPr>
    </w:p>
    <w:p w:rsidR="0023023D" w:rsidRPr="002D0D54" w:rsidRDefault="00202C8D" w:rsidP="0023023D">
      <w:pPr>
        <w:pStyle w:val="Balk4"/>
        <w:rPr>
          <w:rFonts w:ascii="Times New Roman" w:hAnsi="Times New Roman" w:cs="Times New Roman"/>
          <w:b/>
          <w:i w:val="0"/>
          <w:color w:val="000000" w:themeColor="text1"/>
          <w:sz w:val="24"/>
        </w:rPr>
      </w:pPr>
      <w:r>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.3</w:t>
      </w:r>
      <w:r w:rsidR="0023023D" w:rsidRPr="00202C8D">
        <w:rPr>
          <w:rFonts w:ascii="Times New Roman" w:hAnsi="Times New Roman" w:cs="Times New Roman"/>
          <w:b/>
          <w:i w:val="0"/>
          <w:color w:val="000000" w:themeColor="text1"/>
          <w:sz w:val="27"/>
          <w:szCs w:val="27"/>
        </w:rPr>
        <w:t>.2 Sekonder Kullanıcılar İçin</w:t>
      </w:r>
      <w:r w:rsidR="0023023D" w:rsidRPr="002D0D54">
        <w:rPr>
          <w:rFonts w:ascii="Times New Roman" w:hAnsi="Times New Roman" w:cs="Times New Roman"/>
          <w:b/>
          <w:i w:val="0"/>
          <w:color w:val="000000" w:themeColor="text1"/>
          <w:sz w:val="24"/>
        </w:rPr>
        <w:t xml:space="preserve"> </w:t>
      </w:r>
      <w:r w:rsidR="0023023D" w:rsidRPr="00202C8D">
        <w:rPr>
          <w:rFonts w:ascii="Times New Roman" w:hAnsi="Times New Roman" w:cs="Times New Roman"/>
          <w:b/>
          <w:i w:val="0"/>
          <w:color w:val="000000" w:themeColor="text1"/>
          <w:sz w:val="27"/>
          <w:szCs w:val="27"/>
        </w:rPr>
        <w:t>Entegrasyonlar</w:t>
      </w:r>
    </w:p>
    <w:p w:rsidR="0023023D" w:rsidRDefault="0023023D" w:rsidP="0023023D">
      <w:pPr>
        <w:pStyle w:val="NormalWeb"/>
        <w:rPr>
          <w:color w:val="000000" w:themeColor="text1"/>
        </w:rPr>
      </w:pPr>
      <w:r w:rsidRPr="002D0D54">
        <w:rPr>
          <w:rStyle w:val="Gl"/>
          <w:b w:val="0"/>
          <w:color w:val="000000" w:themeColor="text1"/>
        </w:rPr>
        <w:t>Eğitim, Sağlık ve Kamu Sektörü</w:t>
      </w:r>
      <w:r w:rsidRPr="008C38E7">
        <w:rPr>
          <w:color w:val="000000" w:themeColor="text1"/>
        </w:rPr>
        <w:t xml:space="preserve"> için özel terminoloji desteği, kurumsal güvenlik standartları ve çoklu kullanıcı yönetimi sağlanmaktadır.</w:t>
      </w:r>
    </w:p>
    <w:p w:rsidR="00202C8D" w:rsidRPr="008C38E7" w:rsidRDefault="00202C8D" w:rsidP="0023023D">
      <w:pPr>
        <w:pStyle w:val="NormalWeb"/>
        <w:rPr>
          <w:color w:val="000000" w:themeColor="text1"/>
        </w:rPr>
      </w:pPr>
    </w:p>
    <w:p w:rsidR="0023023D" w:rsidRPr="00202C8D" w:rsidRDefault="00202C8D" w:rsidP="0023023D">
      <w:pPr>
        <w:pStyle w:val="Balk3"/>
        <w:rPr>
          <w:color w:val="000000" w:themeColor="text1"/>
          <w:sz w:val="36"/>
        </w:rPr>
      </w:pPr>
      <w:r w:rsidRPr="00202C8D">
        <w:rPr>
          <w:color w:val="000000" w:themeColor="text1"/>
          <w:sz w:val="36"/>
        </w:rPr>
        <w:lastRenderedPageBreak/>
        <w:t>6</w:t>
      </w:r>
      <w:r w:rsidR="0023023D" w:rsidRPr="00202C8D">
        <w:rPr>
          <w:color w:val="000000" w:themeColor="text1"/>
          <w:sz w:val="36"/>
        </w:rPr>
        <w:t>.</w:t>
      </w:r>
      <w:r w:rsidR="002D0D54" w:rsidRPr="00202C8D">
        <w:rPr>
          <w:color w:val="000000" w:themeColor="text1"/>
          <w:sz w:val="36"/>
        </w:rPr>
        <w:t>4</w:t>
      </w:r>
      <w:r w:rsidR="0023023D" w:rsidRPr="00202C8D">
        <w:rPr>
          <w:color w:val="000000" w:themeColor="text1"/>
          <w:sz w:val="36"/>
        </w:rPr>
        <w:t xml:space="preserve"> </w:t>
      </w:r>
      <w:r>
        <w:rPr>
          <w:color w:val="000000" w:themeColor="text1"/>
          <w:sz w:val="36"/>
        </w:rPr>
        <w:t>İşlevsel Gereksinimlere Uygun Mimari</w:t>
      </w:r>
    </w:p>
    <w:p w:rsidR="002D0D54" w:rsidRPr="00202C8D" w:rsidRDefault="00202C8D" w:rsidP="002D0D54">
      <w:pPr>
        <w:pStyle w:val="Balk4"/>
        <w:rPr>
          <w:rFonts w:ascii="Times New Roman" w:hAnsi="Times New Roman" w:cs="Times New Roman"/>
          <w:b/>
          <w:i w:val="0"/>
          <w:color w:val="000000" w:themeColor="text1"/>
          <w:sz w:val="27"/>
          <w:szCs w:val="27"/>
        </w:rPr>
      </w:pPr>
      <w:r w:rsidRPr="00202C8D">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.4</w:t>
      </w:r>
      <w:r w:rsidR="0023023D" w:rsidRPr="00202C8D">
        <w:rPr>
          <w:rFonts w:ascii="Times New Roman" w:hAnsi="Times New Roman" w:cs="Times New Roman"/>
          <w:b/>
          <w:i w:val="0"/>
          <w:color w:val="000000" w:themeColor="text1"/>
          <w:sz w:val="27"/>
          <w:szCs w:val="27"/>
        </w:rPr>
        <w:t>.1 Temel İşlevler Teknoloji Eşleştirmesi</w:t>
      </w:r>
    </w:p>
    <w:p w:rsidR="002D0D54" w:rsidRPr="002D0D54" w:rsidRDefault="002D0D54" w:rsidP="002D0D54"/>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909"/>
        <w:gridCol w:w="66"/>
        <w:gridCol w:w="2309"/>
        <w:gridCol w:w="66"/>
        <w:gridCol w:w="2928"/>
      </w:tblGrid>
      <w:tr w:rsidR="002D0D54" w:rsidRPr="008C38E7" w:rsidTr="002D0D54">
        <w:trPr>
          <w:tblHeader/>
          <w:tblCellSpacing w:w="15" w:type="dxa"/>
          <w:jc w:val="center"/>
        </w:trPr>
        <w:tc>
          <w:tcPr>
            <w:tcW w:w="0" w:type="auto"/>
            <w:vAlign w:val="center"/>
            <w:hideMark/>
          </w:tcPr>
          <w:p w:rsidR="002D0D54" w:rsidRPr="002D0D54" w:rsidRDefault="002D0D54">
            <w:pPr>
              <w:jc w:val="center"/>
              <w:rPr>
                <w:rFonts w:ascii="Times New Roman" w:hAnsi="Times New Roman" w:cs="Times New Roman"/>
                <w:b/>
                <w:bCs/>
                <w:color w:val="000000" w:themeColor="text1"/>
                <w:sz w:val="24"/>
              </w:rPr>
            </w:pPr>
            <w:r w:rsidRPr="002D0D54">
              <w:rPr>
                <w:rFonts w:ascii="Times New Roman" w:hAnsi="Times New Roman" w:cs="Times New Roman"/>
                <w:b/>
                <w:bCs/>
                <w:color w:val="000000" w:themeColor="text1"/>
                <w:sz w:val="24"/>
              </w:rPr>
              <w:t>İşlev</w:t>
            </w:r>
          </w:p>
        </w:tc>
        <w:tc>
          <w:tcPr>
            <w:tcW w:w="0" w:type="auto"/>
          </w:tcPr>
          <w:p w:rsidR="002D0D54" w:rsidRPr="002D0D54" w:rsidRDefault="002D0D54">
            <w:pPr>
              <w:jc w:val="center"/>
              <w:rPr>
                <w:rFonts w:ascii="Times New Roman" w:hAnsi="Times New Roman" w:cs="Times New Roman"/>
                <w:b/>
                <w:bCs/>
                <w:color w:val="000000" w:themeColor="text1"/>
                <w:sz w:val="24"/>
              </w:rPr>
            </w:pPr>
          </w:p>
        </w:tc>
        <w:tc>
          <w:tcPr>
            <w:tcW w:w="0" w:type="auto"/>
            <w:vAlign w:val="center"/>
            <w:hideMark/>
          </w:tcPr>
          <w:p w:rsidR="002D0D54" w:rsidRPr="002D0D54" w:rsidRDefault="002D0D54">
            <w:pPr>
              <w:jc w:val="center"/>
              <w:rPr>
                <w:rFonts w:ascii="Times New Roman" w:hAnsi="Times New Roman" w:cs="Times New Roman"/>
                <w:b/>
                <w:bCs/>
                <w:color w:val="000000" w:themeColor="text1"/>
                <w:sz w:val="24"/>
              </w:rPr>
            </w:pPr>
            <w:r w:rsidRPr="002D0D54">
              <w:rPr>
                <w:rFonts w:ascii="Times New Roman" w:hAnsi="Times New Roman" w:cs="Times New Roman"/>
                <w:b/>
                <w:bCs/>
                <w:color w:val="000000" w:themeColor="text1"/>
                <w:sz w:val="24"/>
              </w:rPr>
              <w:t>Teknoloji Stack</w:t>
            </w:r>
          </w:p>
        </w:tc>
        <w:tc>
          <w:tcPr>
            <w:tcW w:w="0" w:type="auto"/>
          </w:tcPr>
          <w:p w:rsidR="002D0D54" w:rsidRPr="002D0D54" w:rsidRDefault="002D0D54">
            <w:pPr>
              <w:jc w:val="center"/>
              <w:rPr>
                <w:rFonts w:ascii="Times New Roman" w:hAnsi="Times New Roman" w:cs="Times New Roman"/>
                <w:b/>
                <w:bCs/>
                <w:color w:val="000000" w:themeColor="text1"/>
                <w:sz w:val="24"/>
              </w:rPr>
            </w:pPr>
          </w:p>
        </w:tc>
        <w:tc>
          <w:tcPr>
            <w:tcW w:w="0" w:type="auto"/>
            <w:vAlign w:val="center"/>
            <w:hideMark/>
          </w:tcPr>
          <w:p w:rsidR="002D0D54" w:rsidRPr="002D0D54" w:rsidRDefault="002D0D54">
            <w:pPr>
              <w:jc w:val="center"/>
              <w:rPr>
                <w:rFonts w:ascii="Times New Roman" w:hAnsi="Times New Roman" w:cs="Times New Roman"/>
                <w:b/>
                <w:bCs/>
                <w:color w:val="000000" w:themeColor="text1"/>
                <w:sz w:val="24"/>
              </w:rPr>
            </w:pPr>
            <w:r w:rsidRPr="002D0D54">
              <w:rPr>
                <w:rFonts w:ascii="Times New Roman" w:hAnsi="Times New Roman" w:cs="Times New Roman"/>
                <w:b/>
                <w:bCs/>
                <w:color w:val="000000" w:themeColor="text1"/>
                <w:sz w:val="24"/>
              </w:rPr>
              <w:t>Mikroservis</w:t>
            </w:r>
          </w:p>
        </w:tc>
      </w:tr>
      <w:tr w:rsidR="002D0D54" w:rsidRPr="008C38E7" w:rsidTr="002D0D54">
        <w:trPr>
          <w:tblCellSpacing w:w="15" w:type="dxa"/>
          <w:jc w:val="center"/>
        </w:trPr>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Style w:val="Gl"/>
                <w:rFonts w:ascii="Times New Roman" w:hAnsi="Times New Roman" w:cs="Times New Roman"/>
                <w:color w:val="000000" w:themeColor="text1"/>
                <w:sz w:val="24"/>
              </w:rPr>
              <w:t>Gelişmiş El Takibi (FR-01)</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MediaPipe + OpenCV</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Gesture Recognition Service</w:t>
            </w:r>
          </w:p>
        </w:tc>
      </w:tr>
      <w:tr w:rsidR="002D0D54" w:rsidRPr="008C38E7" w:rsidTr="002D0D54">
        <w:trPr>
          <w:tblCellSpacing w:w="15" w:type="dxa"/>
          <w:jc w:val="center"/>
        </w:trPr>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Style w:val="Gl"/>
                <w:rFonts w:ascii="Times New Roman" w:hAnsi="Times New Roman" w:cs="Times New Roman"/>
                <w:color w:val="000000" w:themeColor="text1"/>
                <w:sz w:val="24"/>
              </w:rPr>
              <w:t>Çoklu Modal Girdi (FR-02)</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FastAPI + ML Pipeline</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Input Processing Service</w:t>
            </w:r>
          </w:p>
        </w:tc>
      </w:tr>
      <w:tr w:rsidR="002D0D54" w:rsidRPr="008C38E7" w:rsidTr="002D0D54">
        <w:trPr>
          <w:tblCellSpacing w:w="15" w:type="dxa"/>
          <w:jc w:val="center"/>
        </w:trPr>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Style w:val="Gl"/>
                <w:rFonts w:ascii="Times New Roman" w:hAnsi="Times New Roman" w:cs="Times New Roman"/>
                <w:color w:val="000000" w:themeColor="text1"/>
                <w:sz w:val="24"/>
              </w:rPr>
              <w:t>Çoklu Modal Çıktı (FR-03)</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TTS + 3D Rendering</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Output Generation Service</w:t>
            </w:r>
          </w:p>
        </w:tc>
      </w:tr>
      <w:tr w:rsidR="002D0D54" w:rsidRPr="008C38E7" w:rsidTr="002D0D54">
        <w:trPr>
          <w:tblCellSpacing w:w="15" w:type="dxa"/>
          <w:jc w:val="center"/>
        </w:trPr>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Style w:val="Gl"/>
                <w:rFonts w:ascii="Times New Roman" w:hAnsi="Times New Roman" w:cs="Times New Roman"/>
                <w:color w:val="000000" w:themeColor="text1"/>
                <w:sz w:val="24"/>
              </w:rPr>
              <w:t>Çok Dilli Destek (FR-04)</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Transformers + NLP</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Translation Service</w:t>
            </w:r>
          </w:p>
        </w:tc>
      </w:tr>
      <w:tr w:rsidR="002D0D54" w:rsidRPr="008C38E7" w:rsidTr="002D0D54">
        <w:trPr>
          <w:tblCellSpacing w:w="15" w:type="dxa"/>
          <w:jc w:val="center"/>
        </w:trPr>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Style w:val="Gl"/>
                <w:rFonts w:ascii="Times New Roman" w:hAnsi="Times New Roman" w:cs="Times New Roman"/>
                <w:color w:val="000000" w:themeColor="text1"/>
                <w:sz w:val="24"/>
              </w:rPr>
              <w:t>Sohbet Bağlamı (FR-05)</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Redis + NLP</w:t>
            </w: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hideMark/>
          </w:tcPr>
          <w:p w:rsidR="002D0D54" w:rsidRPr="002D0D54" w:rsidRDefault="002D0D54">
            <w:pPr>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Context Management Service</w:t>
            </w:r>
          </w:p>
        </w:tc>
      </w:tr>
      <w:tr w:rsidR="002D0D54" w:rsidRPr="008C38E7" w:rsidTr="002D0D54">
        <w:trPr>
          <w:tblCellSpacing w:w="15" w:type="dxa"/>
          <w:jc w:val="center"/>
        </w:trPr>
        <w:tc>
          <w:tcPr>
            <w:tcW w:w="0" w:type="auto"/>
            <w:vAlign w:val="center"/>
          </w:tcPr>
          <w:p w:rsidR="002D0D54" w:rsidRDefault="002D0D54">
            <w:pPr>
              <w:rPr>
                <w:rStyle w:val="Gl"/>
                <w:rFonts w:ascii="Times New Roman" w:hAnsi="Times New Roman" w:cs="Times New Roman"/>
                <w:color w:val="000000" w:themeColor="text1"/>
                <w:sz w:val="24"/>
              </w:rPr>
            </w:pPr>
          </w:p>
          <w:p w:rsidR="002D0D54" w:rsidRDefault="002D0D54">
            <w:pPr>
              <w:rPr>
                <w:rStyle w:val="Gl"/>
                <w:rFonts w:ascii="Times New Roman" w:hAnsi="Times New Roman" w:cs="Times New Roman"/>
                <w:color w:val="000000" w:themeColor="text1"/>
                <w:sz w:val="24"/>
              </w:rPr>
            </w:pPr>
          </w:p>
          <w:p w:rsidR="002D0D54" w:rsidRPr="002D0D54" w:rsidRDefault="002D0D54">
            <w:pPr>
              <w:rPr>
                <w:rStyle w:val="Gl"/>
                <w:rFonts w:ascii="Times New Roman" w:hAnsi="Times New Roman" w:cs="Times New Roman"/>
                <w:color w:val="000000" w:themeColor="text1"/>
                <w:sz w:val="24"/>
              </w:rPr>
            </w:pP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tcPr>
          <w:p w:rsidR="002D0D54" w:rsidRPr="002D0D54" w:rsidRDefault="002D0D54">
            <w:pPr>
              <w:rPr>
                <w:rFonts w:ascii="Times New Roman" w:hAnsi="Times New Roman" w:cs="Times New Roman"/>
                <w:color w:val="000000" w:themeColor="text1"/>
                <w:sz w:val="24"/>
              </w:rPr>
            </w:pPr>
          </w:p>
        </w:tc>
        <w:tc>
          <w:tcPr>
            <w:tcW w:w="0" w:type="auto"/>
          </w:tcPr>
          <w:p w:rsidR="002D0D54" w:rsidRPr="002D0D54" w:rsidRDefault="002D0D54">
            <w:pPr>
              <w:rPr>
                <w:rFonts w:ascii="Times New Roman" w:hAnsi="Times New Roman" w:cs="Times New Roman"/>
                <w:color w:val="000000" w:themeColor="text1"/>
                <w:sz w:val="24"/>
              </w:rPr>
            </w:pPr>
          </w:p>
        </w:tc>
        <w:tc>
          <w:tcPr>
            <w:tcW w:w="0" w:type="auto"/>
            <w:vAlign w:val="center"/>
          </w:tcPr>
          <w:p w:rsidR="002D0D54" w:rsidRPr="002D0D54" w:rsidRDefault="002D0D54">
            <w:pPr>
              <w:rPr>
                <w:rFonts w:ascii="Times New Roman" w:hAnsi="Times New Roman" w:cs="Times New Roman"/>
                <w:color w:val="000000" w:themeColor="text1"/>
                <w:sz w:val="24"/>
              </w:rPr>
            </w:pPr>
          </w:p>
        </w:tc>
      </w:tr>
    </w:tbl>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.4</w:t>
      </w:r>
      <w:r w:rsidR="0023023D" w:rsidRPr="00202C8D">
        <w:rPr>
          <w:rFonts w:ascii="Times New Roman" w:hAnsi="Times New Roman" w:cs="Times New Roman"/>
          <w:b/>
          <w:i w:val="0"/>
          <w:color w:val="000000" w:themeColor="text1"/>
          <w:sz w:val="27"/>
          <w:szCs w:val="27"/>
        </w:rPr>
        <w:t>.2 Gelişmiş İşlevler</w:t>
      </w:r>
    </w:p>
    <w:p w:rsidR="0023023D" w:rsidRDefault="0023023D" w:rsidP="0023023D">
      <w:pPr>
        <w:pStyle w:val="NormalWeb"/>
        <w:rPr>
          <w:color w:val="000000" w:themeColor="text1"/>
        </w:rPr>
      </w:pPr>
      <w:r w:rsidRPr="008C38E7">
        <w:rPr>
          <w:color w:val="000000" w:themeColor="text1"/>
        </w:rPr>
        <w:t>Belirsiz işaret yönetimi, adaptif gürültü filtreleme, çoklu doğrulama ve gerçek zamanlı kalite değerlendirmesi için özel algoritmalar ve veri yapıları kullanılmaktadır.</w:t>
      </w:r>
    </w:p>
    <w:p w:rsidR="002D0D54" w:rsidRPr="008C38E7" w:rsidRDefault="002D0D54" w:rsidP="0023023D">
      <w:pPr>
        <w:pStyle w:val="NormalWeb"/>
        <w:rPr>
          <w:color w:val="000000" w:themeColor="text1"/>
        </w:rPr>
      </w:pPr>
    </w:p>
    <w:p w:rsidR="0023023D" w:rsidRPr="00202C8D" w:rsidRDefault="00202C8D" w:rsidP="0023023D">
      <w:pPr>
        <w:pStyle w:val="Balk3"/>
        <w:rPr>
          <w:color w:val="000000" w:themeColor="text1"/>
          <w:sz w:val="36"/>
        </w:rPr>
      </w:pPr>
      <w:r w:rsidRPr="00202C8D">
        <w:rPr>
          <w:color w:val="000000" w:themeColor="text1"/>
          <w:sz w:val="36"/>
        </w:rPr>
        <w:t>6</w:t>
      </w:r>
      <w:r w:rsidR="0023023D" w:rsidRPr="00202C8D">
        <w:rPr>
          <w:color w:val="000000" w:themeColor="text1"/>
          <w:sz w:val="36"/>
        </w:rPr>
        <w:t>.</w:t>
      </w:r>
      <w:r w:rsidR="002D0D54" w:rsidRPr="00202C8D">
        <w:rPr>
          <w:color w:val="000000" w:themeColor="text1"/>
          <w:sz w:val="36"/>
        </w:rPr>
        <w:t xml:space="preserve">5 </w:t>
      </w:r>
      <w:r>
        <w:rPr>
          <w:color w:val="000000" w:themeColor="text1"/>
          <w:sz w:val="36"/>
        </w:rPr>
        <w:t>İşlevsel Olmayan Gereksinimlere Uygun Mimari</w:t>
      </w:r>
    </w:p>
    <w:p w:rsidR="0023023D" w:rsidRPr="00202C8D" w:rsidRDefault="00202C8D" w:rsidP="0023023D">
      <w:pPr>
        <w:pStyle w:val="Balk4"/>
        <w:rPr>
          <w:rFonts w:ascii="Times New Roman" w:hAnsi="Times New Roman" w:cs="Times New Roman"/>
          <w:b/>
          <w:i w:val="0"/>
          <w:color w:val="000000" w:themeColor="text1"/>
          <w:sz w:val="27"/>
          <w:szCs w:val="27"/>
        </w:rPr>
      </w:pPr>
      <w:r>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.5</w:t>
      </w:r>
      <w:r w:rsidR="0023023D" w:rsidRPr="00202C8D">
        <w:rPr>
          <w:rFonts w:ascii="Times New Roman" w:hAnsi="Times New Roman" w:cs="Times New Roman"/>
          <w:b/>
          <w:i w:val="0"/>
          <w:color w:val="000000" w:themeColor="text1"/>
          <w:sz w:val="27"/>
          <w:szCs w:val="27"/>
        </w:rPr>
        <w:t>.1 Performans Gereksinimleri</w:t>
      </w:r>
    </w:p>
    <w:p w:rsidR="0023023D" w:rsidRPr="002D0D54" w:rsidRDefault="0023023D" w:rsidP="00B33B45">
      <w:pPr>
        <w:numPr>
          <w:ilvl w:val="0"/>
          <w:numId w:val="21"/>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Video akışı işleme: &lt; 50ms</w:t>
      </w:r>
    </w:p>
    <w:p w:rsidR="0023023D" w:rsidRPr="002D0D54" w:rsidRDefault="0023023D" w:rsidP="00B33B45">
      <w:pPr>
        <w:numPr>
          <w:ilvl w:val="0"/>
          <w:numId w:val="21"/>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İşaret tanıma algoritması: &lt; 100ms</w:t>
      </w:r>
    </w:p>
    <w:p w:rsidR="0023023D" w:rsidRPr="002D0D54" w:rsidRDefault="0023023D" w:rsidP="00B33B45">
      <w:pPr>
        <w:numPr>
          <w:ilvl w:val="0"/>
          <w:numId w:val="21"/>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Toplam sistem yanıtı: &lt; 200ms</w:t>
      </w:r>
    </w:p>
    <w:p w:rsidR="0023023D" w:rsidRPr="002D0D54" w:rsidRDefault="0023023D" w:rsidP="00B33B45">
      <w:pPr>
        <w:numPr>
          <w:ilvl w:val="0"/>
          <w:numId w:val="21"/>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Eş zamanlı 10.000 kullanıcı desteği</w:t>
      </w:r>
    </w:p>
    <w:p w:rsidR="0023023D" w:rsidRDefault="0023023D" w:rsidP="0023023D">
      <w:pPr>
        <w:pStyle w:val="NormalWeb"/>
        <w:rPr>
          <w:color w:val="000000" w:themeColor="text1"/>
        </w:rPr>
      </w:pPr>
      <w:r w:rsidRPr="008C38E7">
        <w:rPr>
          <w:rStyle w:val="Gl"/>
          <w:color w:val="000000" w:themeColor="text1"/>
        </w:rPr>
        <w:t>Teknoloji Çözümleri:</w:t>
      </w:r>
      <w:r w:rsidRPr="008C38E7">
        <w:rPr>
          <w:color w:val="000000" w:themeColor="text1"/>
        </w:rPr>
        <w:t xml:space="preserve"> Load balancing (Nginx), mikroservis mimarisi, Redis caching, GPU acceleration</w:t>
      </w:r>
    </w:p>
    <w:p w:rsidR="00202C8D" w:rsidRDefault="00202C8D" w:rsidP="0023023D">
      <w:pPr>
        <w:pStyle w:val="NormalWeb"/>
        <w:rPr>
          <w:color w:val="000000" w:themeColor="text1"/>
        </w:rPr>
      </w:pPr>
    </w:p>
    <w:p w:rsidR="0023023D" w:rsidRPr="00202C8D" w:rsidRDefault="00202C8D" w:rsidP="0023023D">
      <w:pPr>
        <w:pStyle w:val="Balk4"/>
        <w:rPr>
          <w:rFonts w:ascii="Times New Roman" w:hAnsi="Times New Roman" w:cs="Times New Roman"/>
          <w:b/>
          <w:i w:val="0"/>
          <w:color w:val="000000" w:themeColor="text1"/>
          <w:sz w:val="27"/>
          <w:szCs w:val="27"/>
        </w:rPr>
      </w:pPr>
      <w:r w:rsidRPr="00202C8D">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.5</w:t>
      </w:r>
      <w:r w:rsidR="0023023D" w:rsidRPr="00202C8D">
        <w:rPr>
          <w:rFonts w:ascii="Times New Roman" w:hAnsi="Times New Roman" w:cs="Times New Roman"/>
          <w:b/>
          <w:i w:val="0"/>
          <w:color w:val="000000" w:themeColor="text1"/>
          <w:sz w:val="27"/>
          <w:szCs w:val="27"/>
        </w:rPr>
        <w:t>.2 Güvenlik ve Erişilebilirlik</w:t>
      </w:r>
    </w:p>
    <w:p w:rsidR="0023023D" w:rsidRPr="002D0D54" w:rsidRDefault="0023023D" w:rsidP="00B33B45">
      <w:pPr>
        <w:numPr>
          <w:ilvl w:val="0"/>
          <w:numId w:val="22"/>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TLS 1.3, AES-256 şifreleme</w:t>
      </w:r>
    </w:p>
    <w:p w:rsidR="0023023D" w:rsidRPr="002D0D54" w:rsidRDefault="0023023D" w:rsidP="00B33B45">
      <w:pPr>
        <w:numPr>
          <w:ilvl w:val="0"/>
          <w:numId w:val="22"/>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JWT + SHA-256 kimlik doğrulama</w:t>
      </w:r>
    </w:p>
    <w:p w:rsidR="0023023D" w:rsidRPr="002D0D54" w:rsidRDefault="0023023D" w:rsidP="00B33B45">
      <w:pPr>
        <w:numPr>
          <w:ilvl w:val="0"/>
          <w:numId w:val="22"/>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WCAG 2.1 AA seviyesi erişilebilirlik</w:t>
      </w:r>
    </w:p>
    <w:p w:rsidR="0023023D" w:rsidRDefault="0023023D" w:rsidP="00B33B45">
      <w:pPr>
        <w:numPr>
          <w:ilvl w:val="0"/>
          <w:numId w:val="22"/>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KVKK/GDPR uyumluluğu</w:t>
      </w:r>
    </w:p>
    <w:p w:rsidR="002D0D54" w:rsidRPr="002D0D54" w:rsidRDefault="002D0D54" w:rsidP="002D0D54">
      <w:pPr>
        <w:spacing w:before="100" w:beforeAutospacing="1" w:after="100" w:afterAutospacing="1" w:line="240" w:lineRule="auto"/>
        <w:rPr>
          <w:rFonts w:ascii="Times New Roman" w:hAnsi="Times New Roman" w:cs="Times New Roman"/>
          <w:color w:val="000000" w:themeColor="text1"/>
          <w:sz w:val="24"/>
        </w:rPr>
      </w:pPr>
    </w:p>
    <w:p w:rsidR="0023023D" w:rsidRPr="00202C8D" w:rsidRDefault="00202C8D" w:rsidP="0023023D">
      <w:pPr>
        <w:pStyle w:val="Balk4"/>
        <w:rPr>
          <w:rFonts w:ascii="Times New Roman" w:hAnsi="Times New Roman" w:cs="Times New Roman"/>
          <w:b/>
          <w:i w:val="0"/>
          <w:color w:val="000000" w:themeColor="text1"/>
          <w:sz w:val="27"/>
          <w:szCs w:val="27"/>
        </w:rPr>
      </w:pPr>
      <w:r w:rsidRPr="00202C8D">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.5</w:t>
      </w:r>
      <w:r w:rsidR="0023023D" w:rsidRPr="00202C8D">
        <w:rPr>
          <w:rFonts w:ascii="Times New Roman" w:hAnsi="Times New Roman" w:cs="Times New Roman"/>
          <w:b/>
          <w:i w:val="0"/>
          <w:color w:val="000000" w:themeColor="text1"/>
          <w:sz w:val="27"/>
          <w:szCs w:val="27"/>
        </w:rPr>
        <w:t>.3 Ölçeklenebilirlik ve Güvenilirlik</w:t>
      </w:r>
    </w:p>
    <w:p w:rsidR="0023023D" w:rsidRPr="002D0D54" w:rsidRDefault="0023023D" w:rsidP="00B33B45">
      <w:pPr>
        <w:numPr>
          <w:ilvl w:val="0"/>
          <w:numId w:val="23"/>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Horizontal/vertical scaling desteği</w:t>
      </w:r>
    </w:p>
    <w:p w:rsidR="0023023D" w:rsidRPr="002D0D54" w:rsidRDefault="0023023D" w:rsidP="00B33B45">
      <w:pPr>
        <w:numPr>
          <w:ilvl w:val="0"/>
          <w:numId w:val="23"/>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%99.5 uptime garantisi</w:t>
      </w:r>
    </w:p>
    <w:p w:rsidR="0023023D" w:rsidRPr="002D0D54" w:rsidRDefault="0023023D" w:rsidP="00B33B45">
      <w:pPr>
        <w:numPr>
          <w:ilvl w:val="0"/>
          <w:numId w:val="23"/>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Container orchestration (Kubernetes)</w:t>
      </w:r>
    </w:p>
    <w:p w:rsidR="0023023D" w:rsidRDefault="0023023D" w:rsidP="00B33B45">
      <w:pPr>
        <w:numPr>
          <w:ilvl w:val="0"/>
          <w:numId w:val="23"/>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Circuit breaker pattern</w:t>
      </w:r>
    </w:p>
    <w:p w:rsidR="002D0D54" w:rsidRPr="002D0D54" w:rsidRDefault="002D0D54" w:rsidP="002D0D54">
      <w:pPr>
        <w:spacing w:before="100" w:beforeAutospacing="1" w:after="100" w:afterAutospacing="1" w:line="240" w:lineRule="auto"/>
        <w:rPr>
          <w:rFonts w:ascii="Times New Roman" w:hAnsi="Times New Roman" w:cs="Times New Roman"/>
          <w:color w:val="000000" w:themeColor="text1"/>
          <w:sz w:val="24"/>
        </w:rPr>
      </w:pPr>
    </w:p>
    <w:p w:rsidR="0023023D" w:rsidRPr="00202C8D" w:rsidRDefault="00202C8D" w:rsidP="0023023D">
      <w:pPr>
        <w:pStyle w:val="Balk3"/>
        <w:rPr>
          <w:color w:val="000000" w:themeColor="text1"/>
          <w:sz w:val="36"/>
        </w:rPr>
      </w:pPr>
      <w:r w:rsidRPr="00202C8D">
        <w:rPr>
          <w:color w:val="000000" w:themeColor="text1"/>
          <w:sz w:val="36"/>
        </w:rPr>
        <w:t>6</w:t>
      </w:r>
      <w:r w:rsidR="002D0D54" w:rsidRPr="00202C8D">
        <w:rPr>
          <w:color w:val="000000" w:themeColor="text1"/>
          <w:sz w:val="36"/>
        </w:rPr>
        <w:t>.6</w:t>
      </w:r>
      <w:r w:rsidR="0023023D" w:rsidRPr="00202C8D">
        <w:rPr>
          <w:color w:val="000000" w:themeColor="text1"/>
          <w:sz w:val="36"/>
        </w:rPr>
        <w:t xml:space="preserve"> </w:t>
      </w:r>
      <w:r>
        <w:rPr>
          <w:color w:val="000000" w:themeColor="text1"/>
          <w:sz w:val="36"/>
        </w:rPr>
        <w:t>Veri Yönetimi Ve Bulut Barındırma</w:t>
      </w:r>
    </w:p>
    <w:p w:rsidR="0023023D" w:rsidRPr="00202C8D" w:rsidRDefault="00202C8D" w:rsidP="0023023D">
      <w:pPr>
        <w:pStyle w:val="Balk4"/>
        <w:rPr>
          <w:rFonts w:ascii="Times New Roman" w:hAnsi="Times New Roman" w:cs="Times New Roman"/>
          <w:b/>
          <w:i w:val="0"/>
          <w:color w:val="000000" w:themeColor="text1"/>
          <w:sz w:val="27"/>
          <w:szCs w:val="27"/>
        </w:rPr>
      </w:pPr>
      <w:r w:rsidRPr="00202C8D">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.6</w:t>
      </w:r>
      <w:r w:rsidR="0023023D" w:rsidRPr="00202C8D">
        <w:rPr>
          <w:rFonts w:ascii="Times New Roman" w:hAnsi="Times New Roman" w:cs="Times New Roman"/>
          <w:b/>
          <w:i w:val="0"/>
          <w:color w:val="000000" w:themeColor="text1"/>
          <w:sz w:val="27"/>
          <w:szCs w:val="27"/>
        </w:rPr>
        <w:t>.1 Veri Mimarisi</w:t>
      </w:r>
    </w:p>
    <w:p w:rsidR="0023023D" w:rsidRPr="002D0D54" w:rsidRDefault="0023023D" w:rsidP="00B33B45">
      <w:pPr>
        <w:numPr>
          <w:ilvl w:val="0"/>
          <w:numId w:val="24"/>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PostgreSQL: Kullanıcı bilgileri ve öğrenme geçmişi</w:t>
      </w:r>
    </w:p>
    <w:p w:rsidR="0023023D" w:rsidRPr="002D0D54" w:rsidRDefault="0023023D" w:rsidP="00B33B45">
      <w:pPr>
        <w:numPr>
          <w:ilvl w:val="0"/>
          <w:numId w:val="24"/>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Redis: Session cache ve gerçek zamanlı veri</w:t>
      </w:r>
    </w:p>
    <w:p w:rsidR="0023023D" w:rsidRDefault="0023023D" w:rsidP="00B33B45">
      <w:pPr>
        <w:numPr>
          <w:ilvl w:val="0"/>
          <w:numId w:val="24"/>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AWS S3/MinIO: Model dosyaları ve medya içeriği</w:t>
      </w:r>
    </w:p>
    <w:p w:rsidR="002D0D54" w:rsidRPr="002D0D54" w:rsidRDefault="002D0D54" w:rsidP="002D0D54">
      <w:pPr>
        <w:spacing w:before="100" w:beforeAutospacing="1" w:after="100" w:afterAutospacing="1" w:line="240" w:lineRule="auto"/>
        <w:rPr>
          <w:rFonts w:ascii="Times New Roman" w:hAnsi="Times New Roman" w:cs="Times New Roman"/>
          <w:color w:val="000000" w:themeColor="text1"/>
          <w:sz w:val="24"/>
        </w:rPr>
      </w:pPr>
    </w:p>
    <w:p w:rsidR="0023023D" w:rsidRPr="00202C8D" w:rsidRDefault="00202C8D" w:rsidP="0023023D">
      <w:pPr>
        <w:pStyle w:val="Balk4"/>
        <w:rPr>
          <w:rFonts w:ascii="Times New Roman" w:hAnsi="Times New Roman" w:cs="Times New Roman"/>
          <w:b/>
          <w:i w:val="0"/>
          <w:color w:val="000000" w:themeColor="text1"/>
          <w:sz w:val="27"/>
          <w:szCs w:val="27"/>
        </w:rPr>
      </w:pPr>
      <w:r w:rsidRPr="00202C8D">
        <w:rPr>
          <w:rFonts w:ascii="Times New Roman" w:hAnsi="Times New Roman" w:cs="Times New Roman"/>
          <w:b/>
          <w:i w:val="0"/>
          <w:color w:val="000000" w:themeColor="text1"/>
          <w:sz w:val="27"/>
          <w:szCs w:val="27"/>
        </w:rPr>
        <w:t>6</w:t>
      </w:r>
      <w:r w:rsidR="002D0D54" w:rsidRPr="00202C8D">
        <w:rPr>
          <w:rFonts w:ascii="Times New Roman" w:hAnsi="Times New Roman" w:cs="Times New Roman"/>
          <w:b/>
          <w:i w:val="0"/>
          <w:color w:val="000000" w:themeColor="text1"/>
          <w:sz w:val="27"/>
          <w:szCs w:val="27"/>
        </w:rPr>
        <w:t>.6</w:t>
      </w:r>
      <w:r w:rsidR="0023023D" w:rsidRPr="00202C8D">
        <w:rPr>
          <w:rFonts w:ascii="Times New Roman" w:hAnsi="Times New Roman" w:cs="Times New Roman"/>
          <w:b/>
          <w:i w:val="0"/>
          <w:color w:val="000000" w:themeColor="text1"/>
          <w:sz w:val="27"/>
          <w:szCs w:val="27"/>
        </w:rPr>
        <w:t>.2 Deployment Stratejisi</w:t>
      </w:r>
    </w:p>
    <w:p w:rsidR="0023023D" w:rsidRPr="002D0D54" w:rsidRDefault="0023023D" w:rsidP="00B33B45">
      <w:pPr>
        <w:numPr>
          <w:ilvl w:val="0"/>
          <w:numId w:val="25"/>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Containerization (Docker)</w:t>
      </w:r>
    </w:p>
    <w:p w:rsidR="0023023D" w:rsidRPr="002D0D54" w:rsidRDefault="0023023D" w:rsidP="00B33B45">
      <w:pPr>
        <w:numPr>
          <w:ilvl w:val="0"/>
          <w:numId w:val="25"/>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CI/CD Pipeline (Jenkins/GitLab CI)</w:t>
      </w:r>
    </w:p>
    <w:p w:rsidR="0023023D" w:rsidRPr="002D0D54" w:rsidRDefault="0023023D" w:rsidP="00B33B45">
      <w:pPr>
        <w:numPr>
          <w:ilvl w:val="0"/>
          <w:numId w:val="25"/>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Blue-green deployment</w:t>
      </w:r>
    </w:p>
    <w:p w:rsidR="0023023D" w:rsidRDefault="0023023D" w:rsidP="00B33B45">
      <w:pPr>
        <w:numPr>
          <w:ilvl w:val="0"/>
          <w:numId w:val="25"/>
        </w:numPr>
        <w:spacing w:before="100" w:beforeAutospacing="1" w:after="100" w:afterAutospacing="1" w:line="240" w:lineRule="auto"/>
        <w:rPr>
          <w:rFonts w:ascii="Times New Roman" w:hAnsi="Times New Roman" w:cs="Times New Roman"/>
          <w:color w:val="000000" w:themeColor="text1"/>
          <w:sz w:val="24"/>
        </w:rPr>
      </w:pPr>
      <w:r w:rsidRPr="002D0D54">
        <w:rPr>
          <w:rFonts w:ascii="Times New Roman" w:hAnsi="Times New Roman" w:cs="Times New Roman"/>
          <w:color w:val="000000" w:themeColor="text1"/>
          <w:sz w:val="24"/>
        </w:rPr>
        <w:t>Multi-cloud support (AWS, Google Cloud, Azure)</w:t>
      </w:r>
    </w:p>
    <w:p w:rsidR="00032E2A" w:rsidRDefault="00032E2A" w:rsidP="00032E2A">
      <w:pPr>
        <w:spacing w:before="100" w:beforeAutospacing="1" w:after="100" w:afterAutospacing="1" w:line="240" w:lineRule="auto"/>
        <w:rPr>
          <w:rFonts w:ascii="Times New Roman" w:hAnsi="Times New Roman" w:cs="Times New Roman"/>
          <w:color w:val="000000" w:themeColor="text1"/>
          <w:sz w:val="24"/>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6500DE" w:rsidRDefault="006500DE" w:rsidP="00032E2A">
      <w:pPr>
        <w:spacing w:before="100" w:beforeAutospacing="1" w:after="100" w:afterAutospacing="1" w:line="240" w:lineRule="auto"/>
        <w:rPr>
          <w:rFonts w:ascii="Times New Roman" w:hAnsi="Times New Roman" w:cs="Times New Roman"/>
          <w:b/>
          <w:color w:val="000000" w:themeColor="text1"/>
          <w:sz w:val="40"/>
        </w:rPr>
      </w:pPr>
    </w:p>
    <w:p w:rsidR="0001186D" w:rsidRDefault="00032E2A" w:rsidP="00032E2A">
      <w:pPr>
        <w:spacing w:before="100" w:beforeAutospacing="1" w:after="100" w:afterAutospacing="1" w:line="240" w:lineRule="auto"/>
        <w:rPr>
          <w:rFonts w:ascii="Times New Roman" w:hAnsi="Times New Roman" w:cs="Times New Roman"/>
          <w:b/>
          <w:color w:val="000000" w:themeColor="text1"/>
          <w:sz w:val="40"/>
        </w:rPr>
      </w:pPr>
      <w:r>
        <w:rPr>
          <w:rFonts w:ascii="Times New Roman" w:hAnsi="Times New Roman" w:cs="Times New Roman"/>
          <w:b/>
          <w:color w:val="000000" w:themeColor="text1"/>
          <w:sz w:val="40"/>
        </w:rPr>
        <w:lastRenderedPageBreak/>
        <w:t>7.</w:t>
      </w:r>
      <w:r w:rsidR="004E7FFD">
        <w:rPr>
          <w:rFonts w:ascii="Times New Roman" w:hAnsi="Times New Roman" w:cs="Times New Roman"/>
          <w:b/>
          <w:color w:val="000000" w:themeColor="text1"/>
          <w:sz w:val="40"/>
        </w:rPr>
        <w:t xml:space="preserve">  KAYNAKLAR VE </w:t>
      </w:r>
      <w:r w:rsidRPr="00032E2A">
        <w:rPr>
          <w:rFonts w:ascii="Times New Roman" w:hAnsi="Times New Roman" w:cs="Times New Roman"/>
          <w:b/>
          <w:color w:val="000000" w:themeColor="text1"/>
          <w:sz w:val="40"/>
        </w:rPr>
        <w:t>REFERANSLAR</w:t>
      </w:r>
      <w:r w:rsidR="004E7FFD">
        <w:rPr>
          <w:rFonts w:ascii="Times New Roman" w:hAnsi="Times New Roman" w:cs="Times New Roman"/>
          <w:b/>
          <w:color w:val="000000" w:themeColor="text1"/>
          <w:sz w:val="40"/>
        </w:rPr>
        <w:t xml:space="preserve"> </w:t>
      </w:r>
    </w:p>
    <w:p w:rsidR="004E7FFD" w:rsidRDefault="004E7FFD" w:rsidP="004E7FFD">
      <w:pPr>
        <w:pStyle w:val="Balk2"/>
      </w:pPr>
      <w:r>
        <w:t>Akademik Makaleve Yayın Kaynakları</w:t>
      </w:r>
    </w:p>
    <w:p w:rsidR="004E7FFD" w:rsidRDefault="004E7FFD" w:rsidP="004E7FFD">
      <w:pPr>
        <w:pStyle w:val="NormalWeb"/>
      </w:pPr>
      <w:r>
        <w:t xml:space="preserve">[1] Chen, Y., Zhao, L., Peng, X., Yuan, J., &amp; Metaxas, D. N. (2023). SignBERT+: Hand-model-aware self-supervised pre-training for sign language understanding. </w:t>
      </w:r>
      <w:r>
        <w:rPr>
          <w:rStyle w:val="Vurgu"/>
        </w:rPr>
        <w:t>IEEE Transactions on Pattern Analysis and Machine Intelligence</w:t>
      </w:r>
      <w:r>
        <w:t>, 45(11), 13294-13309. https://doi.org/10.1109/TPAMI.2023.3269220</w:t>
      </w:r>
    </w:p>
    <w:p w:rsidR="004E7FFD" w:rsidRDefault="004E7FFD" w:rsidP="004E7FFD">
      <w:pPr>
        <w:pStyle w:val="NormalWeb"/>
      </w:pPr>
      <w:r>
        <w:t xml:space="preserve">[2] Khurana, H., Agarwal, A., Singh, P., &amp; Kumar, A. (2024). Real-time gesture based sign language recognition system. </w:t>
      </w:r>
      <w:r>
        <w:rPr>
          <w:rStyle w:val="Vurgu"/>
        </w:rPr>
        <w:t>2024 IEEE International Conference on Computing, Communication, and Intelligent Systems (ICCCIS)</w:t>
      </w:r>
      <w:r>
        <w:t>, 1-6. https://doi.org/10.1109/ICCCIS60361.2024.10533518</w:t>
      </w:r>
    </w:p>
    <w:p w:rsidR="004E7FFD" w:rsidRDefault="004E7FFD" w:rsidP="004E7FFD">
      <w:pPr>
        <w:pStyle w:val="NormalWeb"/>
      </w:pPr>
      <w:r>
        <w:t xml:space="preserve">[3] Aly, S., Aly, W., &amp; Almotairi, S. (2022). Deepsign: Sign language detection and recognition using deep learning. </w:t>
      </w:r>
      <w:r>
        <w:rPr>
          <w:rStyle w:val="Vurgu"/>
        </w:rPr>
        <w:t>Electronics</w:t>
      </w:r>
      <w:r>
        <w:t>, 11(11), 1780. https://doi.org/10.3390/electronics11111780</w:t>
      </w:r>
    </w:p>
    <w:p w:rsidR="004E7FFD" w:rsidRDefault="004E7FFD" w:rsidP="004E7FFD">
      <w:pPr>
        <w:pStyle w:val="NormalWeb"/>
      </w:pPr>
      <w:r>
        <w:t xml:space="preserve">[4] Wibawa, A. P., Utama, A. B. P., Herman, Nafalski, A., &amp; Abawajy, J. H. (2021). Design of sign language recognition using E-CNN. </w:t>
      </w:r>
      <w:r>
        <w:rPr>
          <w:rStyle w:val="Vurgu"/>
        </w:rPr>
        <w:t>2021 International Conference on Electrical Engineering and Informatics (ICEEI)</w:t>
      </w:r>
      <w:r>
        <w:t>, 1-6. https://doi.org/10.1109/ICEEI52609.2021.9431877</w:t>
      </w:r>
    </w:p>
    <w:p w:rsidR="004E7FFD" w:rsidRDefault="004E7FFD" w:rsidP="004E7FFD">
      <w:pPr>
        <w:pStyle w:val="NormalWeb"/>
      </w:pPr>
      <w:r>
        <w:t xml:space="preserve">[5] Rahman, S., &amp; Ali, M. (2023). Chatbots and virtual assistants in education: Enhancing student support and engagement. </w:t>
      </w:r>
      <w:r>
        <w:rPr>
          <w:rStyle w:val="Vurgu"/>
        </w:rPr>
        <w:t>ResearchGate Preprint</w:t>
      </w:r>
      <w:r>
        <w:t>. https://doi.org/10.13140/RG.2.2.35847.42720</w:t>
      </w:r>
    </w:p>
    <w:p w:rsidR="004E7FFD" w:rsidRDefault="004E7FFD" w:rsidP="004E7FFD">
      <w:pPr>
        <w:pStyle w:val="NormalWeb"/>
      </w:pPr>
      <w:r>
        <w:t xml:space="preserve">[6] Wik, P., &amp; Hjalmarsson, A. (2009). An intelligent web-based voice chat bot. </w:t>
      </w:r>
      <w:r>
        <w:rPr>
          <w:rStyle w:val="Vurgu"/>
        </w:rPr>
        <w:t>Proceedings of the 7th European Conference on Speech Communication and Technology</w:t>
      </w:r>
      <w:r>
        <w:t>, 2583-2586.</w:t>
      </w:r>
    </w:p>
    <w:p w:rsidR="004E7FFD" w:rsidRDefault="004E7FFD" w:rsidP="004E7FFD">
      <w:pPr>
        <w:pStyle w:val="NormalWeb"/>
      </w:pPr>
      <w:r>
        <w:t xml:space="preserve">[7] Alsharif, B. et al. (2024). ASL alphabet recognition using MediaPipe and YOLOv8. </w:t>
      </w:r>
      <w:r>
        <w:rPr>
          <w:rStyle w:val="Vurgu"/>
        </w:rPr>
        <w:t>Unite.AI</w:t>
      </w:r>
      <w:r>
        <w:t>.</w:t>
      </w:r>
    </w:p>
    <w:p w:rsidR="004E7FFD" w:rsidRDefault="004E7FFD" w:rsidP="004E7FFD">
      <w:pPr>
        <w:pStyle w:val="NormalWeb"/>
      </w:pPr>
      <w:r>
        <w:t xml:space="preserve">[8] Scientific Reports. (2023). Sign language recognition using the fusion of image and hand landmarks through multi-headed convolutional neural network. </w:t>
      </w:r>
      <w:r>
        <w:rPr>
          <w:rStyle w:val="Vurgu"/>
        </w:rPr>
        <w:t>Scientific Reports</w:t>
      </w:r>
      <w:r>
        <w:t>.</w:t>
      </w:r>
    </w:p>
    <w:p w:rsidR="004E7FFD" w:rsidRDefault="004E7FFD" w:rsidP="004E7FFD">
      <w:pPr>
        <w:pStyle w:val="NormalWeb"/>
      </w:pPr>
      <w:r>
        <w:t xml:space="preserve">[9] ScienceDirect. (2021). Machine learning methods for sign language recognition: A critical review and analysis. </w:t>
      </w:r>
      <w:r>
        <w:rPr>
          <w:rStyle w:val="Vurgu"/>
        </w:rPr>
        <w:t>ScienceDirect</w:t>
      </w:r>
      <w:r>
        <w:t>.</w:t>
      </w:r>
    </w:p>
    <w:p w:rsidR="004E7FFD" w:rsidRDefault="004E7FFD" w:rsidP="004E7FFD">
      <w:pPr>
        <w:pStyle w:val="NormalWeb"/>
      </w:pPr>
      <w:r>
        <w:t xml:space="preserve">[10] ScienceDirect. (2023). Sign language recognition system for communicating to people with disabilities. </w:t>
      </w:r>
      <w:r>
        <w:rPr>
          <w:rStyle w:val="Vurgu"/>
        </w:rPr>
        <w:t>ScienceDirect</w:t>
      </w:r>
      <w:r>
        <w:t>.</w:t>
      </w:r>
    </w:p>
    <w:p w:rsidR="004E7FFD" w:rsidRDefault="004E7FFD" w:rsidP="004E7FFD">
      <w:pPr>
        <w:pStyle w:val="NormalWeb"/>
      </w:pPr>
      <w:r>
        <w:t xml:space="preserve">[11] Wiley Human-Computer Interaction. (2024). Exploring sign language detection on smartphones: A systematic review. </w:t>
      </w:r>
      <w:r>
        <w:rPr>
          <w:rStyle w:val="Vurgu"/>
        </w:rPr>
        <w:t>Wiley Online Library</w:t>
      </w:r>
      <w:r>
        <w:t>.</w:t>
      </w:r>
    </w:p>
    <w:p w:rsidR="004E7FFD" w:rsidRDefault="004E7FFD" w:rsidP="004E7FFD">
      <w:pPr>
        <w:pStyle w:val="Balk2"/>
      </w:pPr>
    </w:p>
    <w:p w:rsidR="004E7FFD" w:rsidRDefault="004E7FFD" w:rsidP="004E7FFD">
      <w:pPr>
        <w:pStyle w:val="Balk2"/>
      </w:pPr>
    </w:p>
    <w:p w:rsidR="004E7FFD" w:rsidRDefault="004E7FFD" w:rsidP="004E7FFD">
      <w:pPr>
        <w:pStyle w:val="Balk2"/>
      </w:pPr>
      <w:r>
        <w:lastRenderedPageBreak/>
        <w:t>Web Kaynakları ve Platformlar</w:t>
      </w:r>
    </w:p>
    <w:p w:rsidR="004E7FFD" w:rsidRDefault="004E7FFD" w:rsidP="004E7FFD">
      <w:pPr>
        <w:pStyle w:val="NormalWeb"/>
      </w:pPr>
      <w:r>
        <w:t>[12] Papers With Code. (2024). Sign language recognition tasks and benchmark results. Erişim tarihi: 2024. https://paperswithcode.com</w:t>
      </w:r>
    </w:p>
    <w:p w:rsidR="004E7FFD" w:rsidRDefault="004E7FFD" w:rsidP="004E7FFD">
      <w:pPr>
        <w:pStyle w:val="NormalWeb"/>
      </w:pPr>
      <w:r>
        <w:t xml:space="preserve">[13] Medium, Towards Data Science. (2024). MediaPipe ve OpenCV kullanım örnekleri. </w:t>
      </w:r>
      <w:r>
        <w:rPr>
          <w:rStyle w:val="Vurgu"/>
        </w:rPr>
        <w:t>Medium Platform</w:t>
      </w:r>
      <w:r>
        <w:t>.</w:t>
      </w:r>
    </w:p>
    <w:p w:rsidR="004E7FFD" w:rsidRDefault="004E7FFD" w:rsidP="004E7FFD">
      <w:pPr>
        <w:pStyle w:val="NormalWeb"/>
      </w:pPr>
      <w:r>
        <w:t xml:space="preserve">[14] GitHub. (2024). Açık kaynak işaret tanıma projeleri ve gereksinim dosyaları. </w:t>
      </w:r>
      <w:r>
        <w:rPr>
          <w:rStyle w:val="Vurgu"/>
        </w:rPr>
        <w:t>GitHub Repository</w:t>
      </w:r>
      <w:r>
        <w:t>.</w:t>
      </w:r>
    </w:p>
    <w:p w:rsidR="004E7FFD" w:rsidRDefault="004E7FFD" w:rsidP="004E7FFD">
      <w:pPr>
        <w:pStyle w:val="NormalWeb"/>
      </w:pPr>
      <w:r>
        <w:t xml:space="preserve">[15] Sicara Blog. (2024). MediaPipe tabanlı işaret tanıma uygulama rehberi. </w:t>
      </w:r>
      <w:r>
        <w:rPr>
          <w:rStyle w:val="Vurgu"/>
        </w:rPr>
        <w:t>Sicara</w:t>
      </w:r>
      <w:r>
        <w:t>.</w:t>
      </w:r>
    </w:p>
    <w:p w:rsidR="004E7FFD" w:rsidRDefault="004E7FFD" w:rsidP="004E7FFD">
      <w:pPr>
        <w:pStyle w:val="NormalWeb"/>
      </w:pPr>
      <w:r>
        <w:t xml:space="preserve">[16] LearnOpenCV. (2024). MediaPipe dokümantasyon ve kullanım kılavuzu. </w:t>
      </w:r>
      <w:r>
        <w:rPr>
          <w:rStyle w:val="Vurgu"/>
        </w:rPr>
        <w:t>LearnOpenCV</w:t>
      </w:r>
      <w:r>
        <w:t>.</w:t>
      </w:r>
    </w:p>
    <w:p w:rsidR="004E7FFD" w:rsidRDefault="004E7FFD" w:rsidP="004E7FFD">
      <w:pPr>
        <w:pStyle w:val="NormalWeb"/>
      </w:pPr>
      <w:r>
        <w:t xml:space="preserve">[17] ResearchGate. (2011, 2020). İşaret dili tanıma sistemleri üzerine teknik makaleler. </w:t>
      </w:r>
      <w:r>
        <w:rPr>
          <w:rStyle w:val="Vurgu"/>
        </w:rPr>
        <w:t>ResearchGate Platform</w:t>
      </w:r>
      <w:r>
        <w:t>.</w:t>
      </w:r>
    </w:p>
    <w:p w:rsidR="004E7FFD" w:rsidRDefault="004E7FFD" w:rsidP="004E7FFD">
      <w:pPr>
        <w:pStyle w:val="Balk2"/>
      </w:pPr>
    </w:p>
    <w:p w:rsidR="004E7FFD" w:rsidRDefault="004E7FFD" w:rsidP="004E7FFD">
      <w:pPr>
        <w:pStyle w:val="Balk2"/>
      </w:pPr>
      <w:r>
        <w:t>Ticari Ürünler ve Sistem Kaynakları</w:t>
      </w:r>
    </w:p>
    <w:p w:rsidR="004E7FFD" w:rsidRDefault="004E7FFD" w:rsidP="004E7FFD">
      <w:pPr>
        <w:pStyle w:val="NormalWeb"/>
      </w:pPr>
      <w:r>
        <w:t xml:space="preserve">[18] Fast Company. (2014, 18 Mart). Microsoft's Kinect is now a sign language translator. </w:t>
      </w:r>
      <w:r>
        <w:rPr>
          <w:rStyle w:val="Vurgu"/>
        </w:rPr>
        <w:t>Fast Company</w:t>
      </w:r>
      <w:r>
        <w:t>. https://www.fastcompany.com/3020910/microsofts-kinect-is-now-a-sign-language-translator</w:t>
      </w:r>
    </w:p>
    <w:p w:rsidR="004E7FFD" w:rsidRDefault="004E7FFD" w:rsidP="004E7FFD">
      <w:pPr>
        <w:pStyle w:val="NormalWeb"/>
      </w:pPr>
      <w:r>
        <w:t xml:space="preserve">[19] Hand Talk. (2024, 31 Mayıs). Hand Talk: your website accessible in ASL. </w:t>
      </w:r>
      <w:r>
        <w:rPr>
          <w:rStyle w:val="Vurgu"/>
        </w:rPr>
        <w:t>Hand Talk</w:t>
      </w:r>
      <w:r>
        <w:t>. https://www.handtalk.me/en/</w:t>
      </w:r>
    </w:p>
    <w:p w:rsidR="004E7FFD" w:rsidRDefault="004E7FFD" w:rsidP="004E7FFD">
      <w:pPr>
        <w:pStyle w:val="NormalWeb"/>
      </w:pPr>
      <w:r>
        <w:t xml:space="preserve">[20] İTÜ TİD Projesi. (2024). TÜBİTAK 1003 Projesi - Türkçe'den Türk İşaret Diline Otomatik Çeviri Sistemi. </w:t>
      </w:r>
      <w:r>
        <w:rPr>
          <w:rStyle w:val="Vurgu"/>
        </w:rPr>
        <w:t>İstanbul Teknik Üniversitesi</w:t>
      </w:r>
      <w:r>
        <w:t>. https://web.itu.edu.tr/tid/</w:t>
      </w:r>
    </w:p>
    <w:p w:rsidR="004E7FFD" w:rsidRDefault="004E7FFD" w:rsidP="004E7FFD">
      <w:pPr>
        <w:pStyle w:val="NormalWeb"/>
      </w:pPr>
      <w:r>
        <w:t xml:space="preserve">[21] EngelsizÇeviri. (2023). Web İşaret Dili Çeviri Sistemi. </w:t>
      </w:r>
      <w:r>
        <w:rPr>
          <w:rStyle w:val="Vurgu"/>
        </w:rPr>
        <w:t>Engelsiz Çeviri</w:t>
      </w:r>
      <w:r>
        <w:t>. https://www.engelsizceviri.com</w:t>
      </w:r>
    </w:p>
    <w:p w:rsidR="004E7FFD" w:rsidRDefault="004E7FFD" w:rsidP="004E7FFD">
      <w:pPr>
        <w:pStyle w:val="NormalWeb"/>
      </w:pPr>
      <w:r>
        <w:t xml:space="preserve">[22] Near East University. (2019a, 21 Şubat). Engineers at the Artificial Intelligence Research Center have developed a software program that turns sign language into written text. </w:t>
      </w:r>
      <w:r>
        <w:rPr>
          <w:rStyle w:val="Vurgu"/>
        </w:rPr>
        <w:t>Near East University</w:t>
      </w:r>
      <w:r>
        <w:t>.</w:t>
      </w:r>
    </w:p>
    <w:p w:rsidR="004E7FFD" w:rsidRDefault="004E7FFD" w:rsidP="004E7FFD">
      <w:pPr>
        <w:pStyle w:val="NormalWeb"/>
      </w:pPr>
      <w:r>
        <w:t xml:space="preserve">[23] Near East University. (2019b, 20 Şubat). Yakın Doğu Üniversitesi Mühendisleri İşaret Dilini Yazıya Çeviren Yazılım Geliştirdiler. </w:t>
      </w:r>
      <w:r>
        <w:rPr>
          <w:rStyle w:val="Vurgu"/>
        </w:rPr>
        <w:t>Yakın Doğu Üniversitesi</w:t>
      </w:r>
      <w:r>
        <w:t>.</w:t>
      </w:r>
    </w:p>
    <w:p w:rsidR="004E7FFD" w:rsidRDefault="004E7FFD" w:rsidP="004E7FFD">
      <w:pPr>
        <w:pStyle w:val="Balk2"/>
      </w:pPr>
    </w:p>
    <w:p w:rsidR="004E7FFD" w:rsidRDefault="004E7FFD" w:rsidP="004E7FFD">
      <w:pPr>
        <w:pStyle w:val="Balk2"/>
      </w:pPr>
    </w:p>
    <w:p w:rsidR="004E7FFD" w:rsidRDefault="004E7FFD" w:rsidP="004E7FFD">
      <w:pPr>
        <w:pStyle w:val="Balk2"/>
      </w:pPr>
    </w:p>
    <w:p w:rsidR="004E7FFD" w:rsidRDefault="004E7FFD" w:rsidP="004E7FFD">
      <w:pPr>
        <w:pStyle w:val="Balk2"/>
      </w:pPr>
      <w:r>
        <w:lastRenderedPageBreak/>
        <w:t>Haber ve Medya Kaynakları</w:t>
      </w:r>
    </w:p>
    <w:p w:rsidR="004E7FFD" w:rsidRDefault="004E7FFD" w:rsidP="004E7FFD">
      <w:pPr>
        <w:pStyle w:val="NormalWeb"/>
      </w:pPr>
      <w:r>
        <w:t xml:space="preserve">[24] McFarland, A. (2024, 23 Aralık). How AI is making sign language recognition more precise than ever. </w:t>
      </w:r>
      <w:r>
        <w:rPr>
          <w:rStyle w:val="Vurgu"/>
        </w:rPr>
        <w:t>Unite.AI</w:t>
      </w:r>
      <w:r>
        <w:t>.</w:t>
      </w:r>
    </w:p>
    <w:p w:rsidR="004E7FFD" w:rsidRDefault="004E7FFD" w:rsidP="004E7FFD">
      <w:pPr>
        <w:pStyle w:val="NormalWeb"/>
      </w:pPr>
      <w:r>
        <w:t xml:space="preserve">[25] Unite.AI. (2024, 23 Aralık). Yapay Zeka İşaret Dili Tanımayı Her Zamankinden Daha Hassas Hale Getiriyor. </w:t>
      </w:r>
      <w:r>
        <w:rPr>
          <w:rStyle w:val="Vurgu"/>
        </w:rPr>
        <w:t>Unite.AI</w:t>
      </w:r>
      <w:r>
        <w:t>.</w:t>
      </w:r>
    </w:p>
    <w:p w:rsidR="00C64B48" w:rsidRPr="00396369" w:rsidRDefault="00C64B48" w:rsidP="004E7FFD">
      <w:pPr>
        <w:rPr>
          <w:rStyle w:val="relative"/>
        </w:rPr>
      </w:pPr>
    </w:p>
    <w:p w:rsidR="005031DC" w:rsidRPr="005031DC" w:rsidRDefault="005031DC" w:rsidP="005031DC">
      <w:pPr>
        <w:pStyle w:val="Balk2"/>
      </w:pPr>
      <w:r>
        <w:t xml:space="preserve">Referanslar </w:t>
      </w:r>
    </w:p>
    <w:p w:rsidR="005031DC" w:rsidRPr="005031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IEEE Std 830-1998 - Software Requirements Specifications</w:t>
      </w:r>
    </w:p>
    <w:p w:rsidR="005031DC" w:rsidRPr="005031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ISO/IEC 25010:2011 - System and software quality requirements</w:t>
      </w:r>
    </w:p>
    <w:p w:rsidR="005031DC" w:rsidRPr="005031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Weber-Fechner Yasası - İnsan algısı ve yanıt süreleri</w:t>
      </w:r>
    </w:p>
    <w:p w:rsidR="005031DC" w:rsidRPr="005031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WCAG 2.1 AA - Web Erişilebilirlik Standartları</w:t>
      </w:r>
    </w:p>
    <w:p w:rsidR="005031DC" w:rsidRPr="005031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GDPR ve KVKK - Veri koruma düzenlemeleri</w:t>
      </w:r>
    </w:p>
    <w:p w:rsidR="005031DC" w:rsidRPr="005031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Computer Vision ve Machine Learning metodolojileri</w:t>
      </w:r>
    </w:p>
    <w:p w:rsidR="0001186D" w:rsidRPr="00096BDC" w:rsidRDefault="005031DC" w:rsidP="005031DC">
      <w:pPr>
        <w:spacing w:before="100" w:beforeAutospacing="1" w:after="100" w:afterAutospacing="1" w:line="240" w:lineRule="auto"/>
        <w:rPr>
          <w:rFonts w:ascii="Times New Roman" w:eastAsia="Times New Roman" w:hAnsi="Times New Roman" w:cs="Times New Roman"/>
          <w:sz w:val="24"/>
          <w:szCs w:val="24"/>
          <w:lang w:eastAsia="tr-TR"/>
        </w:rPr>
      </w:pPr>
      <w:r w:rsidRPr="005031DC">
        <w:rPr>
          <w:rFonts w:ascii="Times New Roman" w:eastAsia="Times New Roman" w:hAnsi="Times New Roman" w:cs="Times New Roman"/>
          <w:sz w:val="24"/>
          <w:szCs w:val="24"/>
          <w:lang w:eastAsia="tr-TR"/>
        </w:rPr>
        <w:t>Real-time Systems Design Principles</w:t>
      </w:r>
    </w:p>
    <w:p w:rsidR="006500DE" w:rsidRDefault="006500DE"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40"/>
        </w:rPr>
      </w:pPr>
    </w:p>
    <w:p w:rsidR="005031DC" w:rsidRDefault="005031DC" w:rsidP="00406CF9">
      <w:pPr>
        <w:spacing w:before="100" w:beforeAutospacing="1" w:after="100" w:afterAutospacing="1" w:line="240" w:lineRule="auto"/>
        <w:rPr>
          <w:rFonts w:ascii="Times New Roman" w:hAnsi="Times New Roman" w:cs="Times New Roman"/>
          <w:b/>
          <w:color w:val="000000" w:themeColor="text1"/>
          <w:sz w:val="40"/>
        </w:rPr>
      </w:pPr>
    </w:p>
    <w:p w:rsidR="00406CF9" w:rsidRDefault="00406CF9" w:rsidP="00406CF9">
      <w:pPr>
        <w:spacing w:before="100" w:beforeAutospacing="1" w:after="100" w:afterAutospacing="1" w:line="240" w:lineRule="auto"/>
        <w:rPr>
          <w:rFonts w:ascii="Times New Roman" w:hAnsi="Times New Roman" w:cs="Times New Roman"/>
          <w:b/>
          <w:color w:val="000000" w:themeColor="text1"/>
          <w:sz w:val="40"/>
        </w:rPr>
      </w:pPr>
      <w:r w:rsidRPr="00406CF9">
        <w:rPr>
          <w:rFonts w:ascii="Times New Roman" w:hAnsi="Times New Roman" w:cs="Times New Roman"/>
          <w:b/>
          <w:color w:val="000000" w:themeColor="text1"/>
          <w:sz w:val="40"/>
        </w:rPr>
        <w:lastRenderedPageBreak/>
        <w:t xml:space="preserve">8. EKLER </w:t>
      </w:r>
    </w:p>
    <w:p w:rsidR="00406CF9" w:rsidRPr="00406CF9" w:rsidRDefault="00406CF9" w:rsidP="00406CF9">
      <w:pPr>
        <w:spacing w:before="100" w:beforeAutospacing="1" w:after="100" w:afterAutospacing="1" w:line="240" w:lineRule="auto"/>
        <w:rPr>
          <w:rFonts w:ascii="Times New Roman" w:hAnsi="Times New Roman" w:cs="Times New Roman"/>
          <w:b/>
          <w:color w:val="000000" w:themeColor="text1"/>
          <w:sz w:val="32"/>
          <w:szCs w:val="27"/>
        </w:rPr>
      </w:pPr>
      <w:r>
        <w:rPr>
          <w:rFonts w:ascii="Times New Roman" w:hAnsi="Times New Roman" w:cs="Times New Roman"/>
          <w:b/>
          <w:color w:val="000000" w:themeColor="text1"/>
          <w:sz w:val="32"/>
          <w:szCs w:val="27"/>
        </w:rPr>
        <w:t>Ek</w:t>
      </w:r>
      <w:r w:rsidRPr="00406CF9">
        <w:rPr>
          <w:rFonts w:ascii="Times New Roman" w:hAnsi="Times New Roman" w:cs="Times New Roman"/>
          <w:b/>
          <w:color w:val="000000" w:themeColor="text1"/>
          <w:sz w:val="32"/>
          <w:szCs w:val="27"/>
        </w:rPr>
        <w:t>-A Donanım ve Yazılım Gereksinimleri</w:t>
      </w:r>
    </w:p>
    <w:p w:rsidR="00406CF9" w:rsidRDefault="00406CF9" w:rsidP="00406CF9">
      <w:pPr>
        <w:spacing w:before="100" w:beforeAutospacing="1" w:after="100" w:afterAutospacing="1" w:line="240" w:lineRule="auto"/>
        <w:rPr>
          <w:rFonts w:ascii="Times New Roman" w:hAnsi="Times New Roman" w:cs="Times New Roman"/>
          <w:b/>
          <w:color w:val="000000" w:themeColor="text1"/>
          <w:sz w:val="27"/>
          <w:szCs w:val="27"/>
        </w:rPr>
      </w:pPr>
      <w:r>
        <w:rPr>
          <w:rFonts w:ascii="Times New Roman" w:hAnsi="Times New Roman" w:cs="Times New Roman"/>
          <w:b/>
          <w:color w:val="000000" w:themeColor="text1"/>
          <w:sz w:val="27"/>
          <w:szCs w:val="27"/>
        </w:rPr>
        <w:t>Ek-A.1 Donanım Gereksinimleri</w:t>
      </w:r>
    </w:p>
    <w:p w:rsidR="00233256" w:rsidRPr="00406CF9" w:rsidRDefault="00233256" w:rsidP="00406CF9">
      <w:pPr>
        <w:spacing w:before="100" w:beforeAutospacing="1" w:after="100" w:afterAutospacing="1" w:line="240" w:lineRule="auto"/>
        <w:rPr>
          <w:rFonts w:ascii="Times New Roman" w:hAnsi="Times New Roman" w:cs="Times New Roman"/>
          <w:b/>
          <w:color w:val="000000" w:themeColor="text1"/>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8"/>
        <w:gridCol w:w="66"/>
        <w:gridCol w:w="66"/>
        <w:gridCol w:w="66"/>
        <w:gridCol w:w="967"/>
        <w:gridCol w:w="66"/>
        <w:gridCol w:w="66"/>
        <w:gridCol w:w="66"/>
        <w:gridCol w:w="6421"/>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Donanım Bileşeni</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Teknik Özellikler ve Gerekçe</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Web Kamerası</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849C8">
              <w:rPr>
                <w:rFonts w:ascii="Times New Roman" w:eastAsia="Times New Roman" w:hAnsi="Times New Roman" w:cs="Times New Roman"/>
                <w:bCs/>
                <w:sz w:val="24"/>
                <w:szCs w:val="24"/>
                <w:lang w:eastAsia="tr-TR"/>
              </w:rPr>
              <w:t>En az 720p (HD) çözünürlük, 30 kare/saniye</w:t>
            </w:r>
            <w:r w:rsidRPr="00096BDC">
              <w:rPr>
                <w:rFonts w:ascii="Times New Roman" w:eastAsia="Times New Roman" w:hAnsi="Times New Roman" w:cs="Times New Roman"/>
                <w:sz w:val="24"/>
                <w:szCs w:val="24"/>
                <w:lang w:eastAsia="tr-TR"/>
              </w:rPr>
              <w:t xml:space="preserve">. </w:t>
            </w:r>
            <w:r w:rsidRPr="008C09DF">
              <w:rPr>
                <w:rFonts w:ascii="Times New Roman" w:hAnsi="Times New Roman" w:cs="Times New Roman"/>
                <w:sz w:val="24"/>
              </w:rPr>
              <w:t xml:space="preserve">Scientific Reports (2023) çalışmasında, işaret dili tanıma sistemlerinde </w:t>
            </w:r>
            <w:r w:rsidRPr="008C09DF">
              <w:rPr>
                <w:rStyle w:val="Gl"/>
                <w:rFonts w:ascii="Times New Roman" w:hAnsi="Times New Roman" w:cs="Times New Roman"/>
                <w:b w:val="0"/>
                <w:sz w:val="24"/>
              </w:rPr>
              <w:t>kameraların ucuz, kolay erişilebilir ve kullanımı yaygın olduğu</w:t>
            </w:r>
            <w:r w:rsidRPr="008C09DF">
              <w:rPr>
                <w:rFonts w:ascii="Times New Roman" w:hAnsi="Times New Roman" w:cs="Times New Roman"/>
                <w:sz w:val="24"/>
              </w:rPr>
              <w:t xml:space="preserve"> belirtilmektedir.</w:t>
            </w:r>
            <w:r>
              <w:rPr>
                <w:rFonts w:ascii="Times New Roman" w:hAnsi="Times New Roman" w:cs="Times New Roman"/>
                <w:sz w:val="24"/>
              </w:rPr>
              <w:t xml:space="preserve"> </w:t>
            </w:r>
            <w:r w:rsidRPr="00096BDC">
              <w:rPr>
                <w:rFonts w:ascii="Times New Roman" w:eastAsia="Times New Roman" w:hAnsi="Times New Roman" w:cs="Times New Roman"/>
                <w:sz w:val="24"/>
                <w:szCs w:val="24"/>
                <w:lang w:eastAsia="tr-TR"/>
              </w:rPr>
              <w:t>Wiley Human-Computer Interaction dergisinde (2024) akıllı telefon kameralarının işaret tanıma için yeterli olduğu kanıtlanmıştır.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vAlign w:val="center"/>
          </w:tcPr>
          <w:p w:rsidR="00406CF9" w:rsidRPr="008849C8"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tcPr>
          <w:p w:rsidR="00406CF9" w:rsidRPr="008849C8" w:rsidRDefault="00406CF9" w:rsidP="00406CF9">
            <w:pPr>
              <w:spacing w:after="0" w:line="240" w:lineRule="auto"/>
              <w:rPr>
                <w:rFonts w:ascii="Times New Roman" w:eastAsia="Times New Roman" w:hAnsi="Times New Roman" w:cs="Times New Roman"/>
                <w:bCs/>
                <w:sz w:val="24"/>
                <w:szCs w:val="24"/>
                <w:lang w:eastAsia="tr-TR"/>
              </w:rPr>
            </w:pPr>
          </w:p>
        </w:tc>
        <w:tc>
          <w:tcPr>
            <w:tcW w:w="0" w:type="auto"/>
            <w:vAlign w:val="center"/>
          </w:tcPr>
          <w:p w:rsidR="00406CF9" w:rsidRPr="008849C8"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İşlemci (CPU)</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Çift çekirdekli (dual-core) işlemci minimum</w:t>
            </w:r>
            <w:r w:rsidRPr="00096BDC">
              <w:rPr>
                <w:rFonts w:ascii="Times New Roman" w:eastAsia="Times New Roman" w:hAnsi="Times New Roman" w:cs="Times New Roman"/>
                <w:sz w:val="24"/>
                <w:szCs w:val="24"/>
                <w:lang w:eastAsia="tr-TR"/>
              </w:rPr>
              <w:t>. MediaPipe resmi dokümantasyonunda gerçek zamanlı işleme için "real-time inferencing" kapasitesi gerektiği belirtilmektedir. Intel i3 serisi veya AMD Ryzen 3 serisi önerilir.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Sistem Belleği (RAM)</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En az 4GB RAM, 8GB önerilir</w:t>
            </w:r>
            <w:r w:rsidRPr="00096BDC">
              <w:rPr>
                <w:rFonts w:ascii="Times New Roman" w:eastAsia="Times New Roman" w:hAnsi="Times New Roman" w:cs="Times New Roman"/>
                <w:sz w:val="24"/>
                <w:szCs w:val="24"/>
                <w:lang w:eastAsia="tr-TR"/>
              </w:rPr>
              <w:t>. Medium'da yayınlanan teknik makale (2022), derin öğrenme ve MediaPipe kullanımı için bellek gereksinimlerini analiz etmektedir. Video buffer ve model yükleme işlemleri için kritiktir.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Depolama Alanı</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En az 2GB boş alan</w:t>
            </w:r>
            <w:r w:rsidRPr="00096BDC">
              <w:rPr>
                <w:rFonts w:ascii="Times New Roman" w:eastAsia="Times New Roman" w:hAnsi="Times New Roman" w:cs="Times New Roman"/>
                <w:sz w:val="24"/>
                <w:szCs w:val="24"/>
                <w:lang w:eastAsia="tr-TR"/>
              </w:rPr>
              <w:t>. TensorFlow tabanlı işaret dili tanıma sistemlerinde model dosyalarının boyutu önemli depolama gerektirir. SSD kullanımı başlatma hızını artırır.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Grafik İşlemci (GPU)</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NVIDIA GeForce GTX serisi veya üstü</w:t>
            </w:r>
            <w:r w:rsidRPr="00096BDC">
              <w:rPr>
                <w:rFonts w:ascii="Times New Roman" w:eastAsia="Times New Roman" w:hAnsi="Times New Roman" w:cs="Times New Roman"/>
                <w:sz w:val="24"/>
                <w:szCs w:val="24"/>
                <w:lang w:eastAsia="tr-TR"/>
              </w:rPr>
              <w:t>. ResearchGate'te yayınlanan çalışma (2011), sinir ağı tabanlı işaret tanıma için donanım implementasyonunun önemini vurgular. CPU tabanlı işlem de mümkündür.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İnternet Bağlantısı</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En az 5 Mbps hız</w:t>
            </w:r>
            <w:r w:rsidRPr="00096BDC">
              <w:rPr>
                <w:rFonts w:ascii="Times New Roman" w:eastAsia="Times New Roman" w:hAnsi="Times New Roman" w:cs="Times New Roman"/>
                <w:sz w:val="24"/>
                <w:szCs w:val="24"/>
                <w:lang w:eastAsia="tr-TR"/>
              </w:rPr>
              <w:t>. IoT tabanlı işaret dili tanıma sistemleri (ResearchGate, 2020) bulut bağlantısının avantajlarını göstermektedir. Çevrimdışı mod da desteklenebilir.</w:t>
            </w:r>
          </w:p>
        </w:tc>
      </w:tr>
    </w:tbl>
    <w:p w:rsidR="00406CF9" w:rsidRDefault="00406CF9" w:rsidP="00406CF9">
      <w:pPr>
        <w:spacing w:before="100" w:beforeAutospacing="1" w:after="100" w:afterAutospacing="1" w:line="240" w:lineRule="auto"/>
        <w:rPr>
          <w:rFonts w:ascii="Times New Roman" w:hAnsi="Times New Roman" w:cs="Times New Roman"/>
          <w:b/>
          <w:color w:val="000000" w:themeColor="text1"/>
          <w:sz w:val="27"/>
          <w:szCs w:val="27"/>
        </w:rPr>
      </w:pPr>
      <w:r>
        <w:rPr>
          <w:rFonts w:ascii="Times New Roman" w:hAnsi="Times New Roman" w:cs="Times New Roman"/>
          <w:b/>
          <w:color w:val="000000" w:themeColor="text1"/>
          <w:sz w:val="27"/>
          <w:szCs w:val="27"/>
        </w:rPr>
        <w:lastRenderedPageBreak/>
        <w:t>Ek-A.2 Yazılım Kütüphaneleri</w:t>
      </w:r>
    </w:p>
    <w:p w:rsidR="00233256" w:rsidRDefault="00233256" w:rsidP="00406CF9">
      <w:pPr>
        <w:spacing w:before="100" w:beforeAutospacing="1" w:after="100" w:afterAutospacing="1" w:line="240" w:lineRule="auto"/>
        <w:rPr>
          <w:rFonts w:ascii="Times New Roman" w:hAnsi="Times New Roman" w:cs="Times New Roman"/>
          <w:b/>
          <w:color w:val="000000" w:themeColor="text1"/>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2"/>
        <w:gridCol w:w="818"/>
        <w:gridCol w:w="967"/>
        <w:gridCol w:w="78"/>
        <w:gridCol w:w="66"/>
        <w:gridCol w:w="5841"/>
      </w:tblGrid>
      <w:tr w:rsidR="00406CF9" w:rsidRPr="00096BDC" w:rsidTr="00406CF9">
        <w:trPr>
          <w:tblHeader/>
          <w:tblCellSpacing w:w="15" w:type="dxa"/>
        </w:trPr>
        <w:tc>
          <w:tcPr>
            <w:tcW w:w="1257" w:type="dxa"/>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Kütüphane</w:t>
            </w:r>
          </w:p>
        </w:tc>
        <w:tc>
          <w:tcPr>
            <w:tcW w:w="788"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937" w:type="dxa"/>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48"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5796" w:type="dxa"/>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Sürüm ve Akademik Kaynak</w:t>
            </w:r>
          </w:p>
        </w:tc>
      </w:tr>
      <w:tr w:rsidR="00406CF9" w:rsidRPr="00096BDC" w:rsidTr="00406CF9">
        <w:trPr>
          <w:tblHeader/>
          <w:tblCellSpacing w:w="15" w:type="dxa"/>
        </w:trPr>
        <w:tc>
          <w:tcPr>
            <w:tcW w:w="1257" w:type="dxa"/>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937" w:type="dxa"/>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48"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Header/>
          <w:tblCellSpacing w:w="15" w:type="dxa"/>
        </w:trPr>
        <w:tc>
          <w:tcPr>
            <w:tcW w:w="1257" w:type="dxa"/>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937" w:type="dxa"/>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48"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Python</w:t>
            </w: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48"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36"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5796"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3.8 veya üstü</w:t>
            </w:r>
            <w:r w:rsidRPr="00096BDC">
              <w:rPr>
                <w:rFonts w:ascii="Times New Roman" w:eastAsia="Times New Roman" w:hAnsi="Times New Roman" w:cs="Times New Roman"/>
                <w:sz w:val="24"/>
                <w:szCs w:val="24"/>
                <w:lang w:eastAsia="tr-TR"/>
              </w:rPr>
              <w:t>. ScienceDirect makine öğrenmesi yöntemleri incelemesinde (2021) Python'un işaret dili tanıma için yaygın kullanıldığı belirtilmektedir.</w:t>
            </w: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OpenCV</w:t>
            </w: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48"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36"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5796"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4.5 veya üstü</w:t>
            </w:r>
            <w:r w:rsidRPr="00096BDC">
              <w:rPr>
                <w:rFonts w:ascii="Times New Roman" w:eastAsia="Times New Roman" w:hAnsi="Times New Roman" w:cs="Times New Roman"/>
                <w:sz w:val="24"/>
                <w:szCs w:val="24"/>
                <w:lang w:eastAsia="tr-TR"/>
              </w:rPr>
              <w:t>. MediaPipe ile birlikte OpenCV kullanımı yaygın bir uygulamadır. Görüntü işleme için endüstri standardıdır.</w:t>
            </w: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MediaPipe</w:t>
            </w: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48"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36"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5796"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0.8 veya üstü</w:t>
            </w:r>
            <w:r w:rsidRPr="00096BDC">
              <w:rPr>
                <w:rFonts w:ascii="Times New Roman" w:eastAsia="Times New Roman" w:hAnsi="Times New Roman" w:cs="Times New Roman"/>
                <w:sz w:val="24"/>
                <w:szCs w:val="24"/>
                <w:lang w:eastAsia="tr-TR"/>
              </w:rPr>
              <w:t>. Sicara, Medium ve diğer teknik kaynaklarda MediaPipe'ın işaret dili tanıma için optimize edildiği gösterilmektedir. Google tarafından geliştirilen açık kaynak çerçevedir.</w:t>
            </w: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NumPy</w:t>
            </w: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48"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36"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5796"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1.19 veya üstü</w:t>
            </w:r>
            <w:r w:rsidRPr="00096BDC">
              <w:rPr>
                <w:rFonts w:ascii="Times New Roman" w:eastAsia="Times New Roman" w:hAnsi="Times New Roman" w:cs="Times New Roman"/>
                <w:sz w:val="24"/>
                <w:szCs w:val="24"/>
                <w:lang w:eastAsia="tr-TR"/>
              </w:rPr>
              <w:t>. Sayısal hesaplamalar ve matris işlemleri için temel kütüphanedir.</w:t>
            </w: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48"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36" w:type="dxa"/>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5796" w:type="dxa"/>
            <w:vAlign w:val="center"/>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125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TensorFlow</w:t>
            </w:r>
          </w:p>
        </w:tc>
        <w:tc>
          <w:tcPr>
            <w:tcW w:w="788" w:type="dxa"/>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937"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48"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36" w:type="dxa"/>
          </w:tcPr>
          <w:p w:rsidR="00406CF9" w:rsidRPr="008C09DF" w:rsidRDefault="00406CF9" w:rsidP="00406CF9">
            <w:pPr>
              <w:spacing w:after="0" w:line="240" w:lineRule="auto"/>
              <w:rPr>
                <w:rFonts w:ascii="Times New Roman" w:eastAsia="Times New Roman" w:hAnsi="Times New Roman" w:cs="Times New Roman"/>
                <w:bCs/>
                <w:sz w:val="24"/>
                <w:szCs w:val="24"/>
                <w:lang w:eastAsia="tr-TR"/>
              </w:rPr>
            </w:pPr>
          </w:p>
        </w:tc>
        <w:tc>
          <w:tcPr>
            <w:tcW w:w="5796" w:type="dxa"/>
            <w:vAlign w:val="center"/>
            <w:hideMark/>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2.6 veya üstü</w:t>
            </w:r>
            <w:r w:rsidRPr="00096BDC">
              <w:rPr>
                <w:rFonts w:ascii="Times New Roman" w:eastAsia="Times New Roman" w:hAnsi="Times New Roman" w:cs="Times New Roman"/>
                <w:sz w:val="24"/>
                <w:szCs w:val="24"/>
                <w:lang w:eastAsia="tr-TR"/>
              </w:rPr>
              <w:t>. TensorFlow kullanarak işaret dili tanıma sistemleri başarıyla geliştirilmiştir.</w:t>
            </w:r>
          </w:p>
        </w:tc>
      </w:tr>
    </w:tbl>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233256" w:rsidRP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hAnsi="Times New Roman" w:cs="Times New Roman"/>
          <w:b/>
          <w:color w:val="000000" w:themeColor="text1"/>
          <w:sz w:val="27"/>
          <w:szCs w:val="27"/>
        </w:rPr>
        <w:lastRenderedPageBreak/>
        <w:t>Ek-A.3</w:t>
      </w:r>
      <w:r w:rsidRPr="00406CF9">
        <w:rPr>
          <w:rFonts w:ascii="Times New Roman" w:eastAsia="Times New Roman" w:hAnsi="Times New Roman" w:cs="Times New Roman"/>
          <w:b/>
          <w:bCs/>
          <w:sz w:val="27"/>
          <w:szCs w:val="27"/>
          <w:lang w:eastAsia="tr-TR"/>
        </w:rPr>
        <w:t xml:space="preserve"> İşletim Sistemi Uyumluluğu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66"/>
        <w:gridCol w:w="967"/>
        <w:gridCol w:w="66"/>
        <w:gridCol w:w="6494"/>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İşletim Sistemi</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Minimum Sürüm ve Kaynak</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Windows</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Windows 10 veya üstü</w:t>
            </w:r>
            <w:r w:rsidRPr="00096BDC">
              <w:rPr>
                <w:rFonts w:ascii="Times New Roman" w:eastAsia="Times New Roman" w:hAnsi="Times New Roman" w:cs="Times New Roman"/>
                <w:sz w:val="24"/>
                <w:szCs w:val="24"/>
                <w:lang w:eastAsia="tr-TR"/>
              </w:rPr>
              <w:t>. Akıllı telefon tabanlı işaret tanıma çalışmaları (Wiley, 2024) cross-platform uyumluluğun önemini vurgular.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macOS</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macOS 10.15 (Catalina) veya üstü</w:t>
            </w:r>
            <w:r w:rsidRPr="00096BDC">
              <w:rPr>
                <w:rFonts w:ascii="Times New Roman" w:eastAsia="Times New Roman" w:hAnsi="Times New Roman" w:cs="Times New Roman"/>
                <w:sz w:val="24"/>
                <w:szCs w:val="24"/>
                <w:lang w:eastAsia="tr-TR"/>
              </w:rPr>
              <w:t>. Apple'ın güvenlik politikaları ve kamera erişimi için gereklidir.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Linux</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Ubuntu 18.04 veya üstü</w:t>
            </w:r>
            <w:r w:rsidRPr="00096BDC">
              <w:rPr>
                <w:rFonts w:ascii="Times New Roman" w:eastAsia="Times New Roman" w:hAnsi="Times New Roman" w:cs="Times New Roman"/>
                <w:sz w:val="24"/>
                <w:szCs w:val="24"/>
                <w:lang w:eastAsia="tr-TR"/>
              </w:rPr>
              <w:t>. MediaPipe ve Python tabanlı sistemler için yaygın olarak Linux ortamı kullanılmaktadır.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iOS/Android</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tcPr>
          <w:p w:rsidR="00406CF9" w:rsidRPr="008C09DF"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8C09DF">
              <w:rPr>
                <w:rFonts w:ascii="Times New Roman" w:eastAsia="Times New Roman" w:hAnsi="Times New Roman" w:cs="Times New Roman"/>
                <w:bCs/>
                <w:sz w:val="24"/>
                <w:szCs w:val="24"/>
                <w:lang w:eastAsia="tr-TR"/>
              </w:rPr>
              <w:t>iOS 12+ / Android 8.0</w:t>
            </w:r>
            <w:r w:rsidRPr="00096BDC">
              <w:rPr>
                <w:rFonts w:ascii="Times New Roman" w:eastAsia="Times New Roman" w:hAnsi="Times New Roman" w:cs="Times New Roman"/>
                <w:b/>
                <w:bCs/>
                <w:sz w:val="24"/>
                <w:szCs w:val="24"/>
                <w:lang w:eastAsia="tr-TR"/>
              </w:rPr>
              <w:t>+</w:t>
            </w:r>
            <w:r w:rsidRPr="00096BDC">
              <w:rPr>
                <w:rFonts w:ascii="Times New Roman" w:eastAsia="Times New Roman" w:hAnsi="Times New Roman" w:cs="Times New Roman"/>
                <w:sz w:val="24"/>
                <w:szCs w:val="24"/>
                <w:lang w:eastAsia="tr-TR"/>
              </w:rPr>
              <w:t>. Mobil cihazlarda işaret tanıma uygulamalarının başarılı örnekleri mevcuttur.</w:t>
            </w:r>
          </w:p>
        </w:tc>
      </w:tr>
    </w:tbl>
    <w:p w:rsidR="00406CF9" w:rsidRDefault="00406CF9" w:rsidP="00406CF9">
      <w:pPr>
        <w:spacing w:before="100" w:beforeAutospacing="1" w:after="100" w:afterAutospacing="1" w:line="240" w:lineRule="auto"/>
        <w:rPr>
          <w:rFonts w:ascii="Times New Roman" w:hAnsi="Times New Roman" w:cs="Times New Roman"/>
          <w:b/>
          <w:color w:val="000000" w:themeColor="text1"/>
          <w:sz w:val="27"/>
          <w:szCs w:val="27"/>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P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eastAsia="Times New Roman" w:hAnsi="Times New Roman" w:cs="Times New Roman"/>
          <w:b/>
          <w:bCs/>
          <w:sz w:val="27"/>
          <w:szCs w:val="27"/>
          <w:lang w:eastAsia="tr-TR"/>
        </w:rPr>
        <w:t>Ek-A.4 Web Geliştirme Teknolojileri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6"/>
        <w:gridCol w:w="66"/>
        <w:gridCol w:w="66"/>
        <w:gridCol w:w="967"/>
        <w:gridCol w:w="66"/>
        <w:gridCol w:w="66"/>
        <w:gridCol w:w="66"/>
        <w:gridCol w:w="6029"/>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Teknoloji</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Kullanım Alanı ve Referans</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Flask veya FastAPI</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195AE7">
              <w:rPr>
                <w:rFonts w:ascii="Times New Roman" w:eastAsia="Times New Roman" w:hAnsi="Times New Roman" w:cs="Times New Roman"/>
                <w:bCs/>
                <w:sz w:val="24"/>
                <w:szCs w:val="24"/>
                <w:lang w:eastAsia="tr-TR"/>
              </w:rPr>
              <w:t>Python web çatısı (framework)</w:t>
            </w:r>
            <w:r w:rsidRPr="00096BDC">
              <w:rPr>
                <w:rFonts w:ascii="Times New Roman" w:eastAsia="Times New Roman" w:hAnsi="Times New Roman" w:cs="Times New Roman"/>
                <w:sz w:val="24"/>
                <w:szCs w:val="24"/>
                <w:lang w:eastAsia="tr-TR"/>
              </w:rPr>
              <w:t>. Python tabanlı işaret tanıma sistemlerinde web API geliştirme için yaygın kullanılır.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HTML5/CSS3</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195AE7">
              <w:rPr>
                <w:rFonts w:ascii="Times New Roman" w:eastAsia="Times New Roman" w:hAnsi="Times New Roman" w:cs="Times New Roman"/>
                <w:bCs/>
                <w:sz w:val="24"/>
                <w:szCs w:val="24"/>
                <w:lang w:eastAsia="tr-TR"/>
              </w:rPr>
              <w:t>Web sayfa yapısı ve stil</w:t>
            </w:r>
            <w:r w:rsidRPr="00096BDC">
              <w:rPr>
                <w:rFonts w:ascii="Times New Roman" w:eastAsia="Times New Roman" w:hAnsi="Times New Roman" w:cs="Times New Roman"/>
                <w:sz w:val="24"/>
                <w:szCs w:val="24"/>
                <w:lang w:eastAsia="tr-TR"/>
              </w:rPr>
              <w:t>. Modern tarayıcı desteği ve duyarlı (responsive) tasarım için.</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JavaScript</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195AE7">
              <w:rPr>
                <w:rFonts w:ascii="Times New Roman" w:eastAsia="Times New Roman" w:hAnsi="Times New Roman" w:cs="Times New Roman"/>
                <w:bCs/>
                <w:sz w:val="24"/>
                <w:szCs w:val="24"/>
                <w:lang w:eastAsia="tr-TR"/>
              </w:rPr>
              <w:t>İstemci tarafı etkileşim</w:t>
            </w:r>
            <w:r w:rsidRPr="00096BDC">
              <w:rPr>
                <w:rFonts w:ascii="Times New Roman" w:eastAsia="Times New Roman" w:hAnsi="Times New Roman" w:cs="Times New Roman"/>
                <w:sz w:val="24"/>
                <w:szCs w:val="24"/>
                <w:lang w:eastAsia="tr-TR"/>
              </w:rPr>
              <w:t>. Towards Data Science makalesinde (2025) gerçek zamanlı işaret tanıma için JavaScript kullanımı gösterilmektedir.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WebRTC</w:t>
            </w: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195AE7">
              <w:rPr>
                <w:rFonts w:ascii="Times New Roman" w:eastAsia="Times New Roman" w:hAnsi="Times New Roman" w:cs="Times New Roman"/>
                <w:bCs/>
                <w:sz w:val="24"/>
                <w:szCs w:val="24"/>
                <w:lang w:eastAsia="tr-TR"/>
              </w:rPr>
              <w:t>Gerçek zamanlı iletişim</w:t>
            </w:r>
            <w:r w:rsidRPr="00096BDC">
              <w:rPr>
                <w:rFonts w:ascii="Times New Roman" w:eastAsia="Times New Roman" w:hAnsi="Times New Roman" w:cs="Times New Roman"/>
                <w:sz w:val="24"/>
                <w:szCs w:val="24"/>
                <w:lang w:eastAsia="tr-TR"/>
              </w:rPr>
              <w:t>. Tarayıcı tabanlı video akışı için kullanılır.</w:t>
            </w:r>
          </w:p>
        </w:tc>
      </w:tr>
    </w:tbl>
    <w:p w:rsidR="005031DC" w:rsidRDefault="005031DC" w:rsidP="00406CF9">
      <w:pPr>
        <w:spacing w:before="100" w:beforeAutospacing="1" w:after="100" w:afterAutospacing="1" w:line="240" w:lineRule="auto"/>
        <w:outlineLvl w:val="1"/>
        <w:rPr>
          <w:rFonts w:ascii="Times New Roman" w:hAnsi="Times New Roman" w:cs="Times New Roman"/>
          <w:b/>
          <w:color w:val="000000" w:themeColor="text1"/>
          <w:sz w:val="27"/>
          <w:szCs w:val="27"/>
        </w:rPr>
      </w:pPr>
    </w:p>
    <w:p w:rsid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hAnsi="Times New Roman" w:cs="Times New Roman"/>
          <w:b/>
          <w:color w:val="000000" w:themeColor="text1"/>
          <w:sz w:val="27"/>
          <w:szCs w:val="27"/>
        </w:rPr>
        <w:t>Ek-</w:t>
      </w:r>
      <w:r>
        <w:rPr>
          <w:rFonts w:ascii="Times New Roman" w:hAnsi="Times New Roman" w:cs="Times New Roman"/>
          <w:b/>
          <w:color w:val="000000" w:themeColor="text1"/>
          <w:sz w:val="27"/>
          <w:szCs w:val="27"/>
        </w:rPr>
        <w:t>A.5</w:t>
      </w:r>
      <w:r w:rsidRPr="00406CF9">
        <w:rPr>
          <w:rFonts w:ascii="Times New Roman" w:hAnsi="Times New Roman" w:cs="Times New Roman"/>
          <w:b/>
          <w:color w:val="000000" w:themeColor="text1"/>
          <w:sz w:val="27"/>
          <w:szCs w:val="27"/>
        </w:rPr>
        <w:t xml:space="preserve"> </w:t>
      </w:r>
      <w:r w:rsidRPr="00406CF9">
        <w:rPr>
          <w:rFonts w:ascii="Times New Roman" w:eastAsia="Times New Roman" w:hAnsi="Times New Roman" w:cs="Times New Roman"/>
          <w:b/>
          <w:bCs/>
          <w:sz w:val="27"/>
          <w:szCs w:val="27"/>
          <w:lang w:eastAsia="tr-TR"/>
        </w:rPr>
        <w:t>V</w:t>
      </w:r>
      <w:r>
        <w:rPr>
          <w:rFonts w:ascii="Times New Roman" w:eastAsia="Times New Roman" w:hAnsi="Times New Roman" w:cs="Times New Roman"/>
          <w:b/>
          <w:bCs/>
          <w:sz w:val="27"/>
          <w:szCs w:val="27"/>
          <w:lang w:eastAsia="tr-TR"/>
        </w:rPr>
        <w:t>eritabanı ve Depolama</w:t>
      </w:r>
    </w:p>
    <w:p w:rsidR="00233256" w:rsidRPr="00406CF9"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9"/>
        <w:gridCol w:w="967"/>
        <w:gridCol w:w="6776"/>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Sistem</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Kullanım Amacı</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SQLite</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Hafif veritabanı</w:t>
            </w:r>
            <w:r w:rsidRPr="00096BDC">
              <w:rPr>
                <w:rFonts w:ascii="Times New Roman" w:eastAsia="Times New Roman" w:hAnsi="Times New Roman" w:cs="Times New Roman"/>
                <w:sz w:val="24"/>
                <w:szCs w:val="24"/>
                <w:lang w:eastAsia="tr-TR"/>
              </w:rPr>
              <w:t>. Küçük ölçekli projeler için idealdir. Kullanıcı bilgileri ve öğrenme geçmişi için.</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PostgreSQL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İlişkisel veritabanı</w:t>
            </w:r>
            <w:r w:rsidRPr="00096BDC">
              <w:rPr>
                <w:rFonts w:ascii="Times New Roman" w:eastAsia="Times New Roman" w:hAnsi="Times New Roman" w:cs="Times New Roman"/>
                <w:sz w:val="24"/>
                <w:szCs w:val="24"/>
                <w:lang w:eastAsia="tr-TR"/>
              </w:rPr>
              <w:t>. IoT tabanlı sistemlerde büyük veri depolama gereksinimleri için önerilir.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Redis</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Bellekte önbellekleme (cache)</w:t>
            </w:r>
            <w:r w:rsidRPr="00096BDC">
              <w:rPr>
                <w:rFonts w:ascii="Times New Roman" w:eastAsia="Times New Roman" w:hAnsi="Times New Roman" w:cs="Times New Roman"/>
                <w:sz w:val="24"/>
                <w:szCs w:val="24"/>
                <w:lang w:eastAsia="tr-TR"/>
              </w:rPr>
              <w:t>. Sistem performansını artırmak için kullanılır.</w:t>
            </w:r>
          </w:p>
        </w:tc>
      </w:tr>
    </w:tbl>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eastAsia="Times New Roman" w:hAnsi="Times New Roman" w:cs="Times New Roman"/>
          <w:b/>
          <w:bCs/>
          <w:sz w:val="27"/>
          <w:szCs w:val="27"/>
          <w:lang w:eastAsia="tr-TR"/>
        </w:rPr>
        <w:t>Ek-A.6 Test ve Kalite Kontrolü</w:t>
      </w:r>
    </w:p>
    <w:p w:rsidR="00233256" w:rsidRPr="00406CF9"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967"/>
        <w:gridCol w:w="66"/>
        <w:gridCol w:w="66"/>
        <w:gridCol w:w="66"/>
        <w:gridCol w:w="66"/>
        <w:gridCol w:w="6819"/>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Araç</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Kullanım Alanı</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Pytest</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tcPr>
          <w:p w:rsidR="00406CF9" w:rsidRPr="00975FE1"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tcPr>
          <w:p w:rsidR="00406CF9" w:rsidRPr="00975FE1"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tcPr>
          <w:p w:rsidR="00406CF9" w:rsidRPr="00975FE1"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tcPr>
          <w:p w:rsidR="00406CF9" w:rsidRPr="00975FE1" w:rsidRDefault="00406CF9" w:rsidP="00406CF9">
            <w:pPr>
              <w:spacing w:after="0" w:line="240" w:lineRule="auto"/>
              <w:jc w:val="center"/>
              <w:rPr>
                <w:rFonts w:ascii="Times New Roman" w:eastAsia="Times New Roman" w:hAnsi="Times New Roman" w:cs="Times New Roman"/>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Birim testleri (unit testing)</w:t>
            </w:r>
            <w:r w:rsidRPr="00975FE1">
              <w:rPr>
                <w:rFonts w:ascii="Times New Roman" w:eastAsia="Times New Roman" w:hAnsi="Times New Roman" w:cs="Times New Roman"/>
                <w:sz w:val="24"/>
                <w:szCs w:val="24"/>
                <w:lang w:eastAsia="tr-TR"/>
              </w:rPr>
              <w:t xml:space="preserve">. </w:t>
            </w:r>
            <w:r w:rsidRPr="00096BDC">
              <w:rPr>
                <w:rFonts w:ascii="Times New Roman" w:eastAsia="Times New Roman" w:hAnsi="Times New Roman" w:cs="Times New Roman"/>
                <w:sz w:val="24"/>
                <w:szCs w:val="24"/>
                <w:lang w:eastAsia="tr-TR"/>
              </w:rPr>
              <w:t>Bilgisayarlı görü tekniklerinin doğruluğunu test etmek için sistematik test yaklaşımları gereklidir.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Selenium</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Web uygulaması testleri</w:t>
            </w:r>
            <w:r w:rsidRPr="00096BDC">
              <w:rPr>
                <w:rFonts w:ascii="Times New Roman" w:eastAsia="Times New Roman" w:hAnsi="Times New Roman" w:cs="Times New Roman"/>
                <w:sz w:val="24"/>
                <w:szCs w:val="24"/>
                <w:lang w:eastAsia="tr-TR"/>
              </w:rPr>
              <w:t>. Tarayıcı uyumluluğu testleri için.</w:t>
            </w:r>
          </w:p>
        </w:tc>
      </w:tr>
    </w:tbl>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Pr="00096BDC" w:rsidRDefault="00406CF9" w:rsidP="00406CF9">
      <w:pPr>
        <w:spacing w:after="0" w:line="240" w:lineRule="auto"/>
        <w:rPr>
          <w:rFonts w:ascii="Times New Roman" w:eastAsia="Times New Roman" w:hAnsi="Times New Roman" w:cs="Times New Roman"/>
          <w:sz w:val="24"/>
          <w:szCs w:val="24"/>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eastAsia="Times New Roman" w:hAnsi="Times New Roman" w:cs="Times New Roman"/>
          <w:b/>
          <w:bCs/>
          <w:sz w:val="27"/>
          <w:szCs w:val="27"/>
          <w:lang w:eastAsia="tr-TR"/>
        </w:rPr>
        <w:lastRenderedPageBreak/>
        <w:t>Ek-A.7 Geliştirme Araçları</w:t>
      </w:r>
    </w:p>
    <w:p w:rsidR="00233256" w:rsidRPr="00406CF9"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5"/>
        <w:gridCol w:w="2324"/>
        <w:gridCol w:w="967"/>
        <w:gridCol w:w="3786"/>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Araç Kategorisi</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Önerilen Araç</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Gerekçe</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Kod Editörü</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Visual Studio Code veya PyCharm</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Python geliştirme için hata ayıklama özellikleri.</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Sürüm Kontrolü</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Git + GitHub/GitLab</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GitHub'da çok sayıda açık kaynak işaret tanıma projesi bulunmaktadır.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Konteynerleştirme</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Docker</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Farklı ortamlarda tutarlı çalışma için.</w:t>
            </w:r>
          </w:p>
        </w:tc>
      </w:tr>
    </w:tbl>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Pr="00096BDC"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eastAsia="Times New Roman" w:hAnsi="Times New Roman" w:cs="Times New Roman"/>
          <w:b/>
          <w:bCs/>
          <w:sz w:val="27"/>
          <w:szCs w:val="27"/>
          <w:lang w:eastAsia="tr-TR"/>
        </w:rPr>
        <w:t>Ek-A.8 Mobil Uygulama Geliştirme</w:t>
      </w:r>
    </w:p>
    <w:p w:rsidR="00233256" w:rsidRPr="00406CF9"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7"/>
        <w:gridCol w:w="1822"/>
        <w:gridCol w:w="967"/>
        <w:gridCol w:w="5076"/>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Platform</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Geliştirme Aracı</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Gereksinimler</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iOS</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Xcode + Swift</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macOS işletim sistemi gerekli</w:t>
            </w:r>
            <w:r w:rsidRPr="00096BDC">
              <w:rPr>
                <w:rFonts w:ascii="Times New Roman" w:eastAsia="Times New Roman" w:hAnsi="Times New Roman" w:cs="Times New Roman"/>
                <w:sz w:val="24"/>
                <w:szCs w:val="24"/>
                <w:lang w:eastAsia="tr-TR"/>
              </w:rPr>
              <w:t>. Akıllı telefon tabanlı işaret tanıma uygulamaları başarıyla geliştirilmiştir.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Android</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Android Studio + Kotlin</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Çapraz platform geliştirme mümkündür</w:t>
            </w:r>
            <w:r w:rsidRPr="00096BDC">
              <w:rPr>
                <w:rFonts w:ascii="Times New Roman" w:eastAsia="Times New Roman" w:hAnsi="Times New Roman" w:cs="Times New Roman"/>
                <w:sz w:val="24"/>
                <w:szCs w:val="24"/>
                <w:lang w:eastAsia="tr-TR"/>
              </w:rPr>
              <w:t>. Google Play Store için geliştirici hesabı gerekir.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Hibrit Çözüm</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React Native/Flutter</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Tek kod tabanıyla her iki platform için geliştirme imkanı.</w:t>
            </w:r>
          </w:p>
        </w:tc>
      </w:tr>
    </w:tbl>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233256"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p w:rsid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eastAsia="Times New Roman" w:hAnsi="Times New Roman" w:cs="Times New Roman"/>
          <w:b/>
          <w:bCs/>
          <w:sz w:val="27"/>
          <w:szCs w:val="27"/>
          <w:lang w:eastAsia="tr-TR"/>
        </w:rPr>
        <w:lastRenderedPageBreak/>
        <w:t>Ek-A.9 Güvenlik Gereksinimleri</w:t>
      </w:r>
    </w:p>
    <w:p w:rsidR="00233256" w:rsidRPr="00406CF9"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4"/>
        <w:gridCol w:w="2158"/>
        <w:gridCol w:w="967"/>
        <w:gridCol w:w="4403"/>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Güvenlik Katmanı</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Teknoloji/Yöntem</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Uygulama</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Veri Şifreleme</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HTTPS/SSL sertifikası</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Web trafiği güvenliği</w:t>
            </w:r>
            <w:r w:rsidRPr="00096BDC">
              <w:rPr>
                <w:rFonts w:ascii="Times New Roman" w:eastAsia="Times New Roman" w:hAnsi="Times New Roman" w:cs="Times New Roman"/>
                <w:sz w:val="24"/>
                <w:szCs w:val="24"/>
                <w:lang w:eastAsia="tr-TR"/>
              </w:rPr>
              <w:t>. Engelli bireylerle iletişim sistemlerinde (ScienceDirect, 2023) güvenlik kritik önem taşır.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Kullanıcı Doğrulama</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JWT token</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Güvenli oturum yönetimi</w:t>
            </w:r>
            <w:r w:rsidRPr="00096BDC">
              <w:rPr>
                <w:rFonts w:ascii="Times New Roman" w:eastAsia="Times New Roman" w:hAnsi="Times New Roman" w:cs="Times New Roman"/>
                <w:sz w:val="24"/>
                <w:szCs w:val="24"/>
                <w:lang w:eastAsia="tr-TR"/>
              </w:rPr>
              <w:t xml:space="preserve"> için.</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Veri Koruma</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KVKK/GDPR uyumluluğu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Zorunlu</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Kişisel veri koruma</w:t>
            </w:r>
            <w:r w:rsidRPr="00096BDC">
              <w:rPr>
                <w:rFonts w:ascii="Times New Roman" w:eastAsia="Times New Roman" w:hAnsi="Times New Roman" w:cs="Times New Roman"/>
                <w:sz w:val="24"/>
                <w:szCs w:val="24"/>
                <w:lang w:eastAsia="tr-TR"/>
              </w:rPr>
              <w:t xml:space="preserve"> yasal gereksinimleri.</w:t>
            </w:r>
          </w:p>
        </w:tc>
      </w:tr>
    </w:tbl>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after="0" w:line="240" w:lineRule="auto"/>
        <w:rPr>
          <w:rFonts w:ascii="Times New Roman" w:eastAsia="Times New Roman" w:hAnsi="Times New Roman" w:cs="Times New Roman"/>
          <w:sz w:val="24"/>
          <w:szCs w:val="24"/>
          <w:lang w:eastAsia="tr-TR"/>
        </w:rPr>
      </w:pPr>
    </w:p>
    <w:p w:rsidR="00406CF9" w:rsidRPr="00096BDC" w:rsidRDefault="00406CF9" w:rsidP="00406CF9">
      <w:pPr>
        <w:spacing w:after="0" w:line="240" w:lineRule="auto"/>
        <w:rPr>
          <w:rFonts w:ascii="Times New Roman" w:eastAsia="Times New Roman" w:hAnsi="Times New Roman" w:cs="Times New Roman"/>
          <w:sz w:val="24"/>
          <w:szCs w:val="24"/>
          <w:lang w:eastAsia="tr-TR"/>
        </w:rPr>
      </w:pPr>
    </w:p>
    <w:p w:rsidR="00406CF9" w:rsidRDefault="00406CF9"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r w:rsidRPr="00406CF9">
        <w:rPr>
          <w:rFonts w:ascii="Times New Roman" w:eastAsia="Times New Roman" w:hAnsi="Times New Roman" w:cs="Times New Roman"/>
          <w:b/>
          <w:bCs/>
          <w:sz w:val="27"/>
          <w:szCs w:val="27"/>
          <w:lang w:eastAsia="tr-TR"/>
        </w:rPr>
        <w:t>Ek-A.10 Bulut ve Barındırma</w:t>
      </w:r>
    </w:p>
    <w:p w:rsidR="00233256" w:rsidRPr="00406CF9" w:rsidRDefault="00233256" w:rsidP="00406CF9">
      <w:pPr>
        <w:spacing w:before="100" w:beforeAutospacing="1" w:after="100" w:afterAutospacing="1" w:line="240" w:lineRule="auto"/>
        <w:outlineLvl w:val="1"/>
        <w:rPr>
          <w:rFonts w:ascii="Times New Roman" w:eastAsia="Times New Roman" w:hAnsi="Times New Roman" w:cs="Times New Roman"/>
          <w:b/>
          <w:bCs/>
          <w:sz w:val="27"/>
          <w:szCs w:val="27"/>
          <w:lang w:eastAsia="tr-T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8"/>
        <w:gridCol w:w="2096"/>
        <w:gridCol w:w="967"/>
        <w:gridCol w:w="4361"/>
      </w:tblGrid>
      <w:tr w:rsidR="00406CF9" w:rsidRPr="00096BDC" w:rsidTr="00406CF9">
        <w:trPr>
          <w:tblHeade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Hizmet Türü</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Sağlayıcı</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Kritiklik</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r w:rsidRPr="00096BDC">
              <w:rPr>
                <w:rFonts w:ascii="Times New Roman" w:eastAsia="Times New Roman" w:hAnsi="Times New Roman" w:cs="Times New Roman"/>
                <w:b/>
                <w:bCs/>
                <w:sz w:val="24"/>
                <w:szCs w:val="24"/>
                <w:lang w:eastAsia="tr-TR"/>
              </w:rPr>
              <w:t>Kullanım</w:t>
            </w:r>
          </w:p>
        </w:tc>
      </w:tr>
      <w:tr w:rsidR="00406CF9" w:rsidRPr="00096BDC" w:rsidTr="00406CF9">
        <w:trPr>
          <w:tblHeade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Web Barındırma</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AWS, Google Cloud, Azure</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Ölçeklenebilir altyapı</w:t>
            </w:r>
            <w:r w:rsidRPr="00096BDC">
              <w:rPr>
                <w:rFonts w:ascii="Times New Roman" w:eastAsia="Times New Roman" w:hAnsi="Times New Roman" w:cs="Times New Roman"/>
                <w:sz w:val="24"/>
                <w:szCs w:val="24"/>
                <w:lang w:eastAsia="tr-TR"/>
              </w:rPr>
              <w:t>. IoT tabanlı sistemler bulut entegrasyonu gerektirir.</w:t>
            </w: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406CF9" w:rsidRPr="00096BDC" w:rsidRDefault="00406CF9" w:rsidP="00406CF9">
            <w:pPr>
              <w:spacing w:after="0" w:line="240" w:lineRule="auto"/>
              <w:jc w:val="center"/>
              <w:rPr>
                <w:rFonts w:ascii="Times New Roman" w:eastAsia="Times New Roman" w:hAnsi="Times New Roman" w:cs="Times New Roman"/>
                <w:b/>
                <w:bCs/>
                <w:sz w:val="24"/>
                <w:szCs w:val="24"/>
                <w:lang w:eastAsia="tr-TR"/>
              </w:rPr>
            </w:pPr>
          </w:p>
        </w:tc>
      </w:tr>
      <w:tr w:rsidR="00406CF9" w:rsidRPr="00096BDC" w:rsidTr="00406CF9">
        <w:trPr>
          <w:tblCellSpacing w:w="15" w:type="dxa"/>
        </w:trPr>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b/>
                <w:bCs/>
                <w:sz w:val="24"/>
                <w:szCs w:val="24"/>
                <w:lang w:eastAsia="tr-TR"/>
              </w:rPr>
              <w:t>İçerik Dağıtım Ağı</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CloudFlare, AWS CloudFront</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096BDC">
              <w:rPr>
                <w:rFonts w:ascii="Times New Roman" w:eastAsia="Times New Roman" w:hAnsi="Times New Roman" w:cs="Times New Roman"/>
                <w:sz w:val="24"/>
                <w:szCs w:val="24"/>
                <w:lang w:eastAsia="tr-TR"/>
              </w:rPr>
              <w:t>Makul</w:t>
            </w:r>
          </w:p>
        </w:tc>
        <w:tc>
          <w:tcPr>
            <w:tcW w:w="0" w:type="auto"/>
            <w:vAlign w:val="center"/>
            <w:hideMark/>
          </w:tcPr>
          <w:p w:rsidR="00406CF9" w:rsidRPr="00096BDC" w:rsidRDefault="00406CF9" w:rsidP="00406CF9">
            <w:pPr>
              <w:spacing w:after="0" w:line="240" w:lineRule="auto"/>
              <w:jc w:val="center"/>
              <w:rPr>
                <w:rFonts w:ascii="Times New Roman" w:eastAsia="Times New Roman" w:hAnsi="Times New Roman" w:cs="Times New Roman"/>
                <w:sz w:val="24"/>
                <w:szCs w:val="24"/>
                <w:lang w:eastAsia="tr-TR"/>
              </w:rPr>
            </w:pPr>
            <w:r w:rsidRPr="00975FE1">
              <w:rPr>
                <w:rFonts w:ascii="Times New Roman" w:eastAsia="Times New Roman" w:hAnsi="Times New Roman" w:cs="Times New Roman"/>
                <w:bCs/>
                <w:sz w:val="24"/>
                <w:szCs w:val="24"/>
                <w:lang w:eastAsia="tr-TR"/>
              </w:rPr>
              <w:t>Global erişim</w:t>
            </w:r>
            <w:r w:rsidRPr="00096BDC">
              <w:rPr>
                <w:rFonts w:ascii="Times New Roman" w:eastAsia="Times New Roman" w:hAnsi="Times New Roman" w:cs="Times New Roman"/>
                <w:sz w:val="24"/>
                <w:szCs w:val="24"/>
                <w:lang w:eastAsia="tr-TR"/>
              </w:rPr>
              <w:t xml:space="preserve"> ve hızlı yükleme için.</w:t>
            </w:r>
          </w:p>
        </w:tc>
      </w:tr>
    </w:tbl>
    <w:p w:rsidR="00406CF9" w:rsidRDefault="00406CF9" w:rsidP="00406CF9">
      <w:pPr>
        <w:spacing w:before="100" w:beforeAutospacing="1" w:after="100" w:afterAutospacing="1" w:line="240" w:lineRule="auto"/>
        <w:rPr>
          <w:rFonts w:ascii="Times New Roman" w:hAnsi="Times New Roman" w:cs="Times New Roman"/>
          <w:b/>
          <w:color w:val="000000" w:themeColor="text1"/>
          <w:sz w:val="27"/>
          <w:szCs w:val="27"/>
        </w:rPr>
      </w:pPr>
      <w:r w:rsidRPr="00406CF9">
        <w:rPr>
          <w:rFonts w:ascii="Times New Roman" w:hAnsi="Times New Roman" w:cs="Times New Roman"/>
          <w:b/>
          <w:color w:val="000000" w:themeColor="text1"/>
          <w:sz w:val="27"/>
          <w:szCs w:val="27"/>
        </w:rPr>
        <w:t xml:space="preserve"> </w:t>
      </w:r>
    </w:p>
    <w:p w:rsidR="00B97D30" w:rsidRDefault="00B97D30" w:rsidP="00406CF9">
      <w:pPr>
        <w:spacing w:before="100" w:beforeAutospacing="1" w:after="100" w:afterAutospacing="1" w:line="240" w:lineRule="auto"/>
        <w:rPr>
          <w:rFonts w:ascii="Times New Roman" w:hAnsi="Times New Roman" w:cs="Times New Roman"/>
          <w:b/>
          <w:color w:val="000000" w:themeColor="text1"/>
          <w:sz w:val="27"/>
          <w:szCs w:val="27"/>
        </w:rPr>
      </w:pPr>
    </w:p>
    <w:p w:rsidR="00B97D30" w:rsidRDefault="00B97D30" w:rsidP="00406CF9">
      <w:pPr>
        <w:spacing w:before="100" w:beforeAutospacing="1" w:after="100" w:afterAutospacing="1" w:line="240" w:lineRule="auto"/>
        <w:rPr>
          <w:rFonts w:ascii="Times New Roman" w:hAnsi="Times New Roman" w:cs="Times New Roman"/>
          <w:b/>
          <w:color w:val="000000" w:themeColor="text1"/>
          <w:sz w:val="27"/>
          <w:szCs w:val="27"/>
        </w:rPr>
      </w:pPr>
    </w:p>
    <w:p w:rsidR="00B97D30" w:rsidRDefault="00B97D30" w:rsidP="00406CF9">
      <w:pPr>
        <w:spacing w:before="100" w:beforeAutospacing="1" w:after="100" w:afterAutospacing="1" w:line="240" w:lineRule="auto"/>
        <w:rPr>
          <w:rFonts w:ascii="Times New Roman" w:hAnsi="Times New Roman" w:cs="Times New Roman"/>
          <w:b/>
          <w:color w:val="000000" w:themeColor="text1"/>
          <w:sz w:val="27"/>
          <w:szCs w:val="27"/>
        </w:rPr>
      </w:pPr>
    </w:p>
    <w:p w:rsidR="00233256" w:rsidRDefault="00233256" w:rsidP="00406CF9">
      <w:pPr>
        <w:spacing w:before="100" w:beforeAutospacing="1" w:after="100" w:afterAutospacing="1" w:line="240" w:lineRule="auto"/>
        <w:rPr>
          <w:rFonts w:ascii="Times New Roman" w:hAnsi="Times New Roman" w:cs="Times New Roman"/>
          <w:b/>
          <w:color w:val="000000" w:themeColor="text1"/>
          <w:sz w:val="27"/>
          <w:szCs w:val="27"/>
        </w:rPr>
      </w:pPr>
    </w:p>
    <w:p w:rsidR="00B97D30" w:rsidRDefault="00D21CD3" w:rsidP="00406CF9">
      <w:pPr>
        <w:spacing w:before="100" w:beforeAutospacing="1" w:after="100" w:afterAutospacing="1" w:line="240" w:lineRule="auto"/>
        <w:rPr>
          <w:rFonts w:ascii="Times New Roman" w:hAnsi="Times New Roman" w:cs="Times New Roman"/>
          <w:b/>
          <w:sz w:val="32"/>
        </w:rPr>
      </w:pPr>
      <w:r>
        <w:rPr>
          <w:rFonts w:ascii="Times New Roman" w:hAnsi="Times New Roman" w:cs="Times New Roman"/>
          <w:b/>
          <w:color w:val="000000" w:themeColor="text1"/>
          <w:sz w:val="32"/>
          <w:szCs w:val="27"/>
        </w:rPr>
        <w:lastRenderedPageBreak/>
        <w:t xml:space="preserve">Ek-B </w:t>
      </w:r>
      <w:r w:rsidRPr="00D21CD3">
        <w:rPr>
          <w:rFonts w:ascii="Times New Roman" w:hAnsi="Times New Roman" w:cs="Times New Roman"/>
          <w:b/>
          <w:sz w:val="32"/>
        </w:rPr>
        <w:t>İzlenebilirlik ve Test Dokümanları</w:t>
      </w:r>
    </w:p>
    <w:p w:rsidR="00D21CD3" w:rsidRPr="00D21CD3" w:rsidRDefault="00D21CD3" w:rsidP="00406CF9">
      <w:pPr>
        <w:spacing w:before="100" w:beforeAutospacing="1" w:after="100" w:afterAutospacing="1" w:line="240" w:lineRule="auto"/>
        <w:rPr>
          <w:rFonts w:ascii="Times New Roman" w:hAnsi="Times New Roman" w:cs="Times New Roman"/>
          <w:b/>
          <w:color w:val="000000" w:themeColor="text1"/>
          <w:sz w:val="27"/>
          <w:szCs w:val="27"/>
        </w:rPr>
      </w:pPr>
      <w:r w:rsidRPr="00D21CD3">
        <w:rPr>
          <w:rFonts w:ascii="Times New Roman" w:hAnsi="Times New Roman" w:cs="Times New Roman"/>
          <w:b/>
          <w:sz w:val="27"/>
          <w:szCs w:val="27"/>
        </w:rPr>
        <w:t>Ek-B.1 İzlenebilirlik Matrisi</w:t>
      </w:r>
    </w:p>
    <w:tbl>
      <w:tblPr>
        <w:tblStyle w:val="TabloKlavuzu"/>
        <w:tblW w:w="0" w:type="auto"/>
        <w:tblLook w:val="04A0" w:firstRow="1" w:lastRow="0" w:firstColumn="1" w:lastColumn="0" w:noHBand="0" w:noVBand="1"/>
      </w:tblPr>
      <w:tblGrid>
        <w:gridCol w:w="800"/>
        <w:gridCol w:w="794"/>
        <w:gridCol w:w="1105"/>
        <w:gridCol w:w="606"/>
        <w:gridCol w:w="736"/>
        <w:gridCol w:w="1008"/>
        <w:gridCol w:w="457"/>
        <w:gridCol w:w="999"/>
        <w:gridCol w:w="1008"/>
        <w:gridCol w:w="690"/>
        <w:gridCol w:w="859"/>
      </w:tblGrid>
      <w:tr w:rsidR="00B97D30" w:rsidRPr="00B97D30" w:rsidTr="00B97D30">
        <w:trPr>
          <w:trHeight w:val="288"/>
        </w:trPr>
        <w:tc>
          <w:tcPr>
            <w:tcW w:w="20920" w:type="dxa"/>
            <w:gridSpan w:val="11"/>
            <w:vMerge w:val="restart"/>
            <w:hideMark/>
          </w:tcPr>
          <w:p w:rsidR="00B97D30" w:rsidRPr="00B97D30" w:rsidRDefault="00B97D30" w:rsidP="00B97D30">
            <w:pPr>
              <w:pStyle w:val="whitespace-normal"/>
              <w:rPr>
                <w:b/>
                <w:bCs/>
                <w:color w:val="000000" w:themeColor="text1"/>
              </w:rPr>
            </w:pPr>
            <w:r w:rsidRPr="00B97D30">
              <w:rPr>
                <w:b/>
                <w:bCs/>
                <w:color w:val="000000" w:themeColor="text1"/>
              </w:rPr>
              <w:t>TİD İşaret Tanıma Chatbot Sistemi - Gereksinim İzlenebilirlik Matrisi</w:t>
            </w:r>
          </w:p>
        </w:tc>
      </w:tr>
      <w:tr w:rsidR="00B97D30" w:rsidRPr="00B97D30" w:rsidTr="00B97D30">
        <w:trPr>
          <w:trHeight w:val="288"/>
        </w:trPr>
        <w:tc>
          <w:tcPr>
            <w:tcW w:w="20920" w:type="dxa"/>
            <w:gridSpan w:val="11"/>
            <w:vMerge/>
            <w:hideMark/>
          </w:tcPr>
          <w:p w:rsidR="00B97D30" w:rsidRPr="00B97D30" w:rsidRDefault="00B97D30" w:rsidP="00B97D30">
            <w:pPr>
              <w:pStyle w:val="whitespace-normal"/>
              <w:rPr>
                <w:b/>
                <w:bCs/>
                <w:color w:val="000000" w:themeColor="text1"/>
              </w:rPr>
            </w:pPr>
          </w:p>
        </w:tc>
      </w:tr>
      <w:tr w:rsidR="00B97D30" w:rsidRPr="00B97D30" w:rsidTr="00B97D30">
        <w:trPr>
          <w:trHeight w:val="300"/>
        </w:trPr>
        <w:tc>
          <w:tcPr>
            <w:tcW w:w="20920" w:type="dxa"/>
            <w:gridSpan w:val="11"/>
            <w:vMerge/>
            <w:hideMark/>
          </w:tcPr>
          <w:p w:rsidR="00B97D30" w:rsidRPr="00B97D30" w:rsidRDefault="00B97D30" w:rsidP="00B97D30">
            <w:pPr>
              <w:pStyle w:val="whitespace-normal"/>
              <w:rPr>
                <w:b/>
                <w:bCs/>
                <w:color w:val="000000" w:themeColor="text1"/>
              </w:rPr>
            </w:pPr>
          </w:p>
        </w:tc>
      </w:tr>
      <w:tr w:rsidR="00B97D30" w:rsidRPr="00B97D30" w:rsidTr="00B97D30">
        <w:trPr>
          <w:trHeight w:val="1524"/>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Gereksinim ID</w:t>
            </w:r>
          </w:p>
        </w:tc>
        <w:tc>
          <w:tcPr>
            <w:tcW w:w="960" w:type="dxa"/>
            <w:hideMark/>
          </w:tcPr>
          <w:p w:rsidR="00B97D30" w:rsidRPr="00B97D30" w:rsidRDefault="00B97D30" w:rsidP="00B97D30">
            <w:pPr>
              <w:pStyle w:val="whitespace-normal"/>
              <w:rPr>
                <w:b/>
                <w:bCs/>
                <w:color w:val="000000" w:themeColor="text1"/>
              </w:rPr>
            </w:pPr>
            <w:r w:rsidRPr="00B97D30">
              <w:rPr>
                <w:b/>
                <w:bCs/>
                <w:color w:val="000000" w:themeColor="text1"/>
              </w:rPr>
              <w:t>Tip</w:t>
            </w:r>
          </w:p>
        </w:tc>
        <w:tc>
          <w:tcPr>
            <w:tcW w:w="1160" w:type="dxa"/>
            <w:hideMark/>
          </w:tcPr>
          <w:p w:rsidR="00B97D30" w:rsidRPr="00B97D30" w:rsidRDefault="00B97D30" w:rsidP="00B97D30">
            <w:pPr>
              <w:pStyle w:val="whitespace-normal"/>
              <w:rPr>
                <w:b/>
                <w:bCs/>
                <w:color w:val="000000" w:themeColor="text1"/>
              </w:rPr>
            </w:pPr>
            <w:r w:rsidRPr="00B97D30">
              <w:rPr>
                <w:b/>
                <w:bCs/>
                <w:color w:val="000000" w:themeColor="text1"/>
              </w:rPr>
              <w:t>Gereksinim Açıklaması</w:t>
            </w:r>
          </w:p>
        </w:tc>
        <w:tc>
          <w:tcPr>
            <w:tcW w:w="980" w:type="dxa"/>
            <w:hideMark/>
          </w:tcPr>
          <w:p w:rsidR="00B97D30" w:rsidRPr="00B97D30" w:rsidRDefault="00B97D30" w:rsidP="00B97D30">
            <w:pPr>
              <w:pStyle w:val="whitespace-normal"/>
              <w:rPr>
                <w:b/>
                <w:bCs/>
                <w:color w:val="000000" w:themeColor="text1"/>
              </w:rPr>
            </w:pPr>
            <w:r w:rsidRPr="00B97D30">
              <w:rPr>
                <w:b/>
                <w:bCs/>
                <w:color w:val="000000" w:themeColor="text1"/>
              </w:rPr>
              <w:t>Öncelik</w:t>
            </w:r>
          </w:p>
        </w:tc>
        <w:tc>
          <w:tcPr>
            <w:tcW w:w="1000" w:type="dxa"/>
            <w:hideMark/>
          </w:tcPr>
          <w:p w:rsidR="00B97D30" w:rsidRPr="00B97D30" w:rsidRDefault="00B97D30" w:rsidP="00B97D30">
            <w:pPr>
              <w:pStyle w:val="whitespace-normal"/>
              <w:rPr>
                <w:b/>
                <w:bCs/>
                <w:color w:val="000000" w:themeColor="text1"/>
              </w:rPr>
            </w:pPr>
            <w:r w:rsidRPr="00B97D30">
              <w:rPr>
                <w:b/>
                <w:bCs/>
                <w:color w:val="000000" w:themeColor="text1"/>
              </w:rPr>
              <w:t>Kullanım Senaryosu</w:t>
            </w:r>
          </w:p>
        </w:tc>
        <w:tc>
          <w:tcPr>
            <w:tcW w:w="1200" w:type="dxa"/>
            <w:hideMark/>
          </w:tcPr>
          <w:p w:rsidR="00B97D30" w:rsidRPr="00B97D30" w:rsidRDefault="00B97D30" w:rsidP="00B97D30">
            <w:pPr>
              <w:pStyle w:val="whitespace-normal"/>
              <w:rPr>
                <w:b/>
                <w:bCs/>
                <w:color w:val="000000" w:themeColor="text1"/>
              </w:rPr>
            </w:pPr>
            <w:r w:rsidRPr="00B97D30">
              <w:rPr>
                <w:b/>
                <w:bCs/>
                <w:color w:val="000000" w:themeColor="text1"/>
              </w:rPr>
              <w:t xml:space="preserve">Senaryo Açıklaması </w:t>
            </w:r>
          </w:p>
        </w:tc>
        <w:tc>
          <w:tcPr>
            <w:tcW w:w="960" w:type="dxa"/>
            <w:hideMark/>
          </w:tcPr>
          <w:p w:rsidR="00B97D30" w:rsidRPr="00B97D30" w:rsidRDefault="00B97D30" w:rsidP="00B97D30">
            <w:pPr>
              <w:pStyle w:val="whitespace-normal"/>
              <w:rPr>
                <w:b/>
                <w:bCs/>
                <w:color w:val="000000" w:themeColor="text1"/>
              </w:rPr>
            </w:pPr>
            <w:r w:rsidRPr="00B97D30">
              <w:rPr>
                <w:b/>
                <w:bCs/>
                <w:color w:val="000000" w:themeColor="text1"/>
              </w:rPr>
              <w:t>Test Case ID</w:t>
            </w:r>
          </w:p>
        </w:tc>
        <w:tc>
          <w:tcPr>
            <w:tcW w:w="920" w:type="dxa"/>
            <w:hideMark/>
          </w:tcPr>
          <w:p w:rsidR="00B97D30" w:rsidRPr="00B97D30" w:rsidRDefault="00B97D30" w:rsidP="00B97D30">
            <w:pPr>
              <w:pStyle w:val="whitespace-normal"/>
              <w:rPr>
                <w:b/>
                <w:bCs/>
                <w:color w:val="000000" w:themeColor="text1"/>
              </w:rPr>
            </w:pPr>
            <w:r w:rsidRPr="00B97D30">
              <w:rPr>
                <w:b/>
                <w:bCs/>
                <w:color w:val="000000" w:themeColor="text1"/>
              </w:rPr>
              <w:t>Test Türü</w:t>
            </w:r>
          </w:p>
        </w:tc>
        <w:tc>
          <w:tcPr>
            <w:tcW w:w="1080" w:type="dxa"/>
            <w:hideMark/>
          </w:tcPr>
          <w:p w:rsidR="00B97D30" w:rsidRPr="00B97D30" w:rsidRDefault="00B97D30" w:rsidP="00B97D30">
            <w:pPr>
              <w:pStyle w:val="whitespace-normal"/>
              <w:rPr>
                <w:b/>
                <w:bCs/>
                <w:color w:val="000000" w:themeColor="text1"/>
              </w:rPr>
            </w:pPr>
            <w:r w:rsidRPr="00B97D30">
              <w:rPr>
                <w:b/>
                <w:bCs/>
                <w:color w:val="000000" w:themeColor="text1"/>
              </w:rPr>
              <w:t>Test Açıklaması</w:t>
            </w:r>
          </w:p>
        </w:tc>
        <w:tc>
          <w:tcPr>
            <w:tcW w:w="980" w:type="dxa"/>
            <w:hideMark/>
          </w:tcPr>
          <w:p w:rsidR="00B97D30" w:rsidRPr="00B97D30" w:rsidRDefault="00B97D30" w:rsidP="00B97D30">
            <w:pPr>
              <w:pStyle w:val="whitespace-normal"/>
              <w:rPr>
                <w:b/>
                <w:bCs/>
                <w:color w:val="000000" w:themeColor="text1"/>
              </w:rPr>
            </w:pPr>
            <w:r w:rsidRPr="00B97D30">
              <w:rPr>
                <w:b/>
                <w:bCs/>
                <w:color w:val="000000" w:themeColor="text1"/>
              </w:rPr>
              <w:t>Kapsama Durumu</w:t>
            </w:r>
          </w:p>
        </w:tc>
        <w:tc>
          <w:tcPr>
            <w:tcW w:w="760" w:type="dxa"/>
            <w:hideMark/>
          </w:tcPr>
          <w:p w:rsidR="00B97D30" w:rsidRPr="00B97D30" w:rsidRDefault="00B97D30" w:rsidP="00B97D30">
            <w:pPr>
              <w:pStyle w:val="whitespace-normal"/>
              <w:rPr>
                <w:b/>
                <w:bCs/>
                <w:color w:val="000000" w:themeColor="text1"/>
              </w:rPr>
            </w:pPr>
            <w:r w:rsidRPr="00B97D30">
              <w:rPr>
                <w:b/>
                <w:bCs/>
                <w:color w:val="000000" w:themeColor="text1"/>
              </w:rPr>
              <w:t>İzlenebilirlik Bağlantıları</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FR-01</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Gelişmiş Yüz ve El Takibi ile İşaret Algılama - Bilgisayar kamerası ile yüz ifadeleri, el şekilleri ve parmak pozisyonlarını takip ederek TİD hareketlerini gerçek zamanlı algılama</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UC-02</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Çok Dilli Çeviri ve Kişiselleştirilmiş İşaret Tanıma</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TC-01, TC-02,   TC-03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Birim, Entegrasyon, Sistem</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Kamera algılama testleri, el takip doğruluğu, gerçek zamanlı performans</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NFR-01, NFR-06, UC-01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FR-02</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Çok Modlu Girdi Sistemi - TİD, yazılı metin ve sesli komutları destekleyen entegre girdi modalitesi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Çok Dilli Çeviri ve Hibrit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TC-04, TC-05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Entegrasyon, Sistem</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Multi-modal girdi testleri, girdi türü</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FR-03, FR-20,   UC-03</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FR-03</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Çok Modlu Çıktı Sistemi - Metin, sesli yanıt ve işaret dili animasyonu çıktı modaliteleri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Çok Dilli Çeviri ve Hibrit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TC-06, TC-07</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Çıktı modalitesi testleri, erişilebilirlik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FR-02, NFR-03, UC-01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FR-04</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Çok Dilli Destek - Türkçe-İngilizce çeviri desteği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Çok Dilli Metin ve Ses Çeviri</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TC-08, TC-09</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Çeviri doğruluğu testleri, dil algılama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UC-01, NFR-01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FR-05</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Sohbet Bağlamı Takibi - Ardışık işaret hareketlerini birleştirerek anlamlı cümleler oluşturma</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Çeviri ve Hibrit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TC-10, TC-11</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Bağlam algılama testleri, cümle bütünlüğü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FR-09, UC-03</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FR-06</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Sık Kullanılan Soru-Cevap Hazır Yanıtları - Temel sorular ve ifadeler için hazır yanıt veritabanı</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 xml:space="preserve"> UC-03, UC-07</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Hibrit İletişim ve Acil Durum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TC-12, TC-13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Hazır yanıt doğruluğu, yanıt hızı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FR-09, UC-07</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FR-07</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Yanlış İşaret Geri Bildirim Sistemi - Hatalı işaretler için gerçek zamanlı geri bildirim</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 UC-04</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Kişiselleştirilmiş Tanıma ve Eğitim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TC-14, TC-15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Hata tespit testleri, geri bildirim kalitesi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FR-14, UC-04</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FR-08</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Temel İletişim Eğitim Modülü - TİD öğrenmek için interaktif eğitim sistemi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UC-04, UC-08</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Eğitim ve Öğrenme</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TC-16, TC-17</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Eğitim modülü testleri, ilerleme takibi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FR-19, UC-08</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FR-09</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Kişisel Sohbet Geçmişi Kaydı - Sohbet bağlamını bellekte tutma ve referans sağlama</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 xml:space="preserve"> 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Hibrit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TC-18, TC-19</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Güvenlik</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Veri saklama testleri, bağlam korunma</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FR-05, NFR-07</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FR-10</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Profil Düzenleme ve Kişiselleştirme - Kullanıcı profili oluşturma ve özelleştirme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 UC-08</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Kişiselleştirilmiş Tanıma ve Öğrenme</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TC-20, TC-21</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Güvenlik</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Profil yönetimi testleri, kişiselleştirme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FR-22, NFR-02</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FR-11</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Belirsiz İşaret Girdi Yönetimi - Bulanık işaret girişlerini akıllı algoritmalarla yönetme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UC-02</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Çeviri ve Kişiselleştirilmiş Tanıma</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TC-22, TC-23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Performans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Belirsizlik yönetimi testleri, alternatif seçenek sunumu</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FR-15, NFR-01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FR-12</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Adaptif Gürültü Filtreleme - Çevresel gürültüleri filtreleme ve adaptasyon</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UC-05</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Gürültü Filtreleme ve Ortam Adaptasyonu</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TC-24, TC-25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Performans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Gürültü filtreleme testleri, ortam adaptasyonu</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UC-05, NFR-06</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FR-13</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Çoklu Doğrulama Sistemi - Kritik işlemler için çoklu doğrulama mekanizması</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UC-07, UC-09</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Acil Durum ve Tıbbi Müdahale</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TC-26, TC-27</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Güvenlik,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Doğrulama sistemi testleri, güvenlik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NFR-02, UC-07</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FR-14</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Gerçek Zamanlı İşaret Kalitesi Değerlendirme - İşaret kalitesini gerçek zamanlı değerlendirme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 UC-04</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Kişiselleştirilmiş Tanıma ve Eğitim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TC-28, TC-29</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Performans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Kalite değerlendirme testleri, geri bildirim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FR-07, NFR-01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FR-15</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Bağlamsal Hata Düzeltme - Konuşma bağlamından yararlanarak hata düzeltme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Çeviri ve Hibrit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TC-30, TC-31</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Bağlamsal düzeltme testleri, anlam tutarlılığı</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FR-05, FR-11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FR-16</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Kişiselleştirilmiş İşaret Tanıma - Kullanıcıya özgü işaret tanıma modeli geliştirme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Kişiselleştirilmiş İşaret Tanıma</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TC-32, TC-33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Makine Öğrenmesi</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Kişiselleştirme testleri, adaptif öğrenme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UC-02, NFR-01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FR-17</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Çoklu Kullanıcı Tanıma ve Geçiş - Birden fazla kullanıcıyı tanıma ve otomatik geçiş</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Hibrit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TC-34, TC-35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Performans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Çoklu kullanıcı testleri, geçiş performansı</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FR-22, UC-03</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FR-18</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Acil Durum Hızlı Yanıt Sistemi - Acil durumlar için otomatik protokol devreye alma</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UC-07, UC-09</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Acil Durum ve Tıbbi Müdahale</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TC-36, TC-37</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Güvenlik, Performans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Acil durum testleri, yanıt süresi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UC-07, NFR-09</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FR-19</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Öğrenme İlerleme Takibi ve Raporlama - Kullanıcı öğrenme sürecini takip ve raporlama</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UC-04, UC-08</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Eğitim ve Öğrenme</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TC-38, TC-39</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Analitik</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İlerleme takip  testleri, raporlama doğruluğu</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FR-08, FR-21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FR-20</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Sesli Komut Entegrasyonu ve Hibrit Etkileşim - İşaret dili ile sesli komutları eş zamanlı destekleme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Hibrit Çok Modlu İletişim</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TC-40, TC-41</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Entegrasyon, Sistem</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Hibrit etkileşim testleri, senkronizasyon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FR-02, UC-03</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FR-21</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Gelişmiş Analitik ve Performans İzleme - Sistem performansını izleme ve analiz</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UC-06</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Analitik ve ML Optimizasyonu</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TC-42, TC-43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Sistem, Performans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Analitik veri toplama, performans metriklerı</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UC-06, NFR-01</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FR-22</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Kullanıcı Giriş ve Kimlik Doğrulama Sistemi - Güvenli kullanıcı girişi ve profil yönetimi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Kişiselleştirilmiş İşaret Tanıma</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TC-44, TC-45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Güvenlik, Sistem</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Kimlik doğrulama testleri, güvenlik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FR-10, NFR-02</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NFR-01</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Gerçek Zamanlı Yanıt Süresi Performansı - Maksimum 200ms yanıt süresi, 50ms video işleme gecikme süresi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UC-02,    UC-03</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Tüm Ana Senaryolar</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TC-46, TC-47</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Performans, Yük</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Yanıt süresi testleri, gerçek zamanlı performans</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FR-01, FR-11, FR-14</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NFR-02</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Veri Güvenliği ve Kriptografik Koruma - SSL/TLS 1.3, AES-256 şifreleme, SHA-256 hash</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 UC-07,   UC-09</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Güvenlik Gerektiren Senaryolar</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TC-48, TC-49</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Güvenlik, Penetrasyon (Sızma)</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Şifreleme testleri, güvenlik açık</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FR-10, FR-13,    FR-22</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NFR-03</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Erişilebilirlik ve Evrensel Tasarım - WCAG 2.1 AA uyumluluğu, ekran okuyucu desteği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UC-03,   UC-10</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Erişilebilirlik Gerektiren Senaryolar</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TC-50, TC-51</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Erişilebilirlik,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WCAG uyumluluk testleri, ekran okuyucu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FR-03, UC-10</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NFR-04</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Sistem Ölçeklenebilirlik ve Kapasitesi - 10,000 eş zamanlı kullanıcı, %99.9 uptime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UC-06</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Analitik ve Optimizasyon</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TC-52, TC-53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Yük, Stres</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Ölçeklenebilirlik testleri, yük dağılımı testleri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UC-06, NFR-09</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NFR-05</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Platform Bağımsızlığı ve Çapraz Uyumluluk - Windows, macOS, Linux, iOS, Android desteği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UC-03,  UC-10</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Çapraz Platform Senaryolar</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TC-54, TC-55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Uyumluluk, Sistem</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Platform testleri, tarayıcı uyumluluğu</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UC-10, NFR-03</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NFR-06</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Donanım Kaynak Optimizasyonu - 4GB RAM, dual-core processor, 720p webcam minimum gereksinim</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UC-05, UC-06</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Optimizasyon Senaryoları</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TC-56, TC-57</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Performans, Kaynak</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Kaynak kullanımı testleri, minimum donanım</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FR-12, UC-05</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NFR-07</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Veri Bütünlüğü ve Yedekleme Sistemi - Günlük otomatik yedekleme, 30 gün geri yükleme(recovery)</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 UC-08</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Veri Korunması Gerektiren Senaryolar</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TC-58, TC-59</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Güvenlik, Kurtarma</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Yedekleme testleri, veri bütünlüğü</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FR-09, UC-02</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NFR-08</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Kullanıcı Deneyimi ve Arayüz Standartları - 15 dakika öğrenme süresi, sezgisel arayüz</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Orta</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UC-01, UC-04,  UC-10</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Kullanıcı Deneyimi Senaryoları</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TC-60, TC-61</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Kullanılabilirlik, Kabul</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UX testleri, kullanım kolaylığı değerlendirmesi</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UC-04, UC-10</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t>NFR-09</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Hata Toleransı ve Sistem Güvenilirliği - %99.5 uptime, graceful degradation</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UC-07, UC-09</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Kritik Sistem Senaryoları</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TC-62, TC-63</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Güvenilirlik, Failover</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Hata toleransı testleri, sistem kesintisi simülasyonu</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FR-18, UC-07</w:t>
            </w:r>
          </w:p>
        </w:tc>
      </w:tr>
      <w:tr w:rsidR="00B97D30" w:rsidRPr="00B97D30" w:rsidTr="00B97D30">
        <w:trPr>
          <w:trHeight w:val="4308"/>
        </w:trPr>
        <w:tc>
          <w:tcPr>
            <w:tcW w:w="10920" w:type="dxa"/>
            <w:hideMark/>
          </w:tcPr>
          <w:p w:rsidR="00B97D30" w:rsidRPr="00B97D30" w:rsidRDefault="00B97D30" w:rsidP="00B97D30">
            <w:pPr>
              <w:pStyle w:val="whitespace-normal"/>
              <w:rPr>
                <w:b/>
                <w:bCs/>
                <w:color w:val="000000" w:themeColor="text1"/>
              </w:rPr>
            </w:pPr>
            <w:r w:rsidRPr="00B97D30">
              <w:rPr>
                <w:b/>
                <w:bCs/>
                <w:color w:val="000000" w:themeColor="text1"/>
              </w:rPr>
              <w:lastRenderedPageBreak/>
              <w:t>NFR-10</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Fonksiyonel Olmayan</w:t>
            </w:r>
          </w:p>
        </w:tc>
        <w:tc>
          <w:tcPr>
            <w:tcW w:w="1160" w:type="dxa"/>
            <w:hideMark/>
          </w:tcPr>
          <w:p w:rsidR="00B97D30" w:rsidRPr="00B97D30" w:rsidRDefault="00B97D30" w:rsidP="00B97D30">
            <w:pPr>
              <w:pStyle w:val="whitespace-normal"/>
              <w:rPr>
                <w:color w:val="000000" w:themeColor="text1"/>
              </w:rPr>
            </w:pPr>
            <w:r w:rsidRPr="00B97D30">
              <w:rPr>
                <w:color w:val="000000" w:themeColor="text1"/>
              </w:rPr>
              <w:t>Veri Gizliliği ve Anonimleştirme - GDPR uyumluluk, differential privacy</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Yüksek</w:t>
            </w:r>
          </w:p>
        </w:tc>
        <w:tc>
          <w:tcPr>
            <w:tcW w:w="1000" w:type="dxa"/>
            <w:hideMark/>
          </w:tcPr>
          <w:p w:rsidR="00B97D30" w:rsidRPr="00B97D30" w:rsidRDefault="00B97D30" w:rsidP="00B97D30">
            <w:pPr>
              <w:pStyle w:val="whitespace-normal"/>
              <w:rPr>
                <w:color w:val="000000" w:themeColor="text1"/>
              </w:rPr>
            </w:pPr>
            <w:r w:rsidRPr="00B97D30">
              <w:rPr>
                <w:color w:val="000000" w:themeColor="text1"/>
              </w:rPr>
              <w:t>UC-02, UC-06</w:t>
            </w:r>
          </w:p>
        </w:tc>
        <w:tc>
          <w:tcPr>
            <w:tcW w:w="1200" w:type="dxa"/>
            <w:hideMark/>
          </w:tcPr>
          <w:p w:rsidR="00B97D30" w:rsidRPr="00B97D30" w:rsidRDefault="00B97D30" w:rsidP="00B97D30">
            <w:pPr>
              <w:pStyle w:val="whitespace-normal"/>
              <w:rPr>
                <w:color w:val="000000" w:themeColor="text1"/>
              </w:rPr>
            </w:pPr>
            <w:r w:rsidRPr="00B97D30">
              <w:rPr>
                <w:color w:val="000000" w:themeColor="text1"/>
              </w:rPr>
              <w:t>Gizlilik Gerektiren Senaryolar</w:t>
            </w:r>
          </w:p>
        </w:tc>
        <w:tc>
          <w:tcPr>
            <w:tcW w:w="960" w:type="dxa"/>
            <w:hideMark/>
          </w:tcPr>
          <w:p w:rsidR="00B97D30" w:rsidRPr="00B97D30" w:rsidRDefault="00B97D30" w:rsidP="00B97D30">
            <w:pPr>
              <w:pStyle w:val="whitespace-normal"/>
              <w:rPr>
                <w:color w:val="000000" w:themeColor="text1"/>
              </w:rPr>
            </w:pPr>
            <w:r w:rsidRPr="00B97D30">
              <w:rPr>
                <w:color w:val="000000" w:themeColor="text1"/>
              </w:rPr>
              <w:t>TC-64, TC-65</w:t>
            </w:r>
          </w:p>
        </w:tc>
        <w:tc>
          <w:tcPr>
            <w:tcW w:w="920" w:type="dxa"/>
            <w:hideMark/>
          </w:tcPr>
          <w:p w:rsidR="00B97D30" w:rsidRPr="00B97D30" w:rsidRDefault="00B97D30" w:rsidP="00B97D30">
            <w:pPr>
              <w:pStyle w:val="whitespace-normal"/>
              <w:rPr>
                <w:color w:val="000000" w:themeColor="text1"/>
              </w:rPr>
            </w:pPr>
            <w:r w:rsidRPr="00B97D30">
              <w:rPr>
                <w:color w:val="000000" w:themeColor="text1"/>
              </w:rPr>
              <w:t>Güvenlik, Uyumluluk</w:t>
            </w:r>
          </w:p>
        </w:tc>
        <w:tc>
          <w:tcPr>
            <w:tcW w:w="1080" w:type="dxa"/>
            <w:hideMark/>
          </w:tcPr>
          <w:p w:rsidR="00B97D30" w:rsidRPr="00B97D30" w:rsidRDefault="00B97D30" w:rsidP="00B97D30">
            <w:pPr>
              <w:pStyle w:val="whitespace-normal"/>
              <w:rPr>
                <w:color w:val="000000" w:themeColor="text1"/>
              </w:rPr>
            </w:pPr>
            <w:r w:rsidRPr="00B97D30">
              <w:rPr>
                <w:color w:val="000000" w:themeColor="text1"/>
              </w:rPr>
              <w:t>GDPR uyumluluk testleri, veri anonimleştirme</w:t>
            </w:r>
          </w:p>
        </w:tc>
        <w:tc>
          <w:tcPr>
            <w:tcW w:w="980" w:type="dxa"/>
            <w:hideMark/>
          </w:tcPr>
          <w:p w:rsidR="00B97D30" w:rsidRPr="00B97D30" w:rsidRDefault="00B97D30" w:rsidP="00B97D30">
            <w:pPr>
              <w:pStyle w:val="whitespace-normal"/>
              <w:rPr>
                <w:color w:val="000000" w:themeColor="text1"/>
              </w:rPr>
            </w:pPr>
            <w:r w:rsidRPr="00B97D30">
              <w:rPr>
                <w:color w:val="000000" w:themeColor="text1"/>
              </w:rPr>
              <w:t>Eksik</w:t>
            </w:r>
          </w:p>
        </w:tc>
        <w:tc>
          <w:tcPr>
            <w:tcW w:w="760" w:type="dxa"/>
            <w:hideMark/>
          </w:tcPr>
          <w:p w:rsidR="00B97D30" w:rsidRPr="00B97D30" w:rsidRDefault="00B97D30" w:rsidP="00B97D30">
            <w:pPr>
              <w:pStyle w:val="whitespace-normal"/>
              <w:rPr>
                <w:color w:val="000000" w:themeColor="text1"/>
              </w:rPr>
            </w:pPr>
            <w:r w:rsidRPr="00B97D30">
              <w:rPr>
                <w:color w:val="000000" w:themeColor="text1"/>
              </w:rPr>
              <w:t>FR-10, UC-02</w:t>
            </w:r>
          </w:p>
        </w:tc>
      </w:tr>
    </w:tbl>
    <w:p w:rsidR="00D95142" w:rsidRDefault="00D95142" w:rsidP="001D3173">
      <w:pPr>
        <w:pStyle w:val="whitespace-normal"/>
        <w:rPr>
          <w:color w:val="000000" w:themeColor="text1"/>
        </w:rPr>
      </w:pPr>
    </w:p>
    <w:p w:rsidR="00D21CD3" w:rsidRDefault="00D21CD3"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233256" w:rsidRDefault="00233256" w:rsidP="001D3173">
      <w:pPr>
        <w:pStyle w:val="whitespace-normal"/>
        <w:rPr>
          <w:color w:val="000000" w:themeColor="text1"/>
        </w:rPr>
      </w:pPr>
    </w:p>
    <w:p w:rsidR="00D21CD3" w:rsidRPr="00314C16" w:rsidRDefault="00D21CD3" w:rsidP="00D21CD3">
      <w:pPr>
        <w:pStyle w:val="whitespace-normal"/>
        <w:rPr>
          <w:b/>
          <w:color w:val="000000" w:themeColor="text1"/>
          <w:szCs w:val="27"/>
        </w:rPr>
      </w:pPr>
      <w:r w:rsidRPr="00314C16">
        <w:rPr>
          <w:b/>
          <w:color w:val="000000" w:themeColor="text1"/>
          <w:sz w:val="32"/>
          <w:szCs w:val="27"/>
        </w:rPr>
        <w:lastRenderedPageBreak/>
        <w:t>Ek-B.2 Test Senaryoları</w:t>
      </w:r>
    </w:p>
    <w:p w:rsidR="005031DC" w:rsidRPr="00D21CD3" w:rsidRDefault="005031DC" w:rsidP="00D21CD3">
      <w:pPr>
        <w:pStyle w:val="whitespace-normal"/>
        <w:rPr>
          <w:b/>
          <w:color w:val="000000" w:themeColor="text1"/>
          <w:sz w:val="27"/>
          <w:szCs w:val="27"/>
        </w:rPr>
      </w:pPr>
    </w:p>
    <w:tbl>
      <w:tblPr>
        <w:tblW w:w="0" w:type="auto"/>
        <w:tblCellSpacing w:w="15" w:type="dxa"/>
        <w:tblInd w:w="-426" w:type="dxa"/>
        <w:tblCellMar>
          <w:top w:w="15" w:type="dxa"/>
          <w:left w:w="15" w:type="dxa"/>
          <w:bottom w:w="15" w:type="dxa"/>
          <w:right w:w="15" w:type="dxa"/>
        </w:tblCellMar>
        <w:tblLook w:val="04A0" w:firstRow="1" w:lastRow="0" w:firstColumn="1" w:lastColumn="0" w:noHBand="0" w:noVBand="1"/>
      </w:tblPr>
      <w:tblGrid>
        <w:gridCol w:w="1043"/>
        <w:gridCol w:w="1804"/>
        <w:gridCol w:w="2134"/>
        <w:gridCol w:w="2422"/>
        <w:gridCol w:w="2095"/>
      </w:tblGrid>
      <w:tr w:rsidR="00D21CD3" w:rsidRPr="00D21CD3" w:rsidTr="00233256">
        <w:trPr>
          <w:tblHeade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b/>
                <w:bCs/>
                <w:sz w:val="24"/>
                <w:szCs w:val="24"/>
                <w:lang w:eastAsia="tr-TR"/>
              </w:rPr>
            </w:pPr>
            <w:r w:rsidRPr="00D21CD3">
              <w:rPr>
                <w:rFonts w:ascii="Times New Roman" w:eastAsia="Times New Roman" w:hAnsi="Times New Roman" w:cs="Times New Roman"/>
                <w:b/>
                <w:bCs/>
                <w:sz w:val="24"/>
                <w:szCs w:val="24"/>
                <w:lang w:eastAsia="tr-TR"/>
              </w:rPr>
              <w:t>FR No</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b/>
                <w:bCs/>
                <w:sz w:val="24"/>
                <w:szCs w:val="24"/>
                <w:lang w:eastAsia="tr-TR"/>
              </w:rPr>
            </w:pPr>
            <w:r w:rsidRPr="00D21CD3">
              <w:rPr>
                <w:rFonts w:ascii="Times New Roman" w:eastAsia="Times New Roman" w:hAnsi="Times New Roman" w:cs="Times New Roman"/>
                <w:b/>
                <w:bCs/>
                <w:sz w:val="24"/>
                <w:szCs w:val="24"/>
                <w:lang w:eastAsia="tr-TR"/>
              </w:rPr>
              <w:t>Senaryo Adı</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b/>
                <w:bCs/>
                <w:sz w:val="24"/>
                <w:szCs w:val="24"/>
                <w:lang w:eastAsia="tr-TR"/>
              </w:rPr>
            </w:pPr>
            <w:r w:rsidRPr="00D21CD3">
              <w:rPr>
                <w:rFonts w:ascii="Times New Roman" w:eastAsia="Times New Roman" w:hAnsi="Times New Roman" w:cs="Times New Roman"/>
                <w:b/>
                <w:bCs/>
                <w:sz w:val="24"/>
                <w:szCs w:val="24"/>
                <w:lang w:eastAsia="tr-TR"/>
              </w:rPr>
              <w:t>Giriş</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b/>
                <w:bCs/>
                <w:sz w:val="24"/>
                <w:szCs w:val="24"/>
                <w:lang w:eastAsia="tr-TR"/>
              </w:rPr>
            </w:pPr>
            <w:r w:rsidRPr="00D21CD3">
              <w:rPr>
                <w:rFonts w:ascii="Times New Roman" w:eastAsia="Times New Roman" w:hAnsi="Times New Roman" w:cs="Times New Roman"/>
                <w:b/>
                <w:bCs/>
                <w:sz w:val="24"/>
                <w:szCs w:val="24"/>
                <w:lang w:eastAsia="tr-TR"/>
              </w:rPr>
              <w:t>Beklenen Çıktı</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b/>
                <w:bCs/>
                <w:sz w:val="24"/>
                <w:szCs w:val="24"/>
                <w:lang w:eastAsia="tr-TR"/>
              </w:rPr>
            </w:pPr>
            <w:r w:rsidRPr="00D21CD3">
              <w:rPr>
                <w:rFonts w:ascii="Times New Roman" w:eastAsia="Times New Roman" w:hAnsi="Times New Roman" w:cs="Times New Roman"/>
                <w:b/>
                <w:bCs/>
                <w:sz w:val="24"/>
                <w:szCs w:val="24"/>
                <w:lang w:eastAsia="tr-TR"/>
              </w:rPr>
              <w:t>Gerçekleşen Çıktı</w:t>
            </w: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01</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Gelişmiş Yüz ve El Takibi Testi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değişken ışık koşullarında kameraya karşı "MERHABA" işaretini yapıyor, arka planda hareket eden nesneler var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21 nokta el takibi ve yüz kaslarındaki değişimleri algılayarak "MERHABA" kelimesini yüksek doğrulukla tanımlıyor, ekranda takip noktaları gösteriliyor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%96 doğrulukla tanıma, 0.15 saniye gecikme, değişken ışıkta stabil performans</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 Modlu Girdi - TİD Testi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TİD ile "NASIL" işaretini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TİD girdiyi algılayarak işleme alıyor ve uygun yanıt hazırlıyor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TİD %94 doğrulukla tanındı, 0.2 saniye işlem süresi</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 Modlu Girdi - Metin Testi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"Yardıma ihtiyacım var" metnini klavye ile yazıyor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metin girdiyi okuyarak uygun yardım menüsünü açıyor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Metin anında işlendi, yardım menüsü 0.1 saniyede açıldı</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 Modlu Girdi - Ses Testi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mikrofondan "Nasılsın?" sorusunu sesli olarak soruyor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ses girdiyi tanıyarak metne dönüştürüyor ve uygun yanıt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Ses %97 doğrulukla tanındı, anında yanıt verildi</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03</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 Modlu Çıktı - Metin</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kullanıcıya navigasyon yönergesi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Metin ekranda okunabilir fontda ve boyutta görüntüleniyor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Metin net görüntülendi, font boyutu erişilebilirlik standardına uygun</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03</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 Modlu Çıktı - Sesli Yanıt</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"Hoş geldiniz" mesajını text-to-speech ile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Mesaj sesli olarak net ve anlaşılır şekilde çalınıyor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Ses kalitesi %95, anlaşılırlık tam, doğal tonlama</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03</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 Modlu Çıktı - TİD Animasyonu</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"GÜNAYDIN" mesajını işaret dili animasyonu ile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Avatar/karakter doğru işaret hareketlerini akıcı şekilde sergiliyor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TİD animasyonu %93 doğrulukla gösterildi, hareket akıcılığı optimal</w:t>
            </w: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lastRenderedPageBreak/>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03</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Kombine Çıktı Testi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tüm çıktı modalitelerini aktif hale getiriyor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aynı mesajı metin, ses ve TİD animasyonu olarak eş zamanlı sunuyor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Üç modalite senkronize çalıştı, kullanıcı tercihleri korundu</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04</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Türkçe-İngilizce Çeviri - Sesli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"Günaydın" diyor, İngilizce çeviri istiyor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"Good morning" sesli çevirisini yüksek kalitede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Çeviri doğru, ses kalitesi %94, bağlamsal anlam korundu</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04</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İngilizce-Türkçe Çeviri - Metin</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"How are you today?" metni giriliyor, Türkçe çeviri istiyor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"Bugün nasılsın?" metin çevirisini gösteriyor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Çeviri tam doğru, bağlamsal çeviri başarılı</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04</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Otomatik Dil Algılama</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karışık dillerde komutlar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dili otomatik algılayarak uygun hedef dilde yanıt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Dil algılama %92 doğruluk, otomatik geçiş sorunsuz</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05</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Sohbet Bağlamı Takibi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art arda "BEN" + "BUGUN" + "DOKTOR" + "GİTMEK" işaretlerini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işaret dizisini TİD gramatikal yapısına uygun olarak "Ben bugün doktora gideceğim" cümlesine dönüştürüyor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- 4 işaret birleştirilerek anlamlı cümle oluşturuldu, %95 doğruluk</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05</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Karmaşık İşaret Dizisi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"YARIN HAVA-NASIL OLACAK" işaret dizisini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işaretler arası geçişleri ve duraklama sürelerini analiz ederek bütüncül anlam çıkarıyor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İşaret sıralaması doğru takip edildi, cümle yapısı uygun</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06</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Hazır Yanıt Sistemi - Selamlaşma</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"NASILSIN" işaretini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hazır yanıt veritabanından "İyiyim, teşekkür ederim. Sen nasılsın?" yanıtını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Hazır yanıt 0.08 saniyede verildi, doğal diyalog akışı</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06</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Sosyal İfade Önerileri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günlük konuşma şablonları arıyor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yaygın kullanılan ifade kalıplarını öneriyor ve TİD animasyonu ile gösteriyor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- 20+ hazır ifade kategorize edilmiş, interaktif seçim mümkün</w:t>
            </w: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lastRenderedPageBreak/>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07</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Yanlış İşaret Geri Bildirimi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belirsiz "MERHABA" işareti yapıyor, güvenilirlik %60</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"Bu işareti net anlayamadım. Doğru şekli şöyle yapılır" diyerek animasyon gösteriyor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Düşük güvenilirlik tespit edildi, düzeltici animasyon sunuldu</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07</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Alternatif İşaret Önerisi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tanınamayan işaret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"Belki şu işaretlerden birini mi demek istediniz?" diye seçenekler sunuyor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- 3 alternatif öneri sunuldu, kullanıcı doğru seçimi yapabildi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08</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Eğitim Modülü - Temel Seviye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Yeni kullanıcı "eğitim başlat" komutunu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kademeli öğrenme programını başlatarak alfabe öğretimini başlatıyor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İnteraktif eğitim açıldı, ilerleme takibi aktif, kullanıcı hızına uyarlama mevcut</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08</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İlerleme Uyarlaması</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belirli işaretlerde zorlanıyor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öğrenme hızını algılayarak ek pratik egzersizleri sunuyor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Adaptif algoritma çalıştı, kişisel öğrenme hızı tespit edildi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09</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Sohbet Geçmişi Referansı</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"dün bahsettiğim randevu" diye bağlamsal referans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önceki konuşma geçmişinden randevu bilgisini bularak devamını getiriyor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Bağlamsal referans doğru çözüldü, geçmiş bilgi erişimi başarılı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09</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Zamirsel İfade Çözümlemesi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"bu konuyu daha detaylandır" diyor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bir önceki konuşma konusunu tespit ederek detaylı açıklama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Zamir referansı doğru çözüldü, bağlam korundu</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10</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Profil Kişiselleştirme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çıktı modalitelerini ve dil tercihlerini değiştiriyor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ayarları kaydederek yeni tercihlerle çalışmaya başlıyor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Ayarlar anında kaydedildi, yeniden başlatma gerekmedi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10</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Erişilebilirlik Ayarları</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özel ihtiyaçlar menüsünden işaret hızı ve yazı boyutu ayarlıyor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kişiselleştirilmiş erişilebilirlik ayarlarını uygulayarak kullanıcı deneyimini optimize ediyor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Erişilebilirlik standartlarına uygun ayarlamalar yapıldı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lastRenderedPageBreak/>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11</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Belirsiz İşaret Yönetimi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güvenilirlik skoru %55 olan belirsiz işaret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olasılık tabanlı tahminlerle alternatif seçenekler sunuyor ve doğrulama istiyor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- 4 alternatif öneri sunuldu, kullanıcı doğru seçimi onayladı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11</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Kısmi Tanıma Durumu</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İşaretin sadece %70'i net algılanıyor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bağlamsal çıkarımlar kullanarak en olası anlamı belirliyor ve teyit istiyor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Kısmen Başarılı - Bağlamsal tahmin %84 doğru, kullanıcı müdahalesi gerekti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Adaptif Gürültü Filtreleme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Kalabalık ortamda birden fazla kişi hareket ederken kullanıcı "YARDIM" işaretini yapıyor, arka planda müzik var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makine öğrenmesi ile kullanıcının el hareketlerini diğer hareketlerden ayırt ederek sadece hedef işareti işliyor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Çevresel gürültü %95 filtrelendi, istenmeyen hareketler %92 ayrıştırıldı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Arka Plan Karışıklığı Filtresi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karmaşık desenli arka planda işaret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arka plan karışıklığını filtrelerek sadece anlamlı işaret verilerini işliyor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Arka plan %91 filtrelendi, işaret netliği korundu</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13</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TİD ile Çoklu Doğrulama</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TİD ile "PROFİL SİL" işaretini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TİD ile "EMİN MİSİN? EVET/HAYIR" teyit işareti gösteriyor ve onay bekliyor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Kritik işlem için TİD tabanlı çoklu doğrulama tamamlandı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14</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Gerçek Zamanlı Kalite Değerlendirme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işaret yaparken el pozisyonu optimal değil</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kaliteyi %72 olarak değerlendirerek "Elinizi biraz yukarı kaldırın" geri bildirimi veriyor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Kalite puanı anlık gösterildi, pozisyon iyileştirme önerisi sunuldu</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14</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Hareket Hızı Optimizasyonu</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çok hızlı işaret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"İşaret hızınızı biraz yavaşlatın" önerisi veriyor ve optimal hız gösteriyor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Hız analizi doğru, kullanıcı geri bildirime göre düzeltme yaptı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lastRenderedPageBreak/>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15</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Bağlamsal Hata Düzeltme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"BEN YARIN DOKTOR GİT" işaretlerini yapıyor ancak "GİT" "GEL" olarak hatalı tanınıyor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bağlamdan hareketle "GİTMEK" eyleminin doğru olduğunu anlayarak "BEN YARIN DOKTORA GİDİYORUM" düzeltmesini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Bağlamsal analiz ile benzer işaretler arasından doğru eylem seçildi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15</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Anlamsal Tutarlılık Kontrolü</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"BEN HASTA DEĞİL SAĞLIKLI" cümlesinde çelişki tespit ediliyor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mantıksız kombinasyonu tespit ederek "Bu ifadede çelişki var, ne demek istiyorsunuz?" soruyor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Anlamsal çelişki tespit edildi, kullanıcıdan açıklama istendi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16</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Kişiselleştirilmiş İşaret Tanıma</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Yeni kullanıcı ilk kez sistemi kullanıyor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kalibrasyon başlatarak kullanıcının el büyüklüğü ve işaret tarzını öğreniyor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Kişisel kalibrasyon tamamlandı, tanıma doğruluğu %89'dan %95'e yükseldi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16</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Adaptif Öğrenme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1 hafta boyunca kullanıcıyı gözlemliyor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Kullanıcının hareket hızı ve işaret şekli özelliklerini kaydederek kişisel model geliştiriyor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Kişiselleştirilmiş model %97 doğruluk sağladı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17</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Çoklu Kullanıcı Geçişi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2 farklı kullanıcı sırayla kameraya geçiyor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her kullanıcıyı tanıyarak kişisel ayarlarını otomatik yüklüyor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Kullanıcı geçişi 1.8 saniyede tamamlandı, profil değişimi otomatik</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17</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Tanıma Hassasiyeti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Benzer fiziksel özelliklere sahip iki kullanıcı sistem kullanıyor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farklı kullanıcıları doğru ayırt ederek uygun profilleri yüklüyor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%94 doğrulukla kullanıcı ayrımı yapıldı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18</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Acil Durum Yanıtı</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"ACİL YARDIM" işaretini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anında acil protokolü devreye sokarak acil servis numaralarını gösteriyor ve konum bilgisini hazırlıyor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- 0.3 saniyede acil protokol aktif, otomatik arama seçeneği sunuldu</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lastRenderedPageBreak/>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18</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Sağlık Acil Durumu</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"HASTA" acil işaretini yapıyor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sağlık acil durum prosedürünü başlatarak ilk yardım bilgilerini sunuyor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Sağlık protokolü devreye girdi, yerel sağlık kuruluşları listelendi</w:t>
            </w:r>
          </w:p>
        </w:tc>
      </w:tr>
      <w:tr w:rsidR="005031DC" w:rsidRPr="00D21CD3" w:rsidTr="00233256">
        <w:trPr>
          <w:tblCellSpacing w:w="15" w:type="dxa"/>
        </w:trPr>
        <w:tc>
          <w:tcPr>
            <w:tcW w:w="998" w:type="dxa"/>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5031DC" w:rsidRPr="00D21CD3" w:rsidRDefault="005031DC" w:rsidP="00233256">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19</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Öğrenme İlerleme Raporu</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1 aylık eğitim sürecini tamamladıktan sonra rapor istiyor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detaylı ilerleme grafikleri, başarı oranları ve kişisel gelişim önerilerini sunuyor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Kapsamlı analitik rapor sunuldu, zayıf yönler ve güçlü alanlar belirlendi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19</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Haftalık İlerleme Takibi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kullanıcının haftalık performansını analiz ediyor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Hangi işaretlerde zorlandığını ve hangi konularda geliştiğini detaylandırıyor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Haftalık trend analizi doğru, kişisel öneriler verildi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20</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Hibrit Etkileşim</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"RANDEVU" işareti yaparken aynı zamanda "yarın saat üçte" diyor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her iki girdiyi koordineli işleyerek "Yarın saat 15:00 için randevu alınacak" birleşik anlam çıkarıyor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Hibrit girdi %91 doğrulukla koordineli işlendi, anlamsal birleştirme başarılı</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20</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Eş Zamanlı Çoklu Modalite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işaret + ses + metin kombinasyonu kullanıyor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üç girdi türünü eş zamanlı işleyerek tutarlı yanıt üretiyor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Üç modalite senkronize işlendi, %87 genel doğruluk</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21</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Performans İzleme</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1000 işlem boyunca kendi performansını takip ediyor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Tanıma doğruluğu, yanıt süreleri ve optimizasyon alanları raporlanıyor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Detaylı performans metrikleri elde edildi, iyileştirme alanları belirlendi</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21</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Deneyimi Analitikleri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kullanıcı memnuniyet verilerini topluyor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Kullanım kalıpları ve memnuniyet skorları analiz edilerek sistem iyileştirme önerileri sunuluyor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UX analitikleri toplandı, %89 genel memnuniyet skoru</w:t>
            </w:r>
          </w:p>
        </w:tc>
      </w:tr>
      <w:tr w:rsidR="00314C16" w:rsidRPr="00D21CD3" w:rsidTr="00477B69">
        <w:trPr>
          <w:tblCellSpacing w:w="15" w:type="dxa"/>
        </w:trPr>
        <w:tc>
          <w:tcPr>
            <w:tcW w:w="998" w:type="dxa"/>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c>
          <w:tcPr>
            <w:tcW w:w="0" w:type="auto"/>
            <w:vAlign w:val="center"/>
          </w:tcPr>
          <w:p w:rsidR="00314C16" w:rsidRPr="00D21CD3" w:rsidRDefault="00314C16" w:rsidP="00477B69">
            <w:pPr>
              <w:spacing w:after="0" w:line="240" w:lineRule="auto"/>
              <w:jc w:val="center"/>
              <w:rPr>
                <w:rFonts w:ascii="Times New Roman" w:eastAsia="Times New Roman" w:hAnsi="Times New Roman" w:cs="Times New Roman"/>
                <w:sz w:val="24"/>
                <w:szCs w:val="24"/>
                <w:lang w:eastAsia="tr-TR"/>
              </w:rPr>
            </w:pP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22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Güvenli Kimlik Doğrulama</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Yeni kullanıcı kayıt olmak istiyor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güvenli kayıt prosedürü başlatarak profil oluşturma ve rehberli tanıtım sunuyor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Güvenli kayıt tamamlandı, şifreli profil oluşturuldu</w:t>
            </w:r>
          </w:p>
        </w:tc>
      </w:tr>
      <w:tr w:rsidR="00D21CD3" w:rsidRPr="00D21CD3" w:rsidTr="00233256">
        <w:trPr>
          <w:tblCellSpacing w:w="15" w:type="dxa"/>
        </w:trPr>
        <w:tc>
          <w:tcPr>
            <w:tcW w:w="998" w:type="dxa"/>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lastRenderedPageBreak/>
              <w:t>FR</w:t>
            </w:r>
            <w:r w:rsidR="00233256">
              <w:rPr>
                <w:rFonts w:ascii="Times New Roman" w:eastAsia="Times New Roman" w:hAnsi="Times New Roman" w:cs="Times New Roman"/>
                <w:sz w:val="24"/>
                <w:szCs w:val="24"/>
                <w:lang w:eastAsia="tr-TR"/>
              </w:rPr>
              <w:t>-</w:t>
            </w:r>
            <w:r w:rsidRPr="00D21CD3">
              <w:rPr>
                <w:rFonts w:ascii="Times New Roman" w:eastAsia="Times New Roman" w:hAnsi="Times New Roman" w:cs="Times New Roman"/>
                <w:sz w:val="24"/>
                <w:szCs w:val="24"/>
                <w:lang w:eastAsia="tr-TR"/>
              </w:rPr>
              <w:t>22</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Oturum Yönetimi</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Kullanıcı uzun süre pasif kaldıktan sonra sisteme dönüyor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Sistem güvenlik protokolü gereği yeniden kimlik doğrulama isteyerek güvenli oturum sürekliliği sağlıyor</w:t>
            </w:r>
          </w:p>
        </w:tc>
        <w:tc>
          <w:tcPr>
            <w:tcW w:w="0" w:type="auto"/>
            <w:vAlign w:val="center"/>
            <w:hideMark/>
          </w:tcPr>
          <w:p w:rsidR="00D21CD3" w:rsidRPr="00D21CD3" w:rsidRDefault="00D21CD3" w:rsidP="00233256">
            <w:pPr>
              <w:spacing w:after="0" w:line="240" w:lineRule="auto"/>
              <w:jc w:val="center"/>
              <w:rPr>
                <w:rFonts w:ascii="Times New Roman" w:eastAsia="Times New Roman" w:hAnsi="Times New Roman" w:cs="Times New Roman"/>
                <w:sz w:val="24"/>
                <w:szCs w:val="24"/>
                <w:lang w:eastAsia="tr-TR"/>
              </w:rPr>
            </w:pPr>
            <w:r w:rsidRPr="00D21CD3">
              <w:rPr>
                <w:rFonts w:ascii="Times New Roman" w:eastAsia="Times New Roman" w:hAnsi="Times New Roman" w:cs="Times New Roman"/>
                <w:sz w:val="24"/>
                <w:szCs w:val="24"/>
                <w:lang w:eastAsia="tr-TR"/>
              </w:rPr>
              <w:t>Başarılı - Güvenli oturum yönetimi çalıştı, veri güvenliği korundu</w:t>
            </w:r>
          </w:p>
        </w:tc>
      </w:tr>
    </w:tbl>
    <w:p w:rsidR="000B3975" w:rsidRDefault="000B3975" w:rsidP="000B3975">
      <w:pPr>
        <w:pStyle w:val="whitespace-normal"/>
        <w:rPr>
          <w:color w:val="000000" w:themeColor="text1"/>
        </w:rPr>
      </w:pPr>
    </w:p>
    <w:p w:rsidR="000B3975" w:rsidRPr="00314C16" w:rsidRDefault="000B3975" w:rsidP="000B3975">
      <w:pPr>
        <w:pStyle w:val="whitespace-normal"/>
        <w:rPr>
          <w:color w:val="000000" w:themeColor="text1"/>
          <w:sz w:val="22"/>
        </w:rPr>
      </w:pPr>
    </w:p>
    <w:p w:rsidR="000B3975" w:rsidRPr="00314C16" w:rsidRDefault="000B3975" w:rsidP="000B3975">
      <w:pPr>
        <w:pStyle w:val="whitespace-normal"/>
        <w:rPr>
          <w:b/>
          <w:color w:val="000000" w:themeColor="text1"/>
          <w:sz w:val="36"/>
          <w:szCs w:val="27"/>
        </w:rPr>
      </w:pPr>
      <w:r w:rsidRPr="00314C16">
        <w:rPr>
          <w:b/>
          <w:color w:val="000000" w:themeColor="text1"/>
          <w:sz w:val="32"/>
          <w:szCs w:val="27"/>
        </w:rPr>
        <w:t>Ek-B.3 Hata Durumları ve Alternatif Akışlar</w:t>
      </w:r>
    </w:p>
    <w:p w:rsidR="00314C16" w:rsidRPr="00314C16" w:rsidRDefault="00314C16" w:rsidP="00314C16">
      <w:pPr>
        <w:pStyle w:val="Balk2"/>
        <w:rPr>
          <w:sz w:val="28"/>
          <w:szCs w:val="27"/>
        </w:rPr>
      </w:pPr>
      <w:r w:rsidRPr="00314C16">
        <w:rPr>
          <w:sz w:val="28"/>
          <w:szCs w:val="27"/>
        </w:rPr>
        <w:t xml:space="preserve">Ek-B.3.1 </w:t>
      </w:r>
      <w:r w:rsidR="000B3975" w:rsidRPr="00314C16">
        <w:rPr>
          <w:sz w:val="28"/>
          <w:szCs w:val="27"/>
        </w:rPr>
        <w:t>Donanım Kaynaklı Hata Durumları ve Alternatif Akış Yönetimi</w:t>
      </w:r>
    </w:p>
    <w:p w:rsidR="000B3975" w:rsidRPr="00314C16" w:rsidRDefault="000B3975" w:rsidP="000B3975">
      <w:pPr>
        <w:pStyle w:val="Balk3"/>
      </w:pPr>
      <w:r w:rsidRPr="00314C16">
        <w:t>FR-01 - Gelişmiş Yüz ve El Takibi ile İşaret Algılama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3"/>
        <w:gridCol w:w="1623"/>
        <w:gridCol w:w="1394"/>
        <w:gridCol w:w="2412"/>
        <w:gridCol w:w="2550"/>
      </w:tblGrid>
      <w:tr w:rsidR="000B3975" w:rsidRPr="00513A32" w:rsidTr="003E637E">
        <w:trPr>
          <w:tblHeader/>
          <w:tblCellSpacing w:w="15" w:type="dxa"/>
        </w:trPr>
        <w:tc>
          <w:tcPr>
            <w:tcW w:w="0" w:type="auto"/>
            <w:vAlign w:val="center"/>
            <w:hideMark/>
          </w:tcPr>
          <w:p w:rsidR="000B3975" w:rsidRPr="00513A32" w:rsidRDefault="000B3975" w:rsidP="003E637E">
            <w:pPr>
              <w:jc w:val="center"/>
              <w:rPr>
                <w:rFonts w:ascii="Times New Roman" w:hAnsi="Times New Roman" w:cs="Times New Roman"/>
                <w:b/>
                <w:bCs/>
                <w:sz w:val="24"/>
              </w:rPr>
            </w:pPr>
            <w:r w:rsidRPr="00513A32">
              <w:rPr>
                <w:rFonts w:ascii="Times New Roman" w:hAnsi="Times New Roman" w:cs="Times New Roman"/>
                <w:b/>
                <w:bCs/>
                <w:sz w:val="24"/>
              </w:rPr>
              <w:t>Hata Durumu</w:t>
            </w:r>
          </w:p>
        </w:tc>
        <w:tc>
          <w:tcPr>
            <w:tcW w:w="0" w:type="auto"/>
            <w:vAlign w:val="center"/>
            <w:hideMark/>
          </w:tcPr>
          <w:p w:rsidR="000B3975" w:rsidRPr="00513A32" w:rsidRDefault="000B3975" w:rsidP="003E637E">
            <w:pPr>
              <w:jc w:val="center"/>
              <w:rPr>
                <w:rFonts w:ascii="Times New Roman" w:hAnsi="Times New Roman" w:cs="Times New Roman"/>
                <w:b/>
                <w:bCs/>
                <w:sz w:val="24"/>
              </w:rPr>
            </w:pPr>
            <w:r w:rsidRPr="00513A32">
              <w:rPr>
                <w:rFonts w:ascii="Times New Roman" w:hAnsi="Times New Roman" w:cs="Times New Roman"/>
                <w:b/>
                <w:bCs/>
                <w:sz w:val="24"/>
              </w:rPr>
              <w:t>Senaryo Açıklaması</w:t>
            </w:r>
          </w:p>
        </w:tc>
        <w:tc>
          <w:tcPr>
            <w:tcW w:w="0" w:type="auto"/>
            <w:vAlign w:val="center"/>
            <w:hideMark/>
          </w:tcPr>
          <w:p w:rsidR="000B3975" w:rsidRPr="00513A32" w:rsidRDefault="000B3975" w:rsidP="003E637E">
            <w:pPr>
              <w:jc w:val="center"/>
              <w:rPr>
                <w:rFonts w:ascii="Times New Roman" w:hAnsi="Times New Roman" w:cs="Times New Roman"/>
                <w:b/>
                <w:bCs/>
                <w:sz w:val="24"/>
              </w:rPr>
            </w:pPr>
            <w:r w:rsidRPr="00513A32">
              <w:rPr>
                <w:rFonts w:ascii="Times New Roman" w:hAnsi="Times New Roman" w:cs="Times New Roman"/>
                <w:b/>
                <w:bCs/>
                <w:sz w:val="24"/>
              </w:rPr>
              <w:t>Ana Akış</w:t>
            </w:r>
          </w:p>
        </w:tc>
        <w:tc>
          <w:tcPr>
            <w:tcW w:w="0" w:type="auto"/>
            <w:vAlign w:val="center"/>
            <w:hideMark/>
          </w:tcPr>
          <w:p w:rsidR="000B3975" w:rsidRPr="00513A32" w:rsidRDefault="000B3975" w:rsidP="003E637E">
            <w:pPr>
              <w:jc w:val="center"/>
              <w:rPr>
                <w:rFonts w:ascii="Times New Roman" w:hAnsi="Times New Roman" w:cs="Times New Roman"/>
                <w:b/>
                <w:bCs/>
                <w:sz w:val="24"/>
              </w:rPr>
            </w:pPr>
            <w:r w:rsidRPr="00513A32">
              <w:rPr>
                <w:rFonts w:ascii="Times New Roman" w:hAnsi="Times New Roman" w:cs="Times New Roman"/>
                <w:b/>
                <w:bCs/>
                <w:sz w:val="24"/>
              </w:rPr>
              <w:t>Alternatif Akış</w:t>
            </w:r>
          </w:p>
        </w:tc>
        <w:tc>
          <w:tcPr>
            <w:tcW w:w="0" w:type="auto"/>
            <w:vAlign w:val="center"/>
            <w:hideMark/>
          </w:tcPr>
          <w:p w:rsidR="000B3975" w:rsidRPr="00513A32" w:rsidRDefault="000B3975" w:rsidP="003E637E">
            <w:pPr>
              <w:jc w:val="center"/>
              <w:rPr>
                <w:rFonts w:ascii="Times New Roman" w:hAnsi="Times New Roman" w:cs="Times New Roman"/>
                <w:b/>
                <w:bCs/>
                <w:sz w:val="24"/>
              </w:rPr>
            </w:pPr>
            <w:r w:rsidRPr="00513A32">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Style w:val="Gl"/>
                <w:rFonts w:ascii="Times New Roman" w:hAnsi="Times New Roman" w:cs="Times New Roman"/>
                <w:sz w:val="24"/>
              </w:rPr>
              <w:t>Kamera Arızası</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Bilgisayar kamerası çalışmıyor</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Sistem TİD takibi yapamıyor</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Ses girdi moduna geçiş, Metin girdi önerisi, Harici kamera bağlantısı istemi</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"Kamera sorunu tespit edildi. Sesli komut veya metin girişi kullanabilirsiniz"</w:t>
            </w:r>
          </w:p>
        </w:tc>
      </w:tr>
      <w:tr w:rsidR="000B3975" w:rsidRPr="00513A32" w:rsidTr="003E637E">
        <w:trPr>
          <w:tblCellSpacing w:w="15" w:type="dxa"/>
        </w:trPr>
        <w:tc>
          <w:tcPr>
            <w:tcW w:w="0" w:type="auto"/>
            <w:vAlign w:val="center"/>
          </w:tcPr>
          <w:p w:rsidR="000B3975" w:rsidRPr="00513A32" w:rsidRDefault="000B3975" w:rsidP="003E637E">
            <w:pPr>
              <w:jc w:val="center"/>
              <w:rPr>
                <w:rStyle w:val="Gl"/>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Style w:val="Gl"/>
                <w:rFonts w:ascii="Times New Roman" w:hAnsi="Times New Roman" w:cs="Times New Roman"/>
                <w:sz w:val="24"/>
              </w:rPr>
              <w:t>Yetersiz Işık</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Ortam çok karanlık, el takibi başarısız</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İşaret tanıma %30 altında</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Işık artırma uyarısı, Kameraya yaklaşma önerisi, Alternatif girdi modalitesi</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 xml:space="preserve">"Işık yetersiz. Lütfen </w:t>
            </w:r>
            <w:r>
              <w:rPr>
                <w:rFonts w:ascii="Times New Roman" w:hAnsi="Times New Roman" w:cs="Times New Roman"/>
                <w:sz w:val="24"/>
              </w:rPr>
              <w:t xml:space="preserve">aydınlatmayı artırın veya sesli/yazılı </w:t>
            </w:r>
            <w:r w:rsidRPr="00513A32">
              <w:rPr>
                <w:rFonts w:ascii="Times New Roman" w:hAnsi="Times New Roman" w:cs="Times New Roman"/>
                <w:sz w:val="24"/>
              </w:rPr>
              <w:t>komut kullanın"</w:t>
            </w:r>
          </w:p>
        </w:tc>
      </w:tr>
      <w:tr w:rsidR="000B3975" w:rsidRPr="00513A32" w:rsidTr="003E637E">
        <w:trPr>
          <w:tblCellSpacing w:w="15" w:type="dxa"/>
        </w:trPr>
        <w:tc>
          <w:tcPr>
            <w:tcW w:w="0" w:type="auto"/>
            <w:vAlign w:val="center"/>
          </w:tcPr>
          <w:p w:rsidR="000B3975" w:rsidRPr="00513A32" w:rsidRDefault="000B3975" w:rsidP="003E637E">
            <w:pPr>
              <w:jc w:val="center"/>
              <w:rPr>
                <w:rStyle w:val="Gl"/>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Style w:val="Gl"/>
                <w:rFonts w:ascii="Times New Roman" w:hAnsi="Times New Roman" w:cs="Times New Roman"/>
                <w:sz w:val="24"/>
              </w:rPr>
              <w:t>Aşırı Parlak Işık</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Güneş ışığı kamerayı etkisiz hale getiriyor</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Yüz ve el tanıma imkansız</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Konum değiştirme önerisi, Kamera ayarları otomatik düzenleme, Gölgelik alan bulma önerisi</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"Işık çok parlak. Lütfen pozisyon değiştirin veya perdeyi kapatın"</w:t>
            </w:r>
          </w:p>
        </w:tc>
      </w:tr>
      <w:tr w:rsidR="000B3975" w:rsidRPr="00513A32" w:rsidTr="003E637E">
        <w:trPr>
          <w:tblCellSpacing w:w="15" w:type="dxa"/>
        </w:trPr>
        <w:tc>
          <w:tcPr>
            <w:tcW w:w="0" w:type="auto"/>
            <w:vAlign w:val="center"/>
          </w:tcPr>
          <w:p w:rsidR="000B3975" w:rsidRPr="00513A32" w:rsidRDefault="000B3975" w:rsidP="003E637E">
            <w:pPr>
              <w:jc w:val="center"/>
              <w:rPr>
                <w:rStyle w:val="Gl"/>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c>
          <w:tcPr>
            <w:tcW w:w="0" w:type="auto"/>
            <w:vAlign w:val="center"/>
          </w:tcPr>
          <w:p w:rsidR="000B3975" w:rsidRPr="00513A32"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Style w:val="Gl"/>
                <w:rFonts w:ascii="Times New Roman" w:hAnsi="Times New Roman" w:cs="Times New Roman"/>
                <w:sz w:val="24"/>
              </w:rPr>
              <w:t>Bulanık Görüntü</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Kamera lensi kirli veya buğulu</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El noktası tespit sistemi başarısız</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Kamera temizliği uyarısı, Elle netlik ayarı önerisi, Alternatif modalite etkinleştirme</w:t>
            </w:r>
          </w:p>
        </w:tc>
        <w:tc>
          <w:tcPr>
            <w:tcW w:w="0" w:type="auto"/>
            <w:vAlign w:val="center"/>
            <w:hideMark/>
          </w:tcPr>
          <w:p w:rsidR="000B3975" w:rsidRPr="00513A32" w:rsidRDefault="000B3975" w:rsidP="003E637E">
            <w:pPr>
              <w:jc w:val="center"/>
              <w:rPr>
                <w:rFonts w:ascii="Times New Roman" w:hAnsi="Times New Roman" w:cs="Times New Roman"/>
                <w:sz w:val="24"/>
              </w:rPr>
            </w:pPr>
            <w:r w:rsidRPr="00513A32">
              <w:rPr>
                <w:rFonts w:ascii="Times New Roman" w:hAnsi="Times New Roman" w:cs="Times New Roman"/>
                <w:sz w:val="24"/>
              </w:rPr>
              <w:t>"Kamera temizliği gerekli. Alternatif olarak metin girişi kullanabilirsiniz"</w:t>
            </w:r>
          </w:p>
        </w:tc>
      </w:tr>
    </w:tbl>
    <w:p w:rsidR="000B3975" w:rsidRPr="00314C16" w:rsidRDefault="000B3975" w:rsidP="000B3975">
      <w:pPr>
        <w:pStyle w:val="Balk3"/>
      </w:pPr>
      <w:r w:rsidRPr="00314C16">
        <w:lastRenderedPageBreak/>
        <w:t>FR-02 - Çok Modlu Girdi Sistemi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540"/>
        <w:gridCol w:w="1433"/>
        <w:gridCol w:w="2610"/>
        <w:gridCol w:w="2018"/>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Mikrofon Arızası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Ses girdi alınamıyor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Sesli komut çalışmıyor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TİD moduna yönlendirme, Metin girdi önerisi, Harici mikrofon bağlantısı istemi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"Mikrofon sorunu. İşaret dili veya yazılı komut kullanın"</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Klavye Yanıt Vermeme</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Metin girişi yapılamıyor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Yazılı komut alınamıyor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Ekran klavyesi açma, TİD moda geçiş, Sesli komut önerisi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"Klavye sorunu tespit edildi. Ekran klavyesi açılıyor"</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Çoklu Modalite Çakışması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Aynı anda üç girdi türü etkin</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Sistem karmaşık girdi alıyor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Öncelik sırası belirleme, Baskın modalite seçimi, Kullanıcı tercih istemi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"Hangi girdi türünü öncelemek istersiniz?"</w:t>
            </w:r>
          </w:p>
        </w:tc>
      </w:tr>
    </w:tbl>
    <w:p w:rsidR="000B3975" w:rsidRDefault="000B3975" w:rsidP="000B3975">
      <w:pPr>
        <w:pStyle w:val="Balk2"/>
        <w:jc w:val="center"/>
      </w:pPr>
    </w:p>
    <w:p w:rsidR="000B3975" w:rsidRPr="00314C16" w:rsidRDefault="00314C16" w:rsidP="00314C16">
      <w:pPr>
        <w:pStyle w:val="Balk2"/>
        <w:rPr>
          <w:sz w:val="28"/>
          <w:szCs w:val="30"/>
        </w:rPr>
      </w:pPr>
      <w:r w:rsidRPr="00314C16">
        <w:rPr>
          <w:sz w:val="28"/>
          <w:szCs w:val="27"/>
        </w:rPr>
        <w:t>Ek-B.3.</w:t>
      </w:r>
      <w:r>
        <w:rPr>
          <w:sz w:val="28"/>
          <w:szCs w:val="30"/>
        </w:rPr>
        <w:t>2</w:t>
      </w:r>
      <w:r w:rsidR="000B3975" w:rsidRPr="00314C16">
        <w:rPr>
          <w:sz w:val="28"/>
          <w:szCs w:val="30"/>
        </w:rPr>
        <w:t xml:space="preserve"> İşaret Tanıma Hataları ve Alternatif Akış Stratejileri</w:t>
      </w:r>
    </w:p>
    <w:p w:rsidR="000B3975" w:rsidRPr="00314C16" w:rsidRDefault="000B3975" w:rsidP="000B3975">
      <w:pPr>
        <w:pStyle w:val="Balk3"/>
      </w:pPr>
      <w:r w:rsidRPr="00314C16">
        <w:t>FR-01, FR-05, FR-15 - İşaret Tanıma Sistemleri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1"/>
        <w:gridCol w:w="1545"/>
        <w:gridCol w:w="1568"/>
        <w:gridCol w:w="2418"/>
        <w:gridCol w:w="1960"/>
      </w:tblGrid>
      <w:tr w:rsidR="000B3975" w:rsidRPr="00B420B0"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szCs w:val="24"/>
              </w:rPr>
            </w:pPr>
            <w:r w:rsidRPr="00B420B0">
              <w:rPr>
                <w:rFonts w:ascii="Times New Roman" w:hAnsi="Times New Roman" w:cs="Times New Roman"/>
                <w:b/>
                <w:bCs/>
                <w:sz w:val="24"/>
                <w:szCs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szCs w:val="24"/>
              </w:rPr>
            </w:pPr>
            <w:r w:rsidRPr="00B420B0">
              <w:rPr>
                <w:rFonts w:ascii="Times New Roman" w:hAnsi="Times New Roman" w:cs="Times New Roman"/>
                <w:b/>
                <w:bCs/>
                <w:sz w:val="24"/>
                <w:szCs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szCs w:val="24"/>
              </w:rPr>
            </w:pPr>
            <w:r w:rsidRPr="00B420B0">
              <w:rPr>
                <w:rFonts w:ascii="Times New Roman" w:hAnsi="Times New Roman" w:cs="Times New Roman"/>
                <w:b/>
                <w:bCs/>
                <w:sz w:val="24"/>
                <w:szCs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szCs w:val="24"/>
              </w:rPr>
            </w:pPr>
            <w:r w:rsidRPr="00B420B0">
              <w:rPr>
                <w:rFonts w:ascii="Times New Roman" w:hAnsi="Times New Roman" w:cs="Times New Roman"/>
                <w:b/>
                <w:bCs/>
                <w:sz w:val="24"/>
                <w:szCs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szCs w:val="24"/>
              </w:rPr>
            </w:pPr>
            <w:r w:rsidRPr="00B420B0">
              <w:rPr>
                <w:rFonts w:ascii="Times New Roman" w:hAnsi="Times New Roman" w:cs="Times New Roman"/>
                <w:b/>
                <w:bCs/>
                <w:sz w:val="24"/>
                <w:szCs w:val="24"/>
              </w:rPr>
              <w:t>Sistem Davranışı</w:t>
            </w:r>
          </w:p>
        </w:tc>
      </w:tr>
      <w:tr w:rsidR="000B3975" w:rsidRPr="00B420B0"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Style w:val="Gl"/>
                <w:rFonts w:ascii="Times New Roman" w:hAnsi="Times New Roman" w:cs="Times New Roman"/>
                <w:sz w:val="24"/>
                <w:szCs w:val="24"/>
              </w:rPr>
              <w:t>İşaret Tanınamama</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Güvenilirlik skoru %20 altında</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Sistem işareti algılayamıyor</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"Tekrar deneyin" istemi, Yavaş hareket önerisi, Alternatif işaret gösterimi, Farklı modalite önerisi</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"İşaretinizi anlayamadım. Lütfen daha yavaş tekrarlayın"</w:t>
            </w:r>
          </w:p>
        </w:tc>
      </w:tr>
      <w:tr w:rsidR="000B3975" w:rsidRPr="00B420B0"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r>
      <w:tr w:rsidR="000B3975" w:rsidRPr="00B420B0"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Style w:val="Gl"/>
                <w:rFonts w:ascii="Times New Roman" w:hAnsi="Times New Roman" w:cs="Times New Roman"/>
                <w:sz w:val="24"/>
                <w:szCs w:val="24"/>
              </w:rPr>
              <w:t>Kısmi İşaret Tanıma</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Sadece %40-60 güvenilirlik</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İşaret belirsiz algılanıyor</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Tahmin seçenekleri sunma, "Bu mu demek istediniz?" sorusu, Bağlamsal çıkarım yapma, Elle seçim isteme</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"Belki şunlardan birini mi demek istediniz: A, B, C?"</w:t>
            </w:r>
          </w:p>
        </w:tc>
      </w:tr>
      <w:tr w:rsidR="000B3975" w:rsidRPr="00B420B0"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Style w:val="Gl"/>
                <w:rFonts w:ascii="Times New Roman" w:hAnsi="Times New Roman" w:cs="Times New Roman"/>
                <w:sz w:val="24"/>
                <w:szCs w:val="24"/>
              </w:rPr>
              <w:lastRenderedPageBreak/>
              <w:t>Yanlış İşaret Tanıma</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%80 üzeri güvenle yanlış tanıma</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Hatalı işaret çevirisi</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Kullanıcı "hayır" derse düzeltme, Bağlamsal tutarsızlık kontrolü, Alternatif öneriler sunma, Elle düzeltme isteme</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"X dediniz, doğru mu? Hayır ise alternatifler: Y, Z"</w:t>
            </w:r>
          </w:p>
        </w:tc>
      </w:tr>
      <w:tr w:rsidR="000B3975" w:rsidRPr="00B420B0"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c>
          <w:tcPr>
            <w:tcW w:w="0" w:type="auto"/>
            <w:vAlign w:val="center"/>
          </w:tcPr>
          <w:p w:rsidR="000B3975" w:rsidRPr="00B420B0" w:rsidRDefault="000B3975" w:rsidP="003E637E">
            <w:pPr>
              <w:jc w:val="center"/>
              <w:rPr>
                <w:rFonts w:ascii="Times New Roman" w:hAnsi="Times New Roman" w:cs="Times New Roman"/>
                <w:sz w:val="24"/>
                <w:szCs w:val="24"/>
              </w:rPr>
            </w:pPr>
          </w:p>
        </w:tc>
      </w:tr>
      <w:tr w:rsidR="000B3975" w:rsidRPr="00B420B0"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Style w:val="Gl"/>
                <w:rFonts w:ascii="Times New Roman" w:hAnsi="Times New Roman" w:cs="Times New Roman"/>
                <w:sz w:val="24"/>
                <w:szCs w:val="24"/>
              </w:rPr>
              <w:t>El Görüş Alanı Dışında</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Eller kamera çerçevesinde değil</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İşaret takibi kesildi</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"Ellerinizi kameraya gösterin" uyarısı, Kamera açısı ayarlama önerisi, Uzaklık ayarı istemi, Alternatif girdi önerisi</w:t>
            </w:r>
          </w:p>
        </w:tc>
        <w:tc>
          <w:tcPr>
            <w:tcW w:w="0" w:type="auto"/>
            <w:vAlign w:val="center"/>
            <w:hideMark/>
          </w:tcPr>
          <w:p w:rsidR="000B3975" w:rsidRPr="00B420B0" w:rsidRDefault="000B3975" w:rsidP="003E637E">
            <w:pPr>
              <w:jc w:val="center"/>
              <w:rPr>
                <w:rFonts w:ascii="Times New Roman" w:hAnsi="Times New Roman" w:cs="Times New Roman"/>
                <w:sz w:val="24"/>
                <w:szCs w:val="24"/>
              </w:rPr>
            </w:pPr>
            <w:r w:rsidRPr="00B420B0">
              <w:rPr>
                <w:rFonts w:ascii="Times New Roman" w:hAnsi="Times New Roman" w:cs="Times New Roman"/>
                <w:sz w:val="24"/>
                <w:szCs w:val="24"/>
              </w:rPr>
              <w:t>"Ellerinizi kamera görüş alanına alın"</w:t>
            </w:r>
          </w:p>
        </w:tc>
      </w:tr>
    </w:tbl>
    <w:p w:rsidR="00314C16" w:rsidRDefault="00314C16" w:rsidP="000B3975">
      <w:pPr>
        <w:pStyle w:val="Balk3"/>
      </w:pPr>
    </w:p>
    <w:p w:rsidR="000B3975" w:rsidRPr="00314C16" w:rsidRDefault="000B3975" w:rsidP="000B3975">
      <w:pPr>
        <w:pStyle w:val="Balk3"/>
      </w:pPr>
      <w:r w:rsidRPr="00314C16">
        <w:t>FR-05 - Sohbet Bağlamı Takibi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2"/>
        <w:gridCol w:w="1449"/>
        <w:gridCol w:w="1723"/>
        <w:gridCol w:w="2866"/>
        <w:gridCol w:w="1882"/>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Bağlam Kaybı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İşaret dizisi mantıksız</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Cümle oluşturulamıyor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Eksik işaret tespit etme, "Hangi işaret eksik?" sorma, Cümleyi parçalara ayırma, Teker teker onay isteme</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"Cümleniz eksik görünüyor. Hangi işaret eksik?"</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İşaret Sırası Hatalı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TİD dilbilgisine uymuyor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Yanlış cümle yapısı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Doğru sıralama önerisi, "Şöyle mi demek istediniz?" sorma, Dilbilgisi düzeltme önerisi, Eğitici açıklama sunma</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"TİD'de sıralama şöyle olmalı: [düzeltilmiş sıra]"</w:t>
            </w:r>
          </w:p>
        </w:tc>
      </w:tr>
    </w:tbl>
    <w:p w:rsidR="000B3975" w:rsidRDefault="000B3975" w:rsidP="000B3975">
      <w:pPr>
        <w:pStyle w:val="Balk2"/>
        <w:jc w:val="center"/>
      </w:pPr>
    </w:p>
    <w:p w:rsidR="000B3975" w:rsidRDefault="000B3975" w:rsidP="000B3975">
      <w:pPr>
        <w:pStyle w:val="Balk2"/>
        <w:jc w:val="center"/>
      </w:pPr>
    </w:p>
    <w:p w:rsidR="000B3975" w:rsidRDefault="000B3975" w:rsidP="000B3975">
      <w:pPr>
        <w:pStyle w:val="Balk2"/>
        <w:jc w:val="center"/>
      </w:pPr>
    </w:p>
    <w:p w:rsidR="00314C16" w:rsidRDefault="00314C16" w:rsidP="000B3975">
      <w:pPr>
        <w:pStyle w:val="Balk2"/>
        <w:jc w:val="center"/>
        <w:rPr>
          <w:sz w:val="30"/>
          <w:szCs w:val="30"/>
        </w:rPr>
      </w:pPr>
    </w:p>
    <w:p w:rsidR="000B3975" w:rsidRPr="00314C16" w:rsidRDefault="00314C16" w:rsidP="00314C16">
      <w:pPr>
        <w:pStyle w:val="Balk2"/>
        <w:rPr>
          <w:sz w:val="28"/>
          <w:szCs w:val="30"/>
        </w:rPr>
      </w:pPr>
      <w:r w:rsidRPr="00314C16">
        <w:rPr>
          <w:sz w:val="28"/>
          <w:szCs w:val="27"/>
        </w:rPr>
        <w:t>Ek-B.3.</w:t>
      </w:r>
      <w:r>
        <w:rPr>
          <w:sz w:val="28"/>
          <w:szCs w:val="30"/>
        </w:rPr>
        <w:t>3</w:t>
      </w:r>
      <w:r w:rsidR="000B3975" w:rsidRPr="00314C16">
        <w:rPr>
          <w:sz w:val="28"/>
          <w:szCs w:val="30"/>
        </w:rPr>
        <w:t xml:space="preserve"> Çıktı Sistemi Hataları ve Yedekleme Mekanizmaları</w:t>
      </w:r>
    </w:p>
    <w:p w:rsidR="000B3975" w:rsidRPr="00513A32" w:rsidRDefault="000B3975" w:rsidP="000B3975">
      <w:pPr>
        <w:pStyle w:val="Balk3"/>
      </w:pPr>
      <w:r w:rsidRPr="00513A32">
        <w:t>FR-03 - Çok Modlu Çıktı Sistemi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1363"/>
        <w:gridCol w:w="1944"/>
        <w:gridCol w:w="2328"/>
        <w:gridCol w:w="2048"/>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Hoparlör Arızası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Sesli çıktı verilemedi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Metinden sese çevirici çalışmıyor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Sadece metin çıktısı, TİD animasyon gösterimi, Harici hoparlör önerisi, Kulaklık bağlantısı istemi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"Ses çıktısı sorunu. Yanıt ekranda gösteriliyor"</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Animasyon Yükleme Hatası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TİD sanal karakter çalışmıyor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İşaret animasyonu görüntülenemiyor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Sabit işaret resimleri, Metin açıklamalı işaret, Video dosyası indirme, Alternatif karakter kullanma</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"Animasyon yüklenemedi. Sabit resimlerle gösteriliyor"</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Çoklu Çıktı Senkron Hatası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Üç modalite uyumlu değil</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Ses, metin, TİD uyumsuz</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Sıralı çıktı verme, Baskın modalite seçimi, Elle senkronizasyon, Tek modalite kullanma</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"Senkronizasyon sorunu. Çıktılar sırayla veriliyor"</w:t>
            </w:r>
          </w:p>
        </w:tc>
      </w:tr>
    </w:tbl>
    <w:p w:rsidR="00314C16" w:rsidRDefault="00314C16" w:rsidP="00314C16">
      <w:pPr>
        <w:pStyle w:val="Balk2"/>
        <w:rPr>
          <w:sz w:val="30"/>
          <w:szCs w:val="30"/>
        </w:rPr>
      </w:pPr>
    </w:p>
    <w:p w:rsidR="00314C16" w:rsidRDefault="00314C16" w:rsidP="00314C16">
      <w:pPr>
        <w:pStyle w:val="Balk2"/>
        <w:rPr>
          <w:sz w:val="30"/>
          <w:szCs w:val="30"/>
        </w:rPr>
      </w:pPr>
    </w:p>
    <w:p w:rsidR="00314C16" w:rsidRDefault="00314C16" w:rsidP="00314C16">
      <w:pPr>
        <w:pStyle w:val="Balk2"/>
        <w:rPr>
          <w:sz w:val="30"/>
          <w:szCs w:val="30"/>
        </w:rPr>
      </w:pPr>
    </w:p>
    <w:p w:rsidR="00314C16" w:rsidRDefault="00314C16" w:rsidP="00314C16">
      <w:pPr>
        <w:pStyle w:val="Balk2"/>
        <w:rPr>
          <w:sz w:val="30"/>
          <w:szCs w:val="30"/>
        </w:rPr>
      </w:pPr>
    </w:p>
    <w:p w:rsidR="00314C16" w:rsidRDefault="00314C16" w:rsidP="00314C16">
      <w:pPr>
        <w:pStyle w:val="Balk2"/>
        <w:rPr>
          <w:sz w:val="30"/>
          <w:szCs w:val="30"/>
        </w:rPr>
      </w:pPr>
    </w:p>
    <w:p w:rsidR="00314C16" w:rsidRDefault="00314C16" w:rsidP="00314C16">
      <w:pPr>
        <w:pStyle w:val="Balk2"/>
        <w:rPr>
          <w:sz w:val="30"/>
          <w:szCs w:val="30"/>
        </w:rPr>
      </w:pPr>
    </w:p>
    <w:p w:rsidR="00314C16" w:rsidRDefault="00314C16" w:rsidP="00314C16">
      <w:pPr>
        <w:pStyle w:val="Balk2"/>
        <w:rPr>
          <w:sz w:val="30"/>
          <w:szCs w:val="30"/>
        </w:rPr>
      </w:pPr>
    </w:p>
    <w:p w:rsidR="000B3975" w:rsidRPr="00314C16" w:rsidRDefault="00314C16" w:rsidP="00314C16">
      <w:pPr>
        <w:pStyle w:val="Balk2"/>
        <w:rPr>
          <w:sz w:val="28"/>
          <w:szCs w:val="30"/>
        </w:rPr>
      </w:pPr>
      <w:r w:rsidRPr="00314C16">
        <w:rPr>
          <w:sz w:val="28"/>
          <w:szCs w:val="27"/>
        </w:rPr>
        <w:lastRenderedPageBreak/>
        <w:t>Ek-B.3.</w:t>
      </w:r>
      <w:r>
        <w:rPr>
          <w:sz w:val="28"/>
          <w:szCs w:val="30"/>
        </w:rPr>
        <w:t>4</w:t>
      </w:r>
      <w:r w:rsidR="000B3975" w:rsidRPr="00314C16">
        <w:rPr>
          <w:sz w:val="28"/>
          <w:szCs w:val="30"/>
        </w:rPr>
        <w:t xml:space="preserve"> Ağ ve Bağlantı Hataları</w:t>
      </w:r>
    </w:p>
    <w:p w:rsidR="000B3975" w:rsidRPr="00513A32" w:rsidRDefault="000B3975" w:rsidP="000B3975">
      <w:pPr>
        <w:pStyle w:val="Balk3"/>
      </w:pPr>
      <w:r w:rsidRPr="00513A32">
        <w:t>FR-04 - Çok Dilli Destek</w:t>
      </w:r>
    </w:p>
    <w:tbl>
      <w:tblPr>
        <w:tblpPr w:leftFromText="141" w:rightFromText="141"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239"/>
        <w:gridCol w:w="1396"/>
        <w:gridCol w:w="1669"/>
        <w:gridCol w:w="2742"/>
        <w:gridCol w:w="2026"/>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Çeviri Servisi Kesintisi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İnternet bağlantısı yok</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Türkçe-İngilizce çeviri yapılamıyor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Çevrimdışı çeviri modülü, Temel kelime sözlüğü, Çeviri gecikmesi uyarısı, Tek dil modunda çalışma</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"Çeviri servisi çevrimdışı. Temel sözlük kullanılıyor"</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Yavaş İnternet</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Çeviri gecikmeli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Gerçek zamanlı çeviri mümkün değil</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Toplu çeviri modu, Gecikme uyarısı, Çevrimdışı alternatif, Önemli kelimeler önceliği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"Bağlantı yavaş. Çeviri 5 saniye sürebilir"</w:t>
            </w:r>
          </w:p>
        </w:tc>
      </w:tr>
    </w:tbl>
    <w:p w:rsidR="000B3975" w:rsidRDefault="000B3975" w:rsidP="000B3975">
      <w:pPr>
        <w:pStyle w:val="Balk2"/>
        <w:jc w:val="center"/>
        <w:rPr>
          <w:sz w:val="30"/>
          <w:szCs w:val="30"/>
        </w:rPr>
      </w:pPr>
      <w:r>
        <w:br w:type="textWrapping" w:clear="all"/>
      </w:r>
    </w:p>
    <w:p w:rsidR="000B3975" w:rsidRPr="00314C16" w:rsidRDefault="00314C16" w:rsidP="00314C16">
      <w:pPr>
        <w:pStyle w:val="Balk2"/>
        <w:rPr>
          <w:sz w:val="28"/>
          <w:szCs w:val="30"/>
        </w:rPr>
      </w:pPr>
      <w:r w:rsidRPr="00314C16">
        <w:rPr>
          <w:sz w:val="28"/>
          <w:szCs w:val="27"/>
        </w:rPr>
        <w:t>Ek-B.3.</w:t>
      </w:r>
      <w:r>
        <w:rPr>
          <w:sz w:val="28"/>
          <w:szCs w:val="30"/>
        </w:rPr>
        <w:t>5</w:t>
      </w:r>
      <w:r w:rsidR="000B3975" w:rsidRPr="00314C16">
        <w:rPr>
          <w:sz w:val="28"/>
          <w:szCs w:val="30"/>
        </w:rPr>
        <w:t xml:space="preserve"> Kullanıcı Etkileşim Hataları</w:t>
      </w:r>
    </w:p>
    <w:p w:rsidR="000B3975" w:rsidRPr="00513A32" w:rsidRDefault="000B3975" w:rsidP="000B3975">
      <w:pPr>
        <w:pStyle w:val="Balk3"/>
      </w:pPr>
      <w:r w:rsidRPr="00513A32">
        <w:t>FR-13 - Çoklu Doğrulama Sistemi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5"/>
        <w:gridCol w:w="1941"/>
        <w:gridCol w:w="1779"/>
        <w:gridCol w:w="2424"/>
        <w:gridCol w:w="1783"/>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Onay İşareti Belirsiz</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"EVET/HAYIR" net değil</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Kritik işlem doğrulanamıyor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Onay işaretini tekrar gösterme, Alternatif onay yöntemi, Sesli/metin onay isteme, İşlemi iptal etme</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"Onayınızı net alamadım. Sesli 'evet' diyebilir misiniz?"</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Zaman Aşımı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Kullanıcı 30 saniye onay vermedi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Güvenlik zaman aşımı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İşlemi otomatik iptal, Yeniden başlatma seçeneği, Zaman uzatma istemi, Güvenlik bildirimi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"Zaman aşımı nedeniyle işlem iptal edildi"</w:t>
            </w:r>
          </w:p>
        </w:tc>
      </w:tr>
    </w:tbl>
    <w:p w:rsidR="000B3975" w:rsidRDefault="000B3975" w:rsidP="000B3975">
      <w:pPr>
        <w:pStyle w:val="Balk3"/>
        <w:jc w:val="center"/>
      </w:pPr>
    </w:p>
    <w:p w:rsidR="000B3975" w:rsidRDefault="000B3975" w:rsidP="000B3975">
      <w:pPr>
        <w:pStyle w:val="Balk3"/>
        <w:jc w:val="center"/>
      </w:pPr>
    </w:p>
    <w:p w:rsidR="000B3975" w:rsidRPr="00513A32" w:rsidRDefault="000B3975" w:rsidP="000B3975">
      <w:pPr>
        <w:pStyle w:val="Balk3"/>
      </w:pPr>
      <w:r w:rsidRPr="00513A32">
        <w:lastRenderedPageBreak/>
        <w:t>FR-18 - Acil Durum Hızlı Yanıt Sistemi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2136"/>
        <w:gridCol w:w="1746"/>
        <w:gridCol w:w="2053"/>
        <w:gridCol w:w="1827"/>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Konum Tespit Edilemedi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Konum servisi kapalı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Acil yardım konum alamıyor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Elle konum girişi, Yakın adres isteme, İşaret noktası sorma, Genel acil protokol</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"Konumunuzu belirleyin: [elle giriş alanı]"</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Acil Arama Başarısız</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112 hattı meşgul/ulaşılamıyor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Otomatik arama gerçekleşmiyor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Alternatif acil numaralar, Elle arama talimatı, Mesaj gönderme, Yakın yardım kaynakları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"112 ulaşılamıyor. Elle arama yapın"</w:t>
            </w:r>
          </w:p>
        </w:tc>
      </w:tr>
    </w:tbl>
    <w:p w:rsidR="000B3975" w:rsidRDefault="000B3975" w:rsidP="000B3975">
      <w:pPr>
        <w:pStyle w:val="Balk2"/>
        <w:jc w:val="center"/>
        <w:rPr>
          <w:sz w:val="30"/>
          <w:szCs w:val="30"/>
        </w:rPr>
      </w:pPr>
    </w:p>
    <w:p w:rsidR="000B3975" w:rsidRPr="00314C16" w:rsidRDefault="00314C16" w:rsidP="00314C16">
      <w:pPr>
        <w:pStyle w:val="Balk2"/>
        <w:rPr>
          <w:sz w:val="28"/>
          <w:szCs w:val="30"/>
        </w:rPr>
      </w:pPr>
      <w:r w:rsidRPr="00314C16">
        <w:rPr>
          <w:sz w:val="28"/>
          <w:szCs w:val="27"/>
        </w:rPr>
        <w:t>Ek-B.3.</w:t>
      </w:r>
      <w:r>
        <w:rPr>
          <w:sz w:val="28"/>
          <w:szCs w:val="30"/>
        </w:rPr>
        <w:t>6</w:t>
      </w:r>
      <w:r w:rsidR="000B3975" w:rsidRPr="00314C16">
        <w:rPr>
          <w:sz w:val="28"/>
          <w:szCs w:val="30"/>
        </w:rPr>
        <w:t xml:space="preserve"> Sistem Performans Sorunları</w:t>
      </w:r>
    </w:p>
    <w:p w:rsidR="000B3975" w:rsidRPr="00513A32" w:rsidRDefault="000B3975" w:rsidP="000B3975">
      <w:pPr>
        <w:pStyle w:val="Balk3"/>
      </w:pPr>
      <w:r w:rsidRPr="00513A32">
        <w:t>FR-21 - Gelişmiş Analitik ve Performans İzleme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3"/>
        <w:gridCol w:w="1578"/>
        <w:gridCol w:w="1419"/>
        <w:gridCol w:w="2627"/>
        <w:gridCol w:w="1975"/>
      </w:tblGrid>
      <w:tr w:rsidR="000B3975" w:rsidRPr="00513A32" w:rsidTr="003E637E">
        <w:trPr>
          <w:tblHeader/>
          <w:tblCellSpacing w:w="15" w:type="dxa"/>
        </w:trPr>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Hata Durumu</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Senaryo Açıklaması</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Ana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Alternatif Akış</w:t>
            </w:r>
          </w:p>
        </w:tc>
        <w:tc>
          <w:tcPr>
            <w:tcW w:w="0" w:type="auto"/>
            <w:vAlign w:val="center"/>
            <w:hideMark/>
          </w:tcPr>
          <w:p w:rsidR="000B3975" w:rsidRPr="00B420B0" w:rsidRDefault="000B3975" w:rsidP="003E637E">
            <w:pPr>
              <w:jc w:val="center"/>
              <w:rPr>
                <w:rFonts w:ascii="Times New Roman" w:hAnsi="Times New Roman" w:cs="Times New Roman"/>
                <w:b/>
                <w:bCs/>
                <w:sz w:val="24"/>
              </w:rPr>
            </w:pPr>
            <w:r w:rsidRPr="00B420B0">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Yüksek İşlemci Kullanımı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Sistem %90 üzeri işlemci kullanıyor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İşlem gecikmeleri başlıyor</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Düşük kalite moduna geçiş, Gereksiz işlemleri kapatma, Kullanıcı uyarısı, Öncelik sıralaması</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"Sistem yoğun. Performans modu etkinleştirildi"</w:t>
            </w:r>
          </w:p>
        </w:tc>
      </w:tr>
      <w:tr w:rsidR="000B3975" w:rsidRPr="00513A32" w:rsidTr="003E637E">
        <w:trPr>
          <w:tblCellSpacing w:w="15" w:type="dxa"/>
        </w:trPr>
        <w:tc>
          <w:tcPr>
            <w:tcW w:w="0" w:type="auto"/>
            <w:vAlign w:val="center"/>
          </w:tcPr>
          <w:p w:rsidR="000B3975" w:rsidRPr="00B420B0" w:rsidRDefault="000B3975" w:rsidP="003E637E">
            <w:pPr>
              <w:jc w:val="center"/>
              <w:rPr>
                <w:rStyle w:val="Gl"/>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c>
          <w:tcPr>
            <w:tcW w:w="0" w:type="auto"/>
            <w:vAlign w:val="center"/>
          </w:tcPr>
          <w:p w:rsidR="000B3975" w:rsidRPr="00B420B0"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Style w:val="Gl"/>
                <w:rFonts w:ascii="Times New Roman" w:hAnsi="Times New Roman" w:cs="Times New Roman"/>
                <w:sz w:val="24"/>
              </w:rPr>
              <w:t>Bellek Yetersizliği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Bellek %95 dolu</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Sistem donma riski</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Geçmiş verileri temizleme, Önbellek boşaltma, Yeniden başlatma önerisi, Temel mod etkinleştirme</w:t>
            </w:r>
          </w:p>
        </w:tc>
        <w:tc>
          <w:tcPr>
            <w:tcW w:w="0" w:type="auto"/>
            <w:vAlign w:val="center"/>
            <w:hideMark/>
          </w:tcPr>
          <w:p w:rsidR="000B3975" w:rsidRPr="00B420B0" w:rsidRDefault="000B3975" w:rsidP="003E637E">
            <w:pPr>
              <w:jc w:val="center"/>
              <w:rPr>
                <w:rFonts w:ascii="Times New Roman" w:hAnsi="Times New Roman" w:cs="Times New Roman"/>
                <w:sz w:val="24"/>
              </w:rPr>
            </w:pPr>
            <w:r w:rsidRPr="00B420B0">
              <w:rPr>
                <w:rFonts w:ascii="Times New Roman" w:hAnsi="Times New Roman" w:cs="Times New Roman"/>
                <w:sz w:val="24"/>
              </w:rPr>
              <w:t>"Bellek yetersiz. Temizlik yapılıyor..."</w:t>
            </w:r>
          </w:p>
        </w:tc>
      </w:tr>
    </w:tbl>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Pr="00314C16" w:rsidRDefault="00314C16" w:rsidP="00314C16">
      <w:pPr>
        <w:pStyle w:val="Balk2"/>
        <w:rPr>
          <w:sz w:val="28"/>
          <w:szCs w:val="30"/>
        </w:rPr>
      </w:pPr>
      <w:r w:rsidRPr="00314C16">
        <w:rPr>
          <w:sz w:val="28"/>
          <w:szCs w:val="27"/>
        </w:rPr>
        <w:lastRenderedPageBreak/>
        <w:t>Ek-B.3.</w:t>
      </w:r>
      <w:r>
        <w:rPr>
          <w:sz w:val="28"/>
          <w:szCs w:val="30"/>
        </w:rPr>
        <w:t>7</w:t>
      </w:r>
      <w:r w:rsidR="000B3975" w:rsidRPr="00314C16">
        <w:rPr>
          <w:sz w:val="28"/>
          <w:szCs w:val="30"/>
        </w:rPr>
        <w:t xml:space="preserve"> Veri ve Güvenlik Sorunları</w:t>
      </w:r>
    </w:p>
    <w:p w:rsidR="000B3975" w:rsidRPr="00513A32" w:rsidRDefault="000B3975" w:rsidP="000B3975">
      <w:pPr>
        <w:pStyle w:val="Balk3"/>
      </w:pPr>
      <w:r w:rsidRPr="00513A32">
        <w:t>FR-22 - Kullanıcı Giriş ve Kimlik Doğrulama Sistemi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2"/>
        <w:gridCol w:w="1533"/>
        <w:gridCol w:w="1653"/>
        <w:gridCol w:w="2756"/>
        <w:gridCol w:w="1918"/>
      </w:tblGrid>
      <w:tr w:rsidR="000B3975" w:rsidRPr="00513A32" w:rsidTr="003E637E">
        <w:trPr>
          <w:tblHeader/>
          <w:tblCellSpacing w:w="15" w:type="dxa"/>
        </w:trPr>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Hata Durumu</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Senaryo Açıklaması</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Ana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Alternatif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Şifre Unutma</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Kullanıcı şifresini hatırlamıyor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Giriş yapamıyor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E-posta sıfırlama, Güvenlik soruları, Yönetici müdahalesi, Geçici profil oluşturma</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"Şifre sıfırlama bağlantısı e-postanıza gönderildi"</w:t>
            </w:r>
          </w:p>
        </w:tc>
      </w:tr>
      <w:tr w:rsidR="000B3975" w:rsidRPr="00513A32" w:rsidTr="003E637E">
        <w:trPr>
          <w:tblCellSpacing w:w="15" w:type="dxa"/>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Çoklu Başarısız Giriş</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5 kez yanlış şifre</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Hesap kilitleme riski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Güvenlik bekleme süresi, Güvenlik doğrulaması etkinleştirme, Alternatif doğrulama, Yönetici bildirimi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"5 başarısız deneme. 15 dakika bekleyin"</w:t>
            </w:r>
          </w:p>
        </w:tc>
      </w:tr>
      <w:tr w:rsidR="000B3975" w:rsidRPr="00513A32" w:rsidTr="003E637E">
        <w:trPr>
          <w:tblCellSpacing w:w="15" w:type="dxa"/>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Profil Veri Kaybı</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Kullanıcı ayarları silinmiş</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Kişiselleştirme kayboldu</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Varsayılan ayarlar yükleme, Yedek geri yükleme, Hızlı kurulum sihirbazı, Elle yeniden yapılandırma</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"Ayarlarınız geri yükleniyor. Kurulum başlatılsın mı?"</w:t>
            </w:r>
          </w:p>
        </w:tc>
      </w:tr>
    </w:tbl>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Default="000B3975" w:rsidP="000B3975">
      <w:pPr>
        <w:pStyle w:val="Balk2"/>
        <w:jc w:val="center"/>
        <w:rPr>
          <w:sz w:val="30"/>
          <w:szCs w:val="30"/>
        </w:rPr>
      </w:pPr>
    </w:p>
    <w:p w:rsidR="000B3975" w:rsidRPr="00314C16" w:rsidRDefault="00314C16" w:rsidP="00314C16">
      <w:pPr>
        <w:pStyle w:val="Balk2"/>
        <w:rPr>
          <w:sz w:val="28"/>
          <w:szCs w:val="30"/>
        </w:rPr>
      </w:pPr>
      <w:r w:rsidRPr="00314C16">
        <w:rPr>
          <w:sz w:val="28"/>
          <w:szCs w:val="27"/>
        </w:rPr>
        <w:lastRenderedPageBreak/>
        <w:t>Ek-B.3.</w:t>
      </w:r>
      <w:r>
        <w:rPr>
          <w:sz w:val="28"/>
          <w:szCs w:val="30"/>
        </w:rPr>
        <w:t>8</w:t>
      </w:r>
      <w:r w:rsidR="000B3975" w:rsidRPr="00314C16">
        <w:rPr>
          <w:sz w:val="28"/>
          <w:szCs w:val="30"/>
        </w:rPr>
        <w:t xml:space="preserve"> Eğitim ve Öğrenme Hataları</w:t>
      </w:r>
    </w:p>
    <w:p w:rsidR="000B3975" w:rsidRPr="00513A32" w:rsidRDefault="000B3975" w:rsidP="000B3975">
      <w:pPr>
        <w:pStyle w:val="Balk3"/>
      </w:pPr>
      <w:r w:rsidRPr="00513A32">
        <w:t>FR-08 - Temel İletişim Eğitim Modülü</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gridCol w:w="1931"/>
        <w:gridCol w:w="1230"/>
        <w:gridCol w:w="2039"/>
        <w:gridCol w:w="2131"/>
      </w:tblGrid>
      <w:tr w:rsidR="000B3975" w:rsidRPr="00513A32" w:rsidTr="003E637E">
        <w:trPr>
          <w:tblHeader/>
          <w:tblCellSpacing w:w="15" w:type="dxa"/>
        </w:trPr>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Hata Durumu</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Senaryo Açıklaması</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Ana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Alternatif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Öğrenme Materyali Yüklenmedi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Video/animasyon dosyaları eksik</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Eğitim içeriği açılmıyor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Alternatif biçim sunma, Metin tabanlı eğitim, Temel resimli anlatım, İndirme yeniden denemesi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"Video yüklenemedi. Resimli anlatım gösteriliyor"</w:t>
            </w:r>
          </w:p>
        </w:tc>
      </w:tr>
      <w:tr w:rsidR="000B3975" w:rsidRPr="00513A32" w:rsidTr="003E637E">
        <w:trPr>
          <w:tblCellSpacing w:w="15" w:type="dxa"/>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İlerleme Kaydedilmedi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Eğitim verisi kayboldu</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Kullanıcı başa dönmek zorunda</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Son bilinen seviyeyi bulma, Hızlı seviye testi, Elle seviye seçimi, Yedek veriden geri yükleme</w:t>
            </w:r>
          </w:p>
        </w:tc>
        <w:tc>
          <w:tcPr>
            <w:tcW w:w="0" w:type="auto"/>
            <w:vAlign w:val="center"/>
            <w:hideMark/>
          </w:tcPr>
          <w:p w:rsidR="000B3975" w:rsidRPr="00576E34" w:rsidRDefault="000B3975" w:rsidP="003E637E">
            <w:pPr>
              <w:jc w:val="center"/>
              <w:rPr>
                <w:rFonts w:ascii="Times New Roman" w:hAnsi="Times New Roman" w:cs="Times New Roman"/>
                <w:sz w:val="24"/>
              </w:rPr>
            </w:pPr>
            <w:r>
              <w:rPr>
                <w:rFonts w:ascii="Times New Roman" w:hAnsi="Times New Roman" w:cs="Times New Roman"/>
                <w:sz w:val="24"/>
              </w:rPr>
              <w:t>"İlerleme</w:t>
            </w:r>
            <w:r w:rsidRPr="00576E34">
              <w:rPr>
                <w:rFonts w:ascii="Times New Roman" w:hAnsi="Times New Roman" w:cs="Times New Roman"/>
                <w:sz w:val="24"/>
              </w:rPr>
              <w:t>niz geri yükleniyor. Hangi seviyedeydiniz?"</w:t>
            </w:r>
          </w:p>
        </w:tc>
      </w:tr>
    </w:tbl>
    <w:p w:rsidR="000B3975" w:rsidRDefault="000B3975" w:rsidP="000B3975">
      <w:pPr>
        <w:pStyle w:val="Balk2"/>
        <w:jc w:val="center"/>
      </w:pPr>
    </w:p>
    <w:p w:rsidR="000B3975" w:rsidRPr="00314C16" w:rsidRDefault="00314C16" w:rsidP="00314C16">
      <w:pPr>
        <w:pStyle w:val="Balk2"/>
        <w:rPr>
          <w:sz w:val="28"/>
          <w:szCs w:val="30"/>
        </w:rPr>
      </w:pPr>
      <w:r w:rsidRPr="00314C16">
        <w:rPr>
          <w:sz w:val="28"/>
          <w:szCs w:val="27"/>
        </w:rPr>
        <w:t>Ek-B.3.</w:t>
      </w:r>
      <w:r w:rsidR="000B3975" w:rsidRPr="00314C16">
        <w:rPr>
          <w:sz w:val="28"/>
          <w:szCs w:val="30"/>
        </w:rPr>
        <w:t>9 Çevre Koşulu Sorunları</w:t>
      </w:r>
    </w:p>
    <w:p w:rsidR="000B3975" w:rsidRPr="00513A32" w:rsidRDefault="000B3975" w:rsidP="000B3975">
      <w:pPr>
        <w:pStyle w:val="Balk3"/>
      </w:pPr>
      <w:r w:rsidRPr="00513A32">
        <w:t>FR-12 - Uyarlanabilir Gürültü Filtreleme</w:t>
      </w:r>
    </w:p>
    <w:tbl>
      <w:tblPr>
        <w:tblW w:w="0" w:type="auto"/>
        <w:jc w:val="right"/>
        <w:tblCellSpacing w:w="15" w:type="dxa"/>
        <w:tblCellMar>
          <w:top w:w="15" w:type="dxa"/>
          <w:left w:w="15" w:type="dxa"/>
          <w:bottom w:w="15" w:type="dxa"/>
          <w:right w:w="15" w:type="dxa"/>
        </w:tblCellMar>
        <w:tblLook w:val="04A0" w:firstRow="1" w:lastRow="0" w:firstColumn="1" w:lastColumn="0" w:noHBand="0" w:noVBand="1"/>
      </w:tblPr>
      <w:tblGrid>
        <w:gridCol w:w="1394"/>
        <w:gridCol w:w="1737"/>
        <w:gridCol w:w="1734"/>
        <w:gridCol w:w="2368"/>
        <w:gridCol w:w="1839"/>
      </w:tblGrid>
      <w:tr w:rsidR="000B3975" w:rsidRPr="00513A32" w:rsidTr="003E637E">
        <w:trPr>
          <w:tblHeader/>
          <w:tblCellSpacing w:w="15" w:type="dxa"/>
          <w:jc w:val="right"/>
        </w:trPr>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Hata Durumu</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Senaryo Açıklaması</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Ana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Alternatif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Sistem Davranışı</w:t>
            </w:r>
          </w:p>
        </w:tc>
      </w:tr>
      <w:tr w:rsidR="000B3975" w:rsidRPr="00513A32" w:rsidTr="003E637E">
        <w:trPr>
          <w:tblCellSpacing w:w="15" w:type="dxa"/>
          <w:jc w:val="right"/>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Aşırı Gürültülü Ortam</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Çok fazla hareket/ses</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Filtreleme yetersiz kalıyor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Hassasiyet artırma, Sabit pozisyon isteme, Sessiz ortam önerisi, Alternatif modalite</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"Ortam çok gürültülü. Daha sessiz bir yer bulun"</w:t>
            </w:r>
          </w:p>
        </w:tc>
      </w:tr>
      <w:tr w:rsidR="000B3975" w:rsidRPr="00513A32" w:rsidTr="003E637E">
        <w:trPr>
          <w:tblCellSpacing w:w="15" w:type="dxa"/>
          <w:jc w:val="right"/>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jc w:val="right"/>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Çoklu Kişi Karmaşası</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3 ve daha fazla kişi aynı anda hareket ediyor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Hedef kullanıcı belirlenemiyor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Kullanıcı seçimi isteme, "Tek kişi kalın" uyarısı, Ses tanıma ekleme, Elle hedef belirleme</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"Kim konuşuyor? Lütfen tek kişi kameraya geçsin"</w:t>
            </w:r>
          </w:p>
        </w:tc>
      </w:tr>
    </w:tbl>
    <w:p w:rsidR="000B3975" w:rsidRDefault="000B3975" w:rsidP="000B3975">
      <w:pPr>
        <w:pStyle w:val="Balk2"/>
        <w:jc w:val="center"/>
      </w:pPr>
    </w:p>
    <w:p w:rsidR="000B3975" w:rsidRPr="00314C16" w:rsidRDefault="00314C16" w:rsidP="00314C16">
      <w:pPr>
        <w:pStyle w:val="Balk2"/>
        <w:rPr>
          <w:sz w:val="28"/>
          <w:szCs w:val="30"/>
        </w:rPr>
      </w:pPr>
      <w:r w:rsidRPr="00314C16">
        <w:rPr>
          <w:sz w:val="28"/>
          <w:szCs w:val="27"/>
        </w:rPr>
        <w:lastRenderedPageBreak/>
        <w:t>Ek-B.3.</w:t>
      </w:r>
      <w:r w:rsidR="000B3975" w:rsidRPr="00314C16">
        <w:rPr>
          <w:sz w:val="28"/>
          <w:szCs w:val="30"/>
        </w:rPr>
        <w:t>10 Hibrit Sistem Hataları</w:t>
      </w:r>
    </w:p>
    <w:p w:rsidR="000B3975" w:rsidRPr="00513A32" w:rsidRDefault="000B3975" w:rsidP="000B3975">
      <w:pPr>
        <w:pStyle w:val="Balk3"/>
      </w:pPr>
      <w:r w:rsidRPr="00513A32">
        <w:t>FR-20 - Sesli Komut Entegrasyonu ve Hibrit Etkileşim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7"/>
        <w:gridCol w:w="1475"/>
        <w:gridCol w:w="1556"/>
        <w:gridCol w:w="2176"/>
        <w:gridCol w:w="2068"/>
      </w:tblGrid>
      <w:tr w:rsidR="000B3975" w:rsidRPr="00513A32" w:rsidTr="003E637E">
        <w:trPr>
          <w:tblHeader/>
          <w:tblCellSpacing w:w="15" w:type="dxa"/>
        </w:trPr>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Hata Durumu</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Senaryo Açıklaması</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Ana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Alternatif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TİD-Ses Çelişkisi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İşaret "EVET" ses "Hayır" diyor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Çelişkili girdi alındı</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Hangisi doğru diye sorma, Baskın modalite seçimi, Tekrar etme istemi, Tek modalite kullanma</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"İşaret ve ses çelişkili. Hangisi doğru: EVET mi, Hayır mı?"</w:t>
            </w:r>
          </w:p>
        </w:tc>
      </w:tr>
      <w:tr w:rsidR="000B3975" w:rsidRPr="00513A32" w:rsidTr="003E637E">
        <w:trPr>
          <w:tblCellSpacing w:w="15" w:type="dxa"/>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Senkronizasyon Kaybı</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Ses ve işaret aynı anda bitmiyor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Hibrit girdi zamanlaması bozuk</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Uzun olan girdiyi bekleme, Kısmi işleme yapma, Yeniden deneme isteme, Sıralı girdi alma</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"Girdi tamamlanıyor, lütfen bekleyin..."</w:t>
            </w:r>
          </w:p>
        </w:tc>
      </w:tr>
    </w:tbl>
    <w:p w:rsidR="000B3975" w:rsidRDefault="000B3975" w:rsidP="000B3975">
      <w:pPr>
        <w:pStyle w:val="Balk2"/>
        <w:jc w:val="center"/>
        <w:rPr>
          <w:sz w:val="30"/>
          <w:szCs w:val="30"/>
        </w:rPr>
      </w:pPr>
    </w:p>
    <w:p w:rsidR="000B3975" w:rsidRPr="00314C16" w:rsidRDefault="00314C16" w:rsidP="00314C16">
      <w:pPr>
        <w:pStyle w:val="Balk2"/>
        <w:rPr>
          <w:sz w:val="28"/>
          <w:szCs w:val="30"/>
        </w:rPr>
      </w:pPr>
      <w:r w:rsidRPr="00314C16">
        <w:rPr>
          <w:sz w:val="28"/>
          <w:szCs w:val="27"/>
        </w:rPr>
        <w:t>Ek-B.3.</w:t>
      </w:r>
      <w:r w:rsidR="000B3975" w:rsidRPr="00314C16">
        <w:rPr>
          <w:sz w:val="28"/>
          <w:szCs w:val="30"/>
        </w:rPr>
        <w:t>11 Genel Sistem Hataları ve Kurtarma Mekanizmaları</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1852"/>
        <w:gridCol w:w="3323"/>
        <w:gridCol w:w="2384"/>
      </w:tblGrid>
      <w:tr w:rsidR="000B3975" w:rsidRPr="00513A32" w:rsidTr="003E637E">
        <w:trPr>
          <w:tblHeader/>
          <w:tblCellSpacing w:w="15" w:type="dxa"/>
        </w:trPr>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Hata Kategorisi</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Hata Durumu</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Alternatif Akış</w:t>
            </w:r>
          </w:p>
        </w:tc>
        <w:tc>
          <w:tcPr>
            <w:tcW w:w="0" w:type="auto"/>
            <w:vAlign w:val="center"/>
            <w:hideMark/>
          </w:tcPr>
          <w:p w:rsidR="000B3975" w:rsidRPr="00576E34" w:rsidRDefault="000B3975" w:rsidP="003E637E">
            <w:pPr>
              <w:jc w:val="center"/>
              <w:rPr>
                <w:rFonts w:ascii="Times New Roman" w:hAnsi="Times New Roman" w:cs="Times New Roman"/>
                <w:b/>
                <w:bCs/>
                <w:sz w:val="24"/>
              </w:rPr>
            </w:pPr>
            <w:r w:rsidRPr="00576E34">
              <w:rPr>
                <w:rFonts w:ascii="Times New Roman" w:hAnsi="Times New Roman" w:cs="Times New Roman"/>
                <w:b/>
                <w:bCs/>
                <w:sz w:val="24"/>
              </w:rPr>
              <w:t>Sistem Davranışı</w:t>
            </w: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Kritik Sistem Hatası</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Uygulama çökmesi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Otomatik yeniden başlatma, Güvenli mod etkinleştirme, Veri kurtarma, Hata raporu gönderme</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"Sistem yeniden başlatılıyor. Verileriniz korunuyor..."</w:t>
            </w:r>
          </w:p>
        </w:tc>
      </w:tr>
      <w:tr w:rsidR="000B3975" w:rsidRPr="00513A32" w:rsidTr="003E637E">
        <w:trPr>
          <w:tblCellSpacing w:w="15" w:type="dxa"/>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Güncelleme Hatası</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Sistem güncellenemiyor</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Eski sürüm kullanma, Elle güncelleme, Kritik yamalar uygulama, Güncelleme erteleme</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"Güncelleme başarısız. Mevcut sürüm kullanılıyor"</w:t>
            </w:r>
          </w:p>
        </w:tc>
      </w:tr>
      <w:tr w:rsidR="000B3975" w:rsidRPr="00513A32" w:rsidTr="003E637E">
        <w:trPr>
          <w:tblCellSpacing w:w="15" w:type="dxa"/>
        </w:trPr>
        <w:tc>
          <w:tcPr>
            <w:tcW w:w="0" w:type="auto"/>
            <w:vAlign w:val="center"/>
          </w:tcPr>
          <w:p w:rsidR="000B3975" w:rsidRPr="00576E34" w:rsidRDefault="000B3975" w:rsidP="003E637E">
            <w:pPr>
              <w:jc w:val="center"/>
              <w:rPr>
                <w:rStyle w:val="Gl"/>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c>
          <w:tcPr>
            <w:tcW w:w="0" w:type="auto"/>
            <w:vAlign w:val="center"/>
          </w:tcPr>
          <w:p w:rsidR="000B3975" w:rsidRPr="00576E34" w:rsidRDefault="000B3975" w:rsidP="003E637E">
            <w:pPr>
              <w:jc w:val="center"/>
              <w:rPr>
                <w:rFonts w:ascii="Times New Roman" w:hAnsi="Times New Roman" w:cs="Times New Roman"/>
                <w:sz w:val="24"/>
              </w:rPr>
            </w:pPr>
          </w:p>
        </w:tc>
      </w:tr>
      <w:tr w:rsidR="000B3975" w:rsidRPr="00513A32" w:rsidTr="003E637E">
        <w:trPr>
          <w:tblCellSpacing w:w="15" w:type="dxa"/>
        </w:trPr>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Style w:val="Gl"/>
                <w:rFonts w:ascii="Times New Roman" w:hAnsi="Times New Roman" w:cs="Times New Roman"/>
                <w:sz w:val="24"/>
              </w:rPr>
              <w:t>Lisans Problemi</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Yazılım lisansı geçersiz</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Deneme modu etkinleştirme, Lisans yenileme, Temel özellikler kullanma, Destek ile iletişim</w:t>
            </w:r>
          </w:p>
        </w:tc>
        <w:tc>
          <w:tcPr>
            <w:tcW w:w="0" w:type="auto"/>
            <w:vAlign w:val="center"/>
            <w:hideMark/>
          </w:tcPr>
          <w:p w:rsidR="000B3975" w:rsidRPr="00576E34" w:rsidRDefault="000B3975" w:rsidP="003E637E">
            <w:pPr>
              <w:jc w:val="center"/>
              <w:rPr>
                <w:rFonts w:ascii="Times New Roman" w:hAnsi="Times New Roman" w:cs="Times New Roman"/>
                <w:sz w:val="24"/>
              </w:rPr>
            </w:pPr>
            <w:r w:rsidRPr="00576E34">
              <w:rPr>
                <w:rFonts w:ascii="Times New Roman" w:hAnsi="Times New Roman" w:cs="Times New Roman"/>
                <w:sz w:val="24"/>
              </w:rPr>
              <w:t>"Lisans sorunu. Temel özellikler kullanılabilir"</w:t>
            </w:r>
          </w:p>
        </w:tc>
      </w:tr>
    </w:tbl>
    <w:p w:rsidR="000B3975" w:rsidRPr="00314C16" w:rsidRDefault="00314C16" w:rsidP="00314C16">
      <w:pPr>
        <w:pStyle w:val="Balk2"/>
        <w:rPr>
          <w:sz w:val="28"/>
          <w:szCs w:val="30"/>
        </w:rPr>
      </w:pPr>
      <w:r w:rsidRPr="00314C16">
        <w:rPr>
          <w:sz w:val="28"/>
          <w:szCs w:val="27"/>
        </w:rPr>
        <w:lastRenderedPageBreak/>
        <w:t>Ek-B.3.</w:t>
      </w:r>
      <w:r w:rsidR="000B3975" w:rsidRPr="00314C16">
        <w:rPr>
          <w:sz w:val="28"/>
          <w:szCs w:val="30"/>
        </w:rPr>
        <w:t>12 Kullanıcı Deneyimi İyileştirme Stratejileri</w:t>
      </w:r>
    </w:p>
    <w:p w:rsidR="000B3975" w:rsidRPr="00513A32" w:rsidRDefault="000B3975" w:rsidP="000B3975">
      <w:pPr>
        <w:pStyle w:val="Balk3"/>
      </w:pPr>
      <w:r w:rsidRPr="00513A32">
        <w:t>Hata Durumlarında Kullanıcı Rehberliği</w:t>
      </w:r>
    </w:p>
    <w:p w:rsidR="000B3975" w:rsidRPr="00513A32" w:rsidRDefault="000B3975" w:rsidP="000B3975">
      <w:pPr>
        <w:pStyle w:val="NormalWeb"/>
        <w:jc w:val="center"/>
      </w:pPr>
      <w:r w:rsidRPr="00513A32">
        <w:t>Bu çalışmada, kullanıcı deneyimini optimize etmek amacıyla hata durumlarında açık ve anlaşılır mesajlar sunulmaktadır. Teknik terimler yerine sade açıklamalar tercih edilmekte, her hata durumu için 2-3 alternatif çözüm yolu önerilmektedir. Görsel yardım öğeleri aracılığıyla sorun giderme süreçlerinde animasyon ve resim desteği sağlanmaktadır.</w:t>
      </w:r>
    </w:p>
    <w:p w:rsidR="000B3975" w:rsidRDefault="000B3975" w:rsidP="000B3975">
      <w:pPr>
        <w:pStyle w:val="Balk3"/>
        <w:jc w:val="center"/>
      </w:pPr>
    </w:p>
    <w:p w:rsidR="000B3975" w:rsidRPr="00513A32" w:rsidRDefault="00314C16" w:rsidP="00314C16">
      <w:pPr>
        <w:pStyle w:val="Balk3"/>
      </w:pPr>
      <w:r w:rsidRPr="00314C16">
        <w:rPr>
          <w:sz w:val="28"/>
        </w:rPr>
        <w:t>Ek-B.3.</w:t>
      </w:r>
      <w:r>
        <w:rPr>
          <w:sz w:val="28"/>
        </w:rPr>
        <w:t xml:space="preserve">13 </w:t>
      </w:r>
      <w:r w:rsidR="000B3975" w:rsidRPr="00513A32">
        <w:t>Proaktif Hata Önleme Mekanizmaları</w:t>
      </w:r>
    </w:p>
    <w:p w:rsidR="000B3975" w:rsidRDefault="000B3975" w:rsidP="000B3975">
      <w:pPr>
        <w:pStyle w:val="NormalWeb"/>
        <w:jc w:val="center"/>
      </w:pPr>
      <w:r w:rsidRPr="00513A32">
        <w:t>Sistem, düzenli otomatik test rutinleri yürüterek kendini sürekli izlemekte ve potansiyel sorunları önceden tespit edebilmektedir. İşlemci, bellek ve ağ kullanımının sürekli takibi yapılarak erken uyarı sistemleri devreye sokulmaktadır. Kullanıcı davranış analizleri yoluyla hata yapma eğilimlerinin tespiti gerçekleştirilmekte ve öngörülü bakım mekanizmaları ile sorunlar oluşmadan müdahale edilmektedir.</w:t>
      </w:r>
    </w:p>
    <w:p w:rsidR="000B3975" w:rsidRPr="00513A32" w:rsidRDefault="000B3975" w:rsidP="000B3975">
      <w:pPr>
        <w:pStyle w:val="NormalWeb"/>
      </w:pPr>
    </w:p>
    <w:p w:rsidR="000B3975" w:rsidRPr="00513A32" w:rsidRDefault="000B3975" w:rsidP="000B3975">
      <w:pPr>
        <w:jc w:val="center"/>
        <w:rPr>
          <w:rFonts w:ascii="Times New Roman" w:hAnsi="Times New Roman" w:cs="Times New Roman"/>
        </w:rPr>
      </w:pPr>
    </w:p>
    <w:p w:rsidR="00314C16" w:rsidRDefault="000B3975" w:rsidP="000B3975">
      <w:pPr>
        <w:pStyle w:val="whitespace-normal"/>
        <w:rPr>
          <w:b/>
          <w:color w:val="000000" w:themeColor="text1"/>
          <w:sz w:val="32"/>
          <w:szCs w:val="27"/>
        </w:rPr>
      </w:pPr>
      <w:r w:rsidRPr="000B3975">
        <w:rPr>
          <w:b/>
          <w:color w:val="000000" w:themeColor="text1"/>
          <w:sz w:val="32"/>
          <w:szCs w:val="27"/>
        </w:rPr>
        <w:t>Ek-C Teknik Diyagramlar</w:t>
      </w:r>
    </w:p>
    <w:p w:rsidR="00314C16" w:rsidRDefault="00314C16" w:rsidP="000B3975">
      <w:pPr>
        <w:pStyle w:val="whitespace-normal"/>
        <w:rPr>
          <w:b/>
          <w:color w:val="000000" w:themeColor="text1"/>
          <w:sz w:val="28"/>
          <w:szCs w:val="27"/>
        </w:rPr>
      </w:pPr>
      <w:r>
        <w:rPr>
          <w:b/>
          <w:color w:val="000000" w:themeColor="text1"/>
          <w:sz w:val="28"/>
          <w:szCs w:val="27"/>
        </w:rPr>
        <w:t>Ek-C.1 Use-Case</w:t>
      </w:r>
      <w:r w:rsidR="001830B5">
        <w:rPr>
          <w:b/>
          <w:color w:val="000000" w:themeColor="text1"/>
          <w:sz w:val="28"/>
          <w:szCs w:val="27"/>
        </w:rPr>
        <w:t xml:space="preserve"> Diyagramları</w:t>
      </w:r>
    </w:p>
    <w:p w:rsidR="001830B5" w:rsidRPr="001830B5" w:rsidRDefault="001830B5" w:rsidP="000B3975">
      <w:pPr>
        <w:pStyle w:val="whitespace-normal"/>
        <w:rPr>
          <w:b/>
          <w:color w:val="000000" w:themeColor="text1"/>
          <w:szCs w:val="27"/>
        </w:rPr>
      </w:pPr>
      <w:r>
        <w:rPr>
          <w:b/>
          <w:color w:val="000000" w:themeColor="text1"/>
          <w:szCs w:val="27"/>
        </w:rPr>
        <w:t>Ek-C.1.1</w:t>
      </w:r>
    </w:p>
    <w:p w:rsidR="000B3975" w:rsidRDefault="000B3975" w:rsidP="000B3975">
      <w:pPr>
        <w:pStyle w:val="whitespace-normal"/>
        <w:rPr>
          <w:b/>
          <w:color w:val="000000" w:themeColor="text1"/>
          <w:sz w:val="32"/>
          <w:szCs w:val="27"/>
        </w:rPr>
      </w:pPr>
      <w:r w:rsidRPr="005B74D7">
        <w:rPr>
          <w:b/>
          <w:bCs/>
          <w:noProof/>
          <w:sz w:val="36"/>
          <w:szCs w:val="36"/>
        </w:rPr>
        <w:drawing>
          <wp:inline distT="0" distB="0" distL="0" distR="0" wp14:anchorId="05591447" wp14:editId="456B8ADC">
            <wp:extent cx="5760720" cy="3138170"/>
            <wp:effectExtent l="0" t="0" r="0" b="5080"/>
            <wp:docPr id="2" name="Resim 2" descr="C:\Users\Elif Koçoğlu\Downloads\use-cas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if Koçoğlu\Downloads\use-case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8170"/>
                    </a:xfrm>
                    <a:prstGeom prst="rect">
                      <a:avLst/>
                    </a:prstGeom>
                    <a:noFill/>
                    <a:ln>
                      <a:noFill/>
                    </a:ln>
                  </pic:spPr>
                </pic:pic>
              </a:graphicData>
            </a:graphic>
          </wp:inline>
        </w:drawing>
      </w:r>
    </w:p>
    <w:p w:rsidR="001830B5" w:rsidRDefault="001830B5" w:rsidP="000B3975">
      <w:pPr>
        <w:pStyle w:val="whitespace-normal"/>
        <w:rPr>
          <w:b/>
          <w:color w:val="000000" w:themeColor="text1"/>
          <w:sz w:val="32"/>
          <w:szCs w:val="27"/>
        </w:rPr>
      </w:pPr>
    </w:p>
    <w:p w:rsidR="001830B5" w:rsidRPr="001830B5" w:rsidRDefault="001830B5" w:rsidP="001830B5">
      <w:pPr>
        <w:pStyle w:val="whitespace-normal"/>
        <w:rPr>
          <w:b/>
          <w:color w:val="000000" w:themeColor="text1"/>
          <w:szCs w:val="27"/>
        </w:rPr>
      </w:pPr>
      <w:r>
        <w:rPr>
          <w:b/>
          <w:color w:val="000000" w:themeColor="text1"/>
          <w:szCs w:val="27"/>
        </w:rPr>
        <w:lastRenderedPageBreak/>
        <w:t>Ek-C.1.2</w:t>
      </w:r>
    </w:p>
    <w:p w:rsidR="001830B5" w:rsidRDefault="001830B5" w:rsidP="000B3975">
      <w:pPr>
        <w:pStyle w:val="whitespace-normal"/>
        <w:rPr>
          <w:b/>
          <w:color w:val="000000" w:themeColor="text1"/>
          <w:sz w:val="32"/>
          <w:szCs w:val="27"/>
        </w:rPr>
      </w:pPr>
    </w:p>
    <w:p w:rsidR="000B3975" w:rsidRDefault="000B3975" w:rsidP="000B3975">
      <w:pPr>
        <w:pStyle w:val="whitespace-normal"/>
        <w:rPr>
          <w:b/>
          <w:color w:val="000000" w:themeColor="text1"/>
          <w:sz w:val="32"/>
          <w:szCs w:val="27"/>
        </w:rPr>
      </w:pPr>
      <w:r w:rsidRPr="005B74D7">
        <w:rPr>
          <w:b/>
          <w:bCs/>
          <w:noProof/>
          <w:sz w:val="36"/>
          <w:szCs w:val="36"/>
        </w:rPr>
        <w:drawing>
          <wp:inline distT="0" distB="0" distL="0" distR="0" wp14:anchorId="262B8F8B" wp14:editId="702E9738">
            <wp:extent cx="5760720" cy="2425700"/>
            <wp:effectExtent l="0" t="0" r="0" b="0"/>
            <wp:docPr id="3" name="Resim 3" descr="C:\Users\Elif Koçoğlu\Downloads\use-c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f Koçoğlu\Downloads\use-case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25700"/>
                    </a:xfrm>
                    <a:prstGeom prst="rect">
                      <a:avLst/>
                    </a:prstGeom>
                    <a:noFill/>
                    <a:ln>
                      <a:noFill/>
                    </a:ln>
                  </pic:spPr>
                </pic:pic>
              </a:graphicData>
            </a:graphic>
          </wp:inline>
        </w:drawing>
      </w:r>
    </w:p>
    <w:p w:rsidR="001830B5" w:rsidRDefault="001830B5" w:rsidP="000B3975">
      <w:pPr>
        <w:pStyle w:val="whitespace-normal"/>
        <w:rPr>
          <w:b/>
          <w:color w:val="000000" w:themeColor="text1"/>
          <w:sz w:val="32"/>
          <w:szCs w:val="27"/>
        </w:rPr>
      </w:pPr>
    </w:p>
    <w:p w:rsidR="001830B5" w:rsidRPr="001830B5" w:rsidRDefault="001830B5" w:rsidP="001830B5">
      <w:pPr>
        <w:pStyle w:val="whitespace-normal"/>
        <w:rPr>
          <w:b/>
          <w:color w:val="000000" w:themeColor="text1"/>
          <w:szCs w:val="27"/>
        </w:rPr>
      </w:pPr>
      <w:r>
        <w:rPr>
          <w:b/>
          <w:color w:val="000000" w:themeColor="text1"/>
          <w:szCs w:val="27"/>
        </w:rPr>
        <w:t>Ek-C.1.3</w:t>
      </w:r>
    </w:p>
    <w:p w:rsidR="001830B5" w:rsidRDefault="001830B5" w:rsidP="000B3975">
      <w:pPr>
        <w:pStyle w:val="whitespace-normal"/>
        <w:rPr>
          <w:b/>
          <w:color w:val="000000" w:themeColor="text1"/>
          <w:sz w:val="32"/>
          <w:szCs w:val="27"/>
        </w:rPr>
      </w:pPr>
    </w:p>
    <w:p w:rsidR="000B3975" w:rsidRDefault="000B3975" w:rsidP="000B3975">
      <w:pPr>
        <w:pStyle w:val="whitespace-normal"/>
        <w:rPr>
          <w:b/>
          <w:color w:val="000000" w:themeColor="text1"/>
          <w:sz w:val="32"/>
          <w:szCs w:val="27"/>
        </w:rPr>
      </w:pPr>
      <w:r w:rsidRPr="005B74D7">
        <w:rPr>
          <w:b/>
          <w:bCs/>
          <w:noProof/>
          <w:sz w:val="36"/>
          <w:szCs w:val="36"/>
        </w:rPr>
        <w:drawing>
          <wp:inline distT="0" distB="0" distL="0" distR="0" wp14:anchorId="39C826C7" wp14:editId="4E8476FC">
            <wp:extent cx="5745480" cy="2674620"/>
            <wp:effectExtent l="0" t="0" r="7620" b="0"/>
            <wp:docPr id="4" name="Resim 4" descr="C:\Users\Elif Koçoğlu\Downloads\use-ca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if Koçoğlu\Downloads\use-case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480" cy="2674620"/>
                    </a:xfrm>
                    <a:prstGeom prst="rect">
                      <a:avLst/>
                    </a:prstGeom>
                    <a:noFill/>
                    <a:ln>
                      <a:noFill/>
                    </a:ln>
                  </pic:spPr>
                </pic:pic>
              </a:graphicData>
            </a:graphic>
          </wp:inline>
        </w:drawing>
      </w:r>
    </w:p>
    <w:p w:rsidR="00233256" w:rsidRDefault="00233256" w:rsidP="000B3975">
      <w:pPr>
        <w:pStyle w:val="whitespace-normal"/>
        <w:rPr>
          <w:b/>
          <w:color w:val="000000" w:themeColor="text1"/>
          <w:sz w:val="32"/>
          <w:szCs w:val="27"/>
        </w:rPr>
      </w:pPr>
    </w:p>
    <w:p w:rsidR="000B3975" w:rsidRDefault="000B3975" w:rsidP="000B3975">
      <w:pPr>
        <w:pStyle w:val="whitespace-normal"/>
        <w:rPr>
          <w:b/>
          <w:color w:val="000000" w:themeColor="text1"/>
          <w:sz w:val="32"/>
          <w:szCs w:val="27"/>
        </w:rPr>
      </w:pPr>
    </w:p>
    <w:p w:rsidR="001830B5" w:rsidRDefault="001830B5" w:rsidP="000B3975">
      <w:pPr>
        <w:pStyle w:val="whitespace-normal"/>
        <w:rPr>
          <w:b/>
          <w:color w:val="000000" w:themeColor="text1"/>
          <w:sz w:val="32"/>
          <w:szCs w:val="27"/>
        </w:rPr>
      </w:pPr>
    </w:p>
    <w:p w:rsidR="001830B5" w:rsidRDefault="001830B5" w:rsidP="000B3975">
      <w:pPr>
        <w:pStyle w:val="whitespace-normal"/>
        <w:rPr>
          <w:b/>
          <w:color w:val="000000" w:themeColor="text1"/>
          <w:sz w:val="32"/>
          <w:szCs w:val="27"/>
        </w:rPr>
      </w:pPr>
    </w:p>
    <w:p w:rsidR="001830B5" w:rsidRDefault="001830B5" w:rsidP="001830B5">
      <w:pPr>
        <w:pStyle w:val="whitespace-normal"/>
        <w:rPr>
          <w:b/>
          <w:color w:val="000000" w:themeColor="text1"/>
          <w:sz w:val="28"/>
          <w:szCs w:val="27"/>
        </w:rPr>
      </w:pPr>
      <w:r>
        <w:rPr>
          <w:b/>
          <w:color w:val="000000" w:themeColor="text1"/>
          <w:sz w:val="28"/>
          <w:szCs w:val="27"/>
        </w:rPr>
        <w:lastRenderedPageBreak/>
        <w:t>Ek-C.2 Süreç ve Veri Akış Diyagramları</w:t>
      </w:r>
    </w:p>
    <w:p w:rsidR="001830B5" w:rsidRDefault="001830B5" w:rsidP="001830B5">
      <w:pPr>
        <w:pStyle w:val="whitespace-normal"/>
        <w:rPr>
          <w:b/>
          <w:color w:val="000000" w:themeColor="text1"/>
          <w:sz w:val="28"/>
          <w:szCs w:val="27"/>
        </w:rPr>
      </w:pPr>
    </w:p>
    <w:p w:rsidR="001830B5" w:rsidRDefault="001830B5" w:rsidP="001830B5">
      <w:pPr>
        <w:pStyle w:val="whitespace-normal"/>
        <w:rPr>
          <w:b/>
          <w:color w:val="000000" w:themeColor="text1"/>
          <w:szCs w:val="27"/>
        </w:rPr>
      </w:pPr>
      <w:r w:rsidRPr="001830B5">
        <w:rPr>
          <w:b/>
          <w:color w:val="000000" w:themeColor="text1"/>
          <w:szCs w:val="27"/>
        </w:rPr>
        <w:t>Ek-C.2</w:t>
      </w:r>
      <w:r>
        <w:rPr>
          <w:b/>
          <w:color w:val="000000" w:themeColor="text1"/>
          <w:szCs w:val="27"/>
        </w:rPr>
        <w:t>.1</w:t>
      </w:r>
    </w:p>
    <w:p w:rsidR="001830B5" w:rsidRPr="001830B5" w:rsidRDefault="001830B5" w:rsidP="001830B5">
      <w:pPr>
        <w:pStyle w:val="whitespace-normal"/>
        <w:rPr>
          <w:b/>
          <w:color w:val="000000" w:themeColor="text1"/>
          <w:sz w:val="22"/>
          <w:szCs w:val="27"/>
        </w:rPr>
      </w:pPr>
    </w:p>
    <w:p w:rsidR="000B3975" w:rsidRDefault="000B3975" w:rsidP="000B3975">
      <w:pPr>
        <w:pStyle w:val="whitespace-normal"/>
        <w:rPr>
          <w:b/>
          <w:color w:val="000000" w:themeColor="text1"/>
          <w:sz w:val="32"/>
          <w:szCs w:val="27"/>
        </w:rPr>
      </w:pPr>
      <w:r>
        <w:rPr>
          <w:noProof/>
        </w:rPr>
        <w:drawing>
          <wp:inline distT="0" distB="0" distL="0" distR="0" wp14:anchorId="4844E899" wp14:editId="169C1844">
            <wp:extent cx="4808220" cy="2484120"/>
            <wp:effectExtent l="0" t="0" r="0" b="0"/>
            <wp:docPr id="8" name="Resim 8" descr="C:\Users\Elif Koçoğlu\AppData\Local\Microsoft\Windows\Clipboard\HistoryData\{E83F48EF-DE25-41C3-BE1A-AE7931585BF3}\{4F7E9B77-BD39-427E-9914-BFFAB471F8A6}\ResourceMap\{2D79176D-8E62-454B-882F-D6B0E352A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if Koçoğlu\AppData\Local\Microsoft\Windows\Clipboard\HistoryData\{E83F48EF-DE25-41C3-BE1A-AE7931585BF3}\{4F7E9B77-BD39-427E-9914-BFFAB471F8A6}\ResourceMap\{2D79176D-8E62-454B-882F-D6B0E352A7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2484120"/>
                    </a:xfrm>
                    <a:prstGeom prst="rect">
                      <a:avLst/>
                    </a:prstGeom>
                    <a:noFill/>
                    <a:ln>
                      <a:noFill/>
                    </a:ln>
                  </pic:spPr>
                </pic:pic>
              </a:graphicData>
            </a:graphic>
          </wp:inline>
        </w:drawing>
      </w:r>
    </w:p>
    <w:p w:rsidR="001830B5" w:rsidRDefault="001830B5" w:rsidP="000B3975">
      <w:pPr>
        <w:pStyle w:val="whitespace-normal"/>
        <w:rPr>
          <w:b/>
          <w:color w:val="000000" w:themeColor="text1"/>
          <w:sz w:val="32"/>
          <w:szCs w:val="27"/>
        </w:rPr>
      </w:pPr>
    </w:p>
    <w:p w:rsidR="001830B5" w:rsidRDefault="001830B5" w:rsidP="000B3975">
      <w:pPr>
        <w:pStyle w:val="whitespace-normal"/>
        <w:rPr>
          <w:b/>
          <w:color w:val="000000" w:themeColor="text1"/>
          <w:sz w:val="32"/>
          <w:szCs w:val="27"/>
        </w:rPr>
      </w:pPr>
    </w:p>
    <w:p w:rsidR="001830B5" w:rsidRDefault="001830B5" w:rsidP="001830B5">
      <w:pPr>
        <w:pStyle w:val="whitespace-normal"/>
        <w:rPr>
          <w:b/>
          <w:color w:val="000000" w:themeColor="text1"/>
          <w:szCs w:val="27"/>
        </w:rPr>
      </w:pPr>
      <w:r w:rsidRPr="001830B5">
        <w:rPr>
          <w:b/>
          <w:color w:val="000000" w:themeColor="text1"/>
          <w:szCs w:val="27"/>
        </w:rPr>
        <w:t>Ek-C.2</w:t>
      </w:r>
      <w:r>
        <w:rPr>
          <w:b/>
          <w:color w:val="000000" w:themeColor="text1"/>
          <w:szCs w:val="27"/>
        </w:rPr>
        <w:t>.2</w:t>
      </w:r>
    </w:p>
    <w:p w:rsidR="001830B5" w:rsidRPr="001830B5" w:rsidRDefault="001830B5" w:rsidP="001830B5">
      <w:pPr>
        <w:pStyle w:val="whitespace-normal"/>
        <w:rPr>
          <w:b/>
          <w:color w:val="000000" w:themeColor="text1"/>
          <w:sz w:val="22"/>
          <w:szCs w:val="27"/>
        </w:rPr>
      </w:pPr>
    </w:p>
    <w:p w:rsidR="000B3975" w:rsidRDefault="000B3975" w:rsidP="000B3975">
      <w:pPr>
        <w:pStyle w:val="whitespace-normal"/>
        <w:rPr>
          <w:b/>
          <w:color w:val="000000" w:themeColor="text1"/>
          <w:sz w:val="32"/>
          <w:szCs w:val="27"/>
        </w:rPr>
      </w:pPr>
      <w:r>
        <w:rPr>
          <w:noProof/>
        </w:rPr>
        <w:drawing>
          <wp:inline distT="0" distB="0" distL="0" distR="0" wp14:anchorId="31977F48" wp14:editId="4D9066E0">
            <wp:extent cx="5760720" cy="2454275"/>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54275"/>
                    </a:xfrm>
                    <a:prstGeom prst="rect">
                      <a:avLst/>
                    </a:prstGeom>
                  </pic:spPr>
                </pic:pic>
              </a:graphicData>
            </a:graphic>
          </wp:inline>
        </w:drawing>
      </w:r>
    </w:p>
    <w:p w:rsidR="00B20417" w:rsidRDefault="00B20417" w:rsidP="000B3975">
      <w:pPr>
        <w:pStyle w:val="whitespace-normal"/>
        <w:rPr>
          <w:b/>
          <w:color w:val="000000" w:themeColor="text1"/>
          <w:sz w:val="32"/>
          <w:szCs w:val="27"/>
        </w:rPr>
      </w:pPr>
    </w:p>
    <w:p w:rsidR="00B20417" w:rsidRDefault="00B20417" w:rsidP="00B20417">
      <w:pPr>
        <w:pStyle w:val="whitespace-normal"/>
        <w:rPr>
          <w:b/>
          <w:color w:val="000000" w:themeColor="text1"/>
          <w:sz w:val="28"/>
          <w:szCs w:val="27"/>
        </w:rPr>
      </w:pPr>
    </w:p>
    <w:p w:rsidR="00B20417" w:rsidRDefault="00B20417" w:rsidP="00B20417">
      <w:pPr>
        <w:pStyle w:val="whitespace-normal"/>
        <w:rPr>
          <w:b/>
          <w:color w:val="000000" w:themeColor="text1"/>
          <w:sz w:val="28"/>
          <w:szCs w:val="27"/>
        </w:rPr>
      </w:pPr>
      <w:r>
        <w:rPr>
          <w:b/>
          <w:color w:val="000000" w:themeColor="text1"/>
          <w:sz w:val="28"/>
          <w:szCs w:val="27"/>
        </w:rPr>
        <w:lastRenderedPageBreak/>
        <w:t>Ek-C.</w:t>
      </w:r>
      <w:r>
        <w:rPr>
          <w:b/>
          <w:color w:val="000000" w:themeColor="text1"/>
          <w:sz w:val="28"/>
          <w:szCs w:val="27"/>
        </w:rPr>
        <w:t>3 Detaylı Sistem Mimarisi</w:t>
      </w:r>
    </w:p>
    <w:p w:rsidR="001830B5" w:rsidRPr="00B20417" w:rsidRDefault="00B20417" w:rsidP="00B20417">
      <w:pPr>
        <w:pStyle w:val="NormalWeb"/>
        <w:jc w:val="center"/>
      </w:pPr>
      <w:r w:rsidRPr="00B20417">
        <w:drawing>
          <wp:inline distT="0" distB="0" distL="0" distR="0" wp14:anchorId="5604166B" wp14:editId="42BBF365">
            <wp:extent cx="8478975" cy="5439410"/>
            <wp:effectExtent l="0" t="4445"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8760671" cy="5620123"/>
                    </a:xfrm>
                    <a:prstGeom prst="rect">
                      <a:avLst/>
                    </a:prstGeom>
                  </pic:spPr>
                </pic:pic>
              </a:graphicData>
            </a:graphic>
          </wp:inline>
        </w:drawing>
      </w:r>
    </w:p>
    <w:p w:rsidR="000B3975" w:rsidRPr="004E0991" w:rsidRDefault="003E637E" w:rsidP="003E637E">
      <w:pPr>
        <w:pStyle w:val="whitespace-normal"/>
        <w:rPr>
          <w:b/>
          <w:sz w:val="32"/>
        </w:rPr>
      </w:pPr>
      <w:r w:rsidRPr="004E0991">
        <w:rPr>
          <w:b/>
          <w:sz w:val="32"/>
        </w:rPr>
        <w:lastRenderedPageBreak/>
        <w:t>E</w:t>
      </w:r>
      <w:r w:rsidR="004E0991">
        <w:rPr>
          <w:b/>
          <w:sz w:val="32"/>
        </w:rPr>
        <w:t xml:space="preserve">k-D </w:t>
      </w:r>
      <w:r w:rsidRPr="004E0991">
        <w:rPr>
          <w:b/>
          <w:sz w:val="32"/>
        </w:rPr>
        <w:t>Araştırma ve Karşılaştırma</w:t>
      </w:r>
    </w:p>
    <w:p w:rsidR="003E637E" w:rsidRPr="004E0991" w:rsidRDefault="001830B5" w:rsidP="003E637E">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sidRPr="004E0991">
        <w:rPr>
          <w:rFonts w:ascii="Times New Roman" w:eastAsia="Times New Roman" w:hAnsi="Times New Roman" w:cs="Times New Roman"/>
          <w:b/>
          <w:bCs/>
          <w:sz w:val="28"/>
          <w:szCs w:val="36"/>
          <w:lang w:eastAsia="tr-TR"/>
        </w:rPr>
        <w:t xml:space="preserve">Ek-D.1 </w:t>
      </w:r>
      <w:r w:rsidR="003E637E" w:rsidRPr="004E0991">
        <w:rPr>
          <w:rFonts w:ascii="Times New Roman" w:eastAsia="Times New Roman" w:hAnsi="Times New Roman" w:cs="Times New Roman"/>
          <w:b/>
          <w:bCs/>
          <w:sz w:val="28"/>
          <w:szCs w:val="36"/>
          <w:lang w:eastAsia="tr-TR"/>
        </w:rPr>
        <w:t>İşaret Dili Tanıma Sistemleri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66"/>
        <w:gridCol w:w="66"/>
        <w:gridCol w:w="540"/>
        <w:gridCol w:w="66"/>
        <w:gridCol w:w="66"/>
        <w:gridCol w:w="1180"/>
        <w:gridCol w:w="66"/>
        <w:gridCol w:w="66"/>
        <w:gridCol w:w="1362"/>
        <w:gridCol w:w="66"/>
        <w:gridCol w:w="66"/>
        <w:gridCol w:w="1916"/>
        <w:gridCol w:w="66"/>
        <w:gridCol w:w="66"/>
        <w:gridCol w:w="1978"/>
      </w:tblGrid>
      <w:tr w:rsidR="003E637E" w:rsidRPr="000A40B0" w:rsidTr="003E637E">
        <w:trPr>
          <w:tblHeader/>
          <w:tblCellSpacing w:w="15" w:type="dxa"/>
        </w:trPr>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Proje Adı</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Yıl</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İşaret Dili</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Yapay Zekâ Teknolojisi</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Başarıları</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Sınırlamaları</w:t>
            </w: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SignBERT+</w:t>
            </w:r>
            <w:r w:rsidRPr="000A40B0">
              <w:rPr>
                <w:rFonts w:ascii="Times New Roman" w:eastAsia="Times New Roman" w:hAnsi="Times New Roman" w:cs="Times New Roman"/>
                <w:sz w:val="24"/>
                <w:szCs w:val="24"/>
                <w:lang w:eastAsia="tr-TR"/>
              </w:rPr>
              <w:t xml:space="preserve"> (IEEE TPAMI)</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2023</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ASL (American Sign Language)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Self-Supervised Pre-Training + Hand Model</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El modellemesi ile gelişmiş anlama, öz-öğretimli ön eğitim, veri yetersizliği problemine çözüm</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Sınırlı veri kaynağı, aşırı öğrenme eğilimi, yorumlanabilirlik sorunları</w:t>
            </w: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Real-Time Gesture Based SLR</w:t>
            </w:r>
            <w:r w:rsidRPr="000A40B0">
              <w:rPr>
                <w:rFonts w:ascii="Times New Roman" w:eastAsia="Times New Roman" w:hAnsi="Times New Roman" w:cs="Times New Roman"/>
                <w:sz w:val="24"/>
                <w:szCs w:val="24"/>
                <w:lang w:eastAsia="tr-TR"/>
              </w:rPr>
              <w:t xml:space="preserve"> (IEEE)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2024</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ASL (American Sign Language)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MediaPipe Holistic + Deep Learning + OpenCV</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Gerçek zamanlı el ve vücut poz tahmini, yüksek doğruluk oranı, Python tabanlı açık kaynak</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Sadece ASL odaklı, karmaşık cümle yapıları sınırlı, tek kişi kullanımı</w:t>
            </w: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Deepsign</w:t>
            </w:r>
            <w:r w:rsidRPr="000A40B0">
              <w:rPr>
                <w:rFonts w:ascii="Times New Roman" w:eastAsia="Times New Roman" w:hAnsi="Times New Roman" w:cs="Times New Roman"/>
                <w:sz w:val="24"/>
                <w:szCs w:val="24"/>
                <w:lang w:eastAsia="tr-TR"/>
              </w:rPr>
              <w:t xml:space="preserve"> (MDPI Electronics)</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2022</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ISL (Indian Sign Language)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LSTM + GRU + Sequential Learning</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Video çerçevelerinden kelime tanıma, dört farklı sıralı kombinasyon, derin öğrenme tabanlı</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İzole işaret tanıma, sürekli konuşma desteği yok, tek dil sınırlaması</w:t>
            </w: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E-CNN Sign Recognition</w:t>
            </w:r>
            <w:r w:rsidRPr="000A40B0">
              <w:rPr>
                <w:rFonts w:ascii="Times New Roman" w:eastAsia="Times New Roman" w:hAnsi="Times New Roman" w:cs="Times New Roman"/>
                <w:sz w:val="24"/>
                <w:szCs w:val="24"/>
                <w:lang w:eastAsia="tr-TR"/>
              </w:rPr>
              <w:t xml:space="preserve"> (IEEE)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2021</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Genel İşaret Dili</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Enhanced CNN + Image Processing</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El anahtar nokta kütüphanesi, görüntü işleme teknolojisi, metin çeviri desteği</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Statik görüntü odaklı, dinamik hareketler sınırlı, genel amaçlı</w:t>
            </w:r>
          </w:p>
        </w:tc>
      </w:tr>
    </w:tbl>
    <w:p w:rsidR="003E637E" w:rsidRDefault="003E637E" w:rsidP="003E637E">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3E637E" w:rsidRDefault="003E637E" w:rsidP="003E637E">
      <w:pPr>
        <w:spacing w:before="100" w:beforeAutospacing="1" w:after="100" w:afterAutospacing="1" w:line="240" w:lineRule="auto"/>
        <w:outlineLvl w:val="1"/>
        <w:rPr>
          <w:rFonts w:ascii="Times New Roman" w:eastAsia="Times New Roman" w:hAnsi="Times New Roman" w:cs="Times New Roman"/>
          <w:b/>
          <w:bCs/>
          <w:sz w:val="36"/>
          <w:szCs w:val="36"/>
          <w:lang w:eastAsia="tr-TR"/>
        </w:rPr>
      </w:pPr>
    </w:p>
    <w:p w:rsidR="001830B5" w:rsidRDefault="001830B5" w:rsidP="003E637E">
      <w:pPr>
        <w:spacing w:before="100" w:beforeAutospacing="1" w:after="100" w:afterAutospacing="1" w:line="240" w:lineRule="auto"/>
        <w:outlineLvl w:val="1"/>
        <w:rPr>
          <w:rFonts w:ascii="Times New Roman" w:eastAsia="Times New Roman" w:hAnsi="Times New Roman" w:cs="Times New Roman"/>
          <w:b/>
          <w:bCs/>
          <w:sz w:val="32"/>
          <w:szCs w:val="36"/>
          <w:lang w:eastAsia="tr-TR"/>
        </w:rPr>
      </w:pPr>
    </w:p>
    <w:p w:rsidR="001830B5" w:rsidRDefault="001830B5" w:rsidP="003E637E">
      <w:pPr>
        <w:spacing w:before="100" w:beforeAutospacing="1" w:after="100" w:afterAutospacing="1" w:line="240" w:lineRule="auto"/>
        <w:outlineLvl w:val="1"/>
        <w:rPr>
          <w:rFonts w:ascii="Times New Roman" w:eastAsia="Times New Roman" w:hAnsi="Times New Roman" w:cs="Times New Roman"/>
          <w:b/>
          <w:bCs/>
          <w:sz w:val="32"/>
          <w:szCs w:val="36"/>
          <w:lang w:eastAsia="tr-TR"/>
        </w:rPr>
      </w:pPr>
    </w:p>
    <w:p w:rsidR="003E637E" w:rsidRPr="004E0991" w:rsidRDefault="004E0991" w:rsidP="003E637E">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Ek</w:t>
      </w:r>
      <w:r w:rsidR="001830B5" w:rsidRPr="004E0991">
        <w:rPr>
          <w:rFonts w:ascii="Times New Roman" w:eastAsia="Times New Roman" w:hAnsi="Times New Roman" w:cs="Times New Roman"/>
          <w:b/>
          <w:bCs/>
          <w:sz w:val="28"/>
          <w:szCs w:val="36"/>
          <w:lang w:eastAsia="tr-TR"/>
        </w:rPr>
        <w:t>-D.2</w:t>
      </w:r>
      <w:r w:rsidR="003E637E" w:rsidRPr="004E0991">
        <w:rPr>
          <w:rFonts w:ascii="Times New Roman" w:eastAsia="Times New Roman" w:hAnsi="Times New Roman" w:cs="Times New Roman"/>
          <w:b/>
          <w:bCs/>
          <w:sz w:val="28"/>
          <w:szCs w:val="36"/>
          <w:lang w:eastAsia="tr-TR"/>
        </w:rPr>
        <w:t xml:space="preserve"> Hibrit ve Çok Modlu Sistemler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2"/>
        <w:gridCol w:w="66"/>
        <w:gridCol w:w="637"/>
        <w:gridCol w:w="66"/>
        <w:gridCol w:w="1162"/>
        <w:gridCol w:w="66"/>
        <w:gridCol w:w="1780"/>
        <w:gridCol w:w="66"/>
        <w:gridCol w:w="1779"/>
        <w:gridCol w:w="66"/>
        <w:gridCol w:w="1672"/>
      </w:tblGrid>
      <w:tr w:rsidR="003E637E" w:rsidRPr="000A40B0" w:rsidTr="003E637E">
        <w:trPr>
          <w:tblHeader/>
          <w:tblCellSpacing w:w="15" w:type="dxa"/>
        </w:trPr>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Proje Adı</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Yıl</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Özellik</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Teknoloji Kombinasyonu</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Başarıları</w:t>
            </w:r>
          </w:p>
        </w:tc>
        <w:tc>
          <w:tcPr>
            <w:tcW w:w="0" w:type="auto"/>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p>
        </w:tc>
        <w:tc>
          <w:tcPr>
            <w:tcW w:w="0" w:type="auto"/>
            <w:vAlign w:val="center"/>
            <w:hideMark/>
          </w:tcPr>
          <w:p w:rsidR="003E637E" w:rsidRPr="000A40B0" w:rsidRDefault="003E637E" w:rsidP="003E637E">
            <w:pPr>
              <w:spacing w:after="0" w:line="240" w:lineRule="auto"/>
              <w:jc w:val="center"/>
              <w:rPr>
                <w:rFonts w:ascii="Times New Roman" w:eastAsia="Times New Roman" w:hAnsi="Times New Roman" w:cs="Times New Roman"/>
                <w:b/>
                <w:bCs/>
                <w:sz w:val="24"/>
                <w:szCs w:val="24"/>
                <w:lang w:eastAsia="tr-TR"/>
              </w:rPr>
            </w:pPr>
            <w:r w:rsidRPr="000A40B0">
              <w:rPr>
                <w:rFonts w:ascii="Times New Roman" w:eastAsia="Times New Roman" w:hAnsi="Times New Roman" w:cs="Times New Roman"/>
                <w:b/>
                <w:bCs/>
                <w:sz w:val="24"/>
                <w:szCs w:val="24"/>
                <w:lang w:eastAsia="tr-TR"/>
              </w:rPr>
              <w:t>Sınırlamaları</w:t>
            </w: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Intelligent Voice Chat Bot</w:t>
            </w:r>
            <w:r w:rsidRPr="000A40B0">
              <w:rPr>
                <w:rFonts w:ascii="Times New Roman" w:eastAsia="Times New Roman" w:hAnsi="Times New Roman" w:cs="Times New Roman"/>
                <w:sz w:val="24"/>
                <w:szCs w:val="24"/>
                <w:lang w:eastAsia="tr-TR"/>
              </w:rPr>
              <w:t xml:space="preserve"> (ResearchGate)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2009</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Ses + Metin</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Voice Recognition + Chat Technology</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Ses tanıma ile chatbot birleşimi, teknoloji demonstratörü, web tabanlı sistem</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Eski teknoloji, sınırlı ses işleme, temel seviye entegrasyon</w:t>
            </w: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DeafAI Virtual Assistant</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2024</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ASL (American Sign Language)</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Computer Vision + Machine Learning + Real-time Translation</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Gerçek zamanlı ses-işaret çevirisi, dijital avatar teknolojisi, işletme entegrasyonu, ticari hizmet</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Sadece ASL, yüksek teknoloji gereksinimi, pahalı lisans, sınırlı yaygınlık</w:t>
            </w: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tcPr>
          <w:p w:rsidR="003E637E" w:rsidRPr="000A40B0" w:rsidRDefault="003E637E" w:rsidP="003E637E">
            <w:pPr>
              <w:spacing w:after="0" w:line="240" w:lineRule="auto"/>
              <w:rPr>
                <w:rFonts w:ascii="Times New Roman" w:eastAsia="Times New Roman" w:hAnsi="Times New Roman" w:cs="Times New Roman"/>
                <w:b/>
                <w:bCs/>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r>
      <w:tr w:rsidR="003E637E" w:rsidRPr="000A40B0" w:rsidTr="003E637E">
        <w:trPr>
          <w:tblCellSpacing w:w="15" w:type="dxa"/>
        </w:trPr>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b/>
                <w:bCs/>
                <w:sz w:val="24"/>
                <w:szCs w:val="24"/>
                <w:lang w:eastAsia="tr-TR"/>
              </w:rPr>
              <w:t>Multimodal Sign Language Systems</w:t>
            </w:r>
            <w:r w:rsidRPr="000A40B0">
              <w:rPr>
                <w:rFonts w:ascii="Times New Roman" w:eastAsia="Times New Roman" w:hAnsi="Times New Roman" w:cs="Times New Roman"/>
                <w:sz w:val="24"/>
                <w:szCs w:val="24"/>
                <w:lang w:eastAsia="tr-TR"/>
              </w:rPr>
              <w:t xml:space="preserve"> (Akademik Trend)</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2023-2024</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İşaret + Ses + Metin</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Computer Vision + NLP + Speech Processing</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Çok modlu veri işleme, gelişmiş erişilebilirlik, kapsamlı iletişim desteği</w:t>
            </w:r>
          </w:p>
        </w:tc>
        <w:tc>
          <w:tcPr>
            <w:tcW w:w="0" w:type="auto"/>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p>
        </w:tc>
        <w:tc>
          <w:tcPr>
            <w:tcW w:w="0" w:type="auto"/>
            <w:vAlign w:val="center"/>
            <w:hideMark/>
          </w:tcPr>
          <w:p w:rsidR="003E637E" w:rsidRPr="000A40B0" w:rsidRDefault="003E637E" w:rsidP="003E637E">
            <w:pPr>
              <w:spacing w:after="0" w:line="240" w:lineRule="auto"/>
              <w:rPr>
                <w:rFonts w:ascii="Times New Roman" w:eastAsia="Times New Roman" w:hAnsi="Times New Roman" w:cs="Times New Roman"/>
                <w:sz w:val="24"/>
                <w:szCs w:val="24"/>
                <w:lang w:eastAsia="tr-TR"/>
              </w:rPr>
            </w:pPr>
            <w:r w:rsidRPr="000A40B0">
              <w:rPr>
                <w:rFonts w:ascii="Times New Roman" w:eastAsia="Times New Roman" w:hAnsi="Times New Roman" w:cs="Times New Roman"/>
                <w:sz w:val="24"/>
                <w:szCs w:val="24"/>
                <w:lang w:eastAsia="tr-TR"/>
              </w:rPr>
              <w:t>Karmaşık sistem mimarisi, yüksek hesaplama gereksinimi, entegrasyon zorluğu</w:t>
            </w:r>
          </w:p>
        </w:tc>
      </w:tr>
    </w:tbl>
    <w:p w:rsidR="001830B5" w:rsidRDefault="001830B5" w:rsidP="003E637E">
      <w:pPr>
        <w:pStyle w:val="whitespace-normal"/>
        <w:rPr>
          <w:b/>
          <w:color w:val="000000" w:themeColor="text1"/>
          <w:sz w:val="36"/>
          <w:szCs w:val="27"/>
        </w:rPr>
      </w:pPr>
    </w:p>
    <w:p w:rsidR="001830B5" w:rsidRDefault="001830B5" w:rsidP="003E637E">
      <w:pPr>
        <w:pStyle w:val="whitespace-normal"/>
        <w:rPr>
          <w:b/>
          <w:color w:val="000000" w:themeColor="text1"/>
          <w:sz w:val="36"/>
          <w:szCs w:val="27"/>
        </w:rPr>
      </w:pPr>
    </w:p>
    <w:p w:rsidR="001830B5" w:rsidRDefault="001830B5" w:rsidP="003E637E">
      <w:pPr>
        <w:pStyle w:val="whitespace-normal"/>
        <w:rPr>
          <w:b/>
          <w:color w:val="000000" w:themeColor="text1"/>
          <w:sz w:val="36"/>
          <w:szCs w:val="27"/>
        </w:rPr>
      </w:pPr>
    </w:p>
    <w:p w:rsidR="001830B5" w:rsidRDefault="001830B5" w:rsidP="003E637E">
      <w:pPr>
        <w:pStyle w:val="whitespace-normal"/>
        <w:rPr>
          <w:b/>
          <w:color w:val="000000" w:themeColor="text1"/>
          <w:sz w:val="36"/>
          <w:szCs w:val="27"/>
        </w:rPr>
      </w:pPr>
    </w:p>
    <w:p w:rsidR="001830B5" w:rsidRDefault="001830B5" w:rsidP="003E637E">
      <w:pPr>
        <w:pStyle w:val="whitespace-normal"/>
        <w:rPr>
          <w:b/>
          <w:color w:val="000000" w:themeColor="text1"/>
          <w:sz w:val="36"/>
          <w:szCs w:val="27"/>
        </w:rPr>
      </w:pPr>
    </w:p>
    <w:p w:rsidR="001830B5" w:rsidRDefault="001830B5" w:rsidP="003E637E">
      <w:pPr>
        <w:pStyle w:val="whitespace-normal"/>
        <w:rPr>
          <w:b/>
          <w:color w:val="000000" w:themeColor="text1"/>
          <w:sz w:val="36"/>
          <w:szCs w:val="27"/>
        </w:rPr>
      </w:pPr>
    </w:p>
    <w:p w:rsidR="001830B5" w:rsidRDefault="001830B5" w:rsidP="003E637E">
      <w:pPr>
        <w:pStyle w:val="whitespace-normal"/>
        <w:rPr>
          <w:b/>
          <w:color w:val="000000" w:themeColor="text1"/>
          <w:sz w:val="36"/>
          <w:szCs w:val="27"/>
        </w:rPr>
      </w:pPr>
    </w:p>
    <w:p w:rsidR="001830B5" w:rsidRPr="004E0991" w:rsidRDefault="001830B5" w:rsidP="001830B5">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sidRPr="004E0991">
        <w:rPr>
          <w:rFonts w:ascii="Times New Roman" w:eastAsia="Times New Roman" w:hAnsi="Times New Roman" w:cs="Times New Roman"/>
          <w:b/>
          <w:bCs/>
          <w:sz w:val="28"/>
          <w:szCs w:val="36"/>
          <w:lang w:eastAsia="tr-TR"/>
        </w:rPr>
        <w:lastRenderedPageBreak/>
        <w:t>E</w:t>
      </w:r>
      <w:r w:rsidR="004E0991">
        <w:rPr>
          <w:rFonts w:ascii="Times New Roman" w:eastAsia="Times New Roman" w:hAnsi="Times New Roman" w:cs="Times New Roman"/>
          <w:b/>
          <w:bCs/>
          <w:sz w:val="28"/>
          <w:szCs w:val="36"/>
          <w:lang w:eastAsia="tr-TR"/>
        </w:rPr>
        <w:t>k</w:t>
      </w:r>
      <w:r w:rsidRPr="004E0991">
        <w:rPr>
          <w:rFonts w:ascii="Times New Roman" w:eastAsia="Times New Roman" w:hAnsi="Times New Roman" w:cs="Times New Roman"/>
          <w:b/>
          <w:bCs/>
          <w:sz w:val="28"/>
          <w:szCs w:val="36"/>
          <w:lang w:eastAsia="tr-TR"/>
        </w:rPr>
        <w:t>-D.3 Mevcut Sistem Örnekleri</w:t>
      </w:r>
    </w:p>
    <w:p w:rsidR="003E637E" w:rsidRPr="001830B5" w:rsidRDefault="001830B5" w:rsidP="001830B5">
      <w:pPr>
        <w:ind w:left="360"/>
        <w:rPr>
          <w:rFonts w:ascii="Times New Roman" w:hAnsi="Times New Roman" w:cs="Times New Roman"/>
          <w:b/>
          <w:sz w:val="28"/>
          <w:szCs w:val="24"/>
        </w:rPr>
      </w:pPr>
      <w:r>
        <w:rPr>
          <w:rFonts w:ascii="Times New Roman" w:hAnsi="Times New Roman" w:cs="Times New Roman"/>
          <w:b/>
          <w:sz w:val="28"/>
          <w:szCs w:val="24"/>
        </w:rPr>
        <w:t xml:space="preserve">Ek-D.3.1 </w:t>
      </w:r>
      <w:r w:rsidR="003E637E" w:rsidRPr="001830B5">
        <w:rPr>
          <w:rFonts w:ascii="Times New Roman" w:hAnsi="Times New Roman" w:cs="Times New Roman"/>
          <w:b/>
          <w:sz w:val="28"/>
          <w:szCs w:val="24"/>
        </w:rPr>
        <w:t>Microsoft Kinect Sign Language Translator:</w:t>
      </w:r>
    </w:p>
    <w:p w:rsidR="001830B5" w:rsidRDefault="003E637E" w:rsidP="003E637E">
      <w:pPr>
        <w:pStyle w:val="whitespace-normal"/>
        <w:rPr>
          <w:b/>
          <w:color w:val="000000" w:themeColor="text1"/>
          <w:sz w:val="36"/>
          <w:szCs w:val="27"/>
        </w:rPr>
      </w:pPr>
      <w:r>
        <w:rPr>
          <w:noProof/>
        </w:rPr>
        <w:drawing>
          <wp:inline distT="0" distB="0" distL="0" distR="0" wp14:anchorId="096C8BF9" wp14:editId="4E45F07D">
            <wp:extent cx="4438095" cy="2742857"/>
            <wp:effectExtent l="0" t="0" r="635"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095" cy="2742857"/>
                    </a:xfrm>
                    <a:prstGeom prst="rect">
                      <a:avLst/>
                    </a:prstGeom>
                  </pic:spPr>
                </pic:pic>
              </a:graphicData>
            </a:graphic>
          </wp:inline>
        </w:drawing>
      </w:r>
    </w:p>
    <w:p w:rsidR="001830B5" w:rsidRDefault="001830B5" w:rsidP="003E637E">
      <w:pPr>
        <w:pStyle w:val="whitespace-normal"/>
        <w:rPr>
          <w:b/>
          <w:color w:val="000000" w:themeColor="text1"/>
          <w:sz w:val="36"/>
          <w:szCs w:val="27"/>
        </w:rPr>
      </w:pPr>
    </w:p>
    <w:p w:rsidR="003E637E" w:rsidRPr="00396369" w:rsidRDefault="001830B5" w:rsidP="004E0991">
      <w:pPr>
        <w:pStyle w:val="Balk2"/>
        <w:rPr>
          <w:sz w:val="28"/>
        </w:rPr>
      </w:pPr>
      <w:r w:rsidRPr="001830B5">
        <w:rPr>
          <w:sz w:val="28"/>
          <w:szCs w:val="24"/>
        </w:rPr>
        <w:t>Ek-D.3.</w:t>
      </w:r>
      <w:r>
        <w:rPr>
          <w:sz w:val="28"/>
          <w:szCs w:val="24"/>
        </w:rPr>
        <w:t xml:space="preserve">2 </w:t>
      </w:r>
      <w:r w:rsidR="003E637E" w:rsidRPr="00396369">
        <w:rPr>
          <w:sz w:val="28"/>
        </w:rPr>
        <w:t>HandTalk</w:t>
      </w:r>
    </w:p>
    <w:p w:rsidR="003E637E" w:rsidRDefault="003E637E" w:rsidP="003E637E">
      <w:pPr>
        <w:pStyle w:val="whitespace-normal"/>
        <w:rPr>
          <w:b/>
          <w:color w:val="000000" w:themeColor="text1"/>
          <w:sz w:val="36"/>
          <w:szCs w:val="27"/>
        </w:rPr>
      </w:pPr>
      <w:r>
        <w:rPr>
          <w:noProof/>
        </w:rPr>
        <w:drawing>
          <wp:inline distT="0" distB="0" distL="0" distR="0" wp14:anchorId="43DC4105" wp14:editId="072E4710">
            <wp:extent cx="2066667" cy="3942857"/>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667" cy="3942857"/>
                    </a:xfrm>
                    <a:prstGeom prst="rect">
                      <a:avLst/>
                    </a:prstGeom>
                  </pic:spPr>
                </pic:pic>
              </a:graphicData>
            </a:graphic>
          </wp:inline>
        </w:drawing>
      </w:r>
      <w:r>
        <w:rPr>
          <w:b/>
          <w:color w:val="000000" w:themeColor="text1"/>
          <w:sz w:val="36"/>
          <w:szCs w:val="27"/>
        </w:rPr>
        <w:t xml:space="preserve">    </w:t>
      </w:r>
      <w:r w:rsidRPr="00396369">
        <w:rPr>
          <w:noProof/>
        </w:rPr>
        <w:drawing>
          <wp:inline distT="0" distB="0" distL="0" distR="0" wp14:anchorId="7E9501C7" wp14:editId="3572296D">
            <wp:extent cx="2206625" cy="3947160"/>
            <wp:effectExtent l="0" t="0" r="317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9188" cy="3969632"/>
                    </a:xfrm>
                    <a:prstGeom prst="rect">
                      <a:avLst/>
                    </a:prstGeom>
                  </pic:spPr>
                </pic:pic>
              </a:graphicData>
            </a:graphic>
          </wp:inline>
        </w:drawing>
      </w:r>
    </w:p>
    <w:p w:rsidR="003E637E" w:rsidRDefault="003E637E" w:rsidP="003E637E">
      <w:pPr>
        <w:pStyle w:val="whitespace-normal"/>
        <w:rPr>
          <w:b/>
          <w:color w:val="000000" w:themeColor="text1"/>
          <w:sz w:val="36"/>
          <w:szCs w:val="27"/>
        </w:rPr>
      </w:pPr>
    </w:p>
    <w:p w:rsidR="003E637E" w:rsidRDefault="001830B5" w:rsidP="004E0991">
      <w:pPr>
        <w:pStyle w:val="Balk2"/>
      </w:pPr>
      <w:r w:rsidRPr="001830B5">
        <w:rPr>
          <w:sz w:val="28"/>
          <w:szCs w:val="24"/>
        </w:rPr>
        <w:t>Ek-D.3.3</w:t>
      </w:r>
      <w:r>
        <w:rPr>
          <w:b w:val="0"/>
          <w:sz w:val="28"/>
          <w:szCs w:val="24"/>
        </w:rPr>
        <w:t xml:space="preserve">  </w:t>
      </w:r>
      <w:r w:rsidR="003E637E">
        <w:rPr>
          <w:sz w:val="28"/>
        </w:rPr>
        <w:t>İTÜ Türkçe-Türk İşaret Dili Çeviri Sistemi</w:t>
      </w:r>
    </w:p>
    <w:p w:rsidR="003E637E" w:rsidRDefault="003E637E" w:rsidP="003E637E">
      <w:pPr>
        <w:pStyle w:val="whitespace-normal"/>
        <w:rPr>
          <w:b/>
          <w:color w:val="000000" w:themeColor="text1"/>
          <w:sz w:val="36"/>
          <w:szCs w:val="27"/>
        </w:rPr>
      </w:pPr>
      <w:r>
        <w:rPr>
          <w:noProof/>
        </w:rPr>
        <w:drawing>
          <wp:inline distT="0" distB="0" distL="0" distR="0" wp14:anchorId="1C0C7249" wp14:editId="0AE3DD52">
            <wp:extent cx="2685714" cy="2323809"/>
            <wp:effectExtent l="0" t="0" r="635"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714" cy="2323809"/>
                    </a:xfrm>
                    <a:prstGeom prst="rect">
                      <a:avLst/>
                    </a:prstGeom>
                  </pic:spPr>
                </pic:pic>
              </a:graphicData>
            </a:graphic>
          </wp:inline>
        </w:drawing>
      </w:r>
      <w:r>
        <w:rPr>
          <w:b/>
          <w:color w:val="000000" w:themeColor="text1"/>
          <w:sz w:val="36"/>
          <w:szCs w:val="27"/>
        </w:rPr>
        <w:t xml:space="preserve">    </w:t>
      </w:r>
      <w:r>
        <w:rPr>
          <w:noProof/>
        </w:rPr>
        <w:drawing>
          <wp:inline distT="0" distB="0" distL="0" distR="0" wp14:anchorId="30A63D62" wp14:editId="47E9DCFB">
            <wp:extent cx="2495238" cy="2295238"/>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238" cy="2295238"/>
                    </a:xfrm>
                    <a:prstGeom prst="rect">
                      <a:avLst/>
                    </a:prstGeom>
                  </pic:spPr>
                </pic:pic>
              </a:graphicData>
            </a:graphic>
          </wp:inline>
        </w:drawing>
      </w:r>
    </w:p>
    <w:p w:rsidR="001830B5" w:rsidRDefault="001830B5" w:rsidP="003E637E">
      <w:pPr>
        <w:pStyle w:val="whitespace-normal"/>
        <w:rPr>
          <w:b/>
          <w:color w:val="000000" w:themeColor="text1"/>
          <w:sz w:val="36"/>
          <w:szCs w:val="27"/>
        </w:rPr>
      </w:pPr>
    </w:p>
    <w:p w:rsidR="003E637E" w:rsidRDefault="001830B5" w:rsidP="003E637E">
      <w:pPr>
        <w:pStyle w:val="whitespace-normal"/>
        <w:rPr>
          <w:noProof/>
        </w:rPr>
      </w:pPr>
      <w:r>
        <w:rPr>
          <w:b/>
          <w:sz w:val="28"/>
        </w:rPr>
        <w:t xml:space="preserve">Ek-D.3.4 </w:t>
      </w:r>
      <w:r w:rsidR="003E637E" w:rsidRPr="001830B5">
        <w:rPr>
          <w:b/>
          <w:sz w:val="28"/>
        </w:rPr>
        <w:t>Engelsiz Çeviri’ İşaret Dili Çeviri Sistemi (TİD)</w:t>
      </w:r>
      <w:r w:rsidR="003E637E" w:rsidRPr="003E637E">
        <w:rPr>
          <w:noProof/>
        </w:rPr>
        <w:t xml:space="preserve"> </w:t>
      </w:r>
      <w:r w:rsidR="003E637E">
        <w:rPr>
          <w:noProof/>
        </w:rPr>
        <w:drawing>
          <wp:inline distT="0" distB="0" distL="0" distR="0" wp14:anchorId="63882AAC" wp14:editId="55FBBF87">
            <wp:extent cx="3609524" cy="2076190"/>
            <wp:effectExtent l="0" t="0" r="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524" cy="2076190"/>
                    </a:xfrm>
                    <a:prstGeom prst="rect">
                      <a:avLst/>
                    </a:prstGeom>
                  </pic:spPr>
                </pic:pic>
              </a:graphicData>
            </a:graphic>
          </wp:inline>
        </w:drawing>
      </w:r>
    </w:p>
    <w:p w:rsidR="001830B5" w:rsidRDefault="001830B5" w:rsidP="003E637E">
      <w:pPr>
        <w:pStyle w:val="whitespace-normal"/>
        <w:rPr>
          <w:noProof/>
        </w:rPr>
      </w:pPr>
    </w:p>
    <w:p w:rsidR="001830B5" w:rsidRDefault="001830B5" w:rsidP="003E637E">
      <w:pPr>
        <w:pStyle w:val="whitespace-normal"/>
        <w:rPr>
          <w:noProof/>
        </w:rPr>
      </w:pPr>
    </w:p>
    <w:p w:rsidR="001830B5" w:rsidRDefault="001830B5" w:rsidP="003E637E">
      <w:pPr>
        <w:pStyle w:val="whitespace-normal"/>
        <w:rPr>
          <w:noProof/>
        </w:rPr>
      </w:pPr>
    </w:p>
    <w:p w:rsidR="001830B5" w:rsidRDefault="001830B5" w:rsidP="003E637E">
      <w:pPr>
        <w:pStyle w:val="whitespace-normal"/>
        <w:rPr>
          <w:noProof/>
        </w:rPr>
      </w:pPr>
    </w:p>
    <w:p w:rsidR="001830B5" w:rsidRDefault="001830B5" w:rsidP="003E637E">
      <w:pPr>
        <w:pStyle w:val="whitespace-normal"/>
        <w:rPr>
          <w:noProof/>
        </w:rPr>
      </w:pPr>
    </w:p>
    <w:p w:rsidR="001830B5" w:rsidRDefault="001830B5" w:rsidP="003E637E">
      <w:pPr>
        <w:pStyle w:val="whitespace-normal"/>
        <w:rPr>
          <w:noProof/>
        </w:rPr>
      </w:pPr>
    </w:p>
    <w:p w:rsidR="001830B5" w:rsidRDefault="001830B5" w:rsidP="003E637E">
      <w:pPr>
        <w:pStyle w:val="whitespace-normal"/>
        <w:rPr>
          <w:noProof/>
        </w:rPr>
      </w:pPr>
    </w:p>
    <w:p w:rsidR="003E637E" w:rsidRDefault="001830B5" w:rsidP="003E637E">
      <w:pPr>
        <w:pStyle w:val="whitespace-normal"/>
        <w:rPr>
          <w:rStyle w:val="Gl"/>
          <w:b w:val="0"/>
          <w:sz w:val="28"/>
        </w:rPr>
      </w:pPr>
      <w:r>
        <w:rPr>
          <w:b/>
          <w:sz w:val="28"/>
        </w:rPr>
        <w:lastRenderedPageBreak/>
        <w:t xml:space="preserve">Ek-D.3.5 </w:t>
      </w:r>
      <w:r w:rsidR="003E637E" w:rsidRPr="001830B5">
        <w:rPr>
          <w:rStyle w:val="Gl"/>
          <w:sz w:val="28"/>
        </w:rPr>
        <w:t>MediaPipe ve YOLOv8 tabanlı bir Amerikan İşaret Dili (ASL) tanıma sistemi</w:t>
      </w:r>
    </w:p>
    <w:p w:rsidR="003E637E" w:rsidRDefault="003E637E" w:rsidP="003E637E">
      <w:pPr>
        <w:pStyle w:val="whitespace-normal"/>
        <w:rPr>
          <w:b/>
          <w:color w:val="000000" w:themeColor="text1"/>
          <w:sz w:val="36"/>
          <w:szCs w:val="27"/>
        </w:rPr>
      </w:pPr>
      <w:r>
        <w:rPr>
          <w:noProof/>
        </w:rPr>
        <w:drawing>
          <wp:inline distT="0" distB="0" distL="0" distR="0" wp14:anchorId="2798F802" wp14:editId="2B39363D">
            <wp:extent cx="4323809" cy="3000000"/>
            <wp:effectExtent l="0" t="0" r="63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3809" cy="3000000"/>
                    </a:xfrm>
                    <a:prstGeom prst="rect">
                      <a:avLst/>
                    </a:prstGeom>
                  </pic:spPr>
                </pic:pic>
              </a:graphicData>
            </a:graphic>
          </wp:inline>
        </w:drawing>
      </w:r>
    </w:p>
    <w:p w:rsidR="001830B5" w:rsidRDefault="001830B5" w:rsidP="003E637E">
      <w:pPr>
        <w:pStyle w:val="whitespace-normal"/>
        <w:rPr>
          <w:b/>
          <w:color w:val="000000" w:themeColor="text1"/>
          <w:sz w:val="36"/>
          <w:szCs w:val="27"/>
        </w:rPr>
      </w:pPr>
    </w:p>
    <w:p w:rsidR="003E637E" w:rsidRDefault="001830B5" w:rsidP="003E637E">
      <w:pPr>
        <w:pStyle w:val="whitespace-normal"/>
        <w:rPr>
          <w:sz w:val="28"/>
        </w:rPr>
      </w:pPr>
      <w:r>
        <w:rPr>
          <w:b/>
          <w:sz w:val="28"/>
        </w:rPr>
        <w:t xml:space="preserve">Ek-D.3.6 </w:t>
      </w:r>
      <w:r w:rsidR="003E637E" w:rsidRPr="001830B5">
        <w:rPr>
          <w:b/>
          <w:sz w:val="28"/>
        </w:rPr>
        <w:t>Yakın Doğu Üniversitesi İşaret Dili–Yazıya Çeviri Sistemi</w:t>
      </w:r>
    </w:p>
    <w:p w:rsidR="003E637E" w:rsidRDefault="003E637E" w:rsidP="003E637E">
      <w:pPr>
        <w:pStyle w:val="whitespace-normal"/>
        <w:rPr>
          <w:b/>
          <w:color w:val="000000" w:themeColor="text1"/>
          <w:sz w:val="36"/>
          <w:szCs w:val="27"/>
        </w:rPr>
      </w:pPr>
      <w:r>
        <w:rPr>
          <w:noProof/>
        </w:rPr>
        <w:drawing>
          <wp:inline distT="0" distB="0" distL="0" distR="0" wp14:anchorId="298DF854" wp14:editId="747464FF">
            <wp:extent cx="3114286" cy="2780952"/>
            <wp:effectExtent l="0" t="0" r="0" b="63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4286" cy="2780952"/>
                    </a:xfrm>
                    <a:prstGeom prst="rect">
                      <a:avLst/>
                    </a:prstGeom>
                  </pic:spPr>
                </pic:pic>
              </a:graphicData>
            </a:graphic>
          </wp:inline>
        </w:drawing>
      </w:r>
    </w:p>
    <w:p w:rsidR="003E637E" w:rsidRDefault="003E637E" w:rsidP="003E637E">
      <w:pPr>
        <w:pStyle w:val="whitespace-normal"/>
        <w:rPr>
          <w:b/>
          <w:color w:val="000000" w:themeColor="text1"/>
          <w:sz w:val="36"/>
          <w:szCs w:val="27"/>
        </w:rPr>
      </w:pPr>
    </w:p>
    <w:p w:rsidR="001830B5" w:rsidRDefault="001830B5" w:rsidP="003E637E">
      <w:pPr>
        <w:spacing w:before="100" w:beforeAutospacing="1" w:after="100" w:afterAutospacing="1" w:line="240" w:lineRule="auto"/>
        <w:outlineLvl w:val="0"/>
        <w:rPr>
          <w:rFonts w:ascii="Times New Roman" w:eastAsia="Times New Roman" w:hAnsi="Times New Roman" w:cs="Times New Roman"/>
          <w:b/>
          <w:bCs/>
          <w:kern w:val="36"/>
          <w:sz w:val="36"/>
          <w:szCs w:val="48"/>
          <w:lang w:eastAsia="tr-TR"/>
        </w:rPr>
      </w:pPr>
    </w:p>
    <w:p w:rsidR="001830B5" w:rsidRDefault="001830B5" w:rsidP="003E637E">
      <w:pPr>
        <w:spacing w:before="100" w:beforeAutospacing="1" w:after="100" w:afterAutospacing="1" w:line="240" w:lineRule="auto"/>
        <w:outlineLvl w:val="0"/>
        <w:rPr>
          <w:rFonts w:ascii="Times New Roman" w:eastAsia="Times New Roman" w:hAnsi="Times New Roman" w:cs="Times New Roman"/>
          <w:b/>
          <w:bCs/>
          <w:kern w:val="36"/>
          <w:sz w:val="36"/>
          <w:szCs w:val="48"/>
          <w:lang w:eastAsia="tr-TR"/>
        </w:rPr>
      </w:pPr>
    </w:p>
    <w:p w:rsidR="003E637E" w:rsidRPr="001830B5" w:rsidRDefault="001830B5" w:rsidP="003E637E">
      <w:pPr>
        <w:spacing w:before="100" w:beforeAutospacing="1" w:after="100" w:afterAutospacing="1" w:line="240" w:lineRule="auto"/>
        <w:outlineLvl w:val="0"/>
        <w:rPr>
          <w:rFonts w:ascii="Times New Roman" w:eastAsia="Times New Roman" w:hAnsi="Times New Roman" w:cs="Times New Roman"/>
          <w:b/>
          <w:bCs/>
          <w:kern w:val="36"/>
          <w:sz w:val="32"/>
          <w:szCs w:val="48"/>
          <w:lang w:eastAsia="tr-TR"/>
        </w:rPr>
      </w:pPr>
      <w:r w:rsidRPr="001830B5">
        <w:rPr>
          <w:rFonts w:ascii="Times New Roman" w:hAnsi="Times New Roman" w:cs="Times New Roman"/>
          <w:b/>
          <w:sz w:val="32"/>
          <w:szCs w:val="24"/>
        </w:rPr>
        <w:lastRenderedPageBreak/>
        <w:t>Ek</w:t>
      </w:r>
      <w:bookmarkStart w:id="0" w:name="_GoBack"/>
      <w:bookmarkEnd w:id="0"/>
      <w:r w:rsidRPr="001830B5">
        <w:rPr>
          <w:rFonts w:ascii="Times New Roman" w:hAnsi="Times New Roman" w:cs="Times New Roman"/>
          <w:b/>
          <w:sz w:val="32"/>
          <w:szCs w:val="24"/>
        </w:rPr>
        <w:t xml:space="preserve">-E </w:t>
      </w:r>
      <w:r w:rsidR="003E637E" w:rsidRPr="001830B5">
        <w:rPr>
          <w:rFonts w:ascii="Times New Roman" w:eastAsia="Times New Roman" w:hAnsi="Times New Roman" w:cs="Times New Roman"/>
          <w:b/>
          <w:bCs/>
          <w:kern w:val="36"/>
          <w:sz w:val="32"/>
          <w:szCs w:val="48"/>
          <w:lang w:eastAsia="tr-TR"/>
        </w:rPr>
        <w:t>Persona Bazlı Kullanım Senaryoları ve Akışlar</w:t>
      </w:r>
    </w:p>
    <w:p w:rsidR="003E637E" w:rsidRPr="00527E3C" w:rsidRDefault="001830B5" w:rsidP="003E637E">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t>Ek-E.1</w:t>
      </w:r>
      <w:r w:rsidR="003E637E" w:rsidRPr="00527E3C">
        <w:rPr>
          <w:rFonts w:ascii="Times New Roman" w:eastAsia="Times New Roman" w:hAnsi="Times New Roman" w:cs="Times New Roman"/>
          <w:b/>
          <w:bCs/>
          <w:sz w:val="28"/>
          <w:szCs w:val="36"/>
          <w:lang w:eastAsia="tr-TR"/>
        </w:rPr>
        <w:t xml:space="preserve"> Elif Yılmaz - İşitme Engelli Üniversite Öğrencisi</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Kullanım Senaryosu:</w:t>
      </w:r>
    </w:p>
    <w:p w:rsidR="003E637E" w:rsidRPr="00527E3C"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527E3C">
        <w:rPr>
          <w:rFonts w:ascii="Times New Roman" w:eastAsia="Times New Roman" w:hAnsi="Times New Roman" w:cs="Times New Roman"/>
          <w:sz w:val="24"/>
          <w:szCs w:val="24"/>
          <w:lang w:eastAsia="tr-TR"/>
        </w:rPr>
        <w:t>"Elif, grup ödevinde arkadaşına TİD ile 'Bu kısmı ben yapabilirim' der. Sistem metne çevirerek</w:t>
      </w:r>
      <w:r>
        <w:rPr>
          <w:rFonts w:ascii="Times New Roman" w:eastAsia="Times New Roman" w:hAnsi="Times New Roman" w:cs="Times New Roman"/>
          <w:sz w:val="24"/>
          <w:szCs w:val="24"/>
          <w:lang w:eastAsia="tr-TR"/>
        </w:rPr>
        <w:t xml:space="preserve"> uygulama ekranında gösterir</w:t>
      </w:r>
      <w:r w:rsidRPr="00527E3C">
        <w:rPr>
          <w:rFonts w:ascii="Times New Roman" w:eastAsia="Times New Roman" w:hAnsi="Times New Roman" w:cs="Times New Roman"/>
          <w:sz w:val="24"/>
          <w:szCs w:val="24"/>
          <w:lang w:eastAsia="tr-TR"/>
        </w:rPr>
        <w:t>. Arkadaşı 'Harika, teşekkürler!' yazınca sistem bunu TİD'e çevirerek Elif'e gösterir."</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Giriş-İşlem-Çıktı Yapısı:</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GIRIŞ:</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Elif'in TİD hareketi: "Bu kısmı ben yapabilirim"</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Kamera açık, aydınlatma uygun</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Mobil uygulama aktif</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İŞLEM:</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Kamera el hareketlerini yakalar</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AI model TİD'i tanır ve analiz eder</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Doğal dil işleme ile Türkçe metne çevirir</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Arkadaşın yazılı yanıtını TİD'e çevirir</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ÇIKTI:</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Metin: "Bu kısmı ben yapabilirim"</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527E3C">
        <w:rPr>
          <w:rFonts w:ascii="Times New Roman" w:eastAsia="Times New Roman" w:hAnsi="Times New Roman" w:cs="Times New Roman"/>
          <w:sz w:val="24"/>
          <w:szCs w:val="20"/>
          <w:lang w:eastAsia="tr-TR"/>
        </w:rPr>
        <w:t>• Gelen yanıt TİD animasyonu olarak gösterim</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Akış Diyagramı:</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r w:rsidRPr="00527E3C">
        <w:rPr>
          <w:rFonts w:ascii="Times New Roman" w:eastAsia="Times New Roman" w:hAnsi="Times New Roman" w:cs="Times New Roman"/>
          <w:sz w:val="24"/>
          <w:szCs w:val="24"/>
          <w:lang w:eastAsia="tr-TR"/>
        </w:rPr>
        <w:t xml:space="preserve">Elif (TİD) → Kamera → AI Model → Metin Çıktısı → </w:t>
      </w:r>
      <w:r>
        <w:rPr>
          <w:rFonts w:ascii="Times New Roman" w:eastAsia="Times New Roman" w:hAnsi="Times New Roman" w:cs="Times New Roman"/>
          <w:sz w:val="24"/>
          <w:szCs w:val="24"/>
          <w:lang w:eastAsia="tr-TR"/>
        </w:rPr>
        <w:t>Arkadaşın cevabı(metin)</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r w:rsidRPr="00527E3C">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 xml:space="preserve">                                                                                            </w:t>
      </w:r>
      <w:r w:rsidRPr="00527E3C">
        <w:rPr>
          <w:rFonts w:ascii="Times New Roman" w:eastAsia="Times New Roman" w:hAnsi="Times New Roman" w:cs="Times New Roman"/>
          <w:sz w:val="24"/>
          <w:szCs w:val="24"/>
          <w:lang w:eastAsia="tr-TR"/>
        </w:rPr>
        <w:t xml:space="preserve"> ↓</w:t>
      </w:r>
    </w:p>
    <w:p w:rsidR="003E637E" w:rsidRPr="00527E3C"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                                                      </w:t>
      </w:r>
      <w:r w:rsidRPr="00527E3C">
        <w:rPr>
          <w:rFonts w:ascii="Times New Roman" w:eastAsia="Times New Roman" w:hAnsi="Times New Roman" w:cs="Times New Roman"/>
          <w:sz w:val="24"/>
          <w:szCs w:val="24"/>
          <w:lang w:eastAsia="tr-TR"/>
        </w:rPr>
        <w:t>Elif</w:t>
      </w:r>
      <w:r>
        <w:rPr>
          <w:rFonts w:ascii="Times New Roman" w:eastAsia="Times New Roman" w:hAnsi="Times New Roman" w:cs="Times New Roman"/>
          <w:sz w:val="24"/>
          <w:szCs w:val="24"/>
          <w:lang w:eastAsia="tr-TR"/>
        </w:rPr>
        <w:t xml:space="preserve"> </w:t>
      </w:r>
      <w:r>
        <w:rPr>
          <w:rFonts w:ascii="Arial" w:hAnsi="Arial" w:cs="Arial"/>
          <w:color w:val="202122"/>
          <w:shd w:val="clear" w:color="auto" w:fill="FFFFFF"/>
        </w:rPr>
        <w:t>←</w:t>
      </w:r>
      <w:r w:rsidRPr="00527E3C">
        <w:rPr>
          <w:rFonts w:ascii="Times New Roman" w:eastAsia="Times New Roman" w:hAnsi="Times New Roman" w:cs="Times New Roman"/>
          <w:sz w:val="24"/>
          <w:szCs w:val="24"/>
          <w:lang w:eastAsia="tr-TR"/>
        </w:rPr>
        <w:t xml:space="preserve"> TİD Animasyon</w:t>
      </w:r>
      <w:r>
        <w:rPr>
          <w:rFonts w:ascii="Times New Roman" w:eastAsia="Times New Roman" w:hAnsi="Times New Roman" w:cs="Times New Roman"/>
          <w:sz w:val="24"/>
          <w:szCs w:val="24"/>
          <w:lang w:eastAsia="tr-TR"/>
        </w:rPr>
        <w:t xml:space="preserve">  </w:t>
      </w:r>
      <w:r w:rsidRPr="00527E3C">
        <w:rPr>
          <w:rFonts w:ascii="Times New Roman" w:hAnsi="Times New Roman" w:cs="Times New Roman"/>
          <w:color w:val="202122"/>
          <w:sz w:val="24"/>
          <w:shd w:val="clear" w:color="auto" w:fill="FFFFFF"/>
        </w:rPr>
        <w:t>←</w:t>
      </w:r>
      <w:r>
        <w:rPr>
          <w:rFonts w:ascii="Times New Roman" w:eastAsia="Times New Roman" w:hAnsi="Times New Roman" w:cs="Times New Roman"/>
          <w:sz w:val="28"/>
          <w:szCs w:val="24"/>
          <w:lang w:eastAsia="tr-TR"/>
        </w:rPr>
        <w:t xml:space="preserve"> </w:t>
      </w:r>
      <w:r w:rsidRPr="00527E3C">
        <w:rPr>
          <w:rFonts w:ascii="Times New Roman" w:eastAsia="Times New Roman" w:hAnsi="Times New Roman" w:cs="Times New Roman"/>
          <w:sz w:val="28"/>
          <w:szCs w:val="24"/>
          <w:lang w:eastAsia="tr-TR"/>
        </w:rPr>
        <w:t xml:space="preserve"> </w:t>
      </w:r>
      <w:r w:rsidRPr="00527E3C">
        <w:rPr>
          <w:rFonts w:ascii="Times New Roman" w:eastAsia="Times New Roman" w:hAnsi="Times New Roman" w:cs="Times New Roman"/>
          <w:sz w:val="24"/>
          <w:szCs w:val="24"/>
          <w:lang w:eastAsia="tr-TR"/>
        </w:rPr>
        <w:t>AI Model</w:t>
      </w: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Pr="00527E3C" w:rsidRDefault="003E637E" w:rsidP="003E637E">
      <w:pPr>
        <w:spacing w:after="0" w:line="240" w:lineRule="auto"/>
        <w:rPr>
          <w:rFonts w:ascii="Times New Roman" w:eastAsia="Times New Roman" w:hAnsi="Times New Roman" w:cs="Times New Roman"/>
          <w:sz w:val="24"/>
          <w:szCs w:val="24"/>
          <w:lang w:eastAsia="tr-TR"/>
        </w:rPr>
      </w:pPr>
    </w:p>
    <w:p w:rsidR="003E637E" w:rsidRPr="00527E3C" w:rsidRDefault="001830B5" w:rsidP="003E637E">
      <w:pPr>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Ek-E.2</w:t>
      </w:r>
      <w:r w:rsidR="003E637E" w:rsidRPr="00527E3C">
        <w:rPr>
          <w:rFonts w:ascii="Times New Roman" w:eastAsia="Times New Roman" w:hAnsi="Times New Roman" w:cs="Times New Roman"/>
          <w:b/>
          <w:bCs/>
          <w:sz w:val="28"/>
          <w:szCs w:val="36"/>
          <w:lang w:eastAsia="tr-TR"/>
        </w:rPr>
        <w:t xml:space="preserve"> Mehmet Özkan - İlkokul Öğretmeni</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Kullanım Senaryosu:</w:t>
      </w:r>
    </w:p>
    <w:p w:rsidR="003E637E" w:rsidRPr="00527E3C"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527E3C">
        <w:rPr>
          <w:rFonts w:ascii="Times New Roman" w:eastAsia="Times New Roman" w:hAnsi="Times New Roman" w:cs="Times New Roman"/>
          <w:sz w:val="24"/>
          <w:szCs w:val="24"/>
          <w:lang w:eastAsia="tr-TR"/>
        </w:rPr>
        <w:t>"Mehmet, işitme engelli öğrencisine TİD ile 'Matematik ödevini yaptın mı?' soruyor. Öğrenci TİD ile 'Evet, ama zorlandım' der. Sistem her iki tarafı da anlık çevirerek karşılıklı konuşmalarını sağlar."</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Giriş-İşlem-Çıktı Yapısı:</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GIRIŞ:</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Mehmet'in konuşması: "Matematik ödevini yaptın mı?"</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Öğrencinin TİD yanıtı: "Evet, ama zorlandım"</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Sınıf ortamı, tablet kullanımı</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İŞLEM:</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Ses tanıma ile konuşmayı metne çevirir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Metin TİD animasyonuna dönüştürülür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Öğrencinin TİD'i tanınır ve metne çevrilir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Eğitim terminolojisi sözlüğü devreye girer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ÇIKTI:</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Mehmet için: "Evet, ama zorlandım" metni</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Öğrenci için: TİD animasyonu soruyu gösterir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İki yönlü anlık iletişim sağlanır</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Akış Diyagramı:</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r w:rsidRPr="000B2A04">
        <w:rPr>
          <w:rFonts w:ascii="Times New Roman" w:eastAsia="Times New Roman" w:hAnsi="Times New Roman" w:cs="Times New Roman"/>
          <w:sz w:val="24"/>
          <w:szCs w:val="24"/>
          <w:lang w:eastAsia="tr-TR"/>
        </w:rPr>
        <w:t>Mehmet (Ses) → Mikrofon → AI Model → TİD Animasyon → Öğrenci</w:t>
      </w:r>
      <w:r>
        <w:rPr>
          <w:rFonts w:ascii="Times New Roman" w:eastAsia="Times New Roman" w:hAnsi="Times New Roman" w:cs="Times New Roman"/>
          <w:sz w:val="24"/>
          <w:szCs w:val="24"/>
          <w:lang w:eastAsia="tr-TR"/>
        </w:rPr>
        <w:t>(yanıt iletildi)</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r w:rsidRPr="000B2A04">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 xml:space="preserve">                                                                                           </w:t>
      </w:r>
      <w:r w:rsidRPr="000B2A04">
        <w:rPr>
          <w:rFonts w:ascii="Times New Roman" w:eastAsia="Times New Roman" w:hAnsi="Times New Roman" w:cs="Times New Roman"/>
          <w:sz w:val="24"/>
          <w:szCs w:val="24"/>
          <w:lang w:eastAsia="tr-TR"/>
        </w:rPr>
        <w:t xml:space="preserve"> ↓</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ab/>
        <w:t xml:space="preserve">     </w:t>
      </w:r>
      <w:r w:rsidRPr="000B2A04">
        <w:rPr>
          <w:rFonts w:ascii="Times New Roman" w:eastAsia="Times New Roman" w:hAnsi="Times New Roman" w:cs="Times New Roman"/>
          <w:sz w:val="24"/>
          <w:szCs w:val="24"/>
          <w:lang w:eastAsia="tr-TR"/>
        </w:rPr>
        <w:t xml:space="preserve">Mehmet </w:t>
      </w:r>
      <w:r>
        <w:rPr>
          <w:rFonts w:ascii="Arial" w:hAnsi="Arial" w:cs="Arial"/>
          <w:color w:val="202122"/>
          <w:shd w:val="clear" w:color="auto" w:fill="FFFFFF"/>
        </w:rPr>
        <w:t>←</w:t>
      </w:r>
      <w:r>
        <w:rPr>
          <w:rFonts w:ascii="Times New Roman" w:eastAsia="Times New Roman" w:hAnsi="Times New Roman" w:cs="Times New Roman"/>
          <w:sz w:val="24"/>
          <w:szCs w:val="24"/>
          <w:lang w:eastAsia="tr-TR"/>
        </w:rPr>
        <w:t xml:space="preserve"> Sesli Yanıt </w:t>
      </w:r>
      <w:r>
        <w:rPr>
          <w:rFonts w:ascii="Arial" w:hAnsi="Arial" w:cs="Arial"/>
          <w:color w:val="202122"/>
          <w:shd w:val="clear" w:color="auto" w:fill="FFFFFF"/>
        </w:rPr>
        <w:t>←</w:t>
      </w:r>
      <w:r>
        <w:rPr>
          <w:rFonts w:ascii="Times New Roman" w:eastAsia="Times New Roman" w:hAnsi="Times New Roman" w:cs="Times New Roman"/>
          <w:sz w:val="24"/>
          <w:szCs w:val="24"/>
          <w:lang w:eastAsia="tr-TR"/>
        </w:rPr>
        <w:t xml:space="preserve"> </w:t>
      </w:r>
      <w:r w:rsidRPr="000B2A04">
        <w:rPr>
          <w:rFonts w:ascii="Times New Roman" w:eastAsia="Times New Roman" w:hAnsi="Times New Roman" w:cs="Times New Roman"/>
          <w:sz w:val="24"/>
          <w:szCs w:val="24"/>
          <w:lang w:eastAsia="tr-TR"/>
        </w:rPr>
        <w:t>AI Model</w:t>
      </w:r>
      <w:r w:rsidRPr="000B2A04">
        <w:rPr>
          <w:rFonts w:ascii="Arial" w:hAnsi="Arial" w:cs="Arial"/>
          <w:color w:val="202122"/>
          <w:shd w:val="clear" w:color="auto" w:fill="FFFFFF"/>
        </w:rPr>
        <w:t xml:space="preserve"> </w:t>
      </w:r>
      <w:r>
        <w:rPr>
          <w:rFonts w:ascii="Arial" w:hAnsi="Arial" w:cs="Arial"/>
          <w:color w:val="202122"/>
          <w:shd w:val="clear" w:color="auto" w:fill="FFFFFF"/>
        </w:rPr>
        <w:t>←</w:t>
      </w:r>
      <w:r>
        <w:rPr>
          <w:rFonts w:ascii="Times New Roman" w:eastAsia="Times New Roman" w:hAnsi="Times New Roman" w:cs="Times New Roman"/>
          <w:sz w:val="24"/>
          <w:szCs w:val="24"/>
          <w:lang w:eastAsia="tr-TR"/>
        </w:rPr>
        <w:t xml:space="preserve"> </w:t>
      </w:r>
      <w:r w:rsidRPr="000B2A04">
        <w:rPr>
          <w:rFonts w:ascii="Times New Roman" w:eastAsia="Times New Roman" w:hAnsi="Times New Roman" w:cs="Times New Roman"/>
          <w:sz w:val="24"/>
          <w:szCs w:val="24"/>
          <w:lang w:eastAsia="tr-TR"/>
        </w:rPr>
        <w:t>Kamera</w:t>
      </w:r>
      <w:r>
        <w:rPr>
          <w:rFonts w:ascii="Times New Roman" w:eastAsia="Times New Roman" w:hAnsi="Times New Roman" w:cs="Times New Roman"/>
          <w:sz w:val="24"/>
          <w:szCs w:val="24"/>
          <w:lang w:eastAsia="tr-TR"/>
        </w:rPr>
        <w:t xml:space="preserve"> </w:t>
      </w:r>
      <w:r>
        <w:rPr>
          <w:rFonts w:ascii="Arial" w:hAnsi="Arial" w:cs="Arial"/>
          <w:color w:val="202122"/>
          <w:shd w:val="clear" w:color="auto" w:fill="FFFFFF"/>
        </w:rPr>
        <w:t>←</w:t>
      </w:r>
      <w:r>
        <w:rPr>
          <w:rFonts w:ascii="Times New Roman" w:eastAsia="Times New Roman" w:hAnsi="Times New Roman" w:cs="Times New Roman"/>
          <w:sz w:val="24"/>
          <w:szCs w:val="24"/>
          <w:lang w:eastAsia="tr-TR"/>
        </w:rPr>
        <w:t xml:space="preserve"> </w:t>
      </w:r>
      <w:r w:rsidRPr="000B2A04">
        <w:rPr>
          <w:rFonts w:ascii="Times New Roman" w:eastAsia="Times New Roman" w:hAnsi="Times New Roman" w:cs="Times New Roman"/>
          <w:sz w:val="24"/>
          <w:szCs w:val="24"/>
          <w:lang w:eastAsia="tr-TR"/>
        </w:rPr>
        <w:t>Öğrenci (TİD)</w:t>
      </w: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Pr="00527E3C" w:rsidRDefault="003E637E" w:rsidP="003E637E">
      <w:pPr>
        <w:spacing w:after="0" w:line="240" w:lineRule="auto"/>
        <w:rPr>
          <w:rFonts w:ascii="Times New Roman" w:eastAsia="Times New Roman" w:hAnsi="Times New Roman" w:cs="Times New Roman"/>
          <w:sz w:val="24"/>
          <w:szCs w:val="24"/>
          <w:lang w:eastAsia="tr-TR"/>
        </w:rPr>
      </w:pPr>
    </w:p>
    <w:p w:rsidR="003E637E" w:rsidRPr="00527E3C" w:rsidRDefault="001830B5" w:rsidP="003E637E">
      <w:pPr>
        <w:tabs>
          <w:tab w:val="left" w:pos="6228"/>
        </w:tabs>
        <w:spacing w:before="100" w:beforeAutospacing="1" w:after="100" w:afterAutospacing="1" w:line="240" w:lineRule="auto"/>
        <w:outlineLvl w:val="1"/>
        <w:rPr>
          <w:rFonts w:ascii="Times New Roman" w:eastAsia="Times New Roman" w:hAnsi="Times New Roman" w:cs="Times New Roman"/>
          <w:b/>
          <w:bCs/>
          <w:sz w:val="28"/>
          <w:szCs w:val="36"/>
          <w:lang w:eastAsia="tr-TR"/>
        </w:rPr>
      </w:pPr>
      <w:r>
        <w:rPr>
          <w:rFonts w:ascii="Times New Roman" w:eastAsia="Times New Roman" w:hAnsi="Times New Roman" w:cs="Times New Roman"/>
          <w:b/>
          <w:bCs/>
          <w:sz w:val="28"/>
          <w:szCs w:val="36"/>
          <w:lang w:eastAsia="tr-TR"/>
        </w:rPr>
        <w:lastRenderedPageBreak/>
        <w:t>Ek-E.3</w:t>
      </w:r>
      <w:r w:rsidR="003E637E" w:rsidRPr="00527E3C">
        <w:rPr>
          <w:rFonts w:ascii="Times New Roman" w:eastAsia="Times New Roman" w:hAnsi="Times New Roman" w:cs="Times New Roman"/>
          <w:b/>
          <w:bCs/>
          <w:sz w:val="28"/>
          <w:szCs w:val="36"/>
          <w:lang w:eastAsia="tr-TR"/>
        </w:rPr>
        <w:t xml:space="preserve"> Dr. Ayşe Demir - Acil Tıp Uzmanı</w:t>
      </w:r>
      <w:r w:rsidR="003E637E" w:rsidRPr="000B2A04">
        <w:rPr>
          <w:rFonts w:ascii="Times New Roman" w:eastAsia="Times New Roman" w:hAnsi="Times New Roman" w:cs="Times New Roman"/>
          <w:b/>
          <w:bCs/>
          <w:sz w:val="28"/>
          <w:szCs w:val="36"/>
          <w:lang w:eastAsia="tr-TR"/>
        </w:rPr>
        <w:tab/>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Kullanım Senaryosu:</w:t>
      </w:r>
    </w:p>
    <w:p w:rsidR="003E637E" w:rsidRPr="00527E3C"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527E3C">
        <w:rPr>
          <w:rFonts w:ascii="Times New Roman" w:eastAsia="Times New Roman" w:hAnsi="Times New Roman" w:cs="Times New Roman"/>
          <w:sz w:val="24"/>
          <w:szCs w:val="24"/>
          <w:lang w:eastAsia="tr-TR"/>
        </w:rPr>
        <w:t xml:space="preserve">"Dr. Ayşe, acil servise </w:t>
      </w:r>
      <w:r>
        <w:rPr>
          <w:rFonts w:ascii="Times New Roman" w:eastAsia="Times New Roman" w:hAnsi="Times New Roman" w:cs="Times New Roman"/>
          <w:sz w:val="24"/>
          <w:szCs w:val="24"/>
          <w:lang w:eastAsia="tr-TR"/>
        </w:rPr>
        <w:t>gelen işitme engelli hastaya</w:t>
      </w:r>
      <w:r w:rsidRPr="00527E3C">
        <w:rPr>
          <w:rFonts w:ascii="Times New Roman" w:eastAsia="Times New Roman" w:hAnsi="Times New Roman" w:cs="Times New Roman"/>
          <w:sz w:val="24"/>
          <w:szCs w:val="24"/>
          <w:lang w:eastAsia="tr-TR"/>
        </w:rPr>
        <w:t xml:space="preserve"> 'Nereniz ağrıyor?' </w:t>
      </w:r>
      <w:r>
        <w:rPr>
          <w:rFonts w:ascii="Times New Roman" w:eastAsia="Times New Roman" w:hAnsi="Times New Roman" w:cs="Times New Roman"/>
          <w:sz w:val="24"/>
          <w:szCs w:val="24"/>
          <w:lang w:eastAsia="tr-TR"/>
        </w:rPr>
        <w:t xml:space="preserve">diye </w:t>
      </w:r>
      <w:r w:rsidRPr="00527E3C">
        <w:rPr>
          <w:rFonts w:ascii="Times New Roman" w:eastAsia="Times New Roman" w:hAnsi="Times New Roman" w:cs="Times New Roman"/>
          <w:sz w:val="24"/>
          <w:szCs w:val="24"/>
          <w:lang w:eastAsia="tr-TR"/>
        </w:rPr>
        <w:t>soruyor. Hasta TİD ile göğsünü işaret ederek 'Burada çok ağrı var' der. Sistem hemen çevirerek</w:t>
      </w:r>
      <w:r>
        <w:rPr>
          <w:rFonts w:ascii="Times New Roman" w:eastAsia="Times New Roman" w:hAnsi="Times New Roman" w:cs="Times New Roman"/>
          <w:sz w:val="24"/>
          <w:szCs w:val="24"/>
          <w:lang w:eastAsia="tr-TR"/>
        </w:rPr>
        <w:t xml:space="preserve"> yazılı olarak</w:t>
      </w:r>
      <w:r w:rsidRPr="00527E3C">
        <w:rPr>
          <w:rFonts w:ascii="Times New Roman" w:eastAsia="Times New Roman" w:hAnsi="Times New Roman" w:cs="Times New Roman"/>
          <w:sz w:val="24"/>
          <w:szCs w:val="24"/>
          <w:lang w:eastAsia="tr-TR"/>
        </w:rPr>
        <w:t xml:space="preserve"> doktora 'Göğüs ağrısı şiddetli' olarak bildirir."</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Giriş-İşlem-Çıktı Yapısı:</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GIRIŞ:</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Dr. Ayşe'nin konuşması: "Nereniz ağrıyor?"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Hastanın TİD yanıtı: Göğüs işareti + "Çok ağrı var"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Acil servis ortamı, tablet/telefon kullanımı</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İŞLEM:</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Ses tanıma ile tıbbi soruyu TİD'e çevirir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Hastanın TİD'i + vücut işaretleri tanınır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Tıbbi terminoloji sözlüğü kullanılır</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ÇIKTI:</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Hasta için: TİD animasyonu ile soru</w:t>
      </w:r>
    </w:p>
    <w:p w:rsidR="003E637E" w:rsidRPr="000B2A04"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r w:rsidRPr="000B2A04">
        <w:rPr>
          <w:rFonts w:ascii="Times New Roman" w:eastAsia="Times New Roman" w:hAnsi="Times New Roman" w:cs="Times New Roman"/>
          <w:sz w:val="24"/>
          <w:szCs w:val="20"/>
          <w:lang w:eastAsia="tr-TR"/>
        </w:rPr>
        <w:t>• Doktor için: "Göğüs ağrısı - şiddetli" uyarısı</w:t>
      </w:r>
      <w:r>
        <w:rPr>
          <w:rFonts w:ascii="Times New Roman" w:eastAsia="Times New Roman" w:hAnsi="Times New Roman" w:cs="Times New Roman"/>
          <w:sz w:val="24"/>
          <w:szCs w:val="20"/>
          <w:lang w:eastAsia="tr-TR"/>
        </w:rPr>
        <w:t>(metin)</w:t>
      </w:r>
    </w:p>
    <w:p w:rsidR="003E637E" w:rsidRPr="00527E3C" w:rsidRDefault="003E637E" w:rsidP="003E637E">
      <w:pPr>
        <w:spacing w:before="100" w:beforeAutospacing="1" w:after="100" w:afterAutospacing="1" w:line="240" w:lineRule="auto"/>
        <w:outlineLvl w:val="2"/>
        <w:rPr>
          <w:rFonts w:ascii="Times New Roman" w:eastAsia="Times New Roman" w:hAnsi="Times New Roman" w:cs="Times New Roman"/>
          <w:b/>
          <w:bCs/>
          <w:sz w:val="27"/>
          <w:szCs w:val="27"/>
          <w:lang w:eastAsia="tr-TR"/>
        </w:rPr>
      </w:pPr>
      <w:r w:rsidRPr="00527E3C">
        <w:rPr>
          <w:rFonts w:ascii="Times New Roman" w:eastAsia="Times New Roman" w:hAnsi="Times New Roman" w:cs="Times New Roman"/>
          <w:b/>
          <w:bCs/>
          <w:sz w:val="27"/>
          <w:szCs w:val="27"/>
          <w:lang w:eastAsia="tr-TR"/>
        </w:rPr>
        <w:t>Akış Diyagramı:</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Dr. Ayşe (Ses) → Mikrofon → AI Model → TİD Animasyon → Hasta(yanıt iletildi)</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 xml:space="preserve">                                                                                                            ↓</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ab/>
        <w:t xml:space="preserve">     Dr. Ayşe </w:t>
      </w:r>
      <w:r w:rsidRPr="00794E51">
        <w:rPr>
          <w:rFonts w:ascii="Arial" w:hAnsi="Arial" w:cs="Arial"/>
          <w:color w:val="000000" w:themeColor="text1"/>
          <w:shd w:val="clear" w:color="auto" w:fill="FFFFFF"/>
        </w:rPr>
        <w:t>←</w:t>
      </w:r>
      <w:r w:rsidRPr="00794E51">
        <w:rPr>
          <w:rFonts w:ascii="Times New Roman" w:eastAsia="Times New Roman" w:hAnsi="Times New Roman" w:cs="Times New Roman"/>
          <w:color w:val="000000" w:themeColor="text1"/>
          <w:sz w:val="24"/>
          <w:szCs w:val="20"/>
          <w:lang w:eastAsia="tr-TR"/>
        </w:rPr>
        <w:t xml:space="preserve"> Tanı Desteği(metin) </w:t>
      </w:r>
      <w:r w:rsidRPr="00794E51">
        <w:rPr>
          <w:rFonts w:ascii="Arial" w:hAnsi="Arial" w:cs="Arial"/>
          <w:color w:val="000000" w:themeColor="text1"/>
          <w:shd w:val="clear" w:color="auto" w:fill="FFFFFF"/>
        </w:rPr>
        <w:t>←</w:t>
      </w:r>
      <w:r w:rsidRPr="00794E51">
        <w:rPr>
          <w:rFonts w:ascii="Times New Roman" w:eastAsia="Times New Roman" w:hAnsi="Times New Roman" w:cs="Times New Roman"/>
          <w:color w:val="000000" w:themeColor="text1"/>
          <w:sz w:val="24"/>
          <w:szCs w:val="20"/>
          <w:lang w:eastAsia="tr-TR"/>
        </w:rPr>
        <w:t xml:space="preserve"> Tıbbi AI </w:t>
      </w:r>
      <w:r w:rsidRPr="00794E51">
        <w:rPr>
          <w:rFonts w:ascii="Arial" w:hAnsi="Arial" w:cs="Arial"/>
          <w:color w:val="000000" w:themeColor="text1"/>
          <w:shd w:val="clear" w:color="auto" w:fill="FFFFFF"/>
        </w:rPr>
        <w:t>←</w:t>
      </w:r>
      <w:r w:rsidRPr="00794E51">
        <w:rPr>
          <w:rFonts w:ascii="Times New Roman" w:eastAsia="Times New Roman" w:hAnsi="Times New Roman" w:cs="Times New Roman"/>
          <w:color w:val="000000" w:themeColor="text1"/>
          <w:sz w:val="24"/>
          <w:szCs w:val="20"/>
          <w:lang w:eastAsia="tr-TR"/>
        </w:rPr>
        <w:t xml:space="preserve"> Kamera </w:t>
      </w:r>
      <w:r w:rsidRPr="00794E51">
        <w:rPr>
          <w:rFonts w:ascii="Arial" w:hAnsi="Arial" w:cs="Arial"/>
          <w:color w:val="000000" w:themeColor="text1"/>
          <w:shd w:val="clear" w:color="auto" w:fill="FFFFFF"/>
        </w:rPr>
        <w:t>←</w:t>
      </w:r>
      <w:r w:rsidRPr="00794E51">
        <w:rPr>
          <w:rFonts w:ascii="Times New Roman" w:eastAsia="Times New Roman" w:hAnsi="Times New Roman" w:cs="Times New Roman"/>
          <w:color w:val="000000" w:themeColor="text1"/>
          <w:sz w:val="24"/>
          <w:szCs w:val="20"/>
          <w:lang w:eastAsia="tr-TR"/>
        </w:rPr>
        <w:t xml:space="preserve"> Hasta (TİD)</w:t>
      </w:r>
    </w:p>
    <w:p w:rsidR="003E637E"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lang w:eastAsia="tr-TR"/>
        </w:rPr>
      </w:pPr>
    </w:p>
    <w:p w:rsidR="003E637E" w:rsidRPr="00EF33F8"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0"/>
          <w:lang w:eastAsia="tr-TR"/>
        </w:rPr>
      </w:pPr>
    </w:p>
    <w:p w:rsidR="003E637E" w:rsidRDefault="003E637E" w:rsidP="003E637E">
      <w:pPr>
        <w:spacing w:after="0" w:line="240" w:lineRule="auto"/>
        <w:rPr>
          <w:rFonts w:ascii="Times New Roman" w:hAnsi="Times New Roman" w:cs="Times New Roman"/>
          <w:sz w:val="24"/>
        </w:rPr>
      </w:pPr>
      <w:r w:rsidRPr="00EF33F8">
        <w:rPr>
          <w:rFonts w:ascii="Times New Roman" w:hAnsi="Times New Roman" w:cs="Times New Roman"/>
          <w:sz w:val="24"/>
        </w:rPr>
        <w:t xml:space="preserve">Bu sistemde </w:t>
      </w:r>
      <w:r w:rsidRPr="00477B69">
        <w:rPr>
          <w:rStyle w:val="Gl"/>
          <w:rFonts w:ascii="Times New Roman" w:hAnsi="Times New Roman" w:cs="Times New Roman"/>
          <w:b w:val="0"/>
          <w:sz w:val="24"/>
        </w:rPr>
        <w:t>iki farklı AI</w:t>
      </w:r>
      <w:r w:rsidRPr="00EF33F8">
        <w:rPr>
          <w:rFonts w:ascii="Times New Roman" w:hAnsi="Times New Roman" w:cs="Times New Roman"/>
          <w:sz w:val="24"/>
        </w:rPr>
        <w:t xml:space="preserve"> kullanılmasının nedeni,</w:t>
      </w:r>
      <w:r w:rsidRPr="00EF33F8">
        <w:rPr>
          <w:rFonts w:ascii="Times New Roman" w:hAnsi="Times New Roman" w:cs="Times New Roman"/>
          <w:b/>
          <w:sz w:val="24"/>
        </w:rPr>
        <w:t xml:space="preserve"> </w:t>
      </w:r>
      <w:r w:rsidRPr="00477B69">
        <w:rPr>
          <w:rStyle w:val="Gl"/>
          <w:rFonts w:ascii="Times New Roman" w:hAnsi="Times New Roman" w:cs="Times New Roman"/>
          <w:b w:val="0"/>
          <w:sz w:val="24"/>
        </w:rPr>
        <w:t>AI Model’in</w:t>
      </w:r>
      <w:r w:rsidRPr="00EF33F8">
        <w:rPr>
          <w:rFonts w:ascii="Times New Roman" w:hAnsi="Times New Roman" w:cs="Times New Roman"/>
          <w:sz w:val="24"/>
        </w:rPr>
        <w:t xml:space="preserve"> genel </w:t>
      </w:r>
      <w:r>
        <w:rPr>
          <w:rFonts w:ascii="Times New Roman" w:hAnsi="Times New Roman" w:cs="Times New Roman"/>
          <w:sz w:val="24"/>
        </w:rPr>
        <w:t xml:space="preserve">ve hızlı </w:t>
      </w:r>
      <w:r w:rsidRPr="00EF33F8">
        <w:rPr>
          <w:rFonts w:ascii="Times New Roman" w:hAnsi="Times New Roman" w:cs="Times New Roman"/>
          <w:sz w:val="24"/>
        </w:rPr>
        <w:t xml:space="preserve">dil çevirisi (Türkçe↔TİD) yaparken, </w:t>
      </w:r>
      <w:r w:rsidRPr="00477B69">
        <w:rPr>
          <w:rStyle w:val="Gl"/>
          <w:rFonts w:ascii="Times New Roman" w:hAnsi="Times New Roman" w:cs="Times New Roman"/>
          <w:b w:val="0"/>
          <w:sz w:val="24"/>
        </w:rPr>
        <w:t>Tıbbi AI</w:t>
      </w:r>
      <w:r w:rsidRPr="00EF33F8">
        <w:rPr>
          <w:rFonts w:ascii="Times New Roman" w:hAnsi="Times New Roman" w:cs="Times New Roman"/>
          <w:sz w:val="24"/>
        </w:rPr>
        <w:t>'nin semptomları medikal terminolojiye çevirip acil durum önceliklendirmesi yapmasıdır. Bu iki katmanlı yapı sayesinde hem hızlı iletişim hem de güvenli tıbbi değerlendirme sağlanır.</w:t>
      </w: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Pr="00527E3C" w:rsidRDefault="003E637E" w:rsidP="003E637E">
      <w:pPr>
        <w:spacing w:after="0" w:line="240" w:lineRule="auto"/>
        <w:rPr>
          <w:rFonts w:ascii="Times New Roman" w:eastAsia="Times New Roman" w:hAnsi="Times New Roman" w:cs="Times New Roman"/>
          <w:sz w:val="28"/>
          <w:szCs w:val="24"/>
          <w:lang w:eastAsia="tr-TR"/>
        </w:rPr>
      </w:pPr>
    </w:p>
    <w:p w:rsidR="003E637E" w:rsidRPr="009E3362" w:rsidRDefault="001830B5" w:rsidP="003E637E">
      <w:pPr>
        <w:tabs>
          <w:tab w:val="left" w:pos="7716"/>
        </w:tabs>
        <w:spacing w:before="100" w:beforeAutospacing="1" w:after="100" w:afterAutospacing="1" w:line="240" w:lineRule="auto"/>
        <w:rPr>
          <w:rFonts w:ascii="Times New Roman" w:eastAsia="Times New Roman" w:hAnsi="Times New Roman" w:cs="Times New Roman"/>
          <w:b/>
          <w:bCs/>
          <w:sz w:val="28"/>
          <w:szCs w:val="24"/>
          <w:lang w:eastAsia="tr-TR"/>
        </w:rPr>
      </w:pPr>
      <w:r>
        <w:rPr>
          <w:rFonts w:ascii="Times New Roman" w:eastAsia="Times New Roman" w:hAnsi="Times New Roman" w:cs="Times New Roman"/>
          <w:b/>
          <w:bCs/>
          <w:sz w:val="28"/>
          <w:szCs w:val="36"/>
          <w:lang w:eastAsia="tr-TR"/>
        </w:rPr>
        <w:lastRenderedPageBreak/>
        <w:t>Ek-E.4</w:t>
      </w:r>
      <w:r w:rsidR="003E637E" w:rsidRPr="009E3362">
        <w:rPr>
          <w:rFonts w:ascii="Times New Roman" w:eastAsia="Times New Roman" w:hAnsi="Times New Roman" w:cs="Times New Roman"/>
          <w:b/>
          <w:bCs/>
          <w:sz w:val="28"/>
          <w:szCs w:val="24"/>
          <w:lang w:eastAsia="tr-TR"/>
        </w:rPr>
        <w:t xml:space="preserve"> Fatma Çelik - İşitme Engelli Çocuğun </w:t>
      </w:r>
      <w:r w:rsidR="003E637E">
        <w:rPr>
          <w:rFonts w:ascii="Times New Roman" w:eastAsia="Times New Roman" w:hAnsi="Times New Roman" w:cs="Times New Roman"/>
          <w:b/>
          <w:bCs/>
          <w:sz w:val="28"/>
          <w:szCs w:val="24"/>
          <w:lang w:eastAsia="tr-TR"/>
        </w:rPr>
        <w:t xml:space="preserve">Babaannesi </w:t>
      </w:r>
      <w:r w:rsidR="003E637E" w:rsidRPr="009E3362">
        <w:rPr>
          <w:rFonts w:ascii="Times New Roman" w:eastAsia="Times New Roman" w:hAnsi="Times New Roman" w:cs="Times New Roman"/>
          <w:b/>
          <w:bCs/>
          <w:sz w:val="28"/>
          <w:szCs w:val="24"/>
          <w:lang w:eastAsia="tr-TR"/>
        </w:rPr>
        <w:t>Kullanım Senaryosu:</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 xml:space="preserve"> "Zehra'nın okuma yazma bilmeyen babaannesi, torununa sesli olarak</w:t>
      </w:r>
      <w:r>
        <w:rPr>
          <w:rFonts w:ascii="Times New Roman" w:eastAsia="Times New Roman" w:hAnsi="Times New Roman" w:cs="Times New Roman"/>
          <w:sz w:val="24"/>
          <w:szCs w:val="24"/>
          <w:lang w:eastAsia="tr-TR"/>
        </w:rPr>
        <w:t xml:space="preserve"> </w:t>
      </w:r>
      <w:r w:rsidRPr="009E3362">
        <w:rPr>
          <w:rFonts w:ascii="Times New Roman" w:eastAsia="Times New Roman" w:hAnsi="Times New Roman" w:cs="Times New Roman"/>
          <w:sz w:val="24"/>
          <w:szCs w:val="24"/>
          <w:lang w:eastAsia="tr-TR"/>
        </w:rPr>
        <w:t xml:space="preserve"> 'Canım, ne yemek istiyorsun?' </w:t>
      </w:r>
      <w:r>
        <w:rPr>
          <w:rFonts w:ascii="Times New Roman" w:eastAsia="Times New Roman" w:hAnsi="Times New Roman" w:cs="Times New Roman"/>
          <w:sz w:val="24"/>
          <w:szCs w:val="24"/>
          <w:lang w:eastAsia="tr-TR"/>
        </w:rPr>
        <w:t xml:space="preserve">diye </w:t>
      </w:r>
      <w:r w:rsidRPr="009E3362">
        <w:rPr>
          <w:rFonts w:ascii="Times New Roman" w:eastAsia="Times New Roman" w:hAnsi="Times New Roman" w:cs="Times New Roman"/>
          <w:sz w:val="24"/>
          <w:szCs w:val="24"/>
          <w:lang w:eastAsia="tr-TR"/>
        </w:rPr>
        <w:t xml:space="preserve">soruyor. Sistem bunu TİD'e çevirip Zehra'ya gösteriyor. Zehra TİD ile ' </w:t>
      </w:r>
      <w:r>
        <w:rPr>
          <w:rFonts w:ascii="Times New Roman" w:eastAsia="Times New Roman" w:hAnsi="Times New Roman" w:cs="Times New Roman"/>
          <w:sz w:val="24"/>
          <w:szCs w:val="24"/>
          <w:lang w:eastAsia="tr-TR"/>
        </w:rPr>
        <w:t xml:space="preserve">Patatesli börek yapar mısın?’ </w:t>
      </w:r>
      <w:r w:rsidRPr="009E3362">
        <w:rPr>
          <w:rFonts w:ascii="Times New Roman" w:eastAsia="Times New Roman" w:hAnsi="Times New Roman" w:cs="Times New Roman"/>
          <w:sz w:val="24"/>
          <w:szCs w:val="24"/>
          <w:lang w:eastAsia="tr-TR"/>
        </w:rPr>
        <w:t>yanıtını verince, sistem bunu sesli olarak babaanneye iletiyor."</w:t>
      </w:r>
    </w:p>
    <w:p w:rsidR="003E637E"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b/>
          <w:bCs/>
          <w:sz w:val="24"/>
          <w:szCs w:val="24"/>
          <w:lang w:eastAsia="tr-TR"/>
        </w:rPr>
        <w:t>Giriş-İşlem-Çıktı Yapısı:</w:t>
      </w:r>
      <w:r w:rsidRPr="009E3362">
        <w:rPr>
          <w:rFonts w:ascii="Times New Roman" w:eastAsia="Times New Roman" w:hAnsi="Times New Roman" w:cs="Times New Roman"/>
          <w:sz w:val="24"/>
          <w:szCs w:val="24"/>
          <w:lang w:eastAsia="tr-TR"/>
        </w:rPr>
        <w:t xml:space="preserve"> </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GIRIŞ:</w:t>
      </w:r>
    </w:p>
    <w:p w:rsidR="003E637E" w:rsidRPr="009E3362" w:rsidRDefault="003E637E" w:rsidP="00B33B45">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Babaannenin sesli konuşması: "Canım, ne yemek istiyorsun?"</w:t>
      </w:r>
    </w:p>
    <w:p w:rsidR="003E637E" w:rsidRPr="009E3362" w:rsidRDefault="003E637E" w:rsidP="00B33B45">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Zehra'nın TİD yanıtı: "Babaanne mantısı yap"</w:t>
      </w:r>
    </w:p>
    <w:p w:rsidR="003E637E" w:rsidRPr="009E3362" w:rsidRDefault="003E637E" w:rsidP="00B33B45">
      <w:pPr>
        <w:numPr>
          <w:ilvl w:val="0"/>
          <w:numId w:val="30"/>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Ev ortamı, telefon kullanımı</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İŞLEM:</w:t>
      </w:r>
    </w:p>
    <w:p w:rsidR="003E637E" w:rsidRPr="009E3362" w:rsidRDefault="003E637E" w:rsidP="00B33B45">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Ses tanıma ile Türkçe konuşmayı TİD'e çevirir</w:t>
      </w:r>
    </w:p>
    <w:p w:rsidR="003E637E" w:rsidRPr="009E3362" w:rsidRDefault="003E637E" w:rsidP="00B33B45">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Çocuk TİD'i için özel model kullanılır</w:t>
      </w:r>
    </w:p>
    <w:p w:rsidR="003E637E" w:rsidRPr="009E3362" w:rsidRDefault="003E637E" w:rsidP="00B33B45">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TİD'i sesli Türkçeye çevirir</w:t>
      </w:r>
    </w:p>
    <w:p w:rsidR="003E637E" w:rsidRPr="009E3362" w:rsidRDefault="003E637E" w:rsidP="00B33B45">
      <w:pPr>
        <w:numPr>
          <w:ilvl w:val="0"/>
          <w:numId w:val="31"/>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Aile iletişimi bağlamında doğal dil kullanımı</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ÇIKTI:</w:t>
      </w:r>
    </w:p>
    <w:p w:rsidR="003E637E" w:rsidRPr="009E3362" w:rsidRDefault="003E637E" w:rsidP="00B33B45">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Zehra için: TİD animasyonu ile soru</w:t>
      </w:r>
    </w:p>
    <w:p w:rsidR="003E637E" w:rsidRPr="009E3362" w:rsidRDefault="003E637E" w:rsidP="00B33B45">
      <w:pPr>
        <w:numPr>
          <w:ilvl w:val="0"/>
          <w:numId w:val="32"/>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Babaanne için: "Babaanne mantısı yap" sesli yanıt</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b/>
          <w:bCs/>
          <w:sz w:val="24"/>
          <w:szCs w:val="24"/>
          <w:lang w:eastAsia="tr-TR"/>
        </w:rPr>
        <w:t>Akış Diyagramı:</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Babaanne (Ses) → Mikrofon → AI Model → TİD Animasyon → Zehra(yanıt iletildi)</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 xml:space="preserve">                                                                                                              ↓</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ab/>
        <w:t xml:space="preserve">     Babaanne</w:t>
      </w:r>
      <w:r w:rsidRPr="00794E51">
        <w:rPr>
          <w:rFonts w:ascii="Arial" w:hAnsi="Arial" w:cs="Arial"/>
          <w:color w:val="000000" w:themeColor="text1"/>
          <w:shd w:val="clear" w:color="auto" w:fill="FFFFFF"/>
        </w:rPr>
        <w:t xml:space="preserve"> ←</w:t>
      </w:r>
      <w:r w:rsidRPr="00794E51">
        <w:rPr>
          <w:rFonts w:ascii="Times New Roman" w:eastAsia="Times New Roman" w:hAnsi="Times New Roman" w:cs="Times New Roman"/>
          <w:color w:val="000000" w:themeColor="text1"/>
          <w:sz w:val="24"/>
          <w:szCs w:val="20"/>
          <w:lang w:eastAsia="tr-TR"/>
        </w:rPr>
        <w:t xml:space="preserve"> Sesli Yanıt </w:t>
      </w:r>
      <w:r w:rsidRPr="00794E51">
        <w:rPr>
          <w:rFonts w:ascii="Arial" w:hAnsi="Arial" w:cs="Arial"/>
          <w:color w:val="000000" w:themeColor="text1"/>
          <w:shd w:val="clear" w:color="auto" w:fill="FFFFFF"/>
        </w:rPr>
        <w:t xml:space="preserve">← </w:t>
      </w:r>
      <w:r w:rsidRPr="00794E51">
        <w:rPr>
          <w:rFonts w:ascii="Times New Roman" w:eastAsia="Times New Roman" w:hAnsi="Times New Roman" w:cs="Times New Roman"/>
          <w:color w:val="000000" w:themeColor="text1"/>
          <w:sz w:val="24"/>
          <w:szCs w:val="20"/>
          <w:lang w:eastAsia="tr-TR"/>
        </w:rPr>
        <w:t>Çocuk AI</w:t>
      </w:r>
      <w:r w:rsidRPr="00794E51">
        <w:rPr>
          <w:rFonts w:ascii="Arial" w:hAnsi="Arial" w:cs="Arial"/>
          <w:color w:val="000000" w:themeColor="text1"/>
          <w:shd w:val="clear" w:color="auto" w:fill="FFFFFF"/>
        </w:rPr>
        <w:t xml:space="preserve"> ←</w:t>
      </w:r>
      <w:r w:rsidRPr="00794E51">
        <w:rPr>
          <w:rFonts w:ascii="Times New Roman" w:eastAsia="Times New Roman" w:hAnsi="Times New Roman" w:cs="Times New Roman"/>
          <w:color w:val="000000" w:themeColor="text1"/>
          <w:sz w:val="24"/>
          <w:szCs w:val="20"/>
          <w:lang w:eastAsia="tr-TR"/>
        </w:rPr>
        <w:t xml:space="preserve"> Kamera </w:t>
      </w:r>
      <w:r w:rsidRPr="00794E51">
        <w:rPr>
          <w:rFonts w:ascii="Arial" w:hAnsi="Arial" w:cs="Arial"/>
          <w:color w:val="000000" w:themeColor="text1"/>
          <w:shd w:val="clear" w:color="auto" w:fill="FFFFFF"/>
        </w:rPr>
        <w:t>←</w:t>
      </w:r>
      <w:r w:rsidRPr="00794E51">
        <w:rPr>
          <w:rFonts w:ascii="Times New Roman" w:eastAsia="Times New Roman" w:hAnsi="Times New Roman" w:cs="Times New Roman"/>
          <w:color w:val="000000" w:themeColor="text1"/>
          <w:sz w:val="24"/>
          <w:szCs w:val="20"/>
          <w:lang w:eastAsia="tr-TR"/>
        </w:rPr>
        <w:t xml:space="preserve"> Zehra (TİD)</w:t>
      </w:r>
    </w:p>
    <w:p w:rsidR="003E637E"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383A42"/>
          <w:sz w:val="24"/>
          <w:szCs w:val="20"/>
          <w:lang w:eastAsia="tr-TR"/>
        </w:rPr>
      </w:pPr>
    </w:p>
    <w:p w:rsidR="003E637E" w:rsidRPr="009E3362"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383A42"/>
          <w:sz w:val="28"/>
          <w:szCs w:val="20"/>
          <w:lang w:eastAsia="tr-TR"/>
        </w:rPr>
      </w:pPr>
      <w:r w:rsidRPr="009E3362">
        <w:rPr>
          <w:rFonts w:ascii="Times New Roman" w:hAnsi="Times New Roman" w:cs="Times New Roman"/>
          <w:sz w:val="24"/>
        </w:rPr>
        <w:t xml:space="preserve">Bu sistemde </w:t>
      </w:r>
      <w:r w:rsidRPr="00477B69">
        <w:rPr>
          <w:rStyle w:val="Gl"/>
          <w:rFonts w:ascii="Times New Roman" w:hAnsi="Times New Roman" w:cs="Times New Roman"/>
          <w:b w:val="0"/>
          <w:sz w:val="24"/>
        </w:rPr>
        <w:t>iki farklı AI</w:t>
      </w:r>
      <w:r w:rsidRPr="009E3362">
        <w:rPr>
          <w:rFonts w:ascii="Times New Roman" w:hAnsi="Times New Roman" w:cs="Times New Roman"/>
          <w:sz w:val="24"/>
        </w:rPr>
        <w:t xml:space="preserve"> kullanılmasının nedeni</w:t>
      </w:r>
      <w:r w:rsidRPr="00477B69">
        <w:rPr>
          <w:rFonts w:ascii="Times New Roman" w:hAnsi="Times New Roman" w:cs="Times New Roman"/>
          <w:b/>
          <w:sz w:val="24"/>
        </w:rPr>
        <w:t xml:space="preserve">, </w:t>
      </w:r>
      <w:r w:rsidRPr="00477B69">
        <w:rPr>
          <w:rStyle w:val="Gl"/>
          <w:rFonts w:ascii="Times New Roman" w:hAnsi="Times New Roman" w:cs="Times New Roman"/>
          <w:b w:val="0"/>
          <w:sz w:val="24"/>
        </w:rPr>
        <w:t>AI Model</w:t>
      </w:r>
      <w:r w:rsidR="00477B69">
        <w:rPr>
          <w:rFonts w:ascii="Times New Roman" w:hAnsi="Times New Roman" w:cs="Times New Roman"/>
          <w:sz w:val="24"/>
        </w:rPr>
        <w:t>’in</w:t>
      </w:r>
      <w:r w:rsidRPr="009E3362">
        <w:rPr>
          <w:rFonts w:ascii="Times New Roman" w:hAnsi="Times New Roman" w:cs="Times New Roman"/>
          <w:sz w:val="24"/>
        </w:rPr>
        <w:t xml:space="preserve"> genel ses-TİD çevirisini yaparken, </w:t>
      </w:r>
      <w:r w:rsidRPr="00477B69">
        <w:rPr>
          <w:rStyle w:val="Gl"/>
          <w:rFonts w:ascii="Times New Roman" w:hAnsi="Times New Roman" w:cs="Times New Roman"/>
          <w:b w:val="0"/>
          <w:sz w:val="24"/>
        </w:rPr>
        <w:t>Çocuk AI</w:t>
      </w:r>
      <w:r>
        <w:rPr>
          <w:rFonts w:ascii="Times New Roman" w:hAnsi="Times New Roman" w:cs="Times New Roman"/>
          <w:sz w:val="24"/>
        </w:rPr>
        <w:t>'nı</w:t>
      </w:r>
      <w:r w:rsidRPr="009E3362">
        <w:rPr>
          <w:rFonts w:ascii="Times New Roman" w:hAnsi="Times New Roman" w:cs="Times New Roman"/>
          <w:sz w:val="24"/>
        </w:rPr>
        <w:t xml:space="preserve">n çocukların farklı TİD kullanım tarzlarını (daha basit işaretler, eksik gramer yapıları) tanıyıp yaşa uygun dil ile çeviri yapmasıdır. Bu özelleşmiş yapı sayesinde hem yetişkin hem de çocuk kullanıcılar için </w:t>
      </w:r>
      <w:r>
        <w:rPr>
          <w:rFonts w:ascii="Times New Roman" w:hAnsi="Times New Roman" w:cs="Times New Roman"/>
          <w:sz w:val="24"/>
        </w:rPr>
        <w:t xml:space="preserve">iyileştirilmiş </w:t>
      </w:r>
      <w:r w:rsidRPr="009E3362">
        <w:rPr>
          <w:rFonts w:ascii="Times New Roman" w:hAnsi="Times New Roman" w:cs="Times New Roman"/>
          <w:sz w:val="24"/>
        </w:rPr>
        <w:t>iletişim sağlanır.</w:t>
      </w: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Default="003E637E" w:rsidP="003E637E">
      <w:pPr>
        <w:spacing w:after="0" w:line="240" w:lineRule="auto"/>
        <w:rPr>
          <w:rFonts w:ascii="Times New Roman" w:eastAsia="Times New Roman" w:hAnsi="Times New Roman" w:cs="Times New Roman"/>
          <w:sz w:val="32"/>
          <w:szCs w:val="24"/>
          <w:lang w:eastAsia="tr-TR"/>
        </w:rPr>
      </w:pPr>
    </w:p>
    <w:p w:rsidR="003E637E" w:rsidRPr="00527E3C" w:rsidRDefault="003E637E" w:rsidP="003E637E">
      <w:pPr>
        <w:spacing w:after="0" w:line="240" w:lineRule="auto"/>
        <w:rPr>
          <w:rFonts w:ascii="Times New Roman" w:eastAsia="Times New Roman" w:hAnsi="Times New Roman" w:cs="Times New Roman"/>
          <w:sz w:val="32"/>
          <w:szCs w:val="24"/>
          <w:lang w:eastAsia="tr-TR"/>
        </w:rPr>
      </w:pPr>
    </w:p>
    <w:p w:rsidR="003E637E" w:rsidRDefault="001830B5" w:rsidP="003E637E">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b/>
          <w:bCs/>
          <w:sz w:val="28"/>
          <w:szCs w:val="36"/>
          <w:lang w:eastAsia="tr-TR"/>
        </w:rPr>
        <w:lastRenderedPageBreak/>
        <w:t xml:space="preserve">Ek-E.5 </w:t>
      </w:r>
      <w:r w:rsidR="003E637E" w:rsidRPr="00794E51">
        <w:rPr>
          <w:rFonts w:ascii="Times New Roman" w:eastAsia="Times New Roman" w:hAnsi="Times New Roman" w:cs="Times New Roman"/>
          <w:b/>
          <w:bCs/>
          <w:sz w:val="28"/>
          <w:szCs w:val="24"/>
          <w:lang w:eastAsia="tr-TR"/>
        </w:rPr>
        <w:t>Hasan Yıldız - Belediye Memuru</w:t>
      </w:r>
      <w:r w:rsidR="003E637E" w:rsidRPr="009E3362">
        <w:rPr>
          <w:rFonts w:ascii="Times New Roman" w:eastAsia="Times New Roman" w:hAnsi="Times New Roman" w:cs="Times New Roman"/>
          <w:sz w:val="28"/>
          <w:szCs w:val="24"/>
          <w:lang w:eastAsia="tr-TR"/>
        </w:rPr>
        <w:t xml:space="preserve"> </w:t>
      </w:r>
      <w:r w:rsidR="003E637E" w:rsidRPr="00794E51">
        <w:rPr>
          <w:rFonts w:ascii="Times New Roman" w:eastAsia="Times New Roman" w:hAnsi="Times New Roman" w:cs="Times New Roman"/>
          <w:b/>
          <w:bCs/>
          <w:sz w:val="28"/>
          <w:szCs w:val="24"/>
          <w:lang w:eastAsia="tr-TR"/>
        </w:rPr>
        <w:t>Kullanım Senaryosu:</w:t>
      </w:r>
      <w:r w:rsidR="003E637E" w:rsidRPr="009E3362">
        <w:rPr>
          <w:rFonts w:ascii="Times New Roman" w:eastAsia="Times New Roman" w:hAnsi="Times New Roman" w:cs="Times New Roman"/>
          <w:sz w:val="28"/>
          <w:szCs w:val="24"/>
          <w:lang w:eastAsia="tr-TR"/>
        </w:rPr>
        <w:t xml:space="preserve"> </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"Belediyeye gelen işitme engelli vatandaş TİD ile 'İkametgâh belgesi almak istiyorum' der. Hasan sistemi kullanarak bunu anlayıp sesli olarak 'Nüfus müdürlüğüne gitmeniz gerekiyor, 2. kata çıkın' yanıtını verir. Sistem bu yanıtı TİD'e çevirerek vatandaşa gösterir."</w:t>
      </w:r>
    </w:p>
    <w:p w:rsidR="003E637E" w:rsidRDefault="003E637E" w:rsidP="003E637E">
      <w:pPr>
        <w:spacing w:before="100" w:beforeAutospacing="1" w:after="100" w:afterAutospacing="1" w:line="240" w:lineRule="auto"/>
        <w:rPr>
          <w:rFonts w:ascii="Times New Roman" w:eastAsia="Times New Roman" w:hAnsi="Times New Roman" w:cs="Times New Roman"/>
          <w:b/>
          <w:bCs/>
          <w:sz w:val="24"/>
          <w:szCs w:val="24"/>
          <w:lang w:eastAsia="tr-TR"/>
        </w:rPr>
      </w:pPr>
      <w:r w:rsidRPr="009E3362">
        <w:rPr>
          <w:rFonts w:ascii="Times New Roman" w:eastAsia="Times New Roman" w:hAnsi="Times New Roman" w:cs="Times New Roman"/>
          <w:b/>
          <w:bCs/>
          <w:sz w:val="24"/>
          <w:szCs w:val="24"/>
          <w:lang w:eastAsia="tr-TR"/>
        </w:rPr>
        <w:t>Giriş-İşlem-Çıktı Yapısı:</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 xml:space="preserve"> GIRIŞ:</w:t>
      </w:r>
    </w:p>
    <w:p w:rsidR="003E637E" w:rsidRPr="009E3362" w:rsidRDefault="003E637E" w:rsidP="00B33B45">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Vatandaşın TİD hareketi: "İkametgâh belgesi almak istiyorum"</w:t>
      </w:r>
    </w:p>
    <w:p w:rsidR="003E637E" w:rsidRPr="009E3362" w:rsidRDefault="003E637E" w:rsidP="00B33B45">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Hasan'ın sesli yanıtı: "Nüfus müdürlüğüne gitmeniz gerekiyor, 2. kata çıkın"</w:t>
      </w:r>
    </w:p>
    <w:p w:rsidR="003E637E" w:rsidRPr="009E3362" w:rsidRDefault="003E637E" w:rsidP="00B33B45">
      <w:pPr>
        <w:numPr>
          <w:ilvl w:val="0"/>
          <w:numId w:val="33"/>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Belediye ortamı, masaüstü sistem kullanımı</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İŞLEM:</w:t>
      </w:r>
    </w:p>
    <w:p w:rsidR="003E637E" w:rsidRPr="009E3362" w:rsidRDefault="003E637E" w:rsidP="00B33B45">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Vatandaşın TİD'i tanınır ve resmi terminolojiye çevrilir</w:t>
      </w:r>
    </w:p>
    <w:p w:rsidR="003E637E" w:rsidRPr="009E3362" w:rsidRDefault="003E637E" w:rsidP="00B33B45">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Hasan'ın sesli yönlendirmesi TİD'e çevrilir</w:t>
      </w:r>
    </w:p>
    <w:p w:rsidR="003E637E" w:rsidRPr="009E3362" w:rsidRDefault="003E637E" w:rsidP="00B33B45">
      <w:pPr>
        <w:numPr>
          <w:ilvl w:val="0"/>
          <w:numId w:val="34"/>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Resmi evrak terminolojisi sözlüğü kullanılır</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ÇIKTI:</w:t>
      </w:r>
    </w:p>
    <w:p w:rsidR="003E637E" w:rsidRPr="009E3362" w:rsidRDefault="003E637E" w:rsidP="00B33B45">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Hasan için: "İkametgâh belgesi talebi" metni</w:t>
      </w:r>
    </w:p>
    <w:p w:rsidR="003E637E" w:rsidRPr="009E3362" w:rsidRDefault="003E637E" w:rsidP="00B33B45">
      <w:pPr>
        <w:numPr>
          <w:ilvl w:val="0"/>
          <w:numId w:val="35"/>
        </w:num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sz w:val="24"/>
          <w:szCs w:val="24"/>
          <w:lang w:eastAsia="tr-TR"/>
        </w:rPr>
        <w:t>Vatandaş için: TİD animasyonu ile yönlendirme</w:t>
      </w:r>
    </w:p>
    <w:p w:rsidR="003E637E" w:rsidRPr="009E3362" w:rsidRDefault="003E637E" w:rsidP="003E637E">
      <w:pPr>
        <w:spacing w:before="100" w:beforeAutospacing="1" w:after="100" w:afterAutospacing="1" w:line="240" w:lineRule="auto"/>
        <w:rPr>
          <w:rFonts w:ascii="Times New Roman" w:eastAsia="Times New Roman" w:hAnsi="Times New Roman" w:cs="Times New Roman"/>
          <w:sz w:val="24"/>
          <w:szCs w:val="24"/>
          <w:lang w:eastAsia="tr-TR"/>
        </w:rPr>
      </w:pPr>
      <w:r w:rsidRPr="009E3362">
        <w:rPr>
          <w:rFonts w:ascii="Times New Roman" w:eastAsia="Times New Roman" w:hAnsi="Times New Roman" w:cs="Times New Roman"/>
          <w:b/>
          <w:bCs/>
          <w:sz w:val="24"/>
          <w:szCs w:val="24"/>
          <w:lang w:eastAsia="tr-TR"/>
        </w:rPr>
        <w:t>Akış Diyagramı:</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Vatandaş (TİD) →</w:t>
      </w:r>
      <w:r>
        <w:rPr>
          <w:rFonts w:ascii="Times New Roman" w:eastAsia="Times New Roman" w:hAnsi="Times New Roman" w:cs="Times New Roman"/>
          <w:color w:val="000000" w:themeColor="text1"/>
          <w:sz w:val="24"/>
          <w:szCs w:val="20"/>
          <w:lang w:eastAsia="tr-TR"/>
        </w:rPr>
        <w:t xml:space="preserve"> </w:t>
      </w:r>
      <w:r w:rsidRPr="00794E51">
        <w:rPr>
          <w:rFonts w:ascii="Times New Roman" w:eastAsia="Times New Roman" w:hAnsi="Times New Roman" w:cs="Times New Roman"/>
          <w:color w:val="000000" w:themeColor="text1"/>
          <w:sz w:val="24"/>
          <w:szCs w:val="20"/>
          <w:lang w:eastAsia="tr-TR"/>
        </w:rPr>
        <w:t xml:space="preserve"> Kamera →</w:t>
      </w:r>
      <w:r>
        <w:rPr>
          <w:rFonts w:ascii="Times New Roman" w:eastAsia="Times New Roman" w:hAnsi="Times New Roman" w:cs="Times New Roman"/>
          <w:color w:val="000000" w:themeColor="text1"/>
          <w:sz w:val="24"/>
          <w:szCs w:val="20"/>
          <w:lang w:eastAsia="tr-TR"/>
        </w:rPr>
        <w:t xml:space="preserve"> </w:t>
      </w:r>
      <w:r w:rsidRPr="00794E51">
        <w:rPr>
          <w:rFonts w:ascii="Times New Roman" w:eastAsia="Times New Roman" w:hAnsi="Times New Roman" w:cs="Times New Roman"/>
          <w:color w:val="000000" w:themeColor="text1"/>
          <w:sz w:val="24"/>
          <w:szCs w:val="20"/>
          <w:lang w:eastAsia="tr-TR"/>
        </w:rPr>
        <w:t xml:space="preserve"> Resmi AI →</w:t>
      </w:r>
      <w:r>
        <w:rPr>
          <w:rFonts w:ascii="Times New Roman" w:eastAsia="Times New Roman" w:hAnsi="Times New Roman" w:cs="Times New Roman"/>
          <w:color w:val="000000" w:themeColor="text1"/>
          <w:sz w:val="24"/>
          <w:szCs w:val="20"/>
          <w:lang w:eastAsia="tr-TR"/>
        </w:rPr>
        <w:t xml:space="preserve"> </w:t>
      </w:r>
      <w:r w:rsidRPr="00794E51">
        <w:rPr>
          <w:rFonts w:ascii="Times New Roman" w:eastAsia="Times New Roman" w:hAnsi="Times New Roman" w:cs="Times New Roman"/>
          <w:color w:val="000000" w:themeColor="text1"/>
          <w:sz w:val="24"/>
          <w:szCs w:val="20"/>
          <w:lang w:eastAsia="tr-TR"/>
        </w:rPr>
        <w:t xml:space="preserve"> Metin → </w:t>
      </w:r>
      <w:r>
        <w:rPr>
          <w:rFonts w:ascii="Times New Roman" w:eastAsia="Times New Roman" w:hAnsi="Times New Roman" w:cs="Times New Roman"/>
          <w:color w:val="000000" w:themeColor="text1"/>
          <w:sz w:val="24"/>
          <w:szCs w:val="20"/>
          <w:lang w:eastAsia="tr-TR"/>
        </w:rPr>
        <w:t xml:space="preserve"> </w:t>
      </w:r>
      <w:r w:rsidRPr="00794E51">
        <w:rPr>
          <w:rFonts w:ascii="Times New Roman" w:eastAsia="Times New Roman" w:hAnsi="Times New Roman" w:cs="Times New Roman"/>
          <w:color w:val="000000" w:themeColor="text1"/>
          <w:sz w:val="24"/>
          <w:szCs w:val="20"/>
          <w:lang w:eastAsia="tr-TR"/>
        </w:rPr>
        <w:t>Hasan</w:t>
      </w:r>
    </w:p>
    <w:p w:rsidR="003E637E" w:rsidRPr="00794E51"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 xml:space="preserve">                    </w:t>
      </w:r>
      <w:r>
        <w:rPr>
          <w:rFonts w:ascii="Times New Roman" w:eastAsia="Times New Roman" w:hAnsi="Times New Roman" w:cs="Times New Roman"/>
          <w:color w:val="000000" w:themeColor="text1"/>
          <w:sz w:val="24"/>
          <w:szCs w:val="20"/>
          <w:lang w:eastAsia="tr-TR"/>
        </w:rPr>
        <w:t xml:space="preserve">                                                                             </w:t>
      </w:r>
      <w:r w:rsidRPr="00794E51">
        <w:rPr>
          <w:rFonts w:ascii="Times New Roman" w:eastAsia="Times New Roman" w:hAnsi="Times New Roman" w:cs="Times New Roman"/>
          <w:color w:val="000000" w:themeColor="text1"/>
          <w:sz w:val="24"/>
          <w:szCs w:val="20"/>
          <w:lang w:eastAsia="tr-TR"/>
        </w:rPr>
        <w:t>↓</w:t>
      </w:r>
    </w:p>
    <w:p w:rsidR="003E637E" w:rsidRPr="009E3362" w:rsidRDefault="003E637E" w:rsidP="003E6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Times New Roman" w:eastAsia="Times New Roman" w:hAnsi="Times New Roman" w:cs="Times New Roman"/>
          <w:color w:val="000000" w:themeColor="text1"/>
          <w:sz w:val="24"/>
          <w:szCs w:val="20"/>
          <w:lang w:eastAsia="tr-TR"/>
        </w:rPr>
      </w:pPr>
      <w:r w:rsidRPr="00794E51">
        <w:rPr>
          <w:rFonts w:ascii="Times New Roman" w:eastAsia="Times New Roman" w:hAnsi="Times New Roman" w:cs="Times New Roman"/>
          <w:color w:val="000000" w:themeColor="text1"/>
          <w:sz w:val="24"/>
          <w:szCs w:val="20"/>
          <w:lang w:eastAsia="tr-TR"/>
        </w:rPr>
        <w:t>Vatandaş</w:t>
      </w:r>
      <w:r w:rsidRPr="00794E51">
        <w:rPr>
          <w:rFonts w:ascii="Arial" w:hAnsi="Arial" w:cs="Arial"/>
          <w:color w:val="202122"/>
          <w:shd w:val="clear" w:color="auto" w:fill="FFFFFF"/>
        </w:rPr>
        <w:t xml:space="preserve"> </w:t>
      </w:r>
      <w:r>
        <w:rPr>
          <w:rFonts w:ascii="Arial" w:hAnsi="Arial" w:cs="Arial"/>
          <w:color w:val="202122"/>
          <w:shd w:val="clear" w:color="auto" w:fill="FFFFFF"/>
        </w:rPr>
        <w:t>←</w:t>
      </w:r>
      <w:r w:rsidRPr="00794E51">
        <w:rPr>
          <w:rFonts w:ascii="Arial" w:hAnsi="Arial" w:cs="Arial"/>
          <w:color w:val="202122"/>
          <w:shd w:val="clear" w:color="auto" w:fill="FFFFFF"/>
        </w:rPr>
        <w:t xml:space="preserve"> </w:t>
      </w:r>
      <w:r w:rsidRPr="00794E51">
        <w:rPr>
          <w:rFonts w:ascii="Times New Roman" w:eastAsia="Times New Roman" w:hAnsi="Times New Roman" w:cs="Times New Roman"/>
          <w:color w:val="000000" w:themeColor="text1"/>
          <w:sz w:val="24"/>
          <w:szCs w:val="20"/>
          <w:lang w:eastAsia="tr-TR"/>
        </w:rPr>
        <w:t xml:space="preserve">TİD Animasyon </w:t>
      </w:r>
      <w:r>
        <w:rPr>
          <w:rFonts w:ascii="Arial" w:hAnsi="Arial" w:cs="Arial"/>
          <w:color w:val="202122"/>
          <w:shd w:val="clear" w:color="auto" w:fill="FFFFFF"/>
        </w:rPr>
        <w:t>←</w:t>
      </w:r>
      <w:r w:rsidRPr="00794E51">
        <w:rPr>
          <w:rFonts w:ascii="Arial" w:hAnsi="Arial" w:cs="Arial"/>
          <w:color w:val="202122"/>
          <w:shd w:val="clear" w:color="auto" w:fill="FFFFFF"/>
        </w:rPr>
        <w:t xml:space="preserve"> </w:t>
      </w:r>
      <w:r w:rsidRPr="00794E51">
        <w:rPr>
          <w:rFonts w:ascii="Times New Roman" w:eastAsia="Times New Roman" w:hAnsi="Times New Roman" w:cs="Times New Roman"/>
          <w:color w:val="000000" w:themeColor="text1"/>
          <w:sz w:val="24"/>
          <w:szCs w:val="20"/>
          <w:lang w:eastAsia="tr-TR"/>
        </w:rPr>
        <w:t xml:space="preserve">AI Model </w:t>
      </w:r>
      <w:r>
        <w:rPr>
          <w:rFonts w:ascii="Arial" w:hAnsi="Arial" w:cs="Arial"/>
          <w:color w:val="202122"/>
          <w:shd w:val="clear" w:color="auto" w:fill="FFFFFF"/>
        </w:rPr>
        <w:t>←</w:t>
      </w:r>
      <w:r w:rsidRPr="00794E51">
        <w:rPr>
          <w:rFonts w:ascii="Times New Roman" w:eastAsia="Times New Roman" w:hAnsi="Times New Roman" w:cs="Times New Roman"/>
          <w:color w:val="000000" w:themeColor="text1"/>
          <w:sz w:val="24"/>
          <w:szCs w:val="20"/>
          <w:lang w:eastAsia="tr-TR"/>
        </w:rPr>
        <w:t xml:space="preserve"> Mikrofon</w:t>
      </w:r>
      <w:r>
        <w:rPr>
          <w:rFonts w:ascii="Times New Roman" w:eastAsia="Times New Roman" w:hAnsi="Times New Roman" w:cs="Times New Roman"/>
          <w:color w:val="000000" w:themeColor="text1"/>
          <w:sz w:val="24"/>
          <w:szCs w:val="20"/>
          <w:lang w:eastAsia="tr-TR"/>
        </w:rPr>
        <w:t xml:space="preserve"> </w:t>
      </w:r>
      <w:r>
        <w:rPr>
          <w:rFonts w:ascii="Arial" w:hAnsi="Arial" w:cs="Arial"/>
          <w:color w:val="202122"/>
          <w:shd w:val="clear" w:color="auto" w:fill="FFFFFF"/>
        </w:rPr>
        <w:t xml:space="preserve">← </w:t>
      </w:r>
      <w:r w:rsidRPr="00794E51">
        <w:rPr>
          <w:rFonts w:ascii="Times New Roman" w:eastAsia="Times New Roman" w:hAnsi="Times New Roman" w:cs="Times New Roman"/>
          <w:color w:val="000000" w:themeColor="text1"/>
          <w:sz w:val="24"/>
          <w:szCs w:val="20"/>
          <w:lang w:eastAsia="tr-TR"/>
        </w:rPr>
        <w:t>Hasan (Ses)</w:t>
      </w:r>
    </w:p>
    <w:p w:rsidR="003E637E" w:rsidRDefault="003E637E" w:rsidP="003E637E">
      <w:pPr>
        <w:spacing w:after="0" w:line="240" w:lineRule="auto"/>
        <w:rPr>
          <w:rFonts w:ascii="Times New Roman" w:eastAsia="Times New Roman" w:hAnsi="Times New Roman" w:cs="Times New Roman"/>
          <w:sz w:val="24"/>
          <w:szCs w:val="24"/>
          <w:lang w:eastAsia="tr-TR"/>
        </w:rPr>
      </w:pPr>
    </w:p>
    <w:p w:rsidR="003E637E" w:rsidRDefault="003E637E" w:rsidP="003E637E">
      <w:pPr>
        <w:spacing w:after="0" w:line="240" w:lineRule="auto"/>
        <w:rPr>
          <w:rFonts w:ascii="Times New Roman" w:hAnsi="Times New Roman" w:cs="Times New Roman"/>
          <w:sz w:val="24"/>
        </w:rPr>
      </w:pPr>
      <w:r w:rsidRPr="00794E51">
        <w:rPr>
          <w:rFonts w:ascii="Times New Roman" w:hAnsi="Times New Roman" w:cs="Times New Roman"/>
          <w:sz w:val="24"/>
        </w:rPr>
        <w:t xml:space="preserve">Bu sistemde </w:t>
      </w:r>
      <w:r w:rsidRPr="00F5599B">
        <w:rPr>
          <w:rStyle w:val="Gl"/>
          <w:rFonts w:ascii="Times New Roman" w:hAnsi="Times New Roman" w:cs="Times New Roman"/>
          <w:b w:val="0"/>
          <w:sz w:val="24"/>
        </w:rPr>
        <w:t>iki farklı</w:t>
      </w:r>
      <w:r w:rsidRPr="00794E51">
        <w:rPr>
          <w:rStyle w:val="Gl"/>
          <w:rFonts w:ascii="Times New Roman" w:hAnsi="Times New Roman" w:cs="Times New Roman"/>
          <w:sz w:val="24"/>
        </w:rPr>
        <w:t xml:space="preserve"> </w:t>
      </w:r>
      <w:r w:rsidRPr="00477B69">
        <w:rPr>
          <w:rStyle w:val="Gl"/>
          <w:rFonts w:ascii="Times New Roman" w:hAnsi="Times New Roman" w:cs="Times New Roman"/>
          <w:b w:val="0"/>
          <w:sz w:val="24"/>
        </w:rPr>
        <w:t>AI</w:t>
      </w:r>
      <w:r w:rsidRPr="00794E51">
        <w:rPr>
          <w:rFonts w:ascii="Times New Roman" w:hAnsi="Times New Roman" w:cs="Times New Roman"/>
          <w:sz w:val="24"/>
        </w:rPr>
        <w:t xml:space="preserve"> kullanılmasının nedeni, </w:t>
      </w:r>
      <w:r w:rsidRPr="00F5599B">
        <w:rPr>
          <w:rStyle w:val="Gl"/>
          <w:rFonts w:ascii="Times New Roman" w:hAnsi="Times New Roman" w:cs="Times New Roman"/>
          <w:b w:val="0"/>
          <w:sz w:val="24"/>
        </w:rPr>
        <w:t>Resmi</w:t>
      </w:r>
      <w:r w:rsidRPr="00794E51">
        <w:rPr>
          <w:rStyle w:val="Gl"/>
          <w:rFonts w:ascii="Times New Roman" w:hAnsi="Times New Roman" w:cs="Times New Roman"/>
          <w:sz w:val="24"/>
        </w:rPr>
        <w:t xml:space="preserve"> </w:t>
      </w:r>
      <w:r w:rsidRPr="00F5599B">
        <w:rPr>
          <w:rStyle w:val="Gl"/>
          <w:rFonts w:ascii="Times New Roman" w:hAnsi="Times New Roman" w:cs="Times New Roman"/>
          <w:b w:val="0"/>
          <w:sz w:val="24"/>
        </w:rPr>
        <w:t>AI</w:t>
      </w:r>
      <w:r w:rsidRPr="00F5599B">
        <w:rPr>
          <w:rFonts w:ascii="Times New Roman" w:hAnsi="Times New Roman" w:cs="Times New Roman"/>
          <w:sz w:val="24"/>
        </w:rPr>
        <w:t>'nin</w:t>
      </w:r>
      <w:r w:rsidRPr="00794E51">
        <w:rPr>
          <w:rFonts w:ascii="Times New Roman" w:hAnsi="Times New Roman" w:cs="Times New Roman"/>
          <w:sz w:val="24"/>
        </w:rPr>
        <w:t xml:space="preserve"> bürokrasi ve kamu hizmetlerine özgü terminolojiyi (ikametgâh belgesi, nüfus müdürlüğü, vb.) tanıyıp d</w:t>
      </w:r>
      <w:r w:rsidR="00F5599B">
        <w:rPr>
          <w:rFonts w:ascii="Times New Roman" w:hAnsi="Times New Roman" w:cs="Times New Roman"/>
          <w:sz w:val="24"/>
        </w:rPr>
        <w:t>oğru birime yönlendirme yaparken,</w:t>
      </w:r>
      <w:r w:rsidRPr="00F5599B">
        <w:rPr>
          <w:rFonts w:ascii="Times New Roman" w:hAnsi="Times New Roman" w:cs="Times New Roman"/>
          <w:b/>
          <w:sz w:val="24"/>
        </w:rPr>
        <w:t xml:space="preserve"> </w:t>
      </w:r>
      <w:r w:rsidRPr="00F5599B">
        <w:rPr>
          <w:rStyle w:val="Gl"/>
          <w:rFonts w:ascii="Times New Roman" w:hAnsi="Times New Roman" w:cs="Times New Roman"/>
          <w:b w:val="0"/>
          <w:sz w:val="24"/>
        </w:rPr>
        <w:t>AI</w:t>
      </w:r>
      <w:r w:rsidRPr="00794E51">
        <w:rPr>
          <w:rStyle w:val="Gl"/>
          <w:rFonts w:ascii="Times New Roman" w:hAnsi="Times New Roman" w:cs="Times New Roman"/>
          <w:sz w:val="24"/>
        </w:rPr>
        <w:t xml:space="preserve"> </w:t>
      </w:r>
      <w:r w:rsidRPr="00F5599B">
        <w:rPr>
          <w:rStyle w:val="Gl"/>
          <w:rFonts w:ascii="Times New Roman" w:hAnsi="Times New Roman" w:cs="Times New Roman"/>
          <w:b w:val="0"/>
          <w:sz w:val="24"/>
        </w:rPr>
        <w:t>Model</w:t>
      </w:r>
      <w:r w:rsidRPr="00F5599B">
        <w:rPr>
          <w:rFonts w:ascii="Times New Roman" w:hAnsi="Times New Roman" w:cs="Times New Roman"/>
          <w:b/>
          <w:sz w:val="24"/>
        </w:rPr>
        <w:t>'</w:t>
      </w:r>
      <w:r w:rsidRPr="00F5599B">
        <w:rPr>
          <w:rFonts w:ascii="Times New Roman" w:hAnsi="Times New Roman" w:cs="Times New Roman"/>
          <w:sz w:val="24"/>
        </w:rPr>
        <w:t>in</w:t>
      </w:r>
      <w:r w:rsidRPr="00794E51">
        <w:rPr>
          <w:rFonts w:ascii="Times New Roman" w:hAnsi="Times New Roman" w:cs="Times New Roman"/>
          <w:sz w:val="24"/>
        </w:rPr>
        <w:t xml:space="preserve"> genel dil çevirisini (ses↔TİD) yapmasıdır. Bu özelleşmiş yapı sayesinde hem kamu kurumu terminolojisi doğru anlaşılır hem de standart çeviri hizmeti sağlanır.</w:t>
      </w: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Default="003E637E" w:rsidP="003E637E">
      <w:pPr>
        <w:spacing w:after="0" w:line="240" w:lineRule="auto"/>
        <w:rPr>
          <w:rFonts w:ascii="Times New Roman" w:hAnsi="Times New Roman" w:cs="Times New Roman"/>
          <w:sz w:val="24"/>
        </w:rPr>
      </w:pPr>
    </w:p>
    <w:p w:rsidR="003E637E" w:rsidRPr="003E637E" w:rsidRDefault="003E637E" w:rsidP="003E637E">
      <w:pPr>
        <w:pStyle w:val="whitespace-normal"/>
        <w:rPr>
          <w:b/>
          <w:color w:val="000000" w:themeColor="text1"/>
          <w:sz w:val="36"/>
          <w:szCs w:val="27"/>
        </w:rPr>
      </w:pPr>
    </w:p>
    <w:sectPr w:rsidR="003E637E" w:rsidRPr="003E637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837" w:rsidRDefault="00943837" w:rsidP="00202C8D">
      <w:pPr>
        <w:spacing w:after="0" w:line="240" w:lineRule="auto"/>
      </w:pPr>
      <w:r>
        <w:separator/>
      </w:r>
    </w:p>
  </w:endnote>
  <w:endnote w:type="continuationSeparator" w:id="0">
    <w:p w:rsidR="00943837" w:rsidRDefault="00943837" w:rsidP="00202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837" w:rsidRDefault="00943837" w:rsidP="00202C8D">
      <w:pPr>
        <w:spacing w:after="0" w:line="240" w:lineRule="auto"/>
      </w:pPr>
      <w:r>
        <w:separator/>
      </w:r>
    </w:p>
  </w:footnote>
  <w:footnote w:type="continuationSeparator" w:id="0">
    <w:p w:rsidR="00943837" w:rsidRDefault="00943837" w:rsidP="00202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B46FC"/>
    <w:multiLevelType w:val="multilevel"/>
    <w:tmpl w:val="FD2A0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979C3"/>
    <w:multiLevelType w:val="multilevel"/>
    <w:tmpl w:val="0CB0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42669"/>
    <w:multiLevelType w:val="multilevel"/>
    <w:tmpl w:val="8690A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EF4AA3"/>
    <w:multiLevelType w:val="multilevel"/>
    <w:tmpl w:val="464E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CD0A4D"/>
    <w:multiLevelType w:val="multilevel"/>
    <w:tmpl w:val="E0CC9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30931"/>
    <w:multiLevelType w:val="multilevel"/>
    <w:tmpl w:val="C0E6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0B4884"/>
    <w:multiLevelType w:val="multilevel"/>
    <w:tmpl w:val="89B09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85F75CC"/>
    <w:multiLevelType w:val="multilevel"/>
    <w:tmpl w:val="CCB2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DA140FB"/>
    <w:multiLevelType w:val="multilevel"/>
    <w:tmpl w:val="41FE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B552BF"/>
    <w:multiLevelType w:val="multilevel"/>
    <w:tmpl w:val="522A6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BC4DBF"/>
    <w:multiLevelType w:val="multilevel"/>
    <w:tmpl w:val="98E0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310C3B"/>
    <w:multiLevelType w:val="multilevel"/>
    <w:tmpl w:val="EF960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3570FB"/>
    <w:multiLevelType w:val="multilevel"/>
    <w:tmpl w:val="BA00473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6CE1C80"/>
    <w:multiLevelType w:val="multilevel"/>
    <w:tmpl w:val="2D62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7E7554"/>
    <w:multiLevelType w:val="multilevel"/>
    <w:tmpl w:val="BB346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0A7313"/>
    <w:multiLevelType w:val="hybridMultilevel"/>
    <w:tmpl w:val="8FB224EE"/>
    <w:lvl w:ilvl="0" w:tplc="171ABF72">
      <w:start w:val="1"/>
      <w:numFmt w:val="decimal"/>
      <w:lvlText w:val="%1."/>
      <w:lvlJc w:val="left"/>
      <w:pPr>
        <w:ind w:left="72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4BC50EC2"/>
    <w:multiLevelType w:val="multilevel"/>
    <w:tmpl w:val="9656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8D3C69"/>
    <w:multiLevelType w:val="multilevel"/>
    <w:tmpl w:val="89AC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30C2B37"/>
    <w:multiLevelType w:val="multilevel"/>
    <w:tmpl w:val="494C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BA083B"/>
    <w:multiLevelType w:val="hybridMultilevel"/>
    <w:tmpl w:val="8FB224EE"/>
    <w:lvl w:ilvl="0" w:tplc="171ABF72">
      <w:start w:val="1"/>
      <w:numFmt w:val="decimal"/>
      <w:lvlText w:val="%1."/>
      <w:lvlJc w:val="left"/>
      <w:pPr>
        <w:ind w:left="72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58F90E3D"/>
    <w:multiLevelType w:val="multilevel"/>
    <w:tmpl w:val="ED74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D51C1"/>
    <w:multiLevelType w:val="multilevel"/>
    <w:tmpl w:val="43D4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EB212ED"/>
    <w:multiLevelType w:val="multilevel"/>
    <w:tmpl w:val="67F48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FF50D7E"/>
    <w:multiLevelType w:val="multilevel"/>
    <w:tmpl w:val="8E88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671D17"/>
    <w:multiLevelType w:val="multilevel"/>
    <w:tmpl w:val="80A8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411159"/>
    <w:multiLevelType w:val="multilevel"/>
    <w:tmpl w:val="8168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DC0D91"/>
    <w:multiLevelType w:val="multilevel"/>
    <w:tmpl w:val="5380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230633"/>
    <w:multiLevelType w:val="multilevel"/>
    <w:tmpl w:val="1B44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DA0C98"/>
    <w:multiLevelType w:val="multilevel"/>
    <w:tmpl w:val="A2A0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B81CD5"/>
    <w:multiLevelType w:val="multilevel"/>
    <w:tmpl w:val="A096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3E3948"/>
    <w:multiLevelType w:val="hybridMultilevel"/>
    <w:tmpl w:val="AD566E5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73B00A1E"/>
    <w:multiLevelType w:val="multilevel"/>
    <w:tmpl w:val="BD0A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F1216B"/>
    <w:multiLevelType w:val="multilevel"/>
    <w:tmpl w:val="577E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E4C7CB7"/>
    <w:multiLevelType w:val="multilevel"/>
    <w:tmpl w:val="A5462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565D4A"/>
    <w:multiLevelType w:val="multilevel"/>
    <w:tmpl w:val="5A0AA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20"/>
  </w:num>
  <w:num w:numId="4">
    <w:abstractNumId w:val="34"/>
  </w:num>
  <w:num w:numId="5">
    <w:abstractNumId w:val="3"/>
  </w:num>
  <w:num w:numId="6">
    <w:abstractNumId w:val="33"/>
  </w:num>
  <w:num w:numId="7">
    <w:abstractNumId w:val="27"/>
  </w:num>
  <w:num w:numId="8">
    <w:abstractNumId w:val="32"/>
  </w:num>
  <w:num w:numId="9">
    <w:abstractNumId w:val="16"/>
  </w:num>
  <w:num w:numId="10">
    <w:abstractNumId w:val="26"/>
  </w:num>
  <w:num w:numId="11">
    <w:abstractNumId w:val="0"/>
  </w:num>
  <w:num w:numId="12">
    <w:abstractNumId w:val="22"/>
  </w:num>
  <w:num w:numId="13">
    <w:abstractNumId w:val="17"/>
  </w:num>
  <w:num w:numId="14">
    <w:abstractNumId w:val="18"/>
  </w:num>
  <w:num w:numId="15">
    <w:abstractNumId w:val="21"/>
  </w:num>
  <w:num w:numId="16">
    <w:abstractNumId w:val="11"/>
  </w:num>
  <w:num w:numId="17">
    <w:abstractNumId w:val="23"/>
  </w:num>
  <w:num w:numId="18">
    <w:abstractNumId w:val="25"/>
  </w:num>
  <w:num w:numId="19">
    <w:abstractNumId w:val="6"/>
  </w:num>
  <w:num w:numId="20">
    <w:abstractNumId w:val="28"/>
  </w:num>
  <w:num w:numId="21">
    <w:abstractNumId w:val="5"/>
  </w:num>
  <w:num w:numId="22">
    <w:abstractNumId w:val="10"/>
  </w:num>
  <w:num w:numId="23">
    <w:abstractNumId w:val="2"/>
  </w:num>
  <w:num w:numId="24">
    <w:abstractNumId w:val="4"/>
  </w:num>
  <w:num w:numId="25">
    <w:abstractNumId w:val="12"/>
  </w:num>
  <w:num w:numId="26">
    <w:abstractNumId w:val="7"/>
  </w:num>
  <w:num w:numId="27">
    <w:abstractNumId w:val="19"/>
  </w:num>
  <w:num w:numId="28">
    <w:abstractNumId w:val="15"/>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31"/>
  </w:num>
  <w:num w:numId="32">
    <w:abstractNumId w:val="1"/>
  </w:num>
  <w:num w:numId="33">
    <w:abstractNumId w:val="29"/>
  </w:num>
  <w:num w:numId="34">
    <w:abstractNumId w:val="24"/>
  </w:num>
  <w:num w:numId="35">
    <w:abstractNumId w:val="13"/>
  </w:num>
  <w:num w:numId="3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AA2"/>
    <w:rsid w:val="0001186D"/>
    <w:rsid w:val="00032E2A"/>
    <w:rsid w:val="00052E4F"/>
    <w:rsid w:val="000B3975"/>
    <w:rsid w:val="001830B5"/>
    <w:rsid w:val="00186A6F"/>
    <w:rsid w:val="001D3173"/>
    <w:rsid w:val="00202C8D"/>
    <w:rsid w:val="0023023D"/>
    <w:rsid w:val="00233256"/>
    <w:rsid w:val="002825F8"/>
    <w:rsid w:val="002D0D54"/>
    <w:rsid w:val="00314C16"/>
    <w:rsid w:val="00356AA2"/>
    <w:rsid w:val="003A73D4"/>
    <w:rsid w:val="003E637E"/>
    <w:rsid w:val="00406CF9"/>
    <w:rsid w:val="00474668"/>
    <w:rsid w:val="00477B69"/>
    <w:rsid w:val="00485D5C"/>
    <w:rsid w:val="004E0991"/>
    <w:rsid w:val="004E45C0"/>
    <w:rsid w:val="004E7FFD"/>
    <w:rsid w:val="0050095D"/>
    <w:rsid w:val="005031DC"/>
    <w:rsid w:val="005B544E"/>
    <w:rsid w:val="00621B94"/>
    <w:rsid w:val="006500DE"/>
    <w:rsid w:val="00652131"/>
    <w:rsid w:val="006852B2"/>
    <w:rsid w:val="007E00D1"/>
    <w:rsid w:val="0086273A"/>
    <w:rsid w:val="008C38E7"/>
    <w:rsid w:val="00943837"/>
    <w:rsid w:val="009F2826"/>
    <w:rsid w:val="00A625B0"/>
    <w:rsid w:val="00A90131"/>
    <w:rsid w:val="00B20417"/>
    <w:rsid w:val="00B33B45"/>
    <w:rsid w:val="00B97D30"/>
    <w:rsid w:val="00BC149C"/>
    <w:rsid w:val="00BC6B87"/>
    <w:rsid w:val="00BF794C"/>
    <w:rsid w:val="00C272B9"/>
    <w:rsid w:val="00C64B48"/>
    <w:rsid w:val="00CA5785"/>
    <w:rsid w:val="00D21CD3"/>
    <w:rsid w:val="00D61782"/>
    <w:rsid w:val="00D95142"/>
    <w:rsid w:val="00E713E3"/>
    <w:rsid w:val="00F5599B"/>
    <w:rsid w:val="00F91C1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B506DB-0E7E-45B1-994E-8D13CD0A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B87"/>
  </w:style>
  <w:style w:type="paragraph" w:styleId="Balk1">
    <w:name w:val="heading 1"/>
    <w:basedOn w:val="Normal"/>
    <w:link w:val="Balk1Char"/>
    <w:uiPriority w:val="9"/>
    <w:qFormat/>
    <w:rsid w:val="00A625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2">
    <w:name w:val="heading 2"/>
    <w:basedOn w:val="Normal"/>
    <w:link w:val="Balk2Char"/>
    <w:uiPriority w:val="9"/>
    <w:qFormat/>
    <w:rsid w:val="00A625B0"/>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link w:val="Balk3Char"/>
    <w:uiPriority w:val="9"/>
    <w:qFormat/>
    <w:rsid w:val="00A625B0"/>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next w:val="Normal"/>
    <w:link w:val="Balk4Char"/>
    <w:uiPriority w:val="9"/>
    <w:unhideWhenUsed/>
    <w:qFormat/>
    <w:rsid w:val="00D951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625B0"/>
    <w:rPr>
      <w:rFonts w:ascii="Times New Roman" w:eastAsia="Times New Roman" w:hAnsi="Times New Roman" w:cs="Times New Roman"/>
      <w:b/>
      <w:bCs/>
      <w:kern w:val="36"/>
      <w:sz w:val="48"/>
      <w:szCs w:val="48"/>
      <w:lang w:eastAsia="tr-TR"/>
    </w:rPr>
  </w:style>
  <w:style w:type="character" w:customStyle="1" w:styleId="Balk2Char">
    <w:name w:val="Başlık 2 Char"/>
    <w:basedOn w:val="VarsaylanParagrafYazTipi"/>
    <w:link w:val="Balk2"/>
    <w:uiPriority w:val="9"/>
    <w:rsid w:val="00A625B0"/>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rsid w:val="00A625B0"/>
    <w:rPr>
      <w:rFonts w:ascii="Times New Roman" w:eastAsia="Times New Roman" w:hAnsi="Times New Roman" w:cs="Times New Roman"/>
      <w:b/>
      <w:bCs/>
      <w:sz w:val="27"/>
      <w:szCs w:val="27"/>
      <w:lang w:eastAsia="tr-TR"/>
    </w:rPr>
  </w:style>
  <w:style w:type="paragraph" w:styleId="NormalWeb">
    <w:name w:val="Normal (Web)"/>
    <w:basedOn w:val="Normal"/>
    <w:uiPriority w:val="99"/>
    <w:unhideWhenUsed/>
    <w:rsid w:val="00A625B0"/>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A625B0"/>
    <w:rPr>
      <w:b/>
      <w:bCs/>
    </w:rPr>
  </w:style>
  <w:style w:type="character" w:styleId="Kpr">
    <w:name w:val="Hyperlink"/>
    <w:basedOn w:val="VarsaylanParagrafYazTipi"/>
    <w:uiPriority w:val="99"/>
    <w:unhideWhenUsed/>
    <w:rsid w:val="00A625B0"/>
    <w:rPr>
      <w:color w:val="0000FF"/>
      <w:u w:val="single"/>
    </w:rPr>
  </w:style>
  <w:style w:type="paragraph" w:customStyle="1" w:styleId="whitespace-normal">
    <w:name w:val="whitespace-normal"/>
    <w:basedOn w:val="Normal"/>
    <w:rsid w:val="007E00D1"/>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4Char">
    <w:name w:val="Başlık 4 Char"/>
    <w:basedOn w:val="VarsaylanParagrafYazTipi"/>
    <w:link w:val="Balk4"/>
    <w:uiPriority w:val="9"/>
    <w:rsid w:val="00D95142"/>
    <w:rPr>
      <w:rFonts w:asciiTheme="majorHAnsi" w:eastAsiaTheme="majorEastAsia" w:hAnsiTheme="majorHAnsi" w:cstheme="majorBidi"/>
      <w:i/>
      <w:iCs/>
      <w:color w:val="2E74B5" w:themeColor="accent1" w:themeShade="BF"/>
    </w:rPr>
  </w:style>
  <w:style w:type="paragraph" w:styleId="HTMLncedenBiimlendirilmi">
    <w:name w:val="HTML Preformatted"/>
    <w:basedOn w:val="Normal"/>
    <w:link w:val="HTMLncedenBiimlendirilmiChar"/>
    <w:uiPriority w:val="99"/>
    <w:unhideWhenUsed/>
    <w:rsid w:val="00D95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D95142"/>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D95142"/>
    <w:rPr>
      <w:rFonts w:ascii="Courier New" w:eastAsia="Times New Roman" w:hAnsi="Courier New" w:cs="Courier New"/>
      <w:sz w:val="20"/>
      <w:szCs w:val="20"/>
    </w:rPr>
  </w:style>
  <w:style w:type="character" w:styleId="Vurgu">
    <w:name w:val="Emphasis"/>
    <w:basedOn w:val="VarsaylanParagrafYazTipi"/>
    <w:uiPriority w:val="20"/>
    <w:qFormat/>
    <w:rsid w:val="0023023D"/>
    <w:rPr>
      <w:i/>
      <w:iCs/>
    </w:rPr>
  </w:style>
  <w:style w:type="paragraph" w:styleId="stbilgi">
    <w:name w:val="header"/>
    <w:basedOn w:val="Normal"/>
    <w:link w:val="stbilgiChar"/>
    <w:uiPriority w:val="99"/>
    <w:unhideWhenUsed/>
    <w:rsid w:val="00202C8D"/>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202C8D"/>
  </w:style>
  <w:style w:type="paragraph" w:styleId="Altbilgi">
    <w:name w:val="footer"/>
    <w:basedOn w:val="Normal"/>
    <w:link w:val="AltbilgiChar"/>
    <w:uiPriority w:val="99"/>
    <w:unhideWhenUsed/>
    <w:rsid w:val="00202C8D"/>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202C8D"/>
  </w:style>
  <w:style w:type="paragraph" w:styleId="ListeParagraf">
    <w:name w:val="List Paragraph"/>
    <w:basedOn w:val="Normal"/>
    <w:uiPriority w:val="34"/>
    <w:qFormat/>
    <w:rsid w:val="00032E2A"/>
    <w:pPr>
      <w:ind w:left="720"/>
      <w:contextualSpacing/>
    </w:pPr>
  </w:style>
  <w:style w:type="table" w:styleId="TabloKlavuzu">
    <w:name w:val="Table Grid"/>
    <w:basedOn w:val="NormalTablo"/>
    <w:uiPriority w:val="39"/>
    <w:rsid w:val="00B97D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lenenKpr">
    <w:name w:val="FollowedHyperlink"/>
    <w:basedOn w:val="VarsaylanParagrafYazTipi"/>
    <w:uiPriority w:val="99"/>
    <w:semiHidden/>
    <w:unhideWhenUsed/>
    <w:rsid w:val="00C64B48"/>
    <w:rPr>
      <w:color w:val="954F72" w:themeColor="followedHyperlink"/>
      <w:u w:val="single"/>
    </w:rPr>
  </w:style>
  <w:style w:type="character" w:customStyle="1" w:styleId="relative">
    <w:name w:val="relative"/>
    <w:basedOn w:val="VarsaylanParagrafYazTipi"/>
    <w:rsid w:val="00C64B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9704">
      <w:bodyDiv w:val="1"/>
      <w:marLeft w:val="0"/>
      <w:marRight w:val="0"/>
      <w:marTop w:val="0"/>
      <w:marBottom w:val="0"/>
      <w:divBdr>
        <w:top w:val="none" w:sz="0" w:space="0" w:color="auto"/>
        <w:left w:val="none" w:sz="0" w:space="0" w:color="auto"/>
        <w:bottom w:val="none" w:sz="0" w:space="0" w:color="auto"/>
        <w:right w:val="none" w:sz="0" w:space="0" w:color="auto"/>
      </w:divBdr>
    </w:div>
    <w:div w:id="42604027">
      <w:bodyDiv w:val="1"/>
      <w:marLeft w:val="0"/>
      <w:marRight w:val="0"/>
      <w:marTop w:val="0"/>
      <w:marBottom w:val="0"/>
      <w:divBdr>
        <w:top w:val="none" w:sz="0" w:space="0" w:color="auto"/>
        <w:left w:val="none" w:sz="0" w:space="0" w:color="auto"/>
        <w:bottom w:val="none" w:sz="0" w:space="0" w:color="auto"/>
        <w:right w:val="none" w:sz="0" w:space="0" w:color="auto"/>
      </w:divBdr>
    </w:div>
    <w:div w:id="50545915">
      <w:bodyDiv w:val="1"/>
      <w:marLeft w:val="0"/>
      <w:marRight w:val="0"/>
      <w:marTop w:val="0"/>
      <w:marBottom w:val="0"/>
      <w:divBdr>
        <w:top w:val="none" w:sz="0" w:space="0" w:color="auto"/>
        <w:left w:val="none" w:sz="0" w:space="0" w:color="auto"/>
        <w:bottom w:val="none" w:sz="0" w:space="0" w:color="auto"/>
        <w:right w:val="none" w:sz="0" w:space="0" w:color="auto"/>
      </w:divBdr>
    </w:div>
    <w:div w:id="66347761">
      <w:bodyDiv w:val="1"/>
      <w:marLeft w:val="0"/>
      <w:marRight w:val="0"/>
      <w:marTop w:val="0"/>
      <w:marBottom w:val="0"/>
      <w:divBdr>
        <w:top w:val="none" w:sz="0" w:space="0" w:color="auto"/>
        <w:left w:val="none" w:sz="0" w:space="0" w:color="auto"/>
        <w:bottom w:val="none" w:sz="0" w:space="0" w:color="auto"/>
        <w:right w:val="none" w:sz="0" w:space="0" w:color="auto"/>
      </w:divBdr>
    </w:div>
    <w:div w:id="81807152">
      <w:bodyDiv w:val="1"/>
      <w:marLeft w:val="0"/>
      <w:marRight w:val="0"/>
      <w:marTop w:val="0"/>
      <w:marBottom w:val="0"/>
      <w:divBdr>
        <w:top w:val="none" w:sz="0" w:space="0" w:color="auto"/>
        <w:left w:val="none" w:sz="0" w:space="0" w:color="auto"/>
        <w:bottom w:val="none" w:sz="0" w:space="0" w:color="auto"/>
        <w:right w:val="none" w:sz="0" w:space="0" w:color="auto"/>
      </w:divBdr>
    </w:div>
    <w:div w:id="176502345">
      <w:bodyDiv w:val="1"/>
      <w:marLeft w:val="0"/>
      <w:marRight w:val="0"/>
      <w:marTop w:val="0"/>
      <w:marBottom w:val="0"/>
      <w:divBdr>
        <w:top w:val="none" w:sz="0" w:space="0" w:color="auto"/>
        <w:left w:val="none" w:sz="0" w:space="0" w:color="auto"/>
        <w:bottom w:val="none" w:sz="0" w:space="0" w:color="auto"/>
        <w:right w:val="none" w:sz="0" w:space="0" w:color="auto"/>
      </w:divBdr>
    </w:div>
    <w:div w:id="330714832">
      <w:bodyDiv w:val="1"/>
      <w:marLeft w:val="0"/>
      <w:marRight w:val="0"/>
      <w:marTop w:val="0"/>
      <w:marBottom w:val="0"/>
      <w:divBdr>
        <w:top w:val="none" w:sz="0" w:space="0" w:color="auto"/>
        <w:left w:val="none" w:sz="0" w:space="0" w:color="auto"/>
        <w:bottom w:val="none" w:sz="0" w:space="0" w:color="auto"/>
        <w:right w:val="none" w:sz="0" w:space="0" w:color="auto"/>
      </w:divBdr>
    </w:div>
    <w:div w:id="399057514">
      <w:bodyDiv w:val="1"/>
      <w:marLeft w:val="0"/>
      <w:marRight w:val="0"/>
      <w:marTop w:val="0"/>
      <w:marBottom w:val="0"/>
      <w:divBdr>
        <w:top w:val="none" w:sz="0" w:space="0" w:color="auto"/>
        <w:left w:val="none" w:sz="0" w:space="0" w:color="auto"/>
        <w:bottom w:val="none" w:sz="0" w:space="0" w:color="auto"/>
        <w:right w:val="none" w:sz="0" w:space="0" w:color="auto"/>
      </w:divBdr>
    </w:div>
    <w:div w:id="403379995">
      <w:bodyDiv w:val="1"/>
      <w:marLeft w:val="0"/>
      <w:marRight w:val="0"/>
      <w:marTop w:val="0"/>
      <w:marBottom w:val="0"/>
      <w:divBdr>
        <w:top w:val="none" w:sz="0" w:space="0" w:color="auto"/>
        <w:left w:val="none" w:sz="0" w:space="0" w:color="auto"/>
        <w:bottom w:val="none" w:sz="0" w:space="0" w:color="auto"/>
        <w:right w:val="none" w:sz="0" w:space="0" w:color="auto"/>
      </w:divBdr>
    </w:div>
    <w:div w:id="428429288">
      <w:bodyDiv w:val="1"/>
      <w:marLeft w:val="0"/>
      <w:marRight w:val="0"/>
      <w:marTop w:val="0"/>
      <w:marBottom w:val="0"/>
      <w:divBdr>
        <w:top w:val="none" w:sz="0" w:space="0" w:color="auto"/>
        <w:left w:val="none" w:sz="0" w:space="0" w:color="auto"/>
        <w:bottom w:val="none" w:sz="0" w:space="0" w:color="auto"/>
        <w:right w:val="none" w:sz="0" w:space="0" w:color="auto"/>
      </w:divBdr>
    </w:div>
    <w:div w:id="523786145">
      <w:bodyDiv w:val="1"/>
      <w:marLeft w:val="0"/>
      <w:marRight w:val="0"/>
      <w:marTop w:val="0"/>
      <w:marBottom w:val="0"/>
      <w:divBdr>
        <w:top w:val="none" w:sz="0" w:space="0" w:color="auto"/>
        <w:left w:val="none" w:sz="0" w:space="0" w:color="auto"/>
        <w:bottom w:val="none" w:sz="0" w:space="0" w:color="auto"/>
        <w:right w:val="none" w:sz="0" w:space="0" w:color="auto"/>
      </w:divBdr>
    </w:div>
    <w:div w:id="535897732">
      <w:bodyDiv w:val="1"/>
      <w:marLeft w:val="0"/>
      <w:marRight w:val="0"/>
      <w:marTop w:val="0"/>
      <w:marBottom w:val="0"/>
      <w:divBdr>
        <w:top w:val="none" w:sz="0" w:space="0" w:color="auto"/>
        <w:left w:val="none" w:sz="0" w:space="0" w:color="auto"/>
        <w:bottom w:val="none" w:sz="0" w:space="0" w:color="auto"/>
        <w:right w:val="none" w:sz="0" w:space="0" w:color="auto"/>
      </w:divBdr>
    </w:div>
    <w:div w:id="612397109">
      <w:bodyDiv w:val="1"/>
      <w:marLeft w:val="0"/>
      <w:marRight w:val="0"/>
      <w:marTop w:val="0"/>
      <w:marBottom w:val="0"/>
      <w:divBdr>
        <w:top w:val="none" w:sz="0" w:space="0" w:color="auto"/>
        <w:left w:val="none" w:sz="0" w:space="0" w:color="auto"/>
        <w:bottom w:val="none" w:sz="0" w:space="0" w:color="auto"/>
        <w:right w:val="none" w:sz="0" w:space="0" w:color="auto"/>
      </w:divBdr>
    </w:div>
    <w:div w:id="619730248">
      <w:bodyDiv w:val="1"/>
      <w:marLeft w:val="0"/>
      <w:marRight w:val="0"/>
      <w:marTop w:val="0"/>
      <w:marBottom w:val="0"/>
      <w:divBdr>
        <w:top w:val="none" w:sz="0" w:space="0" w:color="auto"/>
        <w:left w:val="none" w:sz="0" w:space="0" w:color="auto"/>
        <w:bottom w:val="none" w:sz="0" w:space="0" w:color="auto"/>
        <w:right w:val="none" w:sz="0" w:space="0" w:color="auto"/>
      </w:divBdr>
    </w:div>
    <w:div w:id="620189349">
      <w:bodyDiv w:val="1"/>
      <w:marLeft w:val="0"/>
      <w:marRight w:val="0"/>
      <w:marTop w:val="0"/>
      <w:marBottom w:val="0"/>
      <w:divBdr>
        <w:top w:val="none" w:sz="0" w:space="0" w:color="auto"/>
        <w:left w:val="none" w:sz="0" w:space="0" w:color="auto"/>
        <w:bottom w:val="none" w:sz="0" w:space="0" w:color="auto"/>
        <w:right w:val="none" w:sz="0" w:space="0" w:color="auto"/>
      </w:divBdr>
    </w:div>
    <w:div w:id="627856948">
      <w:bodyDiv w:val="1"/>
      <w:marLeft w:val="0"/>
      <w:marRight w:val="0"/>
      <w:marTop w:val="0"/>
      <w:marBottom w:val="0"/>
      <w:divBdr>
        <w:top w:val="none" w:sz="0" w:space="0" w:color="auto"/>
        <w:left w:val="none" w:sz="0" w:space="0" w:color="auto"/>
        <w:bottom w:val="none" w:sz="0" w:space="0" w:color="auto"/>
        <w:right w:val="none" w:sz="0" w:space="0" w:color="auto"/>
      </w:divBdr>
    </w:div>
    <w:div w:id="632714780">
      <w:bodyDiv w:val="1"/>
      <w:marLeft w:val="0"/>
      <w:marRight w:val="0"/>
      <w:marTop w:val="0"/>
      <w:marBottom w:val="0"/>
      <w:divBdr>
        <w:top w:val="none" w:sz="0" w:space="0" w:color="auto"/>
        <w:left w:val="none" w:sz="0" w:space="0" w:color="auto"/>
        <w:bottom w:val="none" w:sz="0" w:space="0" w:color="auto"/>
        <w:right w:val="none" w:sz="0" w:space="0" w:color="auto"/>
      </w:divBdr>
    </w:div>
    <w:div w:id="655260393">
      <w:bodyDiv w:val="1"/>
      <w:marLeft w:val="0"/>
      <w:marRight w:val="0"/>
      <w:marTop w:val="0"/>
      <w:marBottom w:val="0"/>
      <w:divBdr>
        <w:top w:val="none" w:sz="0" w:space="0" w:color="auto"/>
        <w:left w:val="none" w:sz="0" w:space="0" w:color="auto"/>
        <w:bottom w:val="none" w:sz="0" w:space="0" w:color="auto"/>
        <w:right w:val="none" w:sz="0" w:space="0" w:color="auto"/>
      </w:divBdr>
    </w:div>
    <w:div w:id="730928647">
      <w:bodyDiv w:val="1"/>
      <w:marLeft w:val="0"/>
      <w:marRight w:val="0"/>
      <w:marTop w:val="0"/>
      <w:marBottom w:val="0"/>
      <w:divBdr>
        <w:top w:val="none" w:sz="0" w:space="0" w:color="auto"/>
        <w:left w:val="none" w:sz="0" w:space="0" w:color="auto"/>
        <w:bottom w:val="none" w:sz="0" w:space="0" w:color="auto"/>
        <w:right w:val="none" w:sz="0" w:space="0" w:color="auto"/>
      </w:divBdr>
    </w:div>
    <w:div w:id="743525424">
      <w:bodyDiv w:val="1"/>
      <w:marLeft w:val="0"/>
      <w:marRight w:val="0"/>
      <w:marTop w:val="0"/>
      <w:marBottom w:val="0"/>
      <w:divBdr>
        <w:top w:val="none" w:sz="0" w:space="0" w:color="auto"/>
        <w:left w:val="none" w:sz="0" w:space="0" w:color="auto"/>
        <w:bottom w:val="none" w:sz="0" w:space="0" w:color="auto"/>
        <w:right w:val="none" w:sz="0" w:space="0" w:color="auto"/>
      </w:divBdr>
    </w:div>
    <w:div w:id="803885793">
      <w:bodyDiv w:val="1"/>
      <w:marLeft w:val="0"/>
      <w:marRight w:val="0"/>
      <w:marTop w:val="0"/>
      <w:marBottom w:val="0"/>
      <w:divBdr>
        <w:top w:val="none" w:sz="0" w:space="0" w:color="auto"/>
        <w:left w:val="none" w:sz="0" w:space="0" w:color="auto"/>
        <w:bottom w:val="none" w:sz="0" w:space="0" w:color="auto"/>
        <w:right w:val="none" w:sz="0" w:space="0" w:color="auto"/>
      </w:divBdr>
    </w:div>
    <w:div w:id="807434656">
      <w:bodyDiv w:val="1"/>
      <w:marLeft w:val="0"/>
      <w:marRight w:val="0"/>
      <w:marTop w:val="0"/>
      <w:marBottom w:val="0"/>
      <w:divBdr>
        <w:top w:val="none" w:sz="0" w:space="0" w:color="auto"/>
        <w:left w:val="none" w:sz="0" w:space="0" w:color="auto"/>
        <w:bottom w:val="none" w:sz="0" w:space="0" w:color="auto"/>
        <w:right w:val="none" w:sz="0" w:space="0" w:color="auto"/>
      </w:divBdr>
    </w:div>
    <w:div w:id="817956452">
      <w:bodyDiv w:val="1"/>
      <w:marLeft w:val="0"/>
      <w:marRight w:val="0"/>
      <w:marTop w:val="0"/>
      <w:marBottom w:val="0"/>
      <w:divBdr>
        <w:top w:val="none" w:sz="0" w:space="0" w:color="auto"/>
        <w:left w:val="none" w:sz="0" w:space="0" w:color="auto"/>
        <w:bottom w:val="none" w:sz="0" w:space="0" w:color="auto"/>
        <w:right w:val="none" w:sz="0" w:space="0" w:color="auto"/>
      </w:divBdr>
    </w:div>
    <w:div w:id="834762663">
      <w:bodyDiv w:val="1"/>
      <w:marLeft w:val="0"/>
      <w:marRight w:val="0"/>
      <w:marTop w:val="0"/>
      <w:marBottom w:val="0"/>
      <w:divBdr>
        <w:top w:val="none" w:sz="0" w:space="0" w:color="auto"/>
        <w:left w:val="none" w:sz="0" w:space="0" w:color="auto"/>
        <w:bottom w:val="none" w:sz="0" w:space="0" w:color="auto"/>
        <w:right w:val="none" w:sz="0" w:space="0" w:color="auto"/>
      </w:divBdr>
    </w:div>
    <w:div w:id="1001738495">
      <w:bodyDiv w:val="1"/>
      <w:marLeft w:val="0"/>
      <w:marRight w:val="0"/>
      <w:marTop w:val="0"/>
      <w:marBottom w:val="0"/>
      <w:divBdr>
        <w:top w:val="none" w:sz="0" w:space="0" w:color="auto"/>
        <w:left w:val="none" w:sz="0" w:space="0" w:color="auto"/>
        <w:bottom w:val="none" w:sz="0" w:space="0" w:color="auto"/>
        <w:right w:val="none" w:sz="0" w:space="0" w:color="auto"/>
      </w:divBdr>
    </w:div>
    <w:div w:id="1008680449">
      <w:bodyDiv w:val="1"/>
      <w:marLeft w:val="0"/>
      <w:marRight w:val="0"/>
      <w:marTop w:val="0"/>
      <w:marBottom w:val="0"/>
      <w:divBdr>
        <w:top w:val="none" w:sz="0" w:space="0" w:color="auto"/>
        <w:left w:val="none" w:sz="0" w:space="0" w:color="auto"/>
        <w:bottom w:val="none" w:sz="0" w:space="0" w:color="auto"/>
        <w:right w:val="none" w:sz="0" w:space="0" w:color="auto"/>
      </w:divBdr>
    </w:div>
    <w:div w:id="1260287976">
      <w:bodyDiv w:val="1"/>
      <w:marLeft w:val="0"/>
      <w:marRight w:val="0"/>
      <w:marTop w:val="0"/>
      <w:marBottom w:val="0"/>
      <w:divBdr>
        <w:top w:val="none" w:sz="0" w:space="0" w:color="auto"/>
        <w:left w:val="none" w:sz="0" w:space="0" w:color="auto"/>
        <w:bottom w:val="none" w:sz="0" w:space="0" w:color="auto"/>
        <w:right w:val="none" w:sz="0" w:space="0" w:color="auto"/>
      </w:divBdr>
    </w:div>
    <w:div w:id="1293559262">
      <w:bodyDiv w:val="1"/>
      <w:marLeft w:val="0"/>
      <w:marRight w:val="0"/>
      <w:marTop w:val="0"/>
      <w:marBottom w:val="0"/>
      <w:divBdr>
        <w:top w:val="none" w:sz="0" w:space="0" w:color="auto"/>
        <w:left w:val="none" w:sz="0" w:space="0" w:color="auto"/>
        <w:bottom w:val="none" w:sz="0" w:space="0" w:color="auto"/>
        <w:right w:val="none" w:sz="0" w:space="0" w:color="auto"/>
      </w:divBdr>
    </w:div>
    <w:div w:id="1331134094">
      <w:bodyDiv w:val="1"/>
      <w:marLeft w:val="0"/>
      <w:marRight w:val="0"/>
      <w:marTop w:val="0"/>
      <w:marBottom w:val="0"/>
      <w:divBdr>
        <w:top w:val="none" w:sz="0" w:space="0" w:color="auto"/>
        <w:left w:val="none" w:sz="0" w:space="0" w:color="auto"/>
        <w:bottom w:val="none" w:sz="0" w:space="0" w:color="auto"/>
        <w:right w:val="none" w:sz="0" w:space="0" w:color="auto"/>
      </w:divBdr>
    </w:div>
    <w:div w:id="1438983803">
      <w:bodyDiv w:val="1"/>
      <w:marLeft w:val="0"/>
      <w:marRight w:val="0"/>
      <w:marTop w:val="0"/>
      <w:marBottom w:val="0"/>
      <w:divBdr>
        <w:top w:val="none" w:sz="0" w:space="0" w:color="auto"/>
        <w:left w:val="none" w:sz="0" w:space="0" w:color="auto"/>
        <w:bottom w:val="none" w:sz="0" w:space="0" w:color="auto"/>
        <w:right w:val="none" w:sz="0" w:space="0" w:color="auto"/>
      </w:divBdr>
    </w:div>
    <w:div w:id="1532105597">
      <w:bodyDiv w:val="1"/>
      <w:marLeft w:val="0"/>
      <w:marRight w:val="0"/>
      <w:marTop w:val="0"/>
      <w:marBottom w:val="0"/>
      <w:divBdr>
        <w:top w:val="none" w:sz="0" w:space="0" w:color="auto"/>
        <w:left w:val="none" w:sz="0" w:space="0" w:color="auto"/>
        <w:bottom w:val="none" w:sz="0" w:space="0" w:color="auto"/>
        <w:right w:val="none" w:sz="0" w:space="0" w:color="auto"/>
      </w:divBdr>
    </w:div>
    <w:div w:id="1574924787">
      <w:bodyDiv w:val="1"/>
      <w:marLeft w:val="0"/>
      <w:marRight w:val="0"/>
      <w:marTop w:val="0"/>
      <w:marBottom w:val="0"/>
      <w:divBdr>
        <w:top w:val="none" w:sz="0" w:space="0" w:color="auto"/>
        <w:left w:val="none" w:sz="0" w:space="0" w:color="auto"/>
        <w:bottom w:val="none" w:sz="0" w:space="0" w:color="auto"/>
        <w:right w:val="none" w:sz="0" w:space="0" w:color="auto"/>
      </w:divBdr>
    </w:div>
    <w:div w:id="1676762708">
      <w:bodyDiv w:val="1"/>
      <w:marLeft w:val="0"/>
      <w:marRight w:val="0"/>
      <w:marTop w:val="0"/>
      <w:marBottom w:val="0"/>
      <w:divBdr>
        <w:top w:val="none" w:sz="0" w:space="0" w:color="auto"/>
        <w:left w:val="none" w:sz="0" w:space="0" w:color="auto"/>
        <w:bottom w:val="none" w:sz="0" w:space="0" w:color="auto"/>
        <w:right w:val="none" w:sz="0" w:space="0" w:color="auto"/>
      </w:divBdr>
    </w:div>
    <w:div w:id="1683556089">
      <w:bodyDiv w:val="1"/>
      <w:marLeft w:val="0"/>
      <w:marRight w:val="0"/>
      <w:marTop w:val="0"/>
      <w:marBottom w:val="0"/>
      <w:divBdr>
        <w:top w:val="none" w:sz="0" w:space="0" w:color="auto"/>
        <w:left w:val="none" w:sz="0" w:space="0" w:color="auto"/>
        <w:bottom w:val="none" w:sz="0" w:space="0" w:color="auto"/>
        <w:right w:val="none" w:sz="0" w:space="0" w:color="auto"/>
      </w:divBdr>
    </w:div>
    <w:div w:id="1701128490">
      <w:bodyDiv w:val="1"/>
      <w:marLeft w:val="0"/>
      <w:marRight w:val="0"/>
      <w:marTop w:val="0"/>
      <w:marBottom w:val="0"/>
      <w:divBdr>
        <w:top w:val="none" w:sz="0" w:space="0" w:color="auto"/>
        <w:left w:val="none" w:sz="0" w:space="0" w:color="auto"/>
        <w:bottom w:val="none" w:sz="0" w:space="0" w:color="auto"/>
        <w:right w:val="none" w:sz="0" w:space="0" w:color="auto"/>
      </w:divBdr>
    </w:div>
    <w:div w:id="1701586868">
      <w:bodyDiv w:val="1"/>
      <w:marLeft w:val="0"/>
      <w:marRight w:val="0"/>
      <w:marTop w:val="0"/>
      <w:marBottom w:val="0"/>
      <w:divBdr>
        <w:top w:val="none" w:sz="0" w:space="0" w:color="auto"/>
        <w:left w:val="none" w:sz="0" w:space="0" w:color="auto"/>
        <w:bottom w:val="none" w:sz="0" w:space="0" w:color="auto"/>
        <w:right w:val="none" w:sz="0" w:space="0" w:color="auto"/>
      </w:divBdr>
    </w:div>
    <w:div w:id="1745831371">
      <w:bodyDiv w:val="1"/>
      <w:marLeft w:val="0"/>
      <w:marRight w:val="0"/>
      <w:marTop w:val="0"/>
      <w:marBottom w:val="0"/>
      <w:divBdr>
        <w:top w:val="none" w:sz="0" w:space="0" w:color="auto"/>
        <w:left w:val="none" w:sz="0" w:space="0" w:color="auto"/>
        <w:bottom w:val="none" w:sz="0" w:space="0" w:color="auto"/>
        <w:right w:val="none" w:sz="0" w:space="0" w:color="auto"/>
      </w:divBdr>
    </w:div>
    <w:div w:id="1828010321">
      <w:bodyDiv w:val="1"/>
      <w:marLeft w:val="0"/>
      <w:marRight w:val="0"/>
      <w:marTop w:val="0"/>
      <w:marBottom w:val="0"/>
      <w:divBdr>
        <w:top w:val="none" w:sz="0" w:space="0" w:color="auto"/>
        <w:left w:val="none" w:sz="0" w:space="0" w:color="auto"/>
        <w:bottom w:val="none" w:sz="0" w:space="0" w:color="auto"/>
        <w:right w:val="none" w:sz="0" w:space="0" w:color="auto"/>
      </w:divBdr>
    </w:div>
    <w:div w:id="1880051966">
      <w:bodyDiv w:val="1"/>
      <w:marLeft w:val="0"/>
      <w:marRight w:val="0"/>
      <w:marTop w:val="0"/>
      <w:marBottom w:val="0"/>
      <w:divBdr>
        <w:top w:val="none" w:sz="0" w:space="0" w:color="auto"/>
        <w:left w:val="none" w:sz="0" w:space="0" w:color="auto"/>
        <w:bottom w:val="none" w:sz="0" w:space="0" w:color="auto"/>
        <w:right w:val="none" w:sz="0" w:space="0" w:color="auto"/>
      </w:divBdr>
    </w:div>
    <w:div w:id="1896546443">
      <w:bodyDiv w:val="1"/>
      <w:marLeft w:val="0"/>
      <w:marRight w:val="0"/>
      <w:marTop w:val="0"/>
      <w:marBottom w:val="0"/>
      <w:divBdr>
        <w:top w:val="none" w:sz="0" w:space="0" w:color="auto"/>
        <w:left w:val="none" w:sz="0" w:space="0" w:color="auto"/>
        <w:bottom w:val="none" w:sz="0" w:space="0" w:color="auto"/>
        <w:right w:val="none" w:sz="0" w:space="0" w:color="auto"/>
      </w:divBdr>
    </w:div>
    <w:div w:id="196256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3F062-19B4-49B4-BA9B-1848B1091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Pages>
  <Words>14597</Words>
  <Characters>83206</Characters>
  <Application>Microsoft Office Word</Application>
  <DocSecurity>0</DocSecurity>
  <Lines>693</Lines>
  <Paragraphs>195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97608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Elif Koçoğlu</dc:creator>
  <cp:keywords/>
  <dc:description/>
  <cp:lastModifiedBy>Elif Koçoğlu</cp:lastModifiedBy>
  <cp:revision>4</cp:revision>
  <cp:lastPrinted>2025-08-11T23:03:00Z</cp:lastPrinted>
  <dcterms:created xsi:type="dcterms:W3CDTF">2025-08-11T20:31:00Z</dcterms:created>
  <dcterms:modified xsi:type="dcterms:W3CDTF">2025-08-11T23:05:00Z</dcterms:modified>
</cp:coreProperties>
</file>