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81E65E">
      <w:pPr>
        <w:rPr>
          <w:rFonts w:hint="default" w:ascii="Calibri" w:hAnsi="Calibri" w:cs="Calibri"/>
          <w:sz w:val="28"/>
          <w:szCs w:val="28"/>
          <w:lang w:val="tr-TR"/>
        </w:rPr>
      </w:pPr>
      <w:r>
        <w:rPr>
          <w:rStyle w:val="8"/>
          <w:rFonts w:ascii="Segoe UI" w:hAnsi="Segoe UI" w:eastAsia="Segoe UI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Yazı Tipleri ve Metin Stilleri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tr-TR"/>
        </w:rPr>
        <w:t xml:space="preserve">: </w:t>
      </w:r>
      <w:r>
        <w:rPr>
          <w:rStyle w:val="8"/>
          <w:rFonts w:ascii="Segoe UI" w:hAnsi="Segoe UI" w:eastAsia="Segoe UI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Metin Stilleri</w:t>
      </w:r>
    </w:p>
    <w:p w14:paraId="0D48FB04">
      <w:pPr>
        <w:rPr>
          <w:rFonts w:hint="default" w:ascii="Calibri" w:hAnsi="Calibri" w:cs="Calibri"/>
          <w:sz w:val="24"/>
          <w:szCs w:val="24"/>
        </w:rPr>
      </w:pPr>
    </w:p>
    <w:p w14:paraId="1AC66AFC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CSS'te metinleri biçimlendirmek için kullanılan çeşitli özellikler vardır. text-align, text-transform, text-decoration ve letter-spacing bu özellikler arasında yer alır ve metinlerin hizalamasını, büyük/küçük harf dönüşümünü, dekorasyonlarını ve harfler arasındaki boşlukları kontrol etmenizi sağlar.</w:t>
      </w:r>
    </w:p>
    <w:p w14:paraId="0A1B72FB">
      <w:pPr>
        <w:numPr>
          <w:ilvl w:val="0"/>
          <w:numId w:val="1"/>
        </w:num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text-align</w:t>
      </w:r>
    </w:p>
    <w:p w14:paraId="3F82CF3D">
      <w:pPr>
        <w:numPr>
          <w:numId w:val="0"/>
        </w:numPr>
        <w:rPr>
          <w:rFonts w:hint="default" w:ascii="Calibri" w:hAnsi="Calibri" w:cs="Calibri"/>
          <w:b/>
          <w:bCs/>
          <w:sz w:val="24"/>
          <w:szCs w:val="24"/>
        </w:rPr>
      </w:pPr>
    </w:p>
    <w:p w14:paraId="1889EF8C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Metinlerin yatay hizalamasını belirler.</w:t>
      </w:r>
    </w:p>
    <w:p w14:paraId="3C6A3570">
      <w:pPr>
        <w:rPr>
          <w:rFonts w:hint="default" w:ascii="Calibri" w:hAnsi="Calibri" w:cs="Calibri"/>
          <w:sz w:val="24"/>
          <w:szCs w:val="24"/>
        </w:rPr>
      </w:pPr>
    </w:p>
    <w:p w14:paraId="47A71CD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Değerler:</w:t>
      </w:r>
    </w:p>
    <w:p w14:paraId="3D17CB08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left:</w:t>
      </w:r>
      <w:r>
        <w:rPr>
          <w:rFonts w:hint="default" w:ascii="Calibri" w:hAnsi="Calibri" w:cs="Calibri"/>
          <w:sz w:val="24"/>
          <w:szCs w:val="24"/>
        </w:rPr>
        <w:t xml:space="preserve"> Metni sola hizalar. (Varsayılan hizalama, metnin okunma yönüne bağlıdır)</w:t>
      </w:r>
    </w:p>
    <w:p w14:paraId="4C608100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right:</w:t>
      </w:r>
      <w:r>
        <w:rPr>
          <w:rFonts w:hint="default" w:ascii="Calibri" w:hAnsi="Calibri" w:cs="Calibri"/>
          <w:sz w:val="24"/>
          <w:szCs w:val="24"/>
        </w:rPr>
        <w:t xml:space="preserve"> Metni sağa hizalar.</w:t>
      </w:r>
    </w:p>
    <w:p w14:paraId="18E670BD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center:</w:t>
      </w:r>
      <w:r>
        <w:rPr>
          <w:rFonts w:hint="default" w:ascii="Calibri" w:hAnsi="Calibri" w:cs="Calibri"/>
          <w:sz w:val="24"/>
          <w:szCs w:val="24"/>
        </w:rPr>
        <w:t xml:space="preserve"> Metni ortalar.</w:t>
      </w:r>
    </w:p>
    <w:p w14:paraId="36B7CAA0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justify:</w:t>
      </w:r>
      <w:r>
        <w:rPr>
          <w:rFonts w:hint="default" w:ascii="Calibri" w:hAnsi="Calibri" w:cs="Calibri"/>
          <w:sz w:val="24"/>
          <w:szCs w:val="24"/>
        </w:rPr>
        <w:t xml:space="preserve"> Metni iki yana yaslayarak her iki kenara da eşit boşluk bırakır.</w:t>
      </w:r>
    </w:p>
    <w:p w14:paraId="5F85705C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23A41160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Örnek:</w:t>
      </w:r>
    </w:p>
    <w:p w14:paraId="7286E51B">
      <w:pPr>
        <w:rPr>
          <w:rFonts w:hint="default" w:ascii="Calibri" w:hAnsi="Calibri" w:cs="Calibri"/>
          <w:sz w:val="24"/>
          <w:szCs w:val="24"/>
        </w:rPr>
      </w:pPr>
    </w:p>
    <w:p w14:paraId="70C84F20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text-align: center;</w:t>
      </w:r>
    </w:p>
    <w:p w14:paraId="503628BD">
      <w:pPr>
        <w:rPr>
          <w:rFonts w:hint="default" w:ascii="Calibri" w:hAnsi="Calibri" w:cs="Calibri"/>
          <w:sz w:val="24"/>
          <w:szCs w:val="24"/>
        </w:rPr>
      </w:pPr>
    </w:p>
    <w:p w14:paraId="3CD77119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text-transform</w:t>
      </w:r>
    </w:p>
    <w:p w14:paraId="668F51E1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</w:rPr>
      </w:pPr>
    </w:p>
    <w:p w14:paraId="79FD6A30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Metinlerin büyük/küçük harf dönüşümünü kontrol eder.</w:t>
      </w:r>
    </w:p>
    <w:p w14:paraId="66F013F4">
      <w:pPr>
        <w:rPr>
          <w:rFonts w:hint="default" w:ascii="Calibri" w:hAnsi="Calibri" w:cs="Calibri"/>
          <w:sz w:val="24"/>
          <w:szCs w:val="24"/>
        </w:rPr>
      </w:pPr>
    </w:p>
    <w:p w14:paraId="64B1E38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Değerler:</w:t>
      </w:r>
    </w:p>
    <w:p w14:paraId="3E5C77EF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none:</w:t>
      </w:r>
      <w:r>
        <w:rPr>
          <w:rFonts w:hint="default" w:ascii="Calibri" w:hAnsi="Calibri" w:cs="Calibri"/>
          <w:sz w:val="24"/>
          <w:szCs w:val="24"/>
        </w:rPr>
        <w:t xml:space="preserve"> Varsayılan değer, metin olduğu gibi görüntülenir.</w:t>
      </w:r>
    </w:p>
    <w:p w14:paraId="76AF9971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uppercase:</w:t>
      </w:r>
      <w:r>
        <w:rPr>
          <w:rFonts w:hint="default" w:ascii="Calibri" w:hAnsi="Calibri" w:cs="Calibri"/>
          <w:sz w:val="24"/>
          <w:szCs w:val="24"/>
        </w:rPr>
        <w:t xml:space="preserve"> Tüm harfleri büyük harfe çevirir.</w:t>
      </w:r>
    </w:p>
    <w:p w14:paraId="636455F6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lowercase:</w:t>
      </w:r>
      <w:r>
        <w:rPr>
          <w:rFonts w:hint="default" w:ascii="Calibri" w:hAnsi="Calibri" w:cs="Calibri"/>
          <w:sz w:val="24"/>
          <w:szCs w:val="24"/>
        </w:rPr>
        <w:t xml:space="preserve"> Tüm harfleri küçük harfe çevirir.</w:t>
      </w:r>
    </w:p>
    <w:p w14:paraId="3E0B3D88">
      <w:pPr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 xml:space="preserve">capitalize: </w:t>
      </w:r>
      <w:r>
        <w:rPr>
          <w:rFonts w:hint="default" w:ascii="Calibri" w:hAnsi="Calibri" w:cs="Calibri"/>
          <w:sz w:val="24"/>
          <w:szCs w:val="24"/>
        </w:rPr>
        <w:t>Her kelimenin ilk harfini büyük yapar.</w:t>
      </w:r>
    </w:p>
    <w:p w14:paraId="5F712597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792213D8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Örnek:</w:t>
      </w:r>
    </w:p>
    <w:p w14:paraId="1B30C181">
      <w:pPr>
        <w:rPr>
          <w:rFonts w:hint="default" w:ascii="Calibri" w:hAnsi="Calibri" w:cs="Calibri"/>
          <w:sz w:val="24"/>
          <w:szCs w:val="24"/>
        </w:rPr>
      </w:pPr>
    </w:p>
    <w:p w14:paraId="062BDD8D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text-transform: uppercase;</w:t>
      </w:r>
    </w:p>
    <w:p w14:paraId="554D4676">
      <w:pPr>
        <w:rPr>
          <w:rFonts w:hint="default" w:ascii="Calibri" w:hAnsi="Calibri" w:cs="Calibri"/>
          <w:sz w:val="24"/>
          <w:szCs w:val="24"/>
        </w:rPr>
      </w:pPr>
    </w:p>
    <w:p w14:paraId="760E7444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text-decoration</w:t>
      </w:r>
    </w:p>
    <w:p w14:paraId="058AE9E9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</w:rPr>
      </w:pPr>
    </w:p>
    <w:p w14:paraId="066A7D4A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Metne dekoratif çizgiler ekler veya kaldırır. Genellikle bağlantılar için kullanılır.</w:t>
      </w:r>
    </w:p>
    <w:p w14:paraId="6968FE29">
      <w:pPr>
        <w:rPr>
          <w:rFonts w:hint="default" w:ascii="Calibri" w:hAnsi="Calibri" w:cs="Calibri"/>
          <w:sz w:val="24"/>
          <w:szCs w:val="24"/>
        </w:rPr>
      </w:pPr>
    </w:p>
    <w:p w14:paraId="2E545170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Değerler:</w:t>
      </w:r>
    </w:p>
    <w:p w14:paraId="224D6DA7"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none:</w:t>
      </w:r>
      <w:r>
        <w:rPr>
          <w:rFonts w:hint="default" w:ascii="Calibri" w:hAnsi="Calibri" w:cs="Calibri"/>
          <w:sz w:val="24"/>
          <w:szCs w:val="24"/>
        </w:rPr>
        <w:t xml:space="preserve"> Metne herhangi bir dekorasyon eklenmez (örneğin, bağlantılardan alt çizgiyi kaldırmak için kullanılır).</w:t>
      </w:r>
    </w:p>
    <w:p w14:paraId="4FCBE2F6"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underline:</w:t>
      </w:r>
      <w:r>
        <w:rPr>
          <w:rFonts w:hint="default" w:ascii="Calibri" w:hAnsi="Calibri" w:cs="Calibri"/>
          <w:sz w:val="24"/>
          <w:szCs w:val="24"/>
        </w:rPr>
        <w:t xml:space="preserve"> Metnin altını çizer.</w:t>
      </w:r>
    </w:p>
    <w:p w14:paraId="36A3D3BD"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overline:</w:t>
      </w:r>
      <w:r>
        <w:rPr>
          <w:rFonts w:hint="default" w:ascii="Calibri" w:hAnsi="Calibri" w:cs="Calibri"/>
          <w:sz w:val="24"/>
          <w:szCs w:val="24"/>
        </w:rPr>
        <w:t xml:space="preserve"> Metnin üstüne çizgi ekler.</w:t>
      </w:r>
    </w:p>
    <w:p w14:paraId="6A27472C"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line-through:</w:t>
      </w:r>
      <w:r>
        <w:rPr>
          <w:rFonts w:hint="default" w:ascii="Calibri" w:hAnsi="Calibri" w:cs="Calibri"/>
          <w:sz w:val="24"/>
          <w:szCs w:val="24"/>
        </w:rPr>
        <w:t xml:space="preserve"> Metnin üzerini çizer (üzeri çizili metin).</w:t>
      </w:r>
    </w:p>
    <w:p w14:paraId="32AF7642"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blink:</w:t>
      </w:r>
      <w:r>
        <w:rPr>
          <w:rFonts w:hint="default" w:ascii="Calibri" w:hAnsi="Calibri" w:cs="Calibri"/>
          <w:sz w:val="24"/>
          <w:szCs w:val="24"/>
        </w:rPr>
        <w:t xml:space="preserve"> Metni yanıp söner (modern tarayıcılarda desteklenmiyor)</w:t>
      </w:r>
    </w:p>
    <w:p w14:paraId="0B0008B3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3AC7BCDD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2CF2249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Örnek:</w:t>
      </w:r>
    </w:p>
    <w:p w14:paraId="64C4B424">
      <w:pPr>
        <w:rPr>
          <w:rFonts w:hint="default" w:ascii="Calibri" w:hAnsi="Calibri" w:cs="Calibri"/>
          <w:sz w:val="24"/>
          <w:szCs w:val="24"/>
        </w:rPr>
      </w:pPr>
    </w:p>
    <w:p w14:paraId="0FC0D929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text-decoration: underline;</w:t>
      </w:r>
    </w:p>
    <w:p w14:paraId="6B0BBDAB">
      <w:pPr>
        <w:rPr>
          <w:rFonts w:hint="default" w:ascii="Calibri" w:hAnsi="Calibri" w:cs="Calibri"/>
          <w:sz w:val="24"/>
          <w:szCs w:val="24"/>
        </w:rPr>
      </w:pPr>
    </w:p>
    <w:p w14:paraId="3D800AC3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letter-spacing</w:t>
      </w:r>
    </w:p>
    <w:p w14:paraId="23C87BDD"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</w:rPr>
      </w:pPr>
    </w:p>
    <w:p w14:paraId="010799A9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Metindeki harfler arasındaki boşluğu ayarlar. Pozitif bir değer harfler arasındaki boşluğu artırırken, negatif bir değer boşluğu azaltır.</w:t>
      </w:r>
    </w:p>
    <w:p w14:paraId="373A6453">
      <w:pPr>
        <w:rPr>
          <w:rFonts w:hint="default" w:ascii="Calibri" w:hAnsi="Calibri" w:cs="Calibri"/>
          <w:sz w:val="24"/>
          <w:szCs w:val="24"/>
        </w:rPr>
      </w:pPr>
    </w:p>
    <w:p w14:paraId="7454287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Değerler: Piksel (px), em, rem gibi birimler kullanılabilir.</w:t>
      </w:r>
    </w:p>
    <w:p w14:paraId="460EA45A">
      <w:pPr>
        <w:rPr>
          <w:rFonts w:hint="default" w:ascii="Calibri" w:hAnsi="Calibri" w:cs="Calibri"/>
          <w:sz w:val="24"/>
          <w:szCs w:val="24"/>
        </w:rPr>
      </w:pPr>
    </w:p>
    <w:p w14:paraId="3B9F1484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Örnek:</w:t>
      </w:r>
    </w:p>
    <w:p w14:paraId="0C40F707">
      <w:pPr>
        <w:rPr>
          <w:rFonts w:hint="default" w:ascii="Calibri" w:hAnsi="Calibri" w:cs="Calibri"/>
          <w:sz w:val="24"/>
          <w:szCs w:val="24"/>
        </w:rPr>
      </w:pPr>
    </w:p>
    <w:p w14:paraId="58DAD0F5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letter-spacing: 2px;</w:t>
      </w:r>
    </w:p>
    <w:p w14:paraId="6DBEB543">
      <w:pPr>
        <w:rPr>
          <w:rFonts w:hint="default" w:ascii="Calibri" w:hAnsi="Calibri" w:cs="Calibri"/>
          <w:sz w:val="24"/>
          <w:szCs w:val="24"/>
        </w:rPr>
      </w:pPr>
    </w:p>
    <w:p w14:paraId="10EC0927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Örnek HTML ve CSS Kodu</w:t>
      </w:r>
    </w:p>
    <w:p w14:paraId="381D32E2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3583E7EA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&lt;!DOCTYPE html&gt;&lt;html lang="en"&gt;&lt;head&gt;</w:t>
      </w:r>
    </w:p>
    <w:p w14:paraId="2DEBBD70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&lt;meta charset="UTF-8"&gt;</w:t>
      </w:r>
    </w:p>
    <w:p w14:paraId="502EE699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&lt;meta name="viewport" content="width=device-width, initial-scale=1.0"&gt;</w:t>
      </w:r>
    </w:p>
    <w:p w14:paraId="0E52CDAC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&lt;title&gt;Text Properties Example&lt;/title&gt;</w:t>
      </w:r>
    </w:p>
    <w:p w14:paraId="59A6E47E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&lt;style&gt;</w:t>
      </w:r>
    </w:p>
    <w:p w14:paraId="25483B96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/* Text Align */</w:t>
      </w:r>
    </w:p>
    <w:p w14:paraId="15FDCD35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.text-align-example {</w:t>
      </w:r>
    </w:p>
    <w:p w14:paraId="6106066F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text-align: center; /* Metni ortalar */</w:t>
      </w:r>
    </w:p>
    <w:p w14:paraId="7F46EDB0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}</w:t>
      </w:r>
    </w:p>
    <w:p w14:paraId="2D71736A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37D2221C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/* Text Transform */</w:t>
      </w:r>
    </w:p>
    <w:p w14:paraId="798A70A2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.text-transform-example {</w:t>
      </w:r>
    </w:p>
    <w:p w14:paraId="1B276963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text-transform: uppercase; /* Metni büyük harflere çevirir */</w:t>
      </w:r>
    </w:p>
    <w:p w14:paraId="7C6E6EFA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}</w:t>
      </w:r>
    </w:p>
    <w:p w14:paraId="3323CDD8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71C6C718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/* Text Decoration */</w:t>
      </w:r>
    </w:p>
    <w:p w14:paraId="52BD3F9F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.text-decoration-example {</w:t>
      </w:r>
    </w:p>
    <w:p w14:paraId="6B5F7CFB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text-decoration: underline; /* Metnin altını çizer */</w:t>
      </w:r>
    </w:p>
    <w:p w14:paraId="65FA1AF6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}</w:t>
      </w:r>
    </w:p>
    <w:p w14:paraId="7A4356D5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7A6B81EA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/* Letter Spacing */</w:t>
      </w:r>
    </w:p>
    <w:p w14:paraId="68E34541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.letter-spacing-example {</w:t>
      </w:r>
    </w:p>
    <w:p w14:paraId="46084924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letter-spacing: 3px; /* Harfler arasındaki boşluğu artırır */</w:t>
      </w:r>
    </w:p>
    <w:p w14:paraId="7C671356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}</w:t>
      </w:r>
    </w:p>
    <w:p w14:paraId="55ED62F2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&lt;/style&gt;&lt;/head&gt;&lt;body&gt;</w:t>
      </w:r>
    </w:p>
    <w:p w14:paraId="0704D799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5ED672E9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&lt;h2 class="text-align-example"&gt;Text Align: Center&lt;/h2&gt;</w:t>
      </w:r>
    </w:p>
    <w:p w14:paraId="68AFE97C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227A5F69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&lt;p class="text-transform-example"&gt;Text Transform: Uppercase&lt;/p&gt;</w:t>
      </w:r>
    </w:p>
    <w:p w14:paraId="750AB902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222AA3C0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&lt;p class="text-decoration-example"&gt;Text Decoration: Underline&lt;/p&gt;</w:t>
      </w:r>
    </w:p>
    <w:p w14:paraId="0FB02A27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3CA46138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&lt;p class="letter-spacing-example"&gt;Letter Spacing: 3px&lt;/p&gt;</w:t>
      </w:r>
    </w:p>
    <w:p w14:paraId="3E2521CF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&lt;/body&gt;&lt;/html&gt;</w:t>
      </w:r>
    </w:p>
    <w:p w14:paraId="77C44E17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7A86EA02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Açıklamalar:</w:t>
      </w:r>
    </w:p>
    <w:p w14:paraId="180800DE">
      <w:pPr>
        <w:rPr>
          <w:rFonts w:hint="default" w:ascii="Calibri" w:hAnsi="Calibri" w:cs="Calibri"/>
          <w:b/>
          <w:bCs/>
          <w:sz w:val="24"/>
          <w:szCs w:val="24"/>
        </w:rPr>
      </w:pPr>
    </w:p>
    <w:p w14:paraId="6A3982E3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text-align ile başlık ortalanmıştır.</w:t>
      </w:r>
    </w:p>
    <w:p w14:paraId="4187FAE5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text-transform özelliği ile paragrafların tüm harfleri büyük yapılmıştır.</w:t>
      </w:r>
    </w:p>
    <w:p w14:paraId="1B3FEE35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text-decoration ile metnin altı çizilmiştir.</w:t>
      </w:r>
    </w:p>
    <w:p w14:paraId="277F7BFD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letter-spacing özelliği ile metindeki harfler arasında 3 piksel boşluk bırakılmıştır.</w:t>
      </w:r>
    </w:p>
    <w:p w14:paraId="74AC9EE8">
      <w:pPr>
        <w:rPr>
          <w:rFonts w:hint="default" w:ascii="Calibri" w:hAnsi="Calibri" w:cs="Calibri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1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0F1B80"/>
    <w:multiLevelType w:val="singleLevel"/>
    <w:tmpl w:val="B50F1B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C1103A5"/>
    <w:multiLevelType w:val="singleLevel"/>
    <w:tmpl w:val="BC1103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2D658B1"/>
    <w:multiLevelType w:val="singleLevel"/>
    <w:tmpl w:val="22D658B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EF2CED"/>
    <w:multiLevelType w:val="singleLevel"/>
    <w:tmpl w:val="59EF2C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E16A304"/>
    <w:multiLevelType w:val="singleLevel"/>
    <w:tmpl w:val="5E16A3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8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2024-10-10T17:17:39Z</dcterms:created>
  <dc:creator>ASUS</dc:creator>
  <cp:lastModifiedBy>ASUS</cp:lastModifiedBy>
  <dcterms:modified xsi:type="dcterms:W3CDTF">2024-10-10T17:27:30Z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86F22F8499A4480C982FCE084C56CAFF_12</vt:lpwstr>
  </property>
</Properties>
</file>