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763EA" w14:textId="24183B3B" w:rsidR="00AD6E76" w:rsidRPr="00C90E8C" w:rsidRDefault="00C16324" w:rsidP="000A3733">
      <w:pPr>
        <w:jc w:val="both"/>
      </w:pPr>
      <w:bookmarkStart w:id="0" w:name="_Hlk169048203"/>
      <w:bookmarkEnd w:id="0"/>
      <w:r w:rsidRPr="00C90E8C">
        <w:rPr>
          <w:noProof/>
        </w:rPr>
        <w:drawing>
          <wp:anchor distT="0" distB="0" distL="114300" distR="114300" simplePos="0" relativeHeight="251660287" behindDoc="0" locked="0" layoutInCell="1" allowOverlap="1" wp14:anchorId="5EFED557" wp14:editId="67BA6749">
            <wp:simplePos x="0" y="0"/>
            <wp:positionH relativeFrom="column">
              <wp:posOffset>2322195</wp:posOffset>
            </wp:positionH>
            <wp:positionV relativeFrom="paragraph">
              <wp:posOffset>10160</wp:posOffset>
            </wp:positionV>
            <wp:extent cx="3821374" cy="2286000"/>
            <wp:effectExtent l="0" t="0" r="8255" b="0"/>
            <wp:wrapNone/>
            <wp:docPr id="2" name="Picture 2"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1374"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4256" behindDoc="0" locked="0" layoutInCell="1" allowOverlap="1" wp14:anchorId="74E2A224" wp14:editId="215338CA">
            <wp:simplePos x="0" y="0"/>
            <wp:positionH relativeFrom="column">
              <wp:posOffset>852805</wp:posOffset>
            </wp:positionH>
            <wp:positionV relativeFrom="paragraph">
              <wp:posOffset>482600</wp:posOffset>
            </wp:positionV>
            <wp:extent cx="868680" cy="1279273"/>
            <wp:effectExtent l="0" t="0" r="7620" b="0"/>
            <wp:wrapTopAndBottom/>
            <wp:docPr id="1319358472" name="Resim 33" descr="çizim, taslak, kırpıntı çizim,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358472" name="Resim 33" descr="çizim, taslak, kırpıntı çizim, grafik içeren bir resim&#10;&#10;Açıklama otomatik olarak oluşturuld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8680" cy="1279273"/>
                    </a:xfrm>
                    <a:prstGeom prst="rect">
                      <a:avLst/>
                    </a:prstGeom>
                    <a:noFill/>
                    <a:ln>
                      <a:noFill/>
                    </a:ln>
                  </pic:spPr>
                </pic:pic>
              </a:graphicData>
            </a:graphic>
          </wp:anchor>
        </w:drawing>
      </w:r>
    </w:p>
    <w:p w14:paraId="203EF905" w14:textId="250814E7" w:rsidR="00AD6E76" w:rsidRPr="00C90E8C" w:rsidRDefault="00AD6E76" w:rsidP="000A3733">
      <w:pPr>
        <w:jc w:val="both"/>
      </w:pPr>
    </w:p>
    <w:p w14:paraId="05B4E704" w14:textId="77777777" w:rsidR="00AD6E76" w:rsidRPr="00C90E8C" w:rsidRDefault="00AD6E76" w:rsidP="000A3733">
      <w:pPr>
        <w:jc w:val="both"/>
      </w:pPr>
    </w:p>
    <w:p w14:paraId="4996E601" w14:textId="77777777" w:rsidR="00AD6E76" w:rsidRDefault="00AD6E76" w:rsidP="000A3733">
      <w:pPr>
        <w:jc w:val="both"/>
      </w:pPr>
    </w:p>
    <w:p w14:paraId="54DD35BE" w14:textId="77777777" w:rsidR="0039687E" w:rsidRPr="00C90E8C" w:rsidRDefault="0039687E" w:rsidP="000A3733">
      <w:pPr>
        <w:jc w:val="both"/>
      </w:pPr>
    </w:p>
    <w:p w14:paraId="279482CD" w14:textId="3680CA0A" w:rsidR="00AD6E76" w:rsidRPr="00C90E8C" w:rsidRDefault="00A00957" w:rsidP="00492AF7">
      <w:pPr>
        <w:jc w:val="center"/>
        <w:rPr>
          <w:rFonts w:cs="Calibri"/>
          <w:b/>
          <w:bCs/>
          <w:spacing w:val="1"/>
          <w:sz w:val="40"/>
          <w:szCs w:val="40"/>
        </w:rPr>
      </w:pPr>
      <w:r>
        <w:rPr>
          <w:rFonts w:cs="Calibri"/>
          <w:b/>
          <w:bCs/>
          <w:sz w:val="40"/>
          <w:szCs w:val="40"/>
        </w:rPr>
        <w:t>HACETTEPE UNIVERSITY</w:t>
      </w:r>
    </w:p>
    <w:p w14:paraId="076ABEE7" w14:textId="77777777" w:rsidR="00AD6E76" w:rsidRPr="00C90E8C" w:rsidRDefault="00AD6E76" w:rsidP="00492AF7">
      <w:pPr>
        <w:jc w:val="center"/>
        <w:rPr>
          <w:rFonts w:cs="Calibri"/>
          <w:b/>
          <w:bCs/>
          <w:sz w:val="40"/>
          <w:szCs w:val="40"/>
        </w:rPr>
      </w:pPr>
      <w:r w:rsidRPr="00C90E8C">
        <w:rPr>
          <w:rFonts w:cs="Calibri"/>
          <w:b/>
          <w:bCs/>
          <w:sz w:val="40"/>
          <w:szCs w:val="40"/>
        </w:rPr>
        <w:t>Department</w:t>
      </w:r>
      <w:r w:rsidRPr="00C90E8C">
        <w:rPr>
          <w:rFonts w:cs="Calibri"/>
          <w:b/>
          <w:bCs/>
          <w:spacing w:val="-7"/>
          <w:sz w:val="40"/>
          <w:szCs w:val="40"/>
        </w:rPr>
        <w:t xml:space="preserve"> </w:t>
      </w:r>
      <w:r w:rsidRPr="00C90E8C">
        <w:rPr>
          <w:rFonts w:cs="Calibri"/>
          <w:b/>
          <w:bCs/>
          <w:sz w:val="40"/>
          <w:szCs w:val="40"/>
        </w:rPr>
        <w:t>of</w:t>
      </w:r>
      <w:r w:rsidRPr="00C90E8C">
        <w:rPr>
          <w:rFonts w:cs="Calibri"/>
          <w:b/>
          <w:bCs/>
          <w:spacing w:val="-5"/>
          <w:sz w:val="40"/>
          <w:szCs w:val="40"/>
        </w:rPr>
        <w:t xml:space="preserve"> </w:t>
      </w:r>
      <w:r w:rsidRPr="00C90E8C">
        <w:rPr>
          <w:rFonts w:cs="Calibri"/>
          <w:b/>
          <w:bCs/>
          <w:sz w:val="40"/>
          <w:szCs w:val="40"/>
        </w:rPr>
        <w:t>Electrical</w:t>
      </w:r>
      <w:r w:rsidRPr="00C90E8C">
        <w:rPr>
          <w:rFonts w:cs="Calibri"/>
          <w:b/>
          <w:bCs/>
          <w:spacing w:val="-6"/>
          <w:sz w:val="40"/>
          <w:szCs w:val="40"/>
        </w:rPr>
        <w:t xml:space="preserve"> </w:t>
      </w:r>
      <w:r w:rsidRPr="00C90E8C">
        <w:rPr>
          <w:rFonts w:cs="Calibri"/>
          <w:b/>
          <w:bCs/>
          <w:sz w:val="40"/>
          <w:szCs w:val="40"/>
        </w:rPr>
        <w:t>and</w:t>
      </w:r>
      <w:r w:rsidRPr="00C90E8C">
        <w:rPr>
          <w:rFonts w:cs="Calibri"/>
          <w:b/>
          <w:bCs/>
          <w:spacing w:val="-6"/>
          <w:sz w:val="40"/>
          <w:szCs w:val="40"/>
        </w:rPr>
        <w:t xml:space="preserve"> </w:t>
      </w:r>
      <w:r w:rsidRPr="00C90E8C">
        <w:rPr>
          <w:rFonts w:cs="Calibri"/>
          <w:b/>
          <w:bCs/>
          <w:sz w:val="40"/>
          <w:szCs w:val="40"/>
        </w:rPr>
        <w:t>Electronics</w:t>
      </w:r>
      <w:r w:rsidRPr="00C90E8C">
        <w:rPr>
          <w:rFonts w:cs="Calibri"/>
          <w:b/>
          <w:bCs/>
          <w:spacing w:val="-7"/>
          <w:sz w:val="40"/>
          <w:szCs w:val="40"/>
        </w:rPr>
        <w:t xml:space="preserve"> </w:t>
      </w:r>
      <w:r w:rsidRPr="00C90E8C">
        <w:rPr>
          <w:rFonts w:cs="Calibri"/>
          <w:b/>
          <w:bCs/>
          <w:sz w:val="40"/>
          <w:szCs w:val="40"/>
        </w:rPr>
        <w:t>Engineering</w:t>
      </w:r>
    </w:p>
    <w:p w14:paraId="252A61E3" w14:textId="77777777" w:rsidR="00AD6E76" w:rsidRPr="00C90E8C" w:rsidRDefault="00AD6E76" w:rsidP="000A3733">
      <w:pPr>
        <w:jc w:val="both"/>
        <w:rPr>
          <w:rFonts w:cs="Calibri"/>
          <w:b/>
          <w:bCs/>
          <w:sz w:val="32"/>
          <w:szCs w:val="32"/>
        </w:rPr>
      </w:pPr>
    </w:p>
    <w:p w14:paraId="65F9FD41" w14:textId="75A42417" w:rsidR="00AD6E76" w:rsidRPr="00C90E8C" w:rsidRDefault="006A07DA" w:rsidP="006A07DA">
      <w:pPr>
        <w:jc w:val="center"/>
        <w:rPr>
          <w:rFonts w:cs="Calibri"/>
          <w:b/>
          <w:bCs/>
          <w:sz w:val="40"/>
          <w:szCs w:val="40"/>
        </w:rPr>
      </w:pPr>
      <w:r>
        <w:rPr>
          <w:rFonts w:cs="Calibri"/>
          <w:b/>
          <w:bCs/>
          <w:sz w:val="40"/>
          <w:szCs w:val="40"/>
        </w:rPr>
        <w:t>ELE713</w:t>
      </w:r>
      <w:r w:rsidR="00AD6E76" w:rsidRPr="00C90E8C">
        <w:rPr>
          <w:rFonts w:cs="Calibri"/>
          <w:b/>
          <w:bCs/>
          <w:sz w:val="40"/>
          <w:szCs w:val="40"/>
        </w:rPr>
        <w:t xml:space="preserve">: </w:t>
      </w:r>
      <w:r w:rsidR="00A00957">
        <w:rPr>
          <w:rFonts w:cs="Calibri"/>
          <w:b/>
          <w:bCs/>
          <w:sz w:val="40"/>
          <w:szCs w:val="40"/>
        </w:rPr>
        <w:t>SWITCHING POWER SUPPLIES</w:t>
      </w:r>
    </w:p>
    <w:p w14:paraId="4275A4DE" w14:textId="60679FD4" w:rsidR="00AD6E76" w:rsidRPr="00C90E8C" w:rsidRDefault="00A00957" w:rsidP="006A07DA">
      <w:pPr>
        <w:jc w:val="center"/>
        <w:rPr>
          <w:rFonts w:cs="Calibri"/>
          <w:b/>
          <w:bCs/>
          <w:sz w:val="40"/>
          <w:szCs w:val="40"/>
        </w:rPr>
      </w:pPr>
      <w:r>
        <w:rPr>
          <w:rFonts w:cs="Calibri"/>
          <w:b/>
          <w:bCs/>
          <w:sz w:val="40"/>
          <w:szCs w:val="40"/>
        </w:rPr>
        <w:t>Final</w:t>
      </w:r>
      <w:r w:rsidR="00AD6E76" w:rsidRPr="00C90E8C">
        <w:rPr>
          <w:rFonts w:cs="Calibri"/>
          <w:b/>
          <w:bCs/>
          <w:sz w:val="40"/>
          <w:szCs w:val="40"/>
        </w:rPr>
        <w:t xml:space="preserve"> Project Report</w:t>
      </w:r>
    </w:p>
    <w:p w14:paraId="3642B4F6" w14:textId="77777777" w:rsidR="00AD6E76" w:rsidRPr="00C90E8C" w:rsidRDefault="00AD6E76" w:rsidP="000A3733">
      <w:pPr>
        <w:pStyle w:val="KonuBal"/>
        <w:spacing w:line="388" w:lineRule="exact"/>
        <w:ind w:left="2733"/>
        <w:jc w:val="both"/>
        <w:rPr>
          <w:rFonts w:ascii="Calibri" w:hAnsi="Calibri" w:cs="Calibri"/>
          <w:b/>
          <w:bCs/>
          <w:sz w:val="48"/>
          <w:szCs w:val="48"/>
        </w:rPr>
      </w:pPr>
    </w:p>
    <w:p w14:paraId="382512D1" w14:textId="77777777" w:rsidR="00AD6E76" w:rsidRPr="00C90E8C" w:rsidRDefault="00AD6E76" w:rsidP="000A3733">
      <w:pPr>
        <w:pStyle w:val="GvdeMetni"/>
        <w:rPr>
          <w:b/>
          <w:bCs/>
          <w:szCs w:val="20"/>
          <w:lang w:val="en-GB"/>
        </w:rPr>
      </w:pPr>
    </w:p>
    <w:p w14:paraId="014FA06A" w14:textId="77777777" w:rsidR="00AD6E76" w:rsidRPr="00C90E8C" w:rsidRDefault="00AD6E76" w:rsidP="000A3733">
      <w:pPr>
        <w:pStyle w:val="GvdeMetni"/>
        <w:spacing w:before="9"/>
        <w:rPr>
          <w:b/>
          <w:bCs/>
          <w:szCs w:val="20"/>
          <w:lang w:val="en-GB"/>
        </w:rPr>
      </w:pPr>
    </w:p>
    <w:p w14:paraId="66C9B6BB" w14:textId="71E8CE17" w:rsidR="00AD6E76" w:rsidRPr="00C90E8C" w:rsidRDefault="006A07DA" w:rsidP="000A3733">
      <w:pPr>
        <w:tabs>
          <w:tab w:val="left" w:pos="6405"/>
        </w:tabs>
        <w:jc w:val="both"/>
        <w:rPr>
          <w:rFonts w:cs="Calibri"/>
          <w:b/>
          <w:bCs/>
          <w:sz w:val="28"/>
          <w:szCs w:val="28"/>
        </w:rPr>
      </w:pPr>
      <w:r>
        <w:rPr>
          <w:rFonts w:cs="Calibri"/>
          <w:b/>
          <w:bCs/>
          <w:sz w:val="28"/>
          <w:szCs w:val="28"/>
        </w:rPr>
        <w:t>Project</w:t>
      </w:r>
      <w:r w:rsidR="00AD6E76" w:rsidRPr="00C90E8C">
        <w:rPr>
          <w:rFonts w:cs="Calibri"/>
          <w:b/>
          <w:bCs/>
          <w:sz w:val="28"/>
          <w:szCs w:val="28"/>
        </w:rPr>
        <w:t xml:space="preserve"> </w:t>
      </w:r>
      <w:r>
        <w:rPr>
          <w:rFonts w:cs="Calibri"/>
          <w:b/>
          <w:bCs/>
          <w:sz w:val="28"/>
          <w:szCs w:val="28"/>
        </w:rPr>
        <w:t>Type</w:t>
      </w:r>
      <w:r w:rsidR="00AD6E76" w:rsidRPr="00C90E8C">
        <w:rPr>
          <w:rFonts w:cs="Calibri"/>
          <w:b/>
          <w:bCs/>
          <w:sz w:val="28"/>
          <w:szCs w:val="28"/>
        </w:rPr>
        <w:t xml:space="preserve">: </w:t>
      </w:r>
      <w:r>
        <w:rPr>
          <w:rFonts w:cs="Calibri"/>
          <w:sz w:val="28"/>
          <w:szCs w:val="28"/>
        </w:rPr>
        <w:t>Two Switch Flyback (36-72V to 12V)</w:t>
      </w:r>
    </w:p>
    <w:p w14:paraId="637414ED" w14:textId="40399AA2" w:rsidR="00AD6E76" w:rsidRPr="00C90E8C" w:rsidRDefault="00AD6E76" w:rsidP="000A3733">
      <w:pPr>
        <w:tabs>
          <w:tab w:val="left" w:pos="6405"/>
        </w:tabs>
        <w:jc w:val="both"/>
        <w:rPr>
          <w:rFonts w:cs="Calibri"/>
          <w:sz w:val="28"/>
          <w:szCs w:val="28"/>
        </w:rPr>
      </w:pPr>
      <w:r w:rsidRPr="00C90E8C">
        <w:rPr>
          <w:rFonts w:cs="Calibri"/>
          <w:b/>
          <w:bCs/>
          <w:sz w:val="28"/>
          <w:szCs w:val="28"/>
        </w:rPr>
        <w:t xml:space="preserve">Student 1: </w:t>
      </w:r>
      <w:r w:rsidRPr="00C90E8C">
        <w:rPr>
          <w:rFonts w:cs="Calibri"/>
          <w:sz w:val="28"/>
          <w:szCs w:val="28"/>
        </w:rPr>
        <w:t xml:space="preserve">Elif Topaloğlu - </w:t>
      </w:r>
      <w:r w:rsidR="006A07DA" w:rsidRPr="006A07DA">
        <w:rPr>
          <w:rFonts w:cs="Calibri"/>
          <w:sz w:val="28"/>
          <w:szCs w:val="28"/>
        </w:rPr>
        <w:t>O24142630</w:t>
      </w:r>
    </w:p>
    <w:p w14:paraId="7753AA1A" w14:textId="5E664C25" w:rsidR="00AD6E76" w:rsidRPr="00C90E8C" w:rsidRDefault="00AD6E76" w:rsidP="000A3733">
      <w:pPr>
        <w:tabs>
          <w:tab w:val="left" w:pos="6405"/>
        </w:tabs>
        <w:jc w:val="both"/>
        <w:rPr>
          <w:rFonts w:cs="Calibri"/>
          <w:sz w:val="28"/>
          <w:szCs w:val="28"/>
        </w:rPr>
      </w:pPr>
      <w:r w:rsidRPr="00C90E8C">
        <w:rPr>
          <w:rFonts w:cs="Calibri"/>
          <w:b/>
          <w:bCs/>
          <w:sz w:val="28"/>
          <w:szCs w:val="28"/>
        </w:rPr>
        <w:t xml:space="preserve">Student 2: </w:t>
      </w:r>
      <w:r w:rsidR="006A07DA">
        <w:rPr>
          <w:rFonts w:cs="Calibri"/>
          <w:sz w:val="28"/>
          <w:szCs w:val="28"/>
        </w:rPr>
        <w:t xml:space="preserve">Arda </w:t>
      </w:r>
      <w:proofErr w:type="spellStart"/>
      <w:r w:rsidR="006A07DA">
        <w:rPr>
          <w:rFonts w:cs="Calibri"/>
          <w:sz w:val="28"/>
          <w:szCs w:val="28"/>
        </w:rPr>
        <w:t>Kasım</w:t>
      </w:r>
      <w:proofErr w:type="spellEnd"/>
      <w:r w:rsidR="006A07DA">
        <w:rPr>
          <w:rFonts w:cs="Calibri"/>
          <w:sz w:val="28"/>
          <w:szCs w:val="28"/>
        </w:rPr>
        <w:t xml:space="preserve"> </w:t>
      </w:r>
      <w:r w:rsidRPr="00C90E8C">
        <w:rPr>
          <w:rFonts w:cs="Calibri"/>
          <w:sz w:val="28"/>
          <w:szCs w:val="28"/>
        </w:rPr>
        <w:t xml:space="preserve">- </w:t>
      </w:r>
    </w:p>
    <w:p w14:paraId="3F4BECFF" w14:textId="3F6F3016" w:rsidR="00AD6E76" w:rsidRDefault="00AD6E76" w:rsidP="000A3733">
      <w:pPr>
        <w:jc w:val="both"/>
        <w:rPr>
          <w:sz w:val="22"/>
          <w:szCs w:val="22"/>
        </w:rPr>
      </w:pPr>
    </w:p>
    <w:p w14:paraId="2E25630D" w14:textId="77777777" w:rsidR="0039687E" w:rsidRPr="00C90E8C" w:rsidRDefault="0039687E" w:rsidP="000A3733">
      <w:pPr>
        <w:jc w:val="both"/>
        <w:rPr>
          <w:sz w:val="22"/>
          <w:szCs w:val="22"/>
        </w:rPr>
      </w:pPr>
    </w:p>
    <w:p w14:paraId="15227C4C" w14:textId="77777777" w:rsidR="00AD6E76" w:rsidRPr="00C90E8C" w:rsidRDefault="00AD6E76" w:rsidP="000A3733">
      <w:pPr>
        <w:jc w:val="both"/>
        <w:rPr>
          <w:sz w:val="22"/>
          <w:szCs w:val="22"/>
        </w:rPr>
      </w:pPr>
    </w:p>
    <w:p w14:paraId="18808D2A" w14:textId="77777777" w:rsidR="00AD6E76" w:rsidRDefault="00AD6E76" w:rsidP="000A3733">
      <w:pPr>
        <w:jc w:val="both"/>
        <w:rPr>
          <w:sz w:val="22"/>
          <w:szCs w:val="22"/>
        </w:rPr>
      </w:pPr>
    </w:p>
    <w:p w14:paraId="55A51EF3" w14:textId="77777777" w:rsidR="006A07DA" w:rsidRPr="00C90E8C" w:rsidRDefault="006A07DA" w:rsidP="000A3733">
      <w:pPr>
        <w:jc w:val="both"/>
        <w:rPr>
          <w:sz w:val="22"/>
          <w:szCs w:val="22"/>
        </w:rPr>
      </w:pPr>
    </w:p>
    <w:p w14:paraId="13E705C1" w14:textId="77777777" w:rsidR="00AD6E76" w:rsidRPr="00C90E8C" w:rsidRDefault="00AD6E76" w:rsidP="000A3733">
      <w:pPr>
        <w:jc w:val="both"/>
        <w:rPr>
          <w:sz w:val="22"/>
          <w:szCs w:val="22"/>
        </w:rPr>
      </w:pPr>
    </w:p>
    <w:sdt>
      <w:sdtPr>
        <w:rPr>
          <w:rFonts w:ascii="Calibri" w:eastAsiaTheme="minorHAnsi" w:hAnsi="Calibri" w:cstheme="minorBidi"/>
          <w:color w:val="auto"/>
          <w:kern w:val="2"/>
          <w:sz w:val="24"/>
          <w:szCs w:val="24"/>
          <w:lang w:val="en-GB"/>
          <w14:ligatures w14:val="standardContextual"/>
        </w:rPr>
        <w:id w:val="-1127465520"/>
        <w:docPartObj>
          <w:docPartGallery w:val="Table of Contents"/>
          <w:docPartUnique/>
        </w:docPartObj>
      </w:sdtPr>
      <w:sdtEndPr>
        <w:rPr>
          <w:b/>
          <w:bCs/>
        </w:rPr>
      </w:sdtEndPr>
      <w:sdtContent>
        <w:p w14:paraId="1FAE64CA" w14:textId="0B1C4927" w:rsidR="00B276B4" w:rsidRPr="00C90E8C" w:rsidRDefault="00B276B4" w:rsidP="000A3733">
          <w:pPr>
            <w:pStyle w:val="TBal"/>
            <w:jc w:val="both"/>
            <w:rPr>
              <w:rFonts w:ascii="Calibri" w:hAnsi="Calibri" w:cs="Calibri"/>
              <w:b/>
              <w:bCs/>
              <w:color w:val="auto"/>
              <w:lang w:val="en-GB"/>
            </w:rPr>
          </w:pPr>
          <w:r w:rsidRPr="00C90E8C">
            <w:rPr>
              <w:rFonts w:ascii="Calibri" w:hAnsi="Calibri" w:cs="Calibri"/>
              <w:b/>
              <w:color w:val="auto"/>
              <w:lang w:val="en-GB"/>
            </w:rPr>
            <w:t xml:space="preserve">Table of </w:t>
          </w:r>
          <w:r w:rsidRPr="00C90E8C">
            <w:rPr>
              <w:rFonts w:ascii="Calibri" w:hAnsi="Calibri" w:cs="Calibri"/>
              <w:b/>
              <w:bCs/>
              <w:color w:val="auto"/>
              <w:lang w:val="en-GB"/>
            </w:rPr>
            <w:t>Contents</w:t>
          </w:r>
        </w:p>
        <w:p w14:paraId="56D35A31" w14:textId="7CC7926D" w:rsidR="00402311" w:rsidRDefault="00B276B4">
          <w:pPr>
            <w:pStyle w:val="T2"/>
            <w:tabs>
              <w:tab w:val="right" w:leader="dot" w:pos="9062"/>
            </w:tabs>
            <w:rPr>
              <w:rFonts w:asciiTheme="minorHAnsi" w:eastAsiaTheme="minorEastAsia" w:hAnsiTheme="minorHAnsi"/>
              <w:noProof/>
              <w:lang w:val="en-US"/>
            </w:rPr>
          </w:pPr>
          <w:r w:rsidRPr="00C90E8C">
            <w:rPr>
              <w:rFonts w:cs="Calibri"/>
            </w:rPr>
            <w:fldChar w:fldCharType="begin"/>
          </w:r>
          <w:r w:rsidRPr="00C90E8C">
            <w:rPr>
              <w:rFonts w:cs="Calibri"/>
            </w:rPr>
            <w:instrText xml:space="preserve"> TOC \o "1-3" \h \z \u </w:instrText>
          </w:r>
          <w:r w:rsidRPr="00C90E8C">
            <w:rPr>
              <w:rFonts w:cs="Calibri"/>
            </w:rPr>
            <w:fldChar w:fldCharType="separate"/>
          </w:r>
          <w:hyperlink w:anchor="_Toc169132546" w:history="1">
            <w:r w:rsidR="00402311" w:rsidRPr="00276DA0">
              <w:rPr>
                <w:rStyle w:val="Kpr"/>
                <w:noProof/>
              </w:rPr>
              <w:t>Introduction</w:t>
            </w:r>
            <w:r w:rsidR="00402311">
              <w:rPr>
                <w:noProof/>
                <w:webHidden/>
              </w:rPr>
              <w:tab/>
            </w:r>
            <w:r w:rsidR="00402311">
              <w:rPr>
                <w:noProof/>
                <w:webHidden/>
              </w:rPr>
              <w:fldChar w:fldCharType="begin"/>
            </w:r>
            <w:r w:rsidR="00402311">
              <w:rPr>
                <w:noProof/>
                <w:webHidden/>
              </w:rPr>
              <w:instrText xml:space="preserve"> PAGEREF _Toc169132546 \h </w:instrText>
            </w:r>
            <w:r w:rsidR="00402311">
              <w:rPr>
                <w:noProof/>
                <w:webHidden/>
              </w:rPr>
            </w:r>
            <w:r w:rsidR="00402311">
              <w:rPr>
                <w:noProof/>
                <w:webHidden/>
              </w:rPr>
              <w:fldChar w:fldCharType="separate"/>
            </w:r>
            <w:r w:rsidR="00A54C2E">
              <w:rPr>
                <w:noProof/>
                <w:webHidden/>
              </w:rPr>
              <w:t>3</w:t>
            </w:r>
            <w:r w:rsidR="00402311">
              <w:rPr>
                <w:noProof/>
                <w:webHidden/>
              </w:rPr>
              <w:fldChar w:fldCharType="end"/>
            </w:r>
          </w:hyperlink>
        </w:p>
        <w:p w14:paraId="0537E0B9" w14:textId="02F67759" w:rsidR="00402311" w:rsidRDefault="00402311">
          <w:pPr>
            <w:pStyle w:val="T2"/>
            <w:tabs>
              <w:tab w:val="right" w:leader="dot" w:pos="9062"/>
            </w:tabs>
            <w:rPr>
              <w:rFonts w:asciiTheme="minorHAnsi" w:eastAsiaTheme="minorEastAsia" w:hAnsiTheme="minorHAnsi"/>
              <w:noProof/>
              <w:lang w:val="en-US"/>
            </w:rPr>
          </w:pPr>
          <w:hyperlink w:anchor="_Toc169132547" w:history="1">
            <w:r w:rsidRPr="00276DA0">
              <w:rPr>
                <w:rStyle w:val="Kpr"/>
                <w:noProof/>
              </w:rPr>
              <w:t>Project Definition</w:t>
            </w:r>
            <w:r>
              <w:rPr>
                <w:noProof/>
                <w:webHidden/>
              </w:rPr>
              <w:tab/>
            </w:r>
            <w:r>
              <w:rPr>
                <w:noProof/>
                <w:webHidden/>
              </w:rPr>
              <w:fldChar w:fldCharType="begin"/>
            </w:r>
            <w:r>
              <w:rPr>
                <w:noProof/>
                <w:webHidden/>
              </w:rPr>
              <w:instrText xml:space="preserve"> PAGEREF _Toc169132547 \h </w:instrText>
            </w:r>
            <w:r>
              <w:rPr>
                <w:noProof/>
                <w:webHidden/>
              </w:rPr>
            </w:r>
            <w:r>
              <w:rPr>
                <w:noProof/>
                <w:webHidden/>
              </w:rPr>
              <w:fldChar w:fldCharType="separate"/>
            </w:r>
            <w:r w:rsidR="00A54C2E">
              <w:rPr>
                <w:noProof/>
                <w:webHidden/>
              </w:rPr>
              <w:t>3</w:t>
            </w:r>
            <w:r>
              <w:rPr>
                <w:noProof/>
                <w:webHidden/>
              </w:rPr>
              <w:fldChar w:fldCharType="end"/>
            </w:r>
          </w:hyperlink>
        </w:p>
        <w:p w14:paraId="4BB4C14B" w14:textId="60FFA5C6" w:rsidR="00402311" w:rsidRDefault="00402311">
          <w:pPr>
            <w:pStyle w:val="T2"/>
            <w:tabs>
              <w:tab w:val="right" w:leader="dot" w:pos="9062"/>
            </w:tabs>
            <w:rPr>
              <w:rFonts w:asciiTheme="minorHAnsi" w:eastAsiaTheme="minorEastAsia" w:hAnsiTheme="minorHAnsi"/>
              <w:noProof/>
              <w:lang w:val="en-US"/>
            </w:rPr>
          </w:pPr>
          <w:hyperlink w:anchor="_Toc169132548" w:history="1">
            <w:r w:rsidRPr="00276DA0">
              <w:rPr>
                <w:rStyle w:val="Kpr"/>
                <w:noProof/>
              </w:rPr>
              <w:t>Topology Selection</w:t>
            </w:r>
            <w:r>
              <w:rPr>
                <w:noProof/>
                <w:webHidden/>
              </w:rPr>
              <w:tab/>
            </w:r>
            <w:r>
              <w:rPr>
                <w:noProof/>
                <w:webHidden/>
              </w:rPr>
              <w:fldChar w:fldCharType="begin"/>
            </w:r>
            <w:r>
              <w:rPr>
                <w:noProof/>
                <w:webHidden/>
              </w:rPr>
              <w:instrText xml:space="preserve"> PAGEREF _Toc169132548 \h </w:instrText>
            </w:r>
            <w:r>
              <w:rPr>
                <w:noProof/>
                <w:webHidden/>
              </w:rPr>
            </w:r>
            <w:r>
              <w:rPr>
                <w:noProof/>
                <w:webHidden/>
              </w:rPr>
              <w:fldChar w:fldCharType="separate"/>
            </w:r>
            <w:r w:rsidR="00A54C2E">
              <w:rPr>
                <w:noProof/>
                <w:webHidden/>
              </w:rPr>
              <w:t>4</w:t>
            </w:r>
            <w:r>
              <w:rPr>
                <w:noProof/>
                <w:webHidden/>
              </w:rPr>
              <w:fldChar w:fldCharType="end"/>
            </w:r>
          </w:hyperlink>
        </w:p>
        <w:p w14:paraId="70683AE7" w14:textId="497F99C4" w:rsidR="00402311" w:rsidRDefault="00402311">
          <w:pPr>
            <w:pStyle w:val="T2"/>
            <w:tabs>
              <w:tab w:val="right" w:leader="dot" w:pos="9062"/>
            </w:tabs>
            <w:rPr>
              <w:rFonts w:asciiTheme="minorHAnsi" w:eastAsiaTheme="minorEastAsia" w:hAnsiTheme="minorHAnsi"/>
              <w:noProof/>
              <w:lang w:val="en-US"/>
            </w:rPr>
          </w:pPr>
          <w:hyperlink w:anchor="_Toc169132549" w:history="1">
            <w:r w:rsidRPr="00276DA0">
              <w:rPr>
                <w:rStyle w:val="Kpr"/>
                <w:noProof/>
              </w:rPr>
              <w:t>Validation of Design</w:t>
            </w:r>
            <w:r>
              <w:rPr>
                <w:noProof/>
                <w:webHidden/>
              </w:rPr>
              <w:tab/>
            </w:r>
            <w:r>
              <w:rPr>
                <w:noProof/>
                <w:webHidden/>
              </w:rPr>
              <w:fldChar w:fldCharType="begin"/>
            </w:r>
            <w:r>
              <w:rPr>
                <w:noProof/>
                <w:webHidden/>
              </w:rPr>
              <w:instrText xml:space="preserve"> PAGEREF _Toc169132549 \h </w:instrText>
            </w:r>
            <w:r>
              <w:rPr>
                <w:noProof/>
                <w:webHidden/>
              </w:rPr>
            </w:r>
            <w:r>
              <w:rPr>
                <w:noProof/>
                <w:webHidden/>
              </w:rPr>
              <w:fldChar w:fldCharType="separate"/>
            </w:r>
            <w:r w:rsidR="00A54C2E">
              <w:rPr>
                <w:noProof/>
                <w:webHidden/>
              </w:rPr>
              <w:t>5</w:t>
            </w:r>
            <w:r>
              <w:rPr>
                <w:noProof/>
                <w:webHidden/>
              </w:rPr>
              <w:fldChar w:fldCharType="end"/>
            </w:r>
          </w:hyperlink>
        </w:p>
        <w:p w14:paraId="69A895E5" w14:textId="4C8C7E5A" w:rsidR="00402311" w:rsidRDefault="00402311">
          <w:pPr>
            <w:pStyle w:val="T3"/>
            <w:tabs>
              <w:tab w:val="right" w:leader="dot" w:pos="9062"/>
            </w:tabs>
            <w:rPr>
              <w:rFonts w:asciiTheme="minorHAnsi" w:eastAsiaTheme="minorEastAsia" w:hAnsiTheme="minorHAnsi"/>
              <w:noProof/>
              <w:lang w:val="en-US"/>
            </w:rPr>
          </w:pPr>
          <w:hyperlink w:anchor="_Toc169132550" w:history="1">
            <w:r w:rsidRPr="00276DA0">
              <w:rPr>
                <w:rStyle w:val="Kpr"/>
                <w:noProof/>
              </w:rPr>
              <w:t>General Design</w:t>
            </w:r>
            <w:r>
              <w:rPr>
                <w:noProof/>
                <w:webHidden/>
              </w:rPr>
              <w:tab/>
            </w:r>
            <w:r>
              <w:rPr>
                <w:noProof/>
                <w:webHidden/>
              </w:rPr>
              <w:fldChar w:fldCharType="begin"/>
            </w:r>
            <w:r>
              <w:rPr>
                <w:noProof/>
                <w:webHidden/>
              </w:rPr>
              <w:instrText xml:space="preserve"> PAGEREF _Toc169132550 \h </w:instrText>
            </w:r>
            <w:r>
              <w:rPr>
                <w:noProof/>
                <w:webHidden/>
              </w:rPr>
            </w:r>
            <w:r>
              <w:rPr>
                <w:noProof/>
                <w:webHidden/>
              </w:rPr>
              <w:fldChar w:fldCharType="separate"/>
            </w:r>
            <w:r w:rsidR="00A54C2E">
              <w:rPr>
                <w:noProof/>
                <w:webHidden/>
              </w:rPr>
              <w:t>5</w:t>
            </w:r>
            <w:r>
              <w:rPr>
                <w:noProof/>
                <w:webHidden/>
              </w:rPr>
              <w:fldChar w:fldCharType="end"/>
            </w:r>
          </w:hyperlink>
        </w:p>
        <w:p w14:paraId="038B5447" w14:textId="30E86FA9" w:rsidR="00402311" w:rsidRDefault="00402311">
          <w:pPr>
            <w:pStyle w:val="T3"/>
            <w:tabs>
              <w:tab w:val="right" w:leader="dot" w:pos="9062"/>
            </w:tabs>
            <w:rPr>
              <w:rFonts w:asciiTheme="minorHAnsi" w:eastAsiaTheme="minorEastAsia" w:hAnsiTheme="minorHAnsi"/>
              <w:noProof/>
              <w:lang w:val="en-US"/>
            </w:rPr>
          </w:pPr>
          <w:hyperlink w:anchor="_Toc169132551" w:history="1">
            <w:r w:rsidRPr="00276DA0">
              <w:rPr>
                <w:rStyle w:val="Kpr"/>
                <w:noProof/>
              </w:rPr>
              <w:t>Transformer Design</w:t>
            </w:r>
            <w:r>
              <w:rPr>
                <w:noProof/>
                <w:webHidden/>
              </w:rPr>
              <w:tab/>
            </w:r>
            <w:r>
              <w:rPr>
                <w:noProof/>
                <w:webHidden/>
              </w:rPr>
              <w:fldChar w:fldCharType="begin"/>
            </w:r>
            <w:r>
              <w:rPr>
                <w:noProof/>
                <w:webHidden/>
              </w:rPr>
              <w:instrText xml:space="preserve"> PAGEREF _Toc169132551 \h </w:instrText>
            </w:r>
            <w:r>
              <w:rPr>
                <w:noProof/>
                <w:webHidden/>
              </w:rPr>
            </w:r>
            <w:r>
              <w:rPr>
                <w:noProof/>
                <w:webHidden/>
              </w:rPr>
              <w:fldChar w:fldCharType="separate"/>
            </w:r>
            <w:r w:rsidR="00A54C2E">
              <w:rPr>
                <w:noProof/>
                <w:webHidden/>
              </w:rPr>
              <w:t>9</w:t>
            </w:r>
            <w:r>
              <w:rPr>
                <w:noProof/>
                <w:webHidden/>
              </w:rPr>
              <w:fldChar w:fldCharType="end"/>
            </w:r>
          </w:hyperlink>
        </w:p>
        <w:p w14:paraId="132CD25B" w14:textId="710F1241" w:rsidR="00402311" w:rsidRDefault="00402311">
          <w:pPr>
            <w:pStyle w:val="T3"/>
            <w:tabs>
              <w:tab w:val="right" w:leader="dot" w:pos="9062"/>
            </w:tabs>
            <w:rPr>
              <w:rFonts w:asciiTheme="minorHAnsi" w:eastAsiaTheme="minorEastAsia" w:hAnsiTheme="minorHAnsi"/>
              <w:noProof/>
              <w:lang w:val="en-US"/>
            </w:rPr>
          </w:pPr>
          <w:hyperlink w:anchor="_Toc169132552" w:history="1">
            <w:r w:rsidRPr="00276DA0">
              <w:rPr>
                <w:rStyle w:val="Kpr"/>
                <w:noProof/>
              </w:rPr>
              <w:t>RCD Snubber Design</w:t>
            </w:r>
            <w:r>
              <w:rPr>
                <w:noProof/>
                <w:webHidden/>
              </w:rPr>
              <w:tab/>
            </w:r>
            <w:r>
              <w:rPr>
                <w:noProof/>
                <w:webHidden/>
              </w:rPr>
              <w:fldChar w:fldCharType="begin"/>
            </w:r>
            <w:r>
              <w:rPr>
                <w:noProof/>
                <w:webHidden/>
              </w:rPr>
              <w:instrText xml:space="preserve"> PAGEREF _Toc169132552 \h </w:instrText>
            </w:r>
            <w:r>
              <w:rPr>
                <w:noProof/>
                <w:webHidden/>
              </w:rPr>
            </w:r>
            <w:r>
              <w:rPr>
                <w:noProof/>
                <w:webHidden/>
              </w:rPr>
              <w:fldChar w:fldCharType="separate"/>
            </w:r>
            <w:r w:rsidR="00A54C2E">
              <w:rPr>
                <w:noProof/>
                <w:webHidden/>
              </w:rPr>
              <w:t>14</w:t>
            </w:r>
            <w:r>
              <w:rPr>
                <w:noProof/>
                <w:webHidden/>
              </w:rPr>
              <w:fldChar w:fldCharType="end"/>
            </w:r>
          </w:hyperlink>
        </w:p>
        <w:p w14:paraId="398EA721" w14:textId="7FE2D56B" w:rsidR="00402311" w:rsidRDefault="00402311">
          <w:pPr>
            <w:pStyle w:val="T3"/>
            <w:tabs>
              <w:tab w:val="right" w:leader="dot" w:pos="9062"/>
            </w:tabs>
            <w:rPr>
              <w:rFonts w:asciiTheme="minorHAnsi" w:eastAsiaTheme="minorEastAsia" w:hAnsiTheme="minorHAnsi"/>
              <w:noProof/>
              <w:lang w:val="en-US"/>
            </w:rPr>
          </w:pPr>
          <w:hyperlink w:anchor="_Toc169132553" w:history="1">
            <w:r w:rsidRPr="00276DA0">
              <w:rPr>
                <w:rStyle w:val="Kpr"/>
                <w:noProof/>
              </w:rPr>
              <w:t>Open-Loop Simulation Results</w:t>
            </w:r>
            <w:r>
              <w:rPr>
                <w:noProof/>
                <w:webHidden/>
              </w:rPr>
              <w:tab/>
            </w:r>
            <w:r>
              <w:rPr>
                <w:noProof/>
                <w:webHidden/>
              </w:rPr>
              <w:fldChar w:fldCharType="begin"/>
            </w:r>
            <w:r>
              <w:rPr>
                <w:noProof/>
                <w:webHidden/>
              </w:rPr>
              <w:instrText xml:space="preserve"> PAGEREF _Toc169132553 \h </w:instrText>
            </w:r>
            <w:r>
              <w:rPr>
                <w:noProof/>
                <w:webHidden/>
              </w:rPr>
            </w:r>
            <w:r>
              <w:rPr>
                <w:noProof/>
                <w:webHidden/>
              </w:rPr>
              <w:fldChar w:fldCharType="separate"/>
            </w:r>
            <w:r w:rsidR="00A54C2E">
              <w:rPr>
                <w:b/>
                <w:bCs/>
                <w:noProof/>
                <w:webHidden/>
                <w:lang w:val="tr-TR"/>
              </w:rPr>
              <w:t>Hata! Yer işareti tanımlanmamış.</w:t>
            </w:r>
            <w:r>
              <w:rPr>
                <w:noProof/>
                <w:webHidden/>
              </w:rPr>
              <w:fldChar w:fldCharType="end"/>
            </w:r>
          </w:hyperlink>
        </w:p>
        <w:p w14:paraId="30AE6E10" w14:textId="0FFE64A2" w:rsidR="00402311" w:rsidRDefault="00402311">
          <w:pPr>
            <w:pStyle w:val="T3"/>
            <w:tabs>
              <w:tab w:val="right" w:leader="dot" w:pos="9062"/>
            </w:tabs>
            <w:rPr>
              <w:rFonts w:asciiTheme="minorHAnsi" w:eastAsiaTheme="minorEastAsia" w:hAnsiTheme="minorHAnsi"/>
              <w:noProof/>
              <w:lang w:val="en-US"/>
            </w:rPr>
          </w:pPr>
          <w:hyperlink w:anchor="_Toc169132554" w:history="1">
            <w:r w:rsidRPr="00276DA0">
              <w:rPr>
                <w:rStyle w:val="Kpr"/>
                <w:noProof/>
              </w:rPr>
              <w:t>Closed-Loop Simulation Results</w:t>
            </w:r>
            <w:r>
              <w:rPr>
                <w:noProof/>
                <w:webHidden/>
              </w:rPr>
              <w:tab/>
            </w:r>
            <w:r>
              <w:rPr>
                <w:noProof/>
                <w:webHidden/>
              </w:rPr>
              <w:fldChar w:fldCharType="begin"/>
            </w:r>
            <w:r>
              <w:rPr>
                <w:noProof/>
                <w:webHidden/>
              </w:rPr>
              <w:instrText xml:space="preserve"> PAGEREF _Toc169132554 \h </w:instrText>
            </w:r>
            <w:r>
              <w:rPr>
                <w:noProof/>
                <w:webHidden/>
              </w:rPr>
            </w:r>
            <w:r>
              <w:rPr>
                <w:noProof/>
                <w:webHidden/>
              </w:rPr>
              <w:fldChar w:fldCharType="separate"/>
            </w:r>
            <w:r w:rsidR="00A54C2E">
              <w:rPr>
                <w:noProof/>
                <w:webHidden/>
              </w:rPr>
              <w:t>14</w:t>
            </w:r>
            <w:r>
              <w:rPr>
                <w:noProof/>
                <w:webHidden/>
              </w:rPr>
              <w:fldChar w:fldCharType="end"/>
            </w:r>
          </w:hyperlink>
        </w:p>
        <w:p w14:paraId="2EC123D2" w14:textId="7222FC6E" w:rsidR="00402311" w:rsidRDefault="00402311">
          <w:pPr>
            <w:pStyle w:val="T3"/>
            <w:tabs>
              <w:tab w:val="right" w:leader="dot" w:pos="9062"/>
            </w:tabs>
            <w:rPr>
              <w:rFonts w:asciiTheme="minorHAnsi" w:eastAsiaTheme="minorEastAsia" w:hAnsiTheme="minorHAnsi"/>
              <w:noProof/>
              <w:lang w:val="en-US"/>
            </w:rPr>
          </w:pPr>
          <w:hyperlink w:anchor="_Toc169132555" w:history="1">
            <w:r w:rsidRPr="00276DA0">
              <w:rPr>
                <w:rStyle w:val="Kpr"/>
                <w:noProof/>
              </w:rPr>
              <w:t>Component Selection</w:t>
            </w:r>
            <w:r>
              <w:rPr>
                <w:noProof/>
                <w:webHidden/>
              </w:rPr>
              <w:tab/>
            </w:r>
            <w:r>
              <w:rPr>
                <w:noProof/>
                <w:webHidden/>
              </w:rPr>
              <w:fldChar w:fldCharType="begin"/>
            </w:r>
            <w:r>
              <w:rPr>
                <w:noProof/>
                <w:webHidden/>
              </w:rPr>
              <w:instrText xml:space="preserve"> PAGEREF _Toc169132555 \h </w:instrText>
            </w:r>
            <w:r>
              <w:rPr>
                <w:noProof/>
                <w:webHidden/>
              </w:rPr>
            </w:r>
            <w:r>
              <w:rPr>
                <w:noProof/>
                <w:webHidden/>
              </w:rPr>
              <w:fldChar w:fldCharType="separate"/>
            </w:r>
            <w:r w:rsidR="00A54C2E">
              <w:rPr>
                <w:noProof/>
                <w:webHidden/>
              </w:rPr>
              <w:t>20</w:t>
            </w:r>
            <w:r>
              <w:rPr>
                <w:noProof/>
                <w:webHidden/>
              </w:rPr>
              <w:fldChar w:fldCharType="end"/>
            </w:r>
          </w:hyperlink>
        </w:p>
        <w:p w14:paraId="4287F81F" w14:textId="4A6D2850" w:rsidR="00402311" w:rsidRDefault="00402311">
          <w:pPr>
            <w:pStyle w:val="T3"/>
            <w:tabs>
              <w:tab w:val="right" w:leader="dot" w:pos="9062"/>
            </w:tabs>
            <w:rPr>
              <w:rFonts w:asciiTheme="minorHAnsi" w:eastAsiaTheme="minorEastAsia" w:hAnsiTheme="minorHAnsi"/>
              <w:noProof/>
              <w:lang w:val="en-US"/>
            </w:rPr>
          </w:pPr>
          <w:hyperlink w:anchor="_Toc169132556" w:history="1">
            <w:r w:rsidRPr="00276DA0">
              <w:rPr>
                <w:rStyle w:val="Kpr"/>
                <w:noProof/>
              </w:rPr>
              <w:t>Transformer Tests</w:t>
            </w:r>
            <w:r>
              <w:rPr>
                <w:noProof/>
                <w:webHidden/>
              </w:rPr>
              <w:tab/>
            </w:r>
            <w:r>
              <w:rPr>
                <w:noProof/>
                <w:webHidden/>
              </w:rPr>
              <w:fldChar w:fldCharType="begin"/>
            </w:r>
            <w:r>
              <w:rPr>
                <w:noProof/>
                <w:webHidden/>
              </w:rPr>
              <w:instrText xml:space="preserve"> PAGEREF _Toc169132556 \h </w:instrText>
            </w:r>
            <w:r>
              <w:rPr>
                <w:noProof/>
                <w:webHidden/>
              </w:rPr>
            </w:r>
            <w:r>
              <w:rPr>
                <w:noProof/>
                <w:webHidden/>
              </w:rPr>
              <w:fldChar w:fldCharType="separate"/>
            </w:r>
            <w:r w:rsidR="00A54C2E">
              <w:rPr>
                <w:noProof/>
                <w:webHidden/>
              </w:rPr>
              <w:t>21</w:t>
            </w:r>
            <w:r>
              <w:rPr>
                <w:noProof/>
                <w:webHidden/>
              </w:rPr>
              <w:fldChar w:fldCharType="end"/>
            </w:r>
          </w:hyperlink>
        </w:p>
        <w:p w14:paraId="75468604" w14:textId="016C3323" w:rsidR="00402311" w:rsidRDefault="00402311">
          <w:pPr>
            <w:pStyle w:val="T2"/>
            <w:tabs>
              <w:tab w:val="right" w:leader="dot" w:pos="9062"/>
            </w:tabs>
            <w:rPr>
              <w:rFonts w:asciiTheme="minorHAnsi" w:eastAsiaTheme="minorEastAsia" w:hAnsiTheme="minorHAnsi"/>
              <w:noProof/>
              <w:lang w:val="en-US"/>
            </w:rPr>
          </w:pPr>
          <w:hyperlink w:anchor="_Toc169132557" w:history="1">
            <w:r w:rsidRPr="00276DA0">
              <w:rPr>
                <w:rStyle w:val="Kpr"/>
                <w:noProof/>
              </w:rPr>
              <w:t>Final Design</w:t>
            </w:r>
            <w:r>
              <w:rPr>
                <w:noProof/>
                <w:webHidden/>
              </w:rPr>
              <w:tab/>
            </w:r>
            <w:r>
              <w:rPr>
                <w:noProof/>
                <w:webHidden/>
              </w:rPr>
              <w:fldChar w:fldCharType="begin"/>
            </w:r>
            <w:r>
              <w:rPr>
                <w:noProof/>
                <w:webHidden/>
              </w:rPr>
              <w:instrText xml:space="preserve"> PAGEREF _Toc169132557 \h </w:instrText>
            </w:r>
            <w:r>
              <w:rPr>
                <w:noProof/>
                <w:webHidden/>
              </w:rPr>
            </w:r>
            <w:r>
              <w:rPr>
                <w:noProof/>
                <w:webHidden/>
              </w:rPr>
              <w:fldChar w:fldCharType="separate"/>
            </w:r>
            <w:r w:rsidR="00A54C2E">
              <w:rPr>
                <w:noProof/>
                <w:webHidden/>
              </w:rPr>
              <w:t>23</w:t>
            </w:r>
            <w:r>
              <w:rPr>
                <w:noProof/>
                <w:webHidden/>
              </w:rPr>
              <w:fldChar w:fldCharType="end"/>
            </w:r>
          </w:hyperlink>
        </w:p>
        <w:p w14:paraId="2D902F9B" w14:textId="26D281F8" w:rsidR="00402311" w:rsidRDefault="00402311">
          <w:pPr>
            <w:pStyle w:val="T2"/>
            <w:tabs>
              <w:tab w:val="right" w:leader="dot" w:pos="9062"/>
            </w:tabs>
            <w:rPr>
              <w:rFonts w:asciiTheme="minorHAnsi" w:eastAsiaTheme="minorEastAsia" w:hAnsiTheme="minorHAnsi"/>
              <w:noProof/>
              <w:lang w:val="en-US"/>
            </w:rPr>
          </w:pPr>
          <w:hyperlink w:anchor="_Toc169132558" w:history="1">
            <w:r w:rsidRPr="00276DA0">
              <w:rPr>
                <w:rStyle w:val="Kpr"/>
                <w:noProof/>
              </w:rPr>
              <w:t>Demo Day Test Results</w:t>
            </w:r>
            <w:r>
              <w:rPr>
                <w:noProof/>
                <w:webHidden/>
              </w:rPr>
              <w:tab/>
            </w:r>
            <w:r>
              <w:rPr>
                <w:noProof/>
                <w:webHidden/>
              </w:rPr>
              <w:fldChar w:fldCharType="begin"/>
            </w:r>
            <w:r>
              <w:rPr>
                <w:noProof/>
                <w:webHidden/>
              </w:rPr>
              <w:instrText xml:space="preserve"> PAGEREF _Toc169132558 \h </w:instrText>
            </w:r>
            <w:r>
              <w:rPr>
                <w:noProof/>
                <w:webHidden/>
              </w:rPr>
            </w:r>
            <w:r>
              <w:rPr>
                <w:noProof/>
                <w:webHidden/>
              </w:rPr>
              <w:fldChar w:fldCharType="separate"/>
            </w:r>
            <w:r w:rsidR="00A54C2E">
              <w:rPr>
                <w:noProof/>
                <w:webHidden/>
              </w:rPr>
              <w:t>25</w:t>
            </w:r>
            <w:r>
              <w:rPr>
                <w:noProof/>
                <w:webHidden/>
              </w:rPr>
              <w:fldChar w:fldCharType="end"/>
            </w:r>
          </w:hyperlink>
        </w:p>
        <w:p w14:paraId="0F7F135F" w14:textId="07A7A83C" w:rsidR="00402311" w:rsidRDefault="00402311">
          <w:pPr>
            <w:pStyle w:val="T2"/>
            <w:tabs>
              <w:tab w:val="right" w:leader="dot" w:pos="9062"/>
            </w:tabs>
            <w:rPr>
              <w:rFonts w:asciiTheme="minorHAnsi" w:eastAsiaTheme="minorEastAsia" w:hAnsiTheme="minorHAnsi"/>
              <w:noProof/>
              <w:lang w:val="en-US"/>
            </w:rPr>
          </w:pPr>
          <w:hyperlink w:anchor="_Toc169132559" w:history="1">
            <w:r w:rsidRPr="00276DA0">
              <w:rPr>
                <w:rStyle w:val="Kpr"/>
                <w:noProof/>
              </w:rPr>
              <w:t>Physical Properties</w:t>
            </w:r>
            <w:r>
              <w:rPr>
                <w:noProof/>
                <w:webHidden/>
              </w:rPr>
              <w:tab/>
            </w:r>
            <w:r>
              <w:rPr>
                <w:noProof/>
                <w:webHidden/>
              </w:rPr>
              <w:fldChar w:fldCharType="begin"/>
            </w:r>
            <w:r>
              <w:rPr>
                <w:noProof/>
                <w:webHidden/>
              </w:rPr>
              <w:instrText xml:space="preserve"> PAGEREF _Toc169132559 \h </w:instrText>
            </w:r>
            <w:r>
              <w:rPr>
                <w:noProof/>
                <w:webHidden/>
              </w:rPr>
            </w:r>
            <w:r>
              <w:rPr>
                <w:noProof/>
                <w:webHidden/>
              </w:rPr>
              <w:fldChar w:fldCharType="separate"/>
            </w:r>
            <w:r w:rsidR="00A54C2E">
              <w:rPr>
                <w:noProof/>
                <w:webHidden/>
              </w:rPr>
              <w:t>27</w:t>
            </w:r>
            <w:r>
              <w:rPr>
                <w:noProof/>
                <w:webHidden/>
              </w:rPr>
              <w:fldChar w:fldCharType="end"/>
            </w:r>
          </w:hyperlink>
        </w:p>
        <w:p w14:paraId="1916D09F" w14:textId="4CA17BD3" w:rsidR="00402311" w:rsidRDefault="00402311">
          <w:pPr>
            <w:pStyle w:val="T2"/>
            <w:tabs>
              <w:tab w:val="right" w:leader="dot" w:pos="9062"/>
            </w:tabs>
            <w:rPr>
              <w:rFonts w:asciiTheme="minorHAnsi" w:eastAsiaTheme="minorEastAsia" w:hAnsiTheme="minorHAnsi"/>
              <w:noProof/>
              <w:lang w:val="en-US"/>
            </w:rPr>
          </w:pPr>
          <w:hyperlink w:anchor="_Toc169132560" w:history="1">
            <w:r w:rsidRPr="00276DA0">
              <w:rPr>
                <w:rStyle w:val="Kpr"/>
                <w:noProof/>
              </w:rPr>
              <w:t>Conclusion</w:t>
            </w:r>
            <w:r>
              <w:rPr>
                <w:noProof/>
                <w:webHidden/>
              </w:rPr>
              <w:tab/>
            </w:r>
            <w:r>
              <w:rPr>
                <w:noProof/>
                <w:webHidden/>
              </w:rPr>
              <w:fldChar w:fldCharType="begin"/>
            </w:r>
            <w:r>
              <w:rPr>
                <w:noProof/>
                <w:webHidden/>
              </w:rPr>
              <w:instrText xml:space="preserve"> PAGEREF _Toc169132560 \h </w:instrText>
            </w:r>
            <w:r>
              <w:rPr>
                <w:noProof/>
                <w:webHidden/>
              </w:rPr>
            </w:r>
            <w:r>
              <w:rPr>
                <w:noProof/>
                <w:webHidden/>
              </w:rPr>
              <w:fldChar w:fldCharType="separate"/>
            </w:r>
            <w:r w:rsidR="00A54C2E">
              <w:rPr>
                <w:noProof/>
                <w:webHidden/>
              </w:rPr>
              <w:t>29</w:t>
            </w:r>
            <w:r>
              <w:rPr>
                <w:noProof/>
                <w:webHidden/>
              </w:rPr>
              <w:fldChar w:fldCharType="end"/>
            </w:r>
          </w:hyperlink>
        </w:p>
        <w:p w14:paraId="005D65E4" w14:textId="1B4E2494" w:rsidR="00B276B4" w:rsidRPr="00C90E8C" w:rsidRDefault="00B276B4" w:rsidP="000A3733">
          <w:pPr>
            <w:jc w:val="both"/>
          </w:pPr>
          <w:r w:rsidRPr="00C90E8C">
            <w:rPr>
              <w:rFonts w:cs="Calibri"/>
              <w:b/>
              <w:bCs/>
            </w:rPr>
            <w:fldChar w:fldCharType="end"/>
          </w:r>
        </w:p>
      </w:sdtContent>
    </w:sdt>
    <w:p w14:paraId="28CBDF9A" w14:textId="77777777" w:rsidR="00AD6E76" w:rsidRPr="00C90E8C" w:rsidRDefault="00AD6E76" w:rsidP="000A3733">
      <w:pPr>
        <w:jc w:val="both"/>
        <w:rPr>
          <w:b/>
          <w:bCs/>
          <w:sz w:val="22"/>
          <w:szCs w:val="22"/>
        </w:rPr>
      </w:pPr>
    </w:p>
    <w:p w14:paraId="353E4D2E" w14:textId="77777777" w:rsidR="00AD6E76" w:rsidRPr="00C90E8C" w:rsidRDefault="00AD6E76" w:rsidP="000A3733">
      <w:pPr>
        <w:jc w:val="both"/>
        <w:rPr>
          <w:b/>
          <w:bCs/>
          <w:sz w:val="22"/>
          <w:szCs w:val="22"/>
        </w:rPr>
      </w:pPr>
    </w:p>
    <w:p w14:paraId="1EEF31C7" w14:textId="77777777" w:rsidR="00AD6E76" w:rsidRPr="00C90E8C" w:rsidRDefault="00AD6E76" w:rsidP="000A3733">
      <w:pPr>
        <w:jc w:val="both"/>
        <w:rPr>
          <w:b/>
          <w:bCs/>
          <w:sz w:val="22"/>
          <w:szCs w:val="22"/>
        </w:rPr>
      </w:pPr>
    </w:p>
    <w:p w14:paraId="3A8B9346" w14:textId="77777777" w:rsidR="00AD6E76" w:rsidRPr="00C90E8C" w:rsidRDefault="00AD6E76" w:rsidP="000A3733">
      <w:pPr>
        <w:jc w:val="both"/>
        <w:rPr>
          <w:b/>
          <w:bCs/>
          <w:sz w:val="22"/>
          <w:szCs w:val="22"/>
        </w:rPr>
      </w:pPr>
    </w:p>
    <w:p w14:paraId="16129759" w14:textId="77777777" w:rsidR="00AD6E76" w:rsidRPr="00C90E8C" w:rsidRDefault="00AD6E76" w:rsidP="000A3733">
      <w:pPr>
        <w:jc w:val="both"/>
        <w:rPr>
          <w:b/>
          <w:bCs/>
          <w:sz w:val="22"/>
          <w:szCs w:val="22"/>
        </w:rPr>
      </w:pPr>
    </w:p>
    <w:p w14:paraId="0C2C7B48" w14:textId="77777777" w:rsidR="00AD6E76" w:rsidRPr="00C90E8C" w:rsidRDefault="00AD6E76" w:rsidP="000A3733">
      <w:pPr>
        <w:jc w:val="both"/>
        <w:rPr>
          <w:b/>
          <w:bCs/>
          <w:sz w:val="22"/>
          <w:szCs w:val="22"/>
        </w:rPr>
      </w:pPr>
    </w:p>
    <w:p w14:paraId="1C97B643" w14:textId="77777777" w:rsidR="00AD6E76" w:rsidRPr="00C90E8C" w:rsidRDefault="00AD6E76" w:rsidP="000A3733">
      <w:pPr>
        <w:jc w:val="both"/>
        <w:rPr>
          <w:b/>
          <w:bCs/>
          <w:sz w:val="22"/>
          <w:szCs w:val="22"/>
        </w:rPr>
      </w:pPr>
    </w:p>
    <w:p w14:paraId="15DDFA37" w14:textId="77777777" w:rsidR="00AD6E76" w:rsidRPr="00C90E8C" w:rsidRDefault="00AD6E76" w:rsidP="000A3733">
      <w:pPr>
        <w:jc w:val="both"/>
        <w:rPr>
          <w:b/>
          <w:bCs/>
          <w:sz w:val="22"/>
          <w:szCs w:val="22"/>
        </w:rPr>
      </w:pPr>
    </w:p>
    <w:p w14:paraId="213B7E18" w14:textId="77777777" w:rsidR="00AD6E76" w:rsidRPr="00C90E8C" w:rsidRDefault="00AD6E76" w:rsidP="000A3733">
      <w:pPr>
        <w:jc w:val="both"/>
        <w:rPr>
          <w:b/>
          <w:bCs/>
          <w:sz w:val="22"/>
          <w:szCs w:val="22"/>
        </w:rPr>
      </w:pPr>
    </w:p>
    <w:p w14:paraId="632BC101" w14:textId="77777777" w:rsidR="00AD6E76" w:rsidRPr="00C90E8C" w:rsidRDefault="00AD6E76" w:rsidP="000A3733">
      <w:pPr>
        <w:jc w:val="both"/>
        <w:rPr>
          <w:b/>
          <w:bCs/>
          <w:sz w:val="22"/>
          <w:szCs w:val="22"/>
        </w:rPr>
      </w:pPr>
    </w:p>
    <w:p w14:paraId="08BBE484" w14:textId="77777777" w:rsidR="00AD6E76" w:rsidRPr="00C90E8C" w:rsidRDefault="00AD6E76" w:rsidP="000A3733">
      <w:pPr>
        <w:jc w:val="both"/>
        <w:rPr>
          <w:b/>
          <w:bCs/>
          <w:sz w:val="22"/>
          <w:szCs w:val="22"/>
        </w:rPr>
      </w:pPr>
    </w:p>
    <w:p w14:paraId="75B5AFC3" w14:textId="77777777" w:rsidR="00AD6E76" w:rsidRPr="00C90E8C" w:rsidRDefault="00AD6E76" w:rsidP="000A3733">
      <w:pPr>
        <w:jc w:val="both"/>
        <w:rPr>
          <w:b/>
          <w:bCs/>
          <w:sz w:val="22"/>
          <w:szCs w:val="22"/>
        </w:rPr>
      </w:pPr>
    </w:p>
    <w:p w14:paraId="5A281106" w14:textId="77777777" w:rsidR="00AD6E76" w:rsidRPr="00C90E8C" w:rsidRDefault="00AD6E76" w:rsidP="000A3733">
      <w:pPr>
        <w:jc w:val="both"/>
        <w:rPr>
          <w:b/>
          <w:bCs/>
          <w:sz w:val="22"/>
          <w:szCs w:val="22"/>
        </w:rPr>
      </w:pPr>
    </w:p>
    <w:p w14:paraId="5AFADC20" w14:textId="46113719" w:rsidR="00B777E9" w:rsidRDefault="00AD6E76" w:rsidP="002531E6">
      <w:pPr>
        <w:pStyle w:val="Balk2"/>
        <w:jc w:val="both"/>
      </w:pPr>
      <w:bookmarkStart w:id="1" w:name="_Toc169132546"/>
      <w:r w:rsidRPr="00C90E8C">
        <w:rPr>
          <w:color w:val="auto"/>
        </w:rPr>
        <w:lastRenderedPageBreak/>
        <w:t>Introduction</w:t>
      </w:r>
      <w:bookmarkEnd w:id="1"/>
    </w:p>
    <w:p w14:paraId="656717BF" w14:textId="1742065D" w:rsidR="00BD3849" w:rsidRDefault="00B777E9" w:rsidP="00693251">
      <w:pPr>
        <w:jc w:val="both"/>
      </w:pPr>
      <w:r w:rsidRPr="00B777E9">
        <w:t xml:space="preserve">The goal of this project is to design and build a "Two Switch Flyback" converter, with its specifications provided later in the report. The report will cover the design </w:t>
      </w:r>
      <w:r>
        <w:t>procedures</w:t>
      </w:r>
      <w:r w:rsidRPr="00B777E9">
        <w:t xml:space="preserve"> </w:t>
      </w:r>
      <w:r>
        <w:t>done</w:t>
      </w:r>
      <w:r w:rsidRPr="00B777E9">
        <w:t>, explain the transformer design for th</w:t>
      </w:r>
      <w:r>
        <w:t xml:space="preserve">is </w:t>
      </w:r>
      <w:r w:rsidRPr="00B777E9">
        <w:t xml:space="preserve">topology, describe the circuit built based on the simulations, detail the closed-loop control of the design, and present </w:t>
      </w:r>
      <w:r w:rsidRPr="002531E6">
        <w:t>some test</w:t>
      </w:r>
      <w:r w:rsidRPr="00B777E9">
        <w:t xml:space="preserve"> results</w:t>
      </w:r>
      <w:r>
        <w:t xml:space="preserve"> in detail</w:t>
      </w:r>
      <w:r w:rsidRPr="00B777E9">
        <w:t>.</w:t>
      </w:r>
    </w:p>
    <w:p w14:paraId="69981D5D" w14:textId="77777777" w:rsidR="00B777E9" w:rsidRPr="00C90E8C" w:rsidRDefault="00B777E9" w:rsidP="000A3733">
      <w:pPr>
        <w:jc w:val="both"/>
      </w:pPr>
    </w:p>
    <w:p w14:paraId="6EC124B4" w14:textId="1CDD912A" w:rsidR="0069020C" w:rsidRPr="009B4EAA" w:rsidRDefault="00BD3849" w:rsidP="009B4EAA">
      <w:pPr>
        <w:pStyle w:val="Balk2"/>
        <w:jc w:val="both"/>
        <w:rPr>
          <w:color w:val="auto"/>
        </w:rPr>
      </w:pPr>
      <w:bookmarkStart w:id="2" w:name="_Toc169132547"/>
      <w:r w:rsidRPr="00C90E8C">
        <w:rPr>
          <w:color w:val="auto"/>
        </w:rPr>
        <w:t>Project Definition</w:t>
      </w:r>
      <w:bookmarkEnd w:id="2"/>
    </w:p>
    <w:p w14:paraId="789529FE" w14:textId="068556A5" w:rsidR="00BD3849" w:rsidRPr="00C90E8C" w:rsidRDefault="00CE1B89" w:rsidP="000A3733">
      <w:pPr>
        <w:jc w:val="both"/>
      </w:pPr>
      <w:r w:rsidRPr="00C90E8C">
        <w:t xml:space="preserve">An isolated DC-DC </w:t>
      </w:r>
      <w:r w:rsidR="00B777E9">
        <w:t xml:space="preserve">two switch flyback </w:t>
      </w:r>
      <w:r w:rsidRPr="00C90E8C">
        <w:t xml:space="preserve">converter </w:t>
      </w:r>
      <w:r w:rsidR="00B777E9">
        <w:t>is</w:t>
      </w:r>
      <w:r w:rsidRPr="00C90E8C">
        <w:t xml:space="preserve"> be designed </w:t>
      </w:r>
      <w:r w:rsidR="00B777E9">
        <w:t>for this hardware project</w:t>
      </w:r>
      <w:r w:rsidRPr="00C90E8C">
        <w:t>. The specs of the project are:</w:t>
      </w:r>
    </w:p>
    <w:p w14:paraId="09674F6C" w14:textId="7F976FEE" w:rsidR="00CE1B89" w:rsidRPr="00C90E8C" w:rsidRDefault="00CE1B89" w:rsidP="000A3733">
      <w:pPr>
        <w:pStyle w:val="ListeParagraf"/>
        <w:numPr>
          <w:ilvl w:val="0"/>
          <w:numId w:val="1"/>
        </w:numPr>
        <w:jc w:val="both"/>
      </w:pPr>
      <w:r w:rsidRPr="00C90E8C">
        <w:rPr>
          <w:b/>
          <w:bCs/>
        </w:rPr>
        <w:t xml:space="preserve">Minimum Input Voltage: </w:t>
      </w:r>
      <m:oMath>
        <m:r>
          <w:rPr>
            <w:rFonts w:ascii="Cambria Math" w:hAnsi="Cambria Math"/>
          </w:rPr>
          <m:t>36V</m:t>
        </m:r>
      </m:oMath>
    </w:p>
    <w:p w14:paraId="61DB48F6" w14:textId="051E22D5" w:rsidR="00CE1B89" w:rsidRPr="00B777E9" w:rsidRDefault="00CE1B89" w:rsidP="000A3733">
      <w:pPr>
        <w:pStyle w:val="ListeParagraf"/>
        <w:numPr>
          <w:ilvl w:val="0"/>
          <w:numId w:val="1"/>
        </w:numPr>
        <w:jc w:val="both"/>
      </w:pPr>
      <w:r w:rsidRPr="00C90E8C">
        <w:rPr>
          <w:b/>
          <w:bCs/>
        </w:rPr>
        <w:t xml:space="preserve">Maximum Input Voltage: </w:t>
      </w:r>
      <m:oMath>
        <m:r>
          <w:rPr>
            <w:rFonts w:ascii="Cambria Math" w:hAnsi="Cambria Math"/>
          </w:rPr>
          <m:t>72V</m:t>
        </m:r>
      </m:oMath>
    </w:p>
    <w:p w14:paraId="73A6482E" w14:textId="56A08B9C" w:rsidR="00B777E9" w:rsidRPr="00C90E8C" w:rsidRDefault="00B777E9" w:rsidP="00B777E9">
      <w:pPr>
        <w:pStyle w:val="ListeParagraf"/>
        <w:numPr>
          <w:ilvl w:val="0"/>
          <w:numId w:val="1"/>
        </w:numPr>
        <w:jc w:val="both"/>
      </w:pPr>
      <w:r>
        <w:rPr>
          <w:b/>
          <w:bCs/>
        </w:rPr>
        <w:t>Nominal</w:t>
      </w:r>
      <w:r w:rsidRPr="00C90E8C">
        <w:rPr>
          <w:b/>
          <w:bCs/>
        </w:rPr>
        <w:t xml:space="preserve"> Input Voltage: </w:t>
      </w:r>
      <m:oMath>
        <m:r>
          <w:rPr>
            <w:rFonts w:ascii="Cambria Math" w:hAnsi="Cambria Math"/>
          </w:rPr>
          <m:t>48V</m:t>
        </m:r>
      </m:oMath>
    </w:p>
    <w:p w14:paraId="38AD83CE" w14:textId="5ECF6A06" w:rsidR="00B777E9" w:rsidRPr="00295C6C" w:rsidRDefault="00B777E9" w:rsidP="00295C6C">
      <w:pPr>
        <w:pStyle w:val="ListeParagraf"/>
        <w:numPr>
          <w:ilvl w:val="0"/>
          <w:numId w:val="1"/>
        </w:numPr>
        <w:jc w:val="both"/>
        <w:rPr>
          <w:rFonts w:eastAsiaTheme="minorEastAsia"/>
        </w:rPr>
      </w:pPr>
      <w:r w:rsidRPr="00C90E8C">
        <w:rPr>
          <w:b/>
          <w:bCs/>
        </w:rPr>
        <w:t>Output Voltage</w:t>
      </w:r>
      <w:r>
        <w:rPr>
          <w:b/>
          <w:bCs/>
        </w:rPr>
        <w:t xml:space="preserve"> Ripple</w:t>
      </w:r>
      <w:r w:rsidRPr="00C90E8C">
        <w:rPr>
          <w:b/>
          <w:bCs/>
        </w:rPr>
        <w:t>:</w:t>
      </w:r>
      <w:r>
        <w:rPr>
          <w:b/>
          <w:bCs/>
        </w:rPr>
        <w:t xml:space="preserve"> </w:t>
      </w:r>
      <m:oMath>
        <m:sSub>
          <m:sSubPr>
            <m:ctrlPr>
              <w:rPr>
                <w:rFonts w:ascii="Cambria Math" w:hAnsi="Cambria Math"/>
                <w:i/>
              </w:rPr>
            </m:ctrlPr>
          </m:sSubPr>
          <m:e>
            <m:r>
              <w:rPr>
                <w:rFonts w:ascii="Cambria Math" w:hAnsi="Cambria Math"/>
              </w:rPr>
              <m:t>V</m:t>
            </m:r>
          </m:e>
          <m:sub>
            <m:r>
              <w:rPr>
                <w:rFonts w:ascii="Cambria Math" w:hAnsi="Cambria Math"/>
              </w:rPr>
              <m:t>ripple</m:t>
            </m:r>
          </m:sub>
        </m:sSub>
        <m:r>
          <w:rPr>
            <w:rFonts w:ascii="Cambria Math" w:hAnsi="Cambria Math"/>
          </w:rPr>
          <m:t xml:space="preserve"> ≤100 mV </m:t>
        </m:r>
        <m:r>
          <m:rPr>
            <m:sty m:val="p"/>
          </m:rPr>
          <w:rPr>
            <w:rFonts w:ascii="Cambria Math" w:eastAsiaTheme="minorEastAsia" w:hAnsi="Cambria Math"/>
          </w:rPr>
          <m:t>p</m:t>
        </m:r>
        <m:r>
          <w:rPr>
            <w:rFonts w:ascii="Cambria Math" w:hAnsi="Cambria Math"/>
          </w:rPr>
          <m:t>eak-to-peak</m:t>
        </m:r>
      </m:oMath>
      <w:r w:rsidR="00295C6C">
        <w:rPr>
          <w:rFonts w:eastAsiaTheme="minorEastAsia"/>
        </w:rPr>
        <w:t xml:space="preserve"> </w:t>
      </w:r>
    </w:p>
    <w:p w14:paraId="6B87C292" w14:textId="3F6C5EB2" w:rsidR="00CE1B89" w:rsidRDefault="00CE1B89" w:rsidP="000A3733">
      <w:pPr>
        <w:pStyle w:val="ListeParagraf"/>
        <w:numPr>
          <w:ilvl w:val="0"/>
          <w:numId w:val="1"/>
        </w:numPr>
        <w:jc w:val="both"/>
        <w:rPr>
          <w:rFonts w:eastAsiaTheme="minorEastAsia"/>
        </w:rPr>
      </w:pPr>
      <w:r w:rsidRPr="00C90E8C">
        <w:rPr>
          <w:b/>
          <w:bCs/>
        </w:rPr>
        <w:t>Output Voltage:</w:t>
      </w:r>
      <w:r w:rsidRPr="00C90E8C">
        <w:t xml:space="preserve"> </w:t>
      </w:r>
      <m:oMath>
        <m:r>
          <w:rPr>
            <w:rFonts w:ascii="Cambria Math" w:hAnsi="Cambria Math"/>
          </w:rPr>
          <m:t>12V (min. 11.9V, max. 12.1V)</m:t>
        </m:r>
      </m:oMath>
    </w:p>
    <w:p w14:paraId="559491EA" w14:textId="1B06AAB3" w:rsidR="00295C6C" w:rsidRPr="00C90E8C" w:rsidRDefault="00295C6C" w:rsidP="00295C6C">
      <w:pPr>
        <w:pStyle w:val="ListeParagraf"/>
        <w:numPr>
          <w:ilvl w:val="0"/>
          <w:numId w:val="1"/>
        </w:numPr>
        <w:jc w:val="both"/>
        <w:rPr>
          <w:rFonts w:eastAsiaTheme="minorEastAsia"/>
        </w:rPr>
      </w:pPr>
      <w:r w:rsidRPr="00C90E8C">
        <w:rPr>
          <w:b/>
          <w:bCs/>
        </w:rPr>
        <w:t xml:space="preserve">Output </w:t>
      </w:r>
      <w:r>
        <w:rPr>
          <w:b/>
          <w:bCs/>
        </w:rPr>
        <w:t>Nominal Current</w:t>
      </w:r>
      <w:r w:rsidRPr="00C90E8C">
        <w:rPr>
          <w:b/>
          <w:bCs/>
        </w:rPr>
        <w:t>:</w:t>
      </w:r>
      <w:r w:rsidRPr="00C90E8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=10A</m:t>
        </m:r>
      </m:oMath>
    </w:p>
    <w:p w14:paraId="6FA5AB6F" w14:textId="7127B2E3" w:rsidR="00295C6C" w:rsidRPr="00C90E8C" w:rsidRDefault="00295C6C" w:rsidP="00295C6C">
      <w:pPr>
        <w:pStyle w:val="ListeParagraf"/>
        <w:numPr>
          <w:ilvl w:val="0"/>
          <w:numId w:val="1"/>
        </w:numPr>
        <w:jc w:val="both"/>
        <w:rPr>
          <w:rFonts w:eastAsiaTheme="minorEastAsia"/>
        </w:rPr>
      </w:pPr>
      <w:r w:rsidRPr="00C90E8C">
        <w:rPr>
          <w:b/>
          <w:bCs/>
        </w:rPr>
        <w:t>O</w:t>
      </w:r>
      <w:r>
        <w:rPr>
          <w:b/>
          <w:bCs/>
        </w:rPr>
        <w:t>verload Current</w:t>
      </w:r>
      <w:r w:rsidRPr="00C90E8C">
        <w:rPr>
          <w:b/>
          <w:bCs/>
        </w:rPr>
        <w:t>:</w:t>
      </w:r>
      <w:r w:rsidRPr="00C90E8C">
        <w:rPr>
          <w:rFonts w:eastAsiaTheme="minorEastAsia"/>
        </w:rPr>
        <w:t xml:space="preserve"> </w:t>
      </w:r>
      <m:oMath>
        <m:r>
          <w:rPr>
            <w:rFonts w:ascii="Cambria Math" w:eastAsiaTheme="minorEastAsia" w:hAnsi="Cambria Math"/>
          </w:rPr>
          <m:t>11A</m:t>
        </m:r>
      </m:oMath>
    </w:p>
    <w:p w14:paraId="6D640C00" w14:textId="65B4BDA5" w:rsidR="00295C6C" w:rsidRPr="00C90E8C" w:rsidRDefault="00295C6C" w:rsidP="00295C6C">
      <w:pPr>
        <w:pStyle w:val="ListeParagraf"/>
        <w:numPr>
          <w:ilvl w:val="0"/>
          <w:numId w:val="1"/>
        </w:numPr>
        <w:jc w:val="both"/>
        <w:rPr>
          <w:rFonts w:eastAsiaTheme="minorEastAsia"/>
        </w:rPr>
      </w:pPr>
      <w:r>
        <w:rPr>
          <w:b/>
          <w:bCs/>
        </w:rPr>
        <w:t>Line Regulation</w:t>
      </w:r>
      <w:r w:rsidRPr="00C90E8C">
        <w:rPr>
          <w:b/>
          <w:bCs/>
        </w:rPr>
        <w:t>:</w:t>
      </w:r>
      <w:r w:rsidRPr="00C90E8C">
        <w:rPr>
          <w:rFonts w:eastAsiaTheme="minorEastAsia"/>
        </w:rPr>
        <w:t xml:space="preserve"> </w:t>
      </w:r>
      <m:oMath>
        <m:r>
          <w:rPr>
            <w:rFonts w:ascii="Cambria Math" w:eastAsiaTheme="minorEastAsia" w:hAnsi="Cambria Math"/>
          </w:rPr>
          <m:t>±0.2%</m:t>
        </m:r>
      </m:oMath>
    </w:p>
    <w:p w14:paraId="5D4A85D4" w14:textId="5F22C731" w:rsidR="00295C6C" w:rsidRPr="00C90E8C" w:rsidRDefault="00295C6C" w:rsidP="00295C6C">
      <w:pPr>
        <w:pStyle w:val="ListeParagraf"/>
        <w:numPr>
          <w:ilvl w:val="0"/>
          <w:numId w:val="1"/>
        </w:numPr>
        <w:jc w:val="both"/>
        <w:rPr>
          <w:rFonts w:eastAsiaTheme="minorEastAsia"/>
        </w:rPr>
      </w:pPr>
      <w:r>
        <w:rPr>
          <w:b/>
          <w:bCs/>
        </w:rPr>
        <w:t>Load Regulation</w:t>
      </w:r>
      <w:r w:rsidRPr="00C90E8C">
        <w:rPr>
          <w:b/>
          <w:bCs/>
        </w:rPr>
        <w:t>:</w:t>
      </w:r>
      <w:r w:rsidRPr="00C90E8C">
        <w:rPr>
          <w:rFonts w:eastAsiaTheme="minorEastAsia"/>
        </w:rPr>
        <w:t xml:space="preserve"> </w:t>
      </w:r>
      <m:oMath>
        <m:r>
          <w:rPr>
            <w:rFonts w:ascii="Cambria Math" w:eastAsiaTheme="minorEastAsia" w:hAnsi="Cambria Math"/>
          </w:rPr>
          <m:t>±0.5%</m:t>
        </m:r>
      </m:oMath>
    </w:p>
    <w:p w14:paraId="15C730F4" w14:textId="542BC476" w:rsidR="00295C6C" w:rsidRPr="00295C6C" w:rsidRDefault="00295C6C" w:rsidP="00295C6C">
      <w:pPr>
        <w:pStyle w:val="ListeParagraf"/>
        <w:numPr>
          <w:ilvl w:val="0"/>
          <w:numId w:val="1"/>
        </w:numPr>
        <w:rPr>
          <w:rFonts w:eastAsiaTheme="minorEastAsia"/>
        </w:rPr>
      </w:pPr>
      <w:r>
        <w:rPr>
          <w:b/>
          <w:bCs/>
        </w:rPr>
        <w:t>Transient Response Peak Deviation</w:t>
      </w:r>
      <w:r w:rsidRPr="00C90E8C">
        <w:rPr>
          <w:b/>
          <w:bCs/>
        </w:rPr>
        <w:t>:</w:t>
      </w:r>
      <w:r>
        <w:rPr>
          <w:rFonts w:eastAsiaTheme="minorEastAsia"/>
        </w:rPr>
        <w:t xml:space="preserve"> </w:t>
      </w:r>
      <m:oMath>
        <m:r>
          <w:rPr>
            <w:rFonts w:ascii="Cambria Math" w:eastAsiaTheme="minorEastAsia" w:hAnsi="Cambria Math"/>
          </w:rPr>
          <m:t xml:space="preserve">10% of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25% to 100% load step, 48V DC input</m:t>
            </m:r>
          </m:e>
        </m:d>
      </m:oMath>
    </w:p>
    <w:p w14:paraId="7C2293FF" w14:textId="1E962516" w:rsidR="00295C6C" w:rsidRPr="00295C6C" w:rsidRDefault="00295C6C" w:rsidP="00295C6C">
      <w:pPr>
        <w:pStyle w:val="ListeParagraf"/>
        <w:numPr>
          <w:ilvl w:val="0"/>
          <w:numId w:val="1"/>
        </w:numPr>
        <w:rPr>
          <w:rFonts w:eastAsiaTheme="minorEastAsia"/>
        </w:rPr>
      </w:pPr>
      <w:r>
        <w:rPr>
          <w:b/>
          <w:bCs/>
        </w:rPr>
        <w:t>Transient Response Recovery</w:t>
      </w:r>
      <w:r w:rsidRPr="00C90E8C">
        <w:rPr>
          <w:b/>
          <w:bCs/>
        </w:rPr>
        <w:t>:</w:t>
      </w:r>
      <w:r>
        <w:rPr>
          <w:rFonts w:eastAsiaTheme="minorEastAsia"/>
        </w:rPr>
        <w:t xml:space="preserve"> </w:t>
      </w:r>
      <m:oMath>
        <m:r>
          <w:rPr>
            <w:rFonts w:ascii="Cambria Math" w:eastAsiaTheme="minorEastAsia" w:hAnsi="Cambria Math"/>
          </w:rPr>
          <m:t xml:space="preserve">200μs </m:t>
        </m:r>
        <m:d>
          <m:dPr>
            <m:ctrlPr>
              <w:rPr>
                <w:rFonts w:ascii="Cambria Math" w:eastAsiaTheme="minorEastAsia" w:hAnsi="Cambria Math"/>
                <w:i/>
              </w:rPr>
            </m:ctrlPr>
          </m:dPr>
          <m:e>
            <m:r>
              <w:rPr>
                <w:rFonts w:ascii="Cambria Math" w:eastAsiaTheme="minorEastAsia" w:hAnsi="Cambria Math"/>
              </w:rPr>
              <m:t>25% to 100% load step, 48V DC input</m:t>
            </m:r>
          </m:e>
        </m:d>
      </m:oMath>
    </w:p>
    <w:p w14:paraId="153A4DB9" w14:textId="35B1051C" w:rsidR="00CE1B89" w:rsidRPr="00C90E8C" w:rsidRDefault="00295C6C" w:rsidP="000A3733">
      <w:pPr>
        <w:pStyle w:val="ListeParagraf"/>
        <w:numPr>
          <w:ilvl w:val="0"/>
          <w:numId w:val="1"/>
        </w:numPr>
        <w:jc w:val="both"/>
        <w:rPr>
          <w:rFonts w:eastAsiaTheme="minorEastAsia"/>
        </w:rPr>
      </w:pPr>
      <w:r>
        <w:rPr>
          <w:b/>
          <w:bCs/>
        </w:rPr>
        <w:t xml:space="preserve">Continuous </w:t>
      </w:r>
      <w:r w:rsidR="00CE1B89" w:rsidRPr="00C90E8C">
        <w:rPr>
          <w:b/>
          <w:bCs/>
        </w:rPr>
        <w:t>Output Power:</w:t>
      </w:r>
      <w:r w:rsidR="00CE1B89" w:rsidRPr="00C90E8C">
        <w:rPr>
          <w:rFonts w:eastAsiaTheme="minorEastAsia"/>
        </w:rPr>
        <w:t xml:space="preserve"> </w:t>
      </w:r>
      <m:oMath>
        <m:r>
          <w:rPr>
            <w:rFonts w:ascii="Cambria Math" w:eastAsiaTheme="minorEastAsia" w:hAnsi="Cambria Math"/>
          </w:rPr>
          <m:t>120W</m:t>
        </m:r>
      </m:oMath>
    </w:p>
    <w:p w14:paraId="284EE57B" w14:textId="25B7943E" w:rsidR="00CE1B89" w:rsidRPr="00295C6C" w:rsidRDefault="00295C6C" w:rsidP="000A3733">
      <w:pPr>
        <w:pStyle w:val="ListeParagraf"/>
        <w:numPr>
          <w:ilvl w:val="0"/>
          <w:numId w:val="1"/>
        </w:numPr>
        <w:jc w:val="both"/>
        <w:rPr>
          <w:rFonts w:eastAsiaTheme="minorEastAsia"/>
        </w:rPr>
      </w:pPr>
      <w:r>
        <w:rPr>
          <w:b/>
          <w:bCs/>
        </w:rPr>
        <w:t>Efficiency at Full load</w:t>
      </w:r>
      <w:r w:rsidR="00CE1B89" w:rsidRPr="00C90E8C">
        <w:rPr>
          <w:rFonts w:eastAsiaTheme="minorEastAsia"/>
        </w:rPr>
        <w:t xml:space="preserve">: </w:t>
      </w:r>
      <m:oMath>
        <m:r>
          <w:rPr>
            <w:rFonts w:ascii="Cambria Math" w:eastAsiaTheme="minorEastAsia" w:hAnsi="Cambria Math"/>
          </w:rPr>
          <m:t>≥85%</m:t>
        </m:r>
      </m:oMath>
    </w:p>
    <w:p w14:paraId="7861E5DD" w14:textId="77777777" w:rsidR="00295C6C" w:rsidRDefault="00295C6C" w:rsidP="00295C6C">
      <w:pPr>
        <w:pStyle w:val="ListeParagraf"/>
        <w:jc w:val="both"/>
        <w:rPr>
          <w:b/>
          <w:bCs/>
        </w:rPr>
      </w:pPr>
    </w:p>
    <w:p w14:paraId="6F3B8786" w14:textId="77777777" w:rsidR="00295C6C" w:rsidRDefault="00295C6C" w:rsidP="00295C6C">
      <w:pPr>
        <w:pStyle w:val="ListeParagraf"/>
        <w:jc w:val="both"/>
        <w:rPr>
          <w:rFonts w:eastAsiaTheme="minorEastAsia"/>
        </w:rPr>
      </w:pPr>
    </w:p>
    <w:p w14:paraId="3827C908" w14:textId="77777777" w:rsidR="0069020C" w:rsidRDefault="0069020C" w:rsidP="00295C6C">
      <w:pPr>
        <w:pStyle w:val="ListeParagraf"/>
        <w:jc w:val="both"/>
        <w:rPr>
          <w:rFonts w:eastAsiaTheme="minorEastAsia"/>
        </w:rPr>
      </w:pPr>
    </w:p>
    <w:p w14:paraId="72CA5CC3" w14:textId="77777777" w:rsidR="0069020C" w:rsidRDefault="0069020C" w:rsidP="00295C6C">
      <w:pPr>
        <w:pStyle w:val="ListeParagraf"/>
        <w:jc w:val="both"/>
        <w:rPr>
          <w:rFonts w:eastAsiaTheme="minorEastAsia"/>
        </w:rPr>
      </w:pPr>
    </w:p>
    <w:p w14:paraId="422EC5A5" w14:textId="77777777" w:rsidR="0069020C" w:rsidRDefault="0069020C" w:rsidP="00295C6C">
      <w:pPr>
        <w:pStyle w:val="ListeParagraf"/>
        <w:jc w:val="both"/>
        <w:rPr>
          <w:rFonts w:eastAsiaTheme="minorEastAsia"/>
        </w:rPr>
      </w:pPr>
    </w:p>
    <w:p w14:paraId="419C5FC5" w14:textId="77777777" w:rsidR="00693251" w:rsidRDefault="00693251" w:rsidP="00295C6C">
      <w:pPr>
        <w:pStyle w:val="ListeParagraf"/>
        <w:jc w:val="both"/>
        <w:rPr>
          <w:rFonts w:eastAsiaTheme="minorEastAsia"/>
        </w:rPr>
      </w:pPr>
    </w:p>
    <w:p w14:paraId="6B3D33ED" w14:textId="77777777" w:rsidR="0069020C" w:rsidRDefault="0069020C" w:rsidP="00295C6C">
      <w:pPr>
        <w:pStyle w:val="ListeParagraf"/>
        <w:jc w:val="both"/>
        <w:rPr>
          <w:rFonts w:eastAsiaTheme="minorEastAsia"/>
        </w:rPr>
      </w:pPr>
    </w:p>
    <w:p w14:paraId="62922679" w14:textId="77777777" w:rsidR="0069020C" w:rsidRDefault="0069020C" w:rsidP="00295C6C">
      <w:pPr>
        <w:pStyle w:val="ListeParagraf"/>
        <w:jc w:val="both"/>
        <w:rPr>
          <w:rFonts w:eastAsiaTheme="minorEastAsia"/>
        </w:rPr>
      </w:pPr>
    </w:p>
    <w:p w14:paraId="2665933F" w14:textId="77777777" w:rsidR="002531E6" w:rsidRDefault="002531E6" w:rsidP="00295C6C">
      <w:pPr>
        <w:pStyle w:val="ListeParagraf"/>
        <w:jc w:val="both"/>
        <w:rPr>
          <w:rFonts w:eastAsiaTheme="minorEastAsia"/>
        </w:rPr>
      </w:pPr>
    </w:p>
    <w:p w14:paraId="41CC4422" w14:textId="77777777" w:rsidR="0069020C" w:rsidRPr="00295C6C" w:rsidRDefault="0069020C" w:rsidP="00295C6C">
      <w:pPr>
        <w:pStyle w:val="ListeParagraf"/>
        <w:jc w:val="both"/>
        <w:rPr>
          <w:rFonts w:eastAsiaTheme="minorEastAsia"/>
        </w:rPr>
      </w:pPr>
    </w:p>
    <w:p w14:paraId="4103432B" w14:textId="0525914C" w:rsidR="00693251" w:rsidRPr="009B4EAA" w:rsidRDefault="00CE1B89" w:rsidP="009B4EAA">
      <w:pPr>
        <w:pStyle w:val="Balk2"/>
        <w:jc w:val="both"/>
        <w:rPr>
          <w:rFonts w:eastAsiaTheme="minorEastAsia"/>
        </w:rPr>
      </w:pPr>
      <w:bookmarkStart w:id="3" w:name="_Toc169132548"/>
      <w:r w:rsidRPr="00C90E8C">
        <w:rPr>
          <w:rFonts w:eastAsiaTheme="minorEastAsia"/>
        </w:rPr>
        <w:lastRenderedPageBreak/>
        <w:t xml:space="preserve">Topology </w:t>
      </w:r>
      <w:bookmarkEnd w:id="3"/>
      <w:r w:rsidR="009B4EAA">
        <w:rPr>
          <w:rFonts w:eastAsiaTheme="minorEastAsia"/>
        </w:rPr>
        <w:t>Explanation</w:t>
      </w:r>
    </w:p>
    <w:p w14:paraId="0EDCAADB" w14:textId="4459B861" w:rsidR="008368DE" w:rsidRDefault="008368DE" w:rsidP="00693251">
      <w:pPr>
        <w:spacing w:before="120" w:after="120" w:line="259" w:lineRule="auto"/>
        <w:jc w:val="both"/>
      </w:pPr>
      <w:r>
        <w:t xml:space="preserve">To start with, the origin of the two swich flyback converter is the standard flyback converter topology. To understand better the </w:t>
      </w:r>
      <w:proofErr w:type="gramStart"/>
      <w:r>
        <w:t>two</w:t>
      </w:r>
      <w:proofErr w:type="gramEnd"/>
      <w:r>
        <w:t xml:space="preserve"> switch topology, one should examine the standard flyback converter topology first. Both topology schematics are given below in Figure 1. </w:t>
      </w:r>
    </w:p>
    <w:p w14:paraId="2F94E4C3" w14:textId="1822AE86" w:rsidR="00693251" w:rsidRDefault="00693251" w:rsidP="00693251">
      <w:pPr>
        <w:spacing w:before="120" w:after="120" w:line="259" w:lineRule="auto"/>
        <w:jc w:val="center"/>
      </w:pPr>
      <w:r w:rsidRPr="00693251">
        <w:rPr>
          <w:noProof/>
        </w:rPr>
        <w:drawing>
          <wp:anchor distT="0" distB="0" distL="114300" distR="114300" simplePos="0" relativeHeight="251745280" behindDoc="0" locked="0" layoutInCell="1" allowOverlap="1" wp14:anchorId="4039A6E6" wp14:editId="5A0B1479">
            <wp:simplePos x="0" y="0"/>
            <wp:positionH relativeFrom="margin">
              <wp:posOffset>-342461</wp:posOffset>
            </wp:positionH>
            <wp:positionV relativeFrom="paragraph">
              <wp:posOffset>247503</wp:posOffset>
            </wp:positionV>
            <wp:extent cx="6632575" cy="1769110"/>
            <wp:effectExtent l="0" t="0" r="0" b="2540"/>
            <wp:wrapTopAndBottom/>
            <wp:docPr id="909841917" name="Resim 1" descr="metin, diyagram, çizg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41917" name="Resim 1" descr="metin, diyagram, çizgi, yazı tipi içeren bir resim&#10;&#10;Açıklama otomatik olarak oluşturuldu"/>
                    <pic:cNvPicPr/>
                  </pic:nvPicPr>
                  <pic:blipFill rotWithShape="1">
                    <a:blip r:embed="rId10" cstate="print">
                      <a:extLst>
                        <a:ext uri="{28A0092B-C50C-407E-A947-70E740481C1C}">
                          <a14:useLocalDpi xmlns:a14="http://schemas.microsoft.com/office/drawing/2010/main" val="0"/>
                        </a:ext>
                      </a:extLst>
                    </a:blip>
                    <a:srcRect l="857" t="12009" r="1416" b="3472"/>
                    <a:stretch/>
                  </pic:blipFill>
                  <pic:spPr bwMode="auto">
                    <a:xfrm>
                      <a:off x="0" y="0"/>
                      <a:ext cx="6632575" cy="1769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6CD071" w14:textId="77777777" w:rsidR="00693251" w:rsidRDefault="00693251" w:rsidP="008368DE">
      <w:pPr>
        <w:spacing w:before="120" w:after="120" w:line="259" w:lineRule="auto"/>
        <w:jc w:val="both"/>
      </w:pPr>
    </w:p>
    <w:p w14:paraId="33491DE2" w14:textId="36BC2BC0" w:rsidR="00693251" w:rsidRDefault="00693251" w:rsidP="008368DE">
      <w:pPr>
        <w:spacing w:before="120" w:after="120" w:line="259" w:lineRule="auto"/>
        <w:jc w:val="both"/>
      </w:pPr>
      <w:r w:rsidRPr="002531E6">
        <w:rPr>
          <w:highlight w:val="yellow"/>
        </w:rPr>
        <w:t>Figure 1: Standard Flyback and Two Switch Flyback Topologies</w:t>
      </w:r>
    </w:p>
    <w:p w14:paraId="191771E1" w14:textId="77777777" w:rsidR="00693251" w:rsidRDefault="00693251" w:rsidP="008368DE">
      <w:pPr>
        <w:spacing w:before="120" w:after="120" w:line="259" w:lineRule="auto"/>
        <w:jc w:val="both"/>
      </w:pPr>
    </w:p>
    <w:p w14:paraId="0A0E8741" w14:textId="1EABB48E" w:rsidR="009B4EAA" w:rsidRDefault="009B4EAA" w:rsidP="009B4EAA">
      <w:pPr>
        <w:spacing w:before="120" w:after="120" w:line="259" w:lineRule="auto"/>
        <w:jc w:val="both"/>
      </w:pPr>
      <w:r>
        <w:t xml:space="preserve">The flyback converter topology is one of the simplest options for designing an isolated DC-DC converter because of its several advantages. For example, it has a straightforward design process as it uses only one active switch. Additionally, it requires fewer components compared to other topologies, making it more cost-effective. This simplicity and cost advantage are significant benefits. The flyback converter is also a good choice for low-power applications, typically under 200W, which is the case for this project.  </w:t>
      </w:r>
    </w:p>
    <w:p w14:paraId="789C1614" w14:textId="6A677977" w:rsidR="00B416CE" w:rsidRDefault="009B4EAA" w:rsidP="009B4EAA">
      <w:pPr>
        <w:spacing w:before="120" w:after="120" w:line="259" w:lineRule="auto"/>
        <w:jc w:val="both"/>
      </w:pPr>
      <w:r>
        <w:t>However, this topology also has some disadvantages. Since it is a single-ended type converter, it operates in only one quadrant of the B-H curve. It charges and discharges the inductors during different switching cycles, requiring a gapped core to increase energy storage capacity. This can result in poor transformer utilization, which is a key drawback. Furthermore, the high ripple currents on the input and output sides due to the low inductance of the gapped core necessitate the use of larger capacitors, which is another disadvantage of this topology.</w:t>
      </w:r>
      <w:r w:rsidR="00CE1B89" w:rsidRPr="00C90E8C">
        <w:t xml:space="preserve"> </w:t>
      </w:r>
      <w:r w:rsidR="008368DE">
        <w:t xml:space="preserve">Finally, as for the </w:t>
      </w:r>
      <w:r w:rsidR="00B416CE">
        <w:t xml:space="preserve">standard </w:t>
      </w:r>
      <w:r w:rsidR="008368DE">
        <w:t>flyback topology</w:t>
      </w:r>
      <w:r w:rsidR="00B416CE">
        <w:t xml:space="preserve"> return path for the primary current does not exists which forces the snubber design. However, since general flyback snubbers are designed </w:t>
      </w:r>
      <w:proofErr w:type="gramStart"/>
      <w:r w:rsidR="00B416CE">
        <w:t>based on the fact that</w:t>
      </w:r>
      <w:proofErr w:type="gramEnd"/>
      <w:r w:rsidR="00B416CE">
        <w:t xml:space="preserve"> the current in the primary winding dissipated loss on it. Thus, this energy is lost which decreases the efficiency of the design.</w:t>
      </w:r>
    </w:p>
    <w:p w14:paraId="1440123F" w14:textId="3C6B3F5E" w:rsidR="00E748B0" w:rsidRPr="00C90E8C" w:rsidRDefault="00B416CE" w:rsidP="00864993">
      <w:pPr>
        <w:spacing w:before="120" w:after="120" w:line="259" w:lineRule="auto"/>
        <w:jc w:val="both"/>
      </w:pPr>
      <w:r>
        <w:t xml:space="preserve">For the two-switch flyback converter, all the advantages of the standard topology apply. Moreover, due to the usage of two switches and two diodes, a return path for the primary winding current is created with </w:t>
      </w:r>
      <w:proofErr w:type="gramStart"/>
      <w:r>
        <w:t>fairly minimal</w:t>
      </w:r>
      <w:proofErr w:type="gramEnd"/>
      <w:r>
        <w:t xml:space="preserve"> losses </w:t>
      </w:r>
      <w:r w:rsidR="009B4EAA">
        <w:t>compared</w:t>
      </w:r>
      <w:r>
        <w:t xml:space="preserve"> to the snubbers which increases the efficiency and makes it possible to use this topology for higher power ratings than the standard topology. Even though the two switch increases the efficiency, it also increases the cost of the project and complicates the design which is the disadvantages of this topology. </w:t>
      </w:r>
    </w:p>
    <w:p w14:paraId="2EC94022" w14:textId="79AE266C" w:rsidR="00E81E19" w:rsidRPr="00C90E8C" w:rsidRDefault="00E81E19" w:rsidP="000A3733">
      <w:pPr>
        <w:pStyle w:val="Balk2"/>
        <w:jc w:val="both"/>
      </w:pPr>
      <w:bookmarkStart w:id="4" w:name="_Toc169132549"/>
      <w:r w:rsidRPr="00C90E8C">
        <w:lastRenderedPageBreak/>
        <w:t>Validation of Design</w:t>
      </w:r>
      <w:bookmarkEnd w:id="4"/>
    </w:p>
    <w:p w14:paraId="41083196" w14:textId="3DD0FF1D" w:rsidR="00E81E19" w:rsidRPr="00C90E8C" w:rsidRDefault="00E81E19" w:rsidP="000A3733">
      <w:pPr>
        <w:pStyle w:val="Balk3"/>
        <w:jc w:val="both"/>
      </w:pPr>
      <w:bookmarkStart w:id="5" w:name="_Toc169132550"/>
      <w:r w:rsidRPr="00C90E8C">
        <w:t>General Design</w:t>
      </w:r>
      <w:bookmarkEnd w:id="5"/>
    </w:p>
    <w:p w14:paraId="044A75A9" w14:textId="4C6B7C71" w:rsidR="00F9725B" w:rsidRDefault="00E81E19" w:rsidP="002531E6">
      <w:pPr>
        <w:jc w:val="both"/>
      </w:pPr>
      <w:r w:rsidRPr="00C90E8C">
        <w:t xml:space="preserve">For this project, </w:t>
      </w:r>
      <w:r w:rsidR="00AA197B">
        <w:t xml:space="preserve">a </w:t>
      </w:r>
      <w:r w:rsidR="002531E6">
        <w:t>two-switch</w:t>
      </w:r>
      <w:r w:rsidRPr="00C90E8C">
        <w:t xml:space="preserve"> flyback converter </w:t>
      </w:r>
      <w:r w:rsidR="00AA197B">
        <w:t>is designed</w:t>
      </w:r>
      <w:r w:rsidRPr="00C90E8C">
        <w:t xml:space="preserve">. </w:t>
      </w:r>
      <w:r w:rsidR="0090363F">
        <w:t xml:space="preserve">This section will explain the general design for the overall project part by part. </w:t>
      </w:r>
      <w:proofErr w:type="gramStart"/>
      <w:r w:rsidR="0090363F">
        <w:t>First of all</w:t>
      </w:r>
      <w:proofErr w:type="gramEnd"/>
      <w:r w:rsidR="0090363F">
        <w:t xml:space="preserve">, </w:t>
      </w:r>
      <w:r w:rsidR="008C79D4">
        <w:t>as the project requires strict line and load regulations, in order to stabilize the input voltage and decrease the voltage fluctuations an input filer is designed. Theis filter also supplies energy during the transients. Thus, variety of capacitors in different materials are connected in parallel to form the input filter such as film and ceramic capacitors. Ceramic capacitors are effective due to low ESR and ESL values to supress the high frequency noises. Film capacitors are often used with ceramic capacitors to handle noises in a slightly lower range.</w:t>
      </w:r>
      <w:r w:rsidR="00F9725B">
        <w:t xml:space="preserve"> The schematic for the input filter side is presented in </w:t>
      </w:r>
      <w:r w:rsidR="00F9725B" w:rsidRPr="00F9725B">
        <w:rPr>
          <w:highlight w:val="yellow"/>
        </w:rPr>
        <w:t>Figure</w:t>
      </w:r>
      <w:r w:rsidR="00F9725B">
        <w:t xml:space="preserve"> X.</w:t>
      </w:r>
    </w:p>
    <w:p w14:paraId="7BD76D3C" w14:textId="5291D005" w:rsidR="00F9725B" w:rsidRDefault="00F9725B" w:rsidP="002531E6">
      <w:pPr>
        <w:jc w:val="both"/>
      </w:pPr>
      <w:r w:rsidRPr="008C79D4">
        <w:rPr>
          <w:noProof/>
        </w:rPr>
        <w:drawing>
          <wp:inline distT="0" distB="0" distL="0" distR="0" wp14:anchorId="1E7EAF26" wp14:editId="1077BA1B">
            <wp:extent cx="5760720" cy="2382520"/>
            <wp:effectExtent l="0" t="0" r="0" b="0"/>
            <wp:docPr id="230287905" name="Resim 1" descr="metin, diyagram, çizg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87905" name="Resim 1" descr="metin, diyagram, çizgi, yazı tipi içeren bir resim&#10;&#10;Açıklama otomatik olarak oluşturuldu"/>
                    <pic:cNvPicPr/>
                  </pic:nvPicPr>
                  <pic:blipFill>
                    <a:blip r:embed="rId11"/>
                    <a:stretch>
                      <a:fillRect/>
                    </a:stretch>
                  </pic:blipFill>
                  <pic:spPr>
                    <a:xfrm>
                      <a:off x="0" y="0"/>
                      <a:ext cx="5760720" cy="2382520"/>
                    </a:xfrm>
                    <a:prstGeom prst="rect">
                      <a:avLst/>
                    </a:prstGeom>
                  </pic:spPr>
                </pic:pic>
              </a:graphicData>
            </a:graphic>
          </wp:inline>
        </w:drawing>
      </w:r>
    </w:p>
    <w:p w14:paraId="1EBC2500" w14:textId="01976D15" w:rsidR="00F9725B" w:rsidRDefault="00F9725B" w:rsidP="002531E6">
      <w:pPr>
        <w:jc w:val="both"/>
      </w:pPr>
      <w:r>
        <w:t>Figure: input filter schematic</w:t>
      </w:r>
    </w:p>
    <w:p w14:paraId="4A70DA5B" w14:textId="77777777" w:rsidR="00A65BD8" w:rsidRDefault="008C79D4" w:rsidP="002531E6">
      <w:pPr>
        <w:jc w:val="both"/>
      </w:pPr>
      <w:r>
        <w:t xml:space="preserve">In addition to the filter, a thermistor is used </w:t>
      </w:r>
      <w:r w:rsidR="006033EE">
        <w:t>for</w:t>
      </w:r>
      <w:r>
        <w:t xml:space="preserve"> the circuit to start slowly when the input is supplied. Thermistor initially has a high resistance which limits the current and while the current flows, temperature of i</w:t>
      </w:r>
      <w:r w:rsidR="006033EE">
        <w:t xml:space="preserve">t </w:t>
      </w:r>
      <w:r>
        <w:t>increases and the resistance decreases approximately near zero</w:t>
      </w:r>
      <w:r w:rsidR="006033EE">
        <w:t>.</w:t>
      </w:r>
      <w:r w:rsidR="00F9725B">
        <w:t xml:space="preserve"> Also, a fuse is connected to the input to protect the circuit in overload conditions. The fuse is selected as 6 A which is slightly higher than the maximum input current.</w:t>
      </w:r>
    </w:p>
    <w:p w14:paraId="08220B9E" w14:textId="77777777" w:rsidR="00A65BD8" w:rsidRDefault="00A65BD8" w:rsidP="00A65BD8">
      <w:pPr>
        <w:jc w:val="both"/>
      </w:pPr>
      <w:r>
        <w:t>S</w:t>
      </w:r>
      <w:r w:rsidR="0090363F">
        <w:t xml:space="preserve">ince the input voltage is between 36V and 72V, one should obtain smaller DC voltage values </w:t>
      </w:r>
      <w:proofErr w:type="gramStart"/>
      <w:r w:rsidR="0090363F">
        <w:t>in order to</w:t>
      </w:r>
      <w:proofErr w:type="gramEnd"/>
      <w:r w:rsidR="0090363F">
        <w:t xml:space="preserve"> feed the controllers, drivers, etc. Thus, </w:t>
      </w:r>
      <w:r w:rsidR="006218AC">
        <w:t xml:space="preserve">a buck converter to step down the input voltage is designed. For this purpose, LM5576 is used. The schematic for this design is presented below in </w:t>
      </w:r>
      <w:r w:rsidR="006218AC" w:rsidRPr="006218AC">
        <w:rPr>
          <w:highlight w:val="yellow"/>
        </w:rPr>
        <w:t>Figure X.</w:t>
      </w:r>
    </w:p>
    <w:p w14:paraId="0A8D4814" w14:textId="51E0D859" w:rsidR="006218AC" w:rsidRPr="00C90E8C" w:rsidRDefault="00B40DC6" w:rsidP="00B40DC6">
      <w:pPr>
        <w:jc w:val="center"/>
      </w:pPr>
      <w:r w:rsidRPr="00B40DC6">
        <w:rPr>
          <w:noProof/>
        </w:rPr>
        <w:lastRenderedPageBreak/>
        <w:drawing>
          <wp:anchor distT="0" distB="0" distL="114300" distR="114300" simplePos="0" relativeHeight="251746304" behindDoc="0" locked="0" layoutInCell="1" allowOverlap="1" wp14:anchorId="39D89D15" wp14:editId="4498F86E">
            <wp:simplePos x="0" y="0"/>
            <wp:positionH relativeFrom="margin">
              <wp:posOffset>-618441</wp:posOffset>
            </wp:positionH>
            <wp:positionV relativeFrom="paragraph">
              <wp:posOffset>246</wp:posOffset>
            </wp:positionV>
            <wp:extent cx="6655681" cy="2054956"/>
            <wp:effectExtent l="0" t="0" r="0" b="2540"/>
            <wp:wrapTopAndBottom/>
            <wp:docPr id="1550336623" name="Resim 1" descr="metin, diyagram,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36623" name="Resim 1" descr="metin, diyagram, çizgi, ekran görüntüsü içeren bir resim&#10;&#10;Açıklama otomatik olarak oluşturuldu"/>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55681" cy="2054956"/>
                    </a:xfrm>
                    <a:prstGeom prst="rect">
                      <a:avLst/>
                    </a:prstGeom>
                  </pic:spPr>
                </pic:pic>
              </a:graphicData>
            </a:graphic>
            <wp14:sizeRelH relativeFrom="margin">
              <wp14:pctWidth>0</wp14:pctWidth>
            </wp14:sizeRelH>
            <wp14:sizeRelV relativeFrom="margin">
              <wp14:pctHeight>0</wp14:pctHeight>
            </wp14:sizeRelV>
          </wp:anchor>
        </w:drawing>
      </w:r>
    </w:p>
    <w:p w14:paraId="42A0E298" w14:textId="3121AF72" w:rsidR="00A65BD8" w:rsidRDefault="006218AC" w:rsidP="00A65BD8">
      <w:pPr>
        <w:ind w:firstLine="708"/>
        <w:jc w:val="both"/>
      </w:pPr>
      <w:r>
        <w:t>Figure: 36-72 to 12V Buck Converter IC Design</w:t>
      </w:r>
    </w:p>
    <w:p w14:paraId="082BDB7E" w14:textId="33D8CFF8" w:rsidR="006218AC" w:rsidRDefault="006218AC" w:rsidP="006218AC">
      <w:pPr>
        <w:jc w:val="both"/>
      </w:pPr>
      <w:r>
        <w:t>For this IC, one can use the TI Workbench tool by defining input and output requirements for the design. To feed the other IC in the design, 12V is required and sufficient; therefore, corresponding elements in the schematic is selected to obtain this voltage at the output using the Workbench.</w:t>
      </w:r>
    </w:p>
    <w:p w14:paraId="556DC688" w14:textId="2506F2CE" w:rsidR="00052482" w:rsidRDefault="00052482" w:rsidP="006218AC">
      <w:pPr>
        <w:jc w:val="both"/>
      </w:pPr>
      <w:r>
        <w:t xml:space="preserve">Even though 12V is obtained for various ICs, an isolated 12V is also needed. The reason is that the topology has two switches as high side and low side. To drive the high side switch, 12v is also supplied to the high side switch. However, the source leg of the high side switch is not grounded which complicates the drive of this MOSFET. Thus, there is a need for isolated 12V which is obtained by the </w:t>
      </w:r>
      <w:proofErr w:type="spellStart"/>
      <w:r>
        <w:t>Recom</w:t>
      </w:r>
      <w:proofErr w:type="spellEnd"/>
      <w:r>
        <w:t xml:space="preserve"> R1S-1212 converter. This component does not require much design and can create an isolated 12V using the 12V generated by buck converter explained above. For filtering purposes, it only has two capacitors in the input. Schematic for this component is given below. </w:t>
      </w:r>
    </w:p>
    <w:p w14:paraId="359F593D" w14:textId="071F40AD" w:rsidR="00052482" w:rsidRDefault="00052482" w:rsidP="006218AC">
      <w:pPr>
        <w:jc w:val="both"/>
      </w:pPr>
      <w:r w:rsidRPr="00052482">
        <w:rPr>
          <w:noProof/>
        </w:rPr>
        <w:drawing>
          <wp:inline distT="0" distB="0" distL="0" distR="0" wp14:anchorId="5500EE56" wp14:editId="21D6874F">
            <wp:extent cx="5623787" cy="2449195"/>
            <wp:effectExtent l="0" t="0" r="0" b="8255"/>
            <wp:docPr id="1569051412" name="Resim 1" descr="metin, el yazısı,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51412" name="Resim 1" descr="metin, el yazısı, diyagram, yazı tipi içeren bir resim&#10;&#10;Açıklama otomatik olarak oluşturuldu"/>
                    <pic:cNvPicPr/>
                  </pic:nvPicPr>
                  <pic:blipFill rotWithShape="1">
                    <a:blip r:embed="rId13"/>
                    <a:srcRect l="2324" t="5201" r="17" b="7839"/>
                    <a:stretch/>
                  </pic:blipFill>
                  <pic:spPr bwMode="auto">
                    <a:xfrm>
                      <a:off x="0" y="0"/>
                      <a:ext cx="5623787" cy="2449195"/>
                    </a:xfrm>
                    <a:prstGeom prst="rect">
                      <a:avLst/>
                    </a:prstGeom>
                    <a:ln>
                      <a:noFill/>
                    </a:ln>
                    <a:extLst>
                      <a:ext uri="{53640926-AAD7-44D8-BBD7-CCE9431645EC}">
                        <a14:shadowObscured xmlns:a14="http://schemas.microsoft.com/office/drawing/2010/main"/>
                      </a:ext>
                    </a:extLst>
                  </pic:spPr>
                </pic:pic>
              </a:graphicData>
            </a:graphic>
          </wp:inline>
        </w:drawing>
      </w:r>
    </w:p>
    <w:p w14:paraId="54DCE7A8" w14:textId="40993BD5" w:rsidR="006218AC" w:rsidRDefault="00052482" w:rsidP="00FA71C1">
      <w:pPr>
        <w:jc w:val="both"/>
      </w:pPr>
      <w:r>
        <w:t xml:space="preserve">Figure: İsolated 12V </w:t>
      </w:r>
      <w:proofErr w:type="spellStart"/>
      <w:r>
        <w:t>Recom</w:t>
      </w:r>
      <w:proofErr w:type="spellEnd"/>
      <w:r>
        <w:t xml:space="preserve"> schematic</w:t>
      </w:r>
    </w:p>
    <w:p w14:paraId="06A1EAF0" w14:textId="43B64189" w:rsidR="00700982" w:rsidRDefault="00700982" w:rsidP="00FA71C1">
      <w:pPr>
        <w:jc w:val="both"/>
      </w:pPr>
      <w:r>
        <w:t>After the isolated 12V generation, two channel gate driver</w:t>
      </w:r>
      <w:r w:rsidR="000822ED">
        <w:t xml:space="preserve"> from Infineon </w:t>
      </w:r>
      <w:r w:rsidR="000822ED" w:rsidRPr="000822ED">
        <w:t>2EDB8259F</w:t>
      </w:r>
      <w:r>
        <w:t xml:space="preserve"> is designed. Two channel is preferred rather than using two different gate drivers </w:t>
      </w:r>
      <w:proofErr w:type="gramStart"/>
      <w:r>
        <w:t>in order to</w:t>
      </w:r>
      <w:proofErr w:type="gramEnd"/>
      <w:r>
        <w:t xml:space="preserve"> have </w:t>
      </w:r>
      <w:r>
        <w:lastRenderedPageBreak/>
        <w:t xml:space="preserve">a compact and smaller design. Design is done using the datasheet of the driver itself and it has fairly simple design. As the two switches are working synchronously, same PWM is supplied to the driver. At the output of it, high and low side switches are driven. For the high side switch, isolated 12V sully and isolated ground generated by the </w:t>
      </w:r>
      <w:proofErr w:type="spellStart"/>
      <w:r>
        <w:t>Recom</w:t>
      </w:r>
      <w:proofErr w:type="spellEnd"/>
      <w:r>
        <w:t xml:space="preserve"> is used. Finally, an RC filter is connected to the </w:t>
      </w:r>
      <w:r w:rsidRPr="00052482">
        <w:rPr>
          <w:noProof/>
        </w:rPr>
        <w:drawing>
          <wp:anchor distT="0" distB="0" distL="114300" distR="114300" simplePos="0" relativeHeight="251747328" behindDoc="0" locked="0" layoutInCell="1" allowOverlap="1" wp14:anchorId="7912EEB0" wp14:editId="62C0C48F">
            <wp:simplePos x="0" y="0"/>
            <wp:positionH relativeFrom="margin">
              <wp:align>left</wp:align>
            </wp:positionH>
            <wp:positionV relativeFrom="paragraph">
              <wp:posOffset>1326515</wp:posOffset>
            </wp:positionV>
            <wp:extent cx="5760720" cy="3007995"/>
            <wp:effectExtent l="0" t="0" r="0" b="1905"/>
            <wp:wrapTopAndBottom/>
            <wp:docPr id="163975365" name="Resim 1" descr="metin, diyagram,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75365" name="Resim 1" descr="metin, diyagram, yazı tipi, ekran görüntüsü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5760720" cy="3007995"/>
                    </a:xfrm>
                    <a:prstGeom prst="rect">
                      <a:avLst/>
                    </a:prstGeom>
                  </pic:spPr>
                </pic:pic>
              </a:graphicData>
            </a:graphic>
          </wp:anchor>
        </w:drawing>
      </w:r>
      <w:r>
        <w:t>supply input of the IC for proper working. Schematic for the gate driver is given in figure below.</w:t>
      </w:r>
    </w:p>
    <w:p w14:paraId="3ADAA21D" w14:textId="385C57AE" w:rsidR="00700982" w:rsidRDefault="00700982" w:rsidP="00FA71C1">
      <w:pPr>
        <w:jc w:val="both"/>
      </w:pPr>
      <w:r>
        <w:t xml:space="preserve">Figure: Two channel gate driver </w:t>
      </w:r>
      <w:proofErr w:type="gramStart"/>
      <w:r>
        <w:t>schematic</w:t>
      </w:r>
      <w:proofErr w:type="gramEnd"/>
    </w:p>
    <w:p w14:paraId="1229F926" w14:textId="77777777" w:rsidR="00700982" w:rsidRDefault="00700982" w:rsidP="00700982">
      <w:pPr>
        <w:jc w:val="both"/>
      </w:pPr>
    </w:p>
    <w:p w14:paraId="6F449D84" w14:textId="55A5B0BD" w:rsidR="000B7CA1" w:rsidRDefault="00E81E19" w:rsidP="00700982">
      <w:pPr>
        <w:jc w:val="both"/>
      </w:pPr>
      <w:r w:rsidRPr="00C90E8C">
        <w:t xml:space="preserve">As a closed-loop control is </w:t>
      </w:r>
      <w:r w:rsidR="00052482">
        <w:t>needed</w:t>
      </w:r>
      <w:r w:rsidRPr="00C90E8C">
        <w:t xml:space="preserve"> for the project, a controller needs to be used to ensure that the voltage at the output is 12V continuously. For this reason, an </w:t>
      </w:r>
      <w:proofErr w:type="spellStart"/>
      <w:r w:rsidRPr="00C90E8C">
        <w:t>analog</w:t>
      </w:r>
      <w:proofErr w:type="spellEnd"/>
      <w:r w:rsidRPr="00C90E8C">
        <w:t xml:space="preserve"> controller will be utilized</w:t>
      </w:r>
      <w:r w:rsidR="00700982">
        <w:t xml:space="preserve"> to generate the PWM signal supplied to the gate driver. </w:t>
      </w:r>
      <w:r w:rsidRPr="00C90E8C">
        <w:t xml:space="preserve"> </w:t>
      </w:r>
      <w:r w:rsidR="000B7CA1">
        <w:t xml:space="preserve">As the controller, UC3845 is selected since it has detailed application notes available and it is widely used and sufficient for this project. Design for the controller is done using its own application note. Typical application part of the application note explains all the calculations for this design. The schematic for the controller is given </w:t>
      </w:r>
      <w:r w:rsidR="000B7CA1" w:rsidRPr="000B7CA1">
        <w:rPr>
          <w:highlight w:val="yellow"/>
        </w:rPr>
        <w:t>Figure X.</w:t>
      </w:r>
    </w:p>
    <w:p w14:paraId="7A646C7C" w14:textId="6453C1B9" w:rsidR="000B7CA1" w:rsidRDefault="000B7CA1" w:rsidP="00700982">
      <w:pPr>
        <w:jc w:val="both"/>
      </w:pPr>
      <w:r>
        <w:t xml:space="preserve">There are some key elements in the controller design worth to mention. Firstly, there is one resistor called </w:t>
      </w:r>
      <w:proofErr w:type="gramStart"/>
      <w:r>
        <w:t>RT</w:t>
      </w:r>
      <w:proofErr w:type="gramEnd"/>
      <w:r>
        <w:t xml:space="preserve"> and one capacitor called CT. These are used </w:t>
      </w:r>
      <w:proofErr w:type="gramStart"/>
      <w:r>
        <w:t>in order to</w:t>
      </w:r>
      <w:proofErr w:type="gramEnd"/>
      <w:r>
        <w:t xml:space="preserve"> set the switching frequency of the controller. In this project, switching frequency is selected as 100 kHz as it is seen to be efficient and proper during the simulation phases. Moreover, compensator design can be done by setting </w:t>
      </w:r>
      <w:r w:rsidR="007C65E1">
        <w:t>both</w:t>
      </w:r>
      <w:r>
        <w:t xml:space="preserve"> </w:t>
      </w:r>
      <w:r w:rsidR="007C65E1">
        <w:t xml:space="preserve">capacitors and inductors connected between the COMP and FB pins of the controller and between the optocoupler and the output. Detailed design for the compensator can be found in the datasheet of UC3845.  </w:t>
      </w:r>
    </w:p>
    <w:p w14:paraId="319978D2" w14:textId="7D1B68E2" w:rsidR="00700982" w:rsidRDefault="000B7CA1" w:rsidP="00700982">
      <w:pPr>
        <w:jc w:val="both"/>
      </w:pPr>
      <w:r w:rsidRPr="000B7CA1">
        <w:rPr>
          <w:noProof/>
        </w:rPr>
        <w:lastRenderedPageBreak/>
        <w:drawing>
          <wp:inline distT="0" distB="0" distL="0" distR="0" wp14:anchorId="1F93AA21" wp14:editId="6022CDBC">
            <wp:extent cx="5760720" cy="3815080"/>
            <wp:effectExtent l="0" t="0" r="0" b="0"/>
            <wp:docPr id="38671420" name="Resim 1" descr="diyagram, metin,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1420" name="Resim 1" descr="diyagram, metin, plan içeren bir resim&#10;&#10;Açıklama otomatik olarak oluşturuldu"/>
                    <pic:cNvPicPr/>
                  </pic:nvPicPr>
                  <pic:blipFill>
                    <a:blip r:embed="rId15"/>
                    <a:stretch>
                      <a:fillRect/>
                    </a:stretch>
                  </pic:blipFill>
                  <pic:spPr>
                    <a:xfrm>
                      <a:off x="0" y="0"/>
                      <a:ext cx="5760720" cy="3815080"/>
                    </a:xfrm>
                    <a:prstGeom prst="rect">
                      <a:avLst/>
                    </a:prstGeom>
                  </pic:spPr>
                </pic:pic>
              </a:graphicData>
            </a:graphic>
          </wp:inline>
        </w:drawing>
      </w:r>
      <w:r>
        <w:t xml:space="preserve"> </w:t>
      </w:r>
    </w:p>
    <w:p w14:paraId="6F8AAE17" w14:textId="278E7D12" w:rsidR="007C65E1" w:rsidRDefault="007C65E1" w:rsidP="00700982">
      <w:pPr>
        <w:jc w:val="both"/>
      </w:pPr>
      <w:r>
        <w:t xml:space="preserve">Another important part of the controller is the output voltage division part. This is the main section where the output voltage is tried to set to 12V as required in the project specifications. Moreover, TL431 is used as voltage reference and a </w:t>
      </w:r>
      <w:r w:rsidR="00B434C5">
        <w:t>Zener</w:t>
      </w:r>
      <w:r>
        <w:t xml:space="preserve"> diode to set the voltage across itself to 10V is used where both are placed to properly arrange output reference. An optocoupler is used </w:t>
      </w:r>
      <w:proofErr w:type="gramStart"/>
      <w:r>
        <w:t>in order to</w:t>
      </w:r>
      <w:proofErr w:type="gramEnd"/>
      <w:r>
        <w:t xml:space="preserve"> sustain the isolation between the input and the output side. As the optocoupler, </w:t>
      </w:r>
      <w:r w:rsidR="00A31512" w:rsidRPr="00A31512">
        <w:t>TCMT1103</w:t>
      </w:r>
      <w:r w:rsidR="00A31512">
        <w:t xml:space="preserve"> </w:t>
      </w:r>
      <w:r>
        <w:t xml:space="preserve">is used which has the current transfer ratio between 100 and 200%. </w:t>
      </w:r>
      <w:r w:rsidR="00D160C4">
        <w:t xml:space="preserve">Other side of the optocoupler arranges the current flows to ISENSE pin. </w:t>
      </w:r>
      <w:r w:rsidR="00B434C5">
        <w:t xml:space="preserve">Other capacitors are connected as it is suggested in the design notes. </w:t>
      </w:r>
      <w:r w:rsidR="00DA38CD">
        <w:t>At the end</w:t>
      </w:r>
      <w:r w:rsidR="00333621">
        <w:t xml:space="preserve">, PWM is generated by the controller. </w:t>
      </w:r>
    </w:p>
    <w:p w14:paraId="0180361A" w14:textId="1FF6914C" w:rsidR="00107E3A" w:rsidRDefault="003D704A" w:rsidP="00700982">
      <w:pPr>
        <w:jc w:val="both"/>
      </w:pPr>
      <w:r>
        <w:t xml:space="preserve">After these designs, main part of the project, which is the two switch flyback controller part is designed. MOSFETs and diodes are selected due the maximum rms currents after the simulations are done. Series resistors are connected to gate to limit the current and oscillations </w:t>
      </w:r>
      <w:proofErr w:type="gramStart"/>
      <w:r>
        <w:t>and also</w:t>
      </w:r>
      <w:proofErr w:type="gramEnd"/>
      <w:r>
        <w:t xml:space="preserve"> pull up resistors are connected in parallel to help discharging.</w:t>
      </w:r>
      <w:r w:rsidR="00BD23DB">
        <w:t xml:space="preserve"> İn addition to the switching side, transformer should be design since it is almost impossible to find a transformer suitable for the ratings of the project. Thus, the transformer is design and the details about the design will be explained in the following section. The schematic for the two-switch part is given in </w:t>
      </w:r>
      <w:r w:rsidR="00BD23DB" w:rsidRPr="00BD23DB">
        <w:rPr>
          <w:highlight w:val="yellow"/>
        </w:rPr>
        <w:t>Figure X.</w:t>
      </w:r>
      <w:r w:rsidR="00BD23DB">
        <w:t xml:space="preserve"> Finally, some additional capacitors are connected in different types like the input filter for proper filtering of the ripple.</w:t>
      </w:r>
    </w:p>
    <w:p w14:paraId="1E8F36F2" w14:textId="58DB142A" w:rsidR="00FC0CC9" w:rsidRDefault="00CE7668" w:rsidP="00700982">
      <w:pPr>
        <w:jc w:val="both"/>
      </w:pPr>
      <w:r w:rsidRPr="00CE7668">
        <w:rPr>
          <w:noProof/>
        </w:rPr>
        <w:lastRenderedPageBreak/>
        <w:drawing>
          <wp:anchor distT="0" distB="0" distL="114300" distR="114300" simplePos="0" relativeHeight="251748352" behindDoc="0" locked="0" layoutInCell="1" allowOverlap="1" wp14:anchorId="67A16D11" wp14:editId="26772A28">
            <wp:simplePos x="0" y="0"/>
            <wp:positionH relativeFrom="margin">
              <wp:align>center</wp:align>
            </wp:positionH>
            <wp:positionV relativeFrom="paragraph">
              <wp:posOffset>0</wp:posOffset>
            </wp:positionV>
            <wp:extent cx="6903297" cy="3051115"/>
            <wp:effectExtent l="0" t="0" r="0" b="0"/>
            <wp:wrapTopAndBottom/>
            <wp:docPr id="413830438" name="Resim 1" descr="metin, diyagram,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30438" name="Resim 1" descr="metin, diyagram, ekran görüntüsü, çizgi içeren bir resim&#10;&#10;Açıklama otomatik olarak oluşturuldu"/>
                    <pic:cNvPicPr/>
                  </pic:nvPicPr>
                  <pic:blipFill rotWithShape="1">
                    <a:blip r:embed="rId16" cstate="print">
                      <a:extLst>
                        <a:ext uri="{28A0092B-C50C-407E-A947-70E740481C1C}">
                          <a14:useLocalDpi xmlns:a14="http://schemas.microsoft.com/office/drawing/2010/main" val="0"/>
                        </a:ext>
                      </a:extLst>
                    </a:blip>
                    <a:srcRect l="3233" t="3001"/>
                    <a:stretch/>
                  </pic:blipFill>
                  <pic:spPr bwMode="auto">
                    <a:xfrm>
                      <a:off x="0" y="0"/>
                      <a:ext cx="6903297" cy="3051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EA1776" w14:textId="28AC85B5" w:rsidR="00FC0CC9" w:rsidRDefault="00BD23DB" w:rsidP="00700982">
      <w:pPr>
        <w:jc w:val="both"/>
      </w:pPr>
      <w:r>
        <w:t>Figure: Two-switch flyback schematic</w:t>
      </w:r>
    </w:p>
    <w:p w14:paraId="3F46C198" w14:textId="77777777" w:rsidR="000B7245" w:rsidRDefault="000B7245" w:rsidP="00700982">
      <w:pPr>
        <w:jc w:val="both"/>
      </w:pPr>
    </w:p>
    <w:p w14:paraId="2407660C" w14:textId="77777777" w:rsidR="00D77844" w:rsidRPr="00C90E8C" w:rsidRDefault="00E81E19" w:rsidP="000A3733">
      <w:pPr>
        <w:pStyle w:val="Balk3"/>
        <w:jc w:val="both"/>
      </w:pPr>
      <w:bookmarkStart w:id="6" w:name="_Toc169132551"/>
      <w:r w:rsidRPr="00C90E8C">
        <w:t>Transformer Desi</w:t>
      </w:r>
      <w:r w:rsidR="00D77844" w:rsidRPr="00C90E8C">
        <w:t>gn</w:t>
      </w:r>
      <w:bookmarkEnd w:id="6"/>
    </w:p>
    <w:p w14:paraId="69475F60" w14:textId="7DF63E60" w:rsidR="00220EA9" w:rsidRDefault="00220EA9" w:rsidP="000B7245">
      <w:pPr>
        <w:jc w:val="both"/>
      </w:pPr>
      <w:r>
        <w:t xml:space="preserve">The design procedure of the transformer for the two-switch flyback converter does not differ than the standard flyback converter. Thus, the calculations </w:t>
      </w:r>
      <w:r w:rsidR="00852ABD">
        <w:t>are</w:t>
      </w:r>
      <w:r>
        <w:t xml:space="preserve"> done for a standard flyback converter.</w:t>
      </w:r>
    </w:p>
    <w:p w14:paraId="53011C51" w14:textId="05975060" w:rsidR="00D77844" w:rsidRPr="00C90E8C" w:rsidRDefault="00852ABD" w:rsidP="000B7245">
      <w:pPr>
        <w:jc w:val="both"/>
      </w:pPr>
      <w:r w:rsidRPr="00C90E8C">
        <w:t xml:space="preserve">To start with the magnetic design of the topology, duty cycle should be </w:t>
      </w:r>
      <w:r>
        <w:t>arranged</w:t>
      </w:r>
      <w:r w:rsidRPr="00C90E8C">
        <w:t xml:space="preserve"> to calculate the corresponding turns ratio. </w:t>
      </w:r>
      <w:r w:rsidR="00D77844" w:rsidRPr="00C90E8C">
        <w:t>In</w:t>
      </w:r>
      <w:r w:rsidR="00220EA9">
        <w:t xml:space="preserve"> </w:t>
      </w:r>
      <w:r w:rsidR="00D77844" w:rsidRPr="00C90E8C">
        <w:t>flyback converters, duty cycle can obtain values between zero and one. However</w:t>
      </w:r>
      <w:r>
        <w:t>, for the two switch converters, duty cycle should not be more than 0.5.</w:t>
      </w:r>
      <w:r w:rsidR="00D77844" w:rsidRPr="00C90E8C">
        <w:t xml:space="preserve"> Thus, maximum duty cycle is </w:t>
      </w:r>
      <w:r>
        <w:t>set</w:t>
      </w:r>
      <w:r w:rsidR="00D77844" w:rsidRPr="00C90E8C">
        <w:t xml:space="preserve"> as 0.</w:t>
      </w:r>
      <w:r>
        <w:t>5</w:t>
      </w:r>
      <w:r w:rsidR="00D77844" w:rsidRPr="00C90E8C">
        <w:t xml:space="preserve">. When the maximum duty cycle is selected, maximum turns ratio can be calculated using the following formula below. The important point in this calculation is that output voltage is taken as 13V to consider the voltage drop across the output diode and to stay within the predefined duty cycle limits. For ease of manufacturing and simplicity, turns ratio is selected as </w:t>
      </w:r>
      <w:r>
        <w:t>2</w:t>
      </w:r>
      <w:r w:rsidR="00D77844" w:rsidRPr="00C90E8C">
        <w:t xml:space="preserve">. For the selected turns ratio, duty cycle for both input voltages </w:t>
      </w:r>
      <w:r w:rsidR="008D1C35" w:rsidRPr="00C90E8C">
        <w:t>is</w:t>
      </w:r>
      <w:r w:rsidR="00D77844" w:rsidRPr="00C90E8C">
        <w:t xml:space="preserve"> calculated below.</w:t>
      </w:r>
    </w:p>
    <w:p w14:paraId="6CA8278A" w14:textId="66AD9BF6" w:rsidR="00D77844" w:rsidRPr="00C90E8C" w:rsidRDefault="00000000" w:rsidP="000A3733">
      <w:pPr>
        <w:jc w:val="both"/>
        <w:rPr>
          <w:rFonts w:eastAsiaTheme="minorEastAsia"/>
          <w:color w:val="000000" w:themeColor="text1"/>
        </w:rPr>
      </w:pPr>
      <m:oMathPara>
        <m:oMathParaPr>
          <m:jc m:val="center"/>
        </m:oMathParaPr>
        <m:oMath>
          <m:f>
            <m:fPr>
              <m:ctrlPr>
                <w:rPr>
                  <w:rFonts w:ascii="Cambria Math" w:eastAsiaTheme="minorEastAsia" w:hAnsi="Cambria Math"/>
                  <w:i/>
                  <w:iCs/>
                  <w:color w:val="000000" w:themeColor="text1"/>
                </w:rPr>
              </m:ctrlPr>
            </m:fPr>
            <m:num>
              <m:sSub>
                <m:sSubPr>
                  <m:ctrlPr>
                    <w:rPr>
                      <w:rFonts w:ascii="Cambria Math" w:eastAsiaTheme="minorEastAsia" w:hAnsi="Cambria Math"/>
                      <w:i/>
                      <w:iCs/>
                      <w:color w:val="000000" w:themeColor="text1"/>
                    </w:rPr>
                  </m:ctrlPr>
                </m:sSubPr>
                <m:e>
                  <m:r>
                    <w:rPr>
                      <w:rFonts w:ascii="Cambria Math" w:hAnsi="Cambria Math"/>
                      <w:color w:val="000000" w:themeColor="text1"/>
                    </w:rPr>
                    <m:t>N</m:t>
                  </m:r>
                </m:e>
                <m:sub>
                  <m:r>
                    <w:rPr>
                      <w:rFonts w:ascii="Cambria Math" w:hAnsi="Cambria Math"/>
                      <w:color w:val="000000" w:themeColor="text1"/>
                    </w:rPr>
                    <m:t>1</m:t>
                  </m:r>
                </m:sub>
              </m:sSub>
            </m:num>
            <m:den>
              <m:sSub>
                <m:sSubPr>
                  <m:ctrlPr>
                    <w:rPr>
                      <w:rFonts w:ascii="Cambria Math" w:eastAsiaTheme="minorEastAsia" w:hAnsi="Cambria Math"/>
                      <w:i/>
                      <w:iCs/>
                      <w:color w:val="000000" w:themeColor="text1"/>
                    </w:rPr>
                  </m:ctrlPr>
                </m:sSubPr>
                <m:e>
                  <m:r>
                    <w:rPr>
                      <w:rFonts w:ascii="Cambria Math" w:hAnsi="Cambria Math"/>
                      <w:color w:val="000000" w:themeColor="text1"/>
                    </w:rPr>
                    <m:t>N</m:t>
                  </m:r>
                </m:e>
                <m:sub>
                  <m:r>
                    <w:rPr>
                      <w:rFonts w:ascii="Cambria Math" w:hAnsi="Cambria Math"/>
                      <w:color w:val="000000" w:themeColor="text1"/>
                    </w:rPr>
                    <m:t>2</m:t>
                  </m:r>
                </m:sub>
              </m:sSub>
            </m:den>
          </m:f>
          <m:r>
            <w:rPr>
              <w:rFonts w:ascii="Cambria Math" w:hAnsi="Cambria Math"/>
              <w:color w:val="000000" w:themeColor="text1"/>
            </w:rPr>
            <m:t>≤</m:t>
          </m:r>
          <m:f>
            <m:fPr>
              <m:ctrlPr>
                <w:rPr>
                  <w:rFonts w:ascii="Cambria Math" w:eastAsiaTheme="minorEastAsia" w:hAnsi="Cambria Math"/>
                  <w:i/>
                  <w:iCs/>
                  <w:color w:val="000000" w:themeColor="text1"/>
                </w:rPr>
              </m:ctrlPr>
            </m:fPr>
            <m:num>
              <m:r>
                <w:rPr>
                  <w:rFonts w:ascii="Cambria Math" w:hAnsi="Cambria Math"/>
                  <w:color w:val="000000" w:themeColor="text1"/>
                </w:rPr>
                <m:t>Vin</m:t>
              </m:r>
              <m:r>
                <w:rPr>
                  <w:rFonts w:ascii="Cambria Math" w:hAnsi="Cambria Math"/>
                </w:rPr>
                <m:t>⋅</m:t>
              </m:r>
              <m:r>
                <w:rPr>
                  <w:rFonts w:ascii="Cambria Math" w:hAnsi="Cambria Math"/>
                  <w:color w:val="000000" w:themeColor="text1"/>
                </w:rPr>
                <m:t>D</m:t>
              </m:r>
            </m:num>
            <m:den>
              <m:r>
                <w:rPr>
                  <w:rFonts w:ascii="Cambria Math" w:hAnsi="Cambria Math"/>
                  <w:color w:val="000000" w:themeColor="text1"/>
                </w:rPr>
                <m:t>(Vout+1)</m:t>
              </m:r>
              <m:r>
                <w:rPr>
                  <w:rFonts w:ascii="Cambria Math" w:hAnsi="Cambria Math"/>
                </w:rPr>
                <m:t>⋅</m:t>
              </m:r>
              <m:d>
                <m:dPr>
                  <m:ctrlPr>
                    <w:rPr>
                      <w:rFonts w:ascii="Cambria Math" w:hAnsi="Cambria Math"/>
                      <w:i/>
                      <w:iCs/>
                      <w:color w:val="000000" w:themeColor="text1"/>
                    </w:rPr>
                  </m:ctrlPr>
                </m:dPr>
                <m:e>
                  <m:r>
                    <w:rPr>
                      <w:rFonts w:ascii="Cambria Math" w:hAnsi="Cambria Math"/>
                      <w:color w:val="000000" w:themeColor="text1"/>
                    </w:rPr>
                    <m:t>1-D</m:t>
                  </m:r>
                </m:e>
              </m:d>
            </m:den>
          </m:f>
          <m:r>
            <m:rPr>
              <m:sty m:val="p"/>
            </m:rPr>
            <w:rPr>
              <w:rFonts w:ascii="Cambria Math" w:eastAsiaTheme="minorEastAsia" w:hAnsi="Cambria Math"/>
              <w:color w:val="000000" w:themeColor="text1"/>
              <w:sz w:val="2"/>
              <w:szCs w:val="2"/>
            </w:rPr>
            <w:br/>
          </m:r>
        </m:oMath>
        <m:oMath>
          <m:f>
            <m:fPr>
              <m:ctrlPr>
                <w:rPr>
                  <w:rFonts w:ascii="Cambria Math" w:eastAsiaTheme="minorEastAsia" w:hAnsi="Cambria Math"/>
                  <w:i/>
                  <w:iCs/>
                  <w:color w:val="000000" w:themeColor="text1"/>
                </w:rPr>
              </m:ctrlPr>
            </m:fPr>
            <m:num>
              <m:sSub>
                <m:sSubPr>
                  <m:ctrlPr>
                    <w:rPr>
                      <w:rFonts w:ascii="Cambria Math" w:eastAsiaTheme="minorEastAsia" w:hAnsi="Cambria Math"/>
                      <w:i/>
                      <w:iCs/>
                      <w:color w:val="000000" w:themeColor="text1"/>
                    </w:rPr>
                  </m:ctrlPr>
                </m:sSubPr>
                <m:e>
                  <m:r>
                    <w:rPr>
                      <w:rFonts w:ascii="Cambria Math" w:hAnsi="Cambria Math"/>
                      <w:color w:val="000000" w:themeColor="text1"/>
                    </w:rPr>
                    <m:t>N</m:t>
                  </m:r>
                </m:e>
                <m:sub>
                  <m:r>
                    <w:rPr>
                      <w:rFonts w:ascii="Cambria Math" w:hAnsi="Cambria Math"/>
                      <w:color w:val="000000" w:themeColor="text1"/>
                    </w:rPr>
                    <m:t>1</m:t>
                  </m:r>
                </m:sub>
              </m:sSub>
            </m:num>
            <m:den>
              <m:sSub>
                <m:sSubPr>
                  <m:ctrlPr>
                    <w:rPr>
                      <w:rFonts w:ascii="Cambria Math" w:eastAsiaTheme="minorEastAsia" w:hAnsi="Cambria Math"/>
                      <w:i/>
                      <w:iCs/>
                      <w:color w:val="000000" w:themeColor="text1"/>
                    </w:rPr>
                  </m:ctrlPr>
                </m:sSubPr>
                <m:e>
                  <m:r>
                    <w:rPr>
                      <w:rFonts w:ascii="Cambria Math" w:hAnsi="Cambria Math"/>
                      <w:color w:val="000000" w:themeColor="text1"/>
                    </w:rPr>
                    <m:t>N</m:t>
                  </m:r>
                </m:e>
                <m:sub>
                  <m:r>
                    <w:rPr>
                      <w:rFonts w:ascii="Cambria Math" w:hAnsi="Cambria Math"/>
                      <w:color w:val="000000" w:themeColor="text1"/>
                    </w:rPr>
                    <m:t>2</m:t>
                  </m:r>
                </m:sub>
              </m:sSub>
            </m:den>
          </m:f>
          <m:r>
            <w:rPr>
              <w:rFonts w:ascii="Cambria Math" w:hAnsi="Cambria Math"/>
              <w:color w:val="000000" w:themeColor="text1"/>
            </w:rPr>
            <m:t>≤</m:t>
          </m:r>
          <m:f>
            <m:fPr>
              <m:ctrlPr>
                <w:rPr>
                  <w:rFonts w:ascii="Cambria Math" w:eastAsiaTheme="minorEastAsia" w:hAnsi="Cambria Math"/>
                  <w:i/>
                  <w:iCs/>
                  <w:color w:val="000000" w:themeColor="text1"/>
                </w:rPr>
              </m:ctrlPr>
            </m:fPr>
            <m:num>
              <m:r>
                <w:rPr>
                  <w:rFonts w:ascii="Cambria Math" w:hAnsi="Cambria Math"/>
                  <w:color w:val="000000" w:themeColor="text1"/>
                </w:rPr>
                <m:t>36</m:t>
              </m:r>
              <m:r>
                <w:rPr>
                  <w:rFonts w:ascii="Cambria Math" w:hAnsi="Cambria Math"/>
                </w:rPr>
                <m:t>⋅</m:t>
              </m:r>
              <m:r>
                <w:rPr>
                  <w:rFonts w:ascii="Cambria Math" w:hAnsi="Cambria Math"/>
                  <w:color w:val="000000" w:themeColor="text1"/>
                </w:rPr>
                <m:t>0.5</m:t>
              </m:r>
            </m:num>
            <m:den>
              <m:r>
                <w:rPr>
                  <w:rFonts w:ascii="Cambria Math" w:hAnsi="Cambria Math"/>
                  <w:color w:val="000000" w:themeColor="text1"/>
                </w:rPr>
                <m:t>13</m:t>
              </m:r>
              <m:r>
                <w:rPr>
                  <w:rFonts w:ascii="Cambria Math" w:hAnsi="Cambria Math"/>
                </w:rPr>
                <m:t>⋅</m:t>
              </m:r>
              <m:d>
                <m:dPr>
                  <m:ctrlPr>
                    <w:rPr>
                      <w:rFonts w:ascii="Cambria Math" w:hAnsi="Cambria Math"/>
                      <w:i/>
                      <w:color w:val="000000" w:themeColor="text1"/>
                    </w:rPr>
                  </m:ctrlPr>
                </m:dPr>
                <m:e>
                  <m:r>
                    <w:rPr>
                      <w:rFonts w:ascii="Cambria Math" w:hAnsi="Cambria Math"/>
                      <w:color w:val="000000" w:themeColor="text1"/>
                    </w:rPr>
                    <m:t>1-0.5</m:t>
                  </m:r>
                </m:e>
              </m:d>
            </m:den>
          </m:f>
          <m:r>
            <w:rPr>
              <w:rFonts w:ascii="Cambria Math" w:hAnsi="Cambria Math"/>
              <w:color w:val="000000" w:themeColor="text1"/>
            </w:rPr>
            <m:t>≅2.77 turns</m:t>
          </m:r>
        </m:oMath>
      </m:oMathPara>
    </w:p>
    <w:p w14:paraId="6A66664D" w14:textId="63B197BF" w:rsidR="00852ABD" w:rsidRPr="00852ABD" w:rsidRDefault="00D77844" w:rsidP="00852ABD">
      <w:pPr>
        <w:jc w:val="both"/>
        <w:rPr>
          <w:rFonts w:eastAsiaTheme="minorEastAsia"/>
        </w:rPr>
      </w:pPr>
      <m:oMathPara>
        <m:oMathParaPr>
          <m:jc m:val="center"/>
        </m:oMathParaPr>
        <m:oMath>
          <m:r>
            <w:rPr>
              <w:rFonts w:ascii="Cambria Math" w:eastAsiaTheme="minorEastAsia" w:hAnsi="Cambria Math"/>
            </w:rPr>
            <w:lastRenderedPageBreak/>
            <m:t>D=</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+1</m:t>
                      </m:r>
                    </m:den>
                  </m:f>
                  <m:r>
                    <w:rPr>
                      <w:rFonts w:ascii="Cambria Math" w:eastAsiaTheme="minorEastAsia" w:hAnsi="Cambria Math"/>
                    </w:rPr>
                    <m:t>+1</m:t>
                  </m:r>
                </m:e>
              </m:d>
            </m:den>
          </m:f>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36</m:t>
                      </m:r>
                    </m:num>
                    <m:den>
                      <m:r>
                        <w:rPr>
                          <w:rFonts w:ascii="Cambria Math" w:eastAsiaTheme="minorEastAsia" w:hAnsi="Cambria Math"/>
                        </w:rPr>
                        <m:t>13</m:t>
                      </m:r>
                    </m:den>
                  </m:f>
                  <m:r>
                    <w:rPr>
                      <w:rFonts w:ascii="Cambria Math" w:eastAsiaTheme="minorEastAsia" w:hAnsi="Cambria Math"/>
                    </w:rPr>
                    <m:t>+1</m:t>
                  </m:r>
                </m:e>
              </m:d>
            </m:den>
          </m:f>
          <m:r>
            <w:rPr>
              <w:rFonts w:ascii="Cambria Math" w:eastAsiaTheme="minorEastAsia" w:hAnsi="Cambria Math"/>
            </w:rPr>
            <m:t xml:space="preserve">=0.419  &amp;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72</m:t>
                      </m:r>
                    </m:num>
                    <m:den>
                      <m:r>
                        <w:rPr>
                          <w:rFonts w:ascii="Cambria Math" w:eastAsiaTheme="minorEastAsia" w:hAnsi="Cambria Math"/>
                        </w:rPr>
                        <m:t>13</m:t>
                      </m:r>
                    </m:den>
                  </m:f>
                  <m:r>
                    <w:rPr>
                      <w:rFonts w:ascii="Cambria Math" w:eastAsiaTheme="minorEastAsia" w:hAnsi="Cambria Math"/>
                    </w:rPr>
                    <m:t>+1</m:t>
                  </m:r>
                </m:e>
              </m:d>
            </m:den>
          </m:f>
          <m:r>
            <w:rPr>
              <w:rFonts w:ascii="Cambria Math" w:eastAsiaTheme="minorEastAsia" w:hAnsi="Cambria Math"/>
            </w:rPr>
            <m:t>=0.265</m:t>
          </m:r>
        </m:oMath>
      </m:oMathPara>
    </w:p>
    <w:p w14:paraId="327AFF86" w14:textId="6D582A94" w:rsidR="00E81E19" w:rsidRDefault="00E81E19" w:rsidP="00852ABD">
      <w:pPr>
        <w:jc w:val="both"/>
      </w:pPr>
      <w:r w:rsidRPr="00C90E8C">
        <w:t xml:space="preserve"> </w:t>
      </w:r>
    </w:p>
    <w:p w14:paraId="517EF270" w14:textId="1D26B890" w:rsidR="00852ABD" w:rsidRPr="00852ABD" w:rsidRDefault="00852ABD" w:rsidP="00852ABD">
      <w:pPr>
        <w:jc w:val="both"/>
        <w:rPr>
          <w:rFonts w:eastAsiaTheme="minorEastAsia"/>
        </w:rPr>
      </w:pPr>
      <w:r>
        <w:t xml:space="preserve">Table: </w:t>
      </w:r>
      <w:r w:rsidRPr="00C90E8C">
        <w:t>Turns Ratio Selection and Duty Cycle Limits</w:t>
      </w:r>
    </w:p>
    <w:tbl>
      <w:tblPr>
        <w:tblStyle w:val="TabloKlavuzu"/>
        <w:tblW w:w="0" w:type="auto"/>
        <w:tblLook w:val="04A0" w:firstRow="1" w:lastRow="0" w:firstColumn="1" w:lastColumn="0" w:noHBand="0" w:noVBand="1"/>
      </w:tblPr>
      <w:tblGrid>
        <w:gridCol w:w="3420"/>
        <w:gridCol w:w="3420"/>
      </w:tblGrid>
      <w:tr w:rsidR="00D77844" w:rsidRPr="00C90E8C" w14:paraId="6F839E1F" w14:textId="77777777" w:rsidTr="00D77844">
        <w:trPr>
          <w:trHeight w:val="280"/>
        </w:trPr>
        <w:tc>
          <w:tcPr>
            <w:tcW w:w="3420" w:type="dxa"/>
          </w:tcPr>
          <w:p w14:paraId="00987A45" w14:textId="77777777" w:rsidR="00D77844" w:rsidRPr="00C90E8C" w:rsidRDefault="00D77844" w:rsidP="000A3733">
            <w:r w:rsidRPr="00C90E8C">
              <w:t>Turns Ratio (N1/N2)</w:t>
            </w:r>
          </w:p>
        </w:tc>
        <w:tc>
          <w:tcPr>
            <w:tcW w:w="3420" w:type="dxa"/>
          </w:tcPr>
          <w:p w14:paraId="74976827" w14:textId="7D6E21D6" w:rsidR="00D77844" w:rsidRPr="00C90E8C" w:rsidRDefault="00852ABD" w:rsidP="000A3733">
            <w:r>
              <w:t>2</w:t>
            </w:r>
          </w:p>
        </w:tc>
      </w:tr>
      <w:tr w:rsidR="00D77844" w:rsidRPr="00C90E8C" w14:paraId="5D0A2C4B" w14:textId="77777777" w:rsidTr="00D77844">
        <w:trPr>
          <w:trHeight w:val="280"/>
        </w:trPr>
        <w:tc>
          <w:tcPr>
            <w:tcW w:w="3420" w:type="dxa"/>
          </w:tcPr>
          <w:p w14:paraId="2755FDAE" w14:textId="77777777" w:rsidR="00D77844" w:rsidRPr="00C90E8C" w:rsidRDefault="00D77844" w:rsidP="000A3733">
            <w:r w:rsidRPr="00C90E8C">
              <w:t>Duty Cycle Range</w:t>
            </w:r>
          </w:p>
        </w:tc>
        <w:tc>
          <w:tcPr>
            <w:tcW w:w="3420" w:type="dxa"/>
          </w:tcPr>
          <w:p w14:paraId="28F1BDC6" w14:textId="77777777" w:rsidR="00D77844" w:rsidRPr="00C90E8C" w:rsidRDefault="00D77844" w:rsidP="000A3733">
            <w:r w:rsidRPr="00C90E8C">
              <w:t>0 to 0.5</w:t>
            </w:r>
          </w:p>
        </w:tc>
      </w:tr>
      <w:tr w:rsidR="00D77844" w:rsidRPr="00C90E8C" w14:paraId="7772B6C1" w14:textId="77777777" w:rsidTr="00D77844">
        <w:trPr>
          <w:trHeight w:val="280"/>
        </w:trPr>
        <w:tc>
          <w:tcPr>
            <w:tcW w:w="3420" w:type="dxa"/>
          </w:tcPr>
          <w:p w14:paraId="6A523181" w14:textId="77777777" w:rsidR="00D77844" w:rsidRPr="00C90E8C" w:rsidRDefault="00D77844" w:rsidP="000A3733">
            <w:r w:rsidRPr="00C90E8C">
              <w:t>Maximum Duty Cycle</w:t>
            </w:r>
          </w:p>
        </w:tc>
        <w:tc>
          <w:tcPr>
            <w:tcW w:w="3420" w:type="dxa"/>
          </w:tcPr>
          <w:p w14:paraId="6E421028" w14:textId="5090821B" w:rsidR="00D77844" w:rsidRPr="00C90E8C" w:rsidRDefault="00D77844" w:rsidP="000A3733">
            <w:r w:rsidRPr="00C90E8C">
              <w:t>0.</w:t>
            </w:r>
            <w:r w:rsidR="00852ABD">
              <w:t>419</w:t>
            </w:r>
          </w:p>
        </w:tc>
      </w:tr>
      <w:tr w:rsidR="00D77844" w:rsidRPr="00C90E8C" w14:paraId="60C72E25" w14:textId="77777777" w:rsidTr="00D77844">
        <w:trPr>
          <w:trHeight w:val="72"/>
        </w:trPr>
        <w:tc>
          <w:tcPr>
            <w:tcW w:w="3420" w:type="dxa"/>
          </w:tcPr>
          <w:p w14:paraId="06D9FD6F" w14:textId="77777777" w:rsidR="00D77844" w:rsidRPr="00C90E8C" w:rsidRDefault="00D77844" w:rsidP="000A3733">
            <w:r w:rsidRPr="00C90E8C">
              <w:t>Minimum Duty Cycle</w:t>
            </w:r>
          </w:p>
        </w:tc>
        <w:tc>
          <w:tcPr>
            <w:tcW w:w="3420" w:type="dxa"/>
          </w:tcPr>
          <w:p w14:paraId="73DC2D6A" w14:textId="69AC6811" w:rsidR="00D77844" w:rsidRPr="00C90E8C" w:rsidRDefault="00D77844" w:rsidP="000A3733">
            <w:pPr>
              <w:keepNext/>
            </w:pPr>
            <w:r w:rsidRPr="00C90E8C">
              <w:t>0.2</w:t>
            </w:r>
            <w:r w:rsidR="00852ABD">
              <w:t>65</w:t>
            </w:r>
          </w:p>
        </w:tc>
      </w:tr>
    </w:tbl>
    <w:p w14:paraId="11A93200" w14:textId="46D0A868" w:rsidR="00E81E19" w:rsidRPr="00C90E8C" w:rsidRDefault="00E81E19" w:rsidP="000A3733">
      <w:pPr>
        <w:pStyle w:val="ResimYazs"/>
        <w:jc w:val="both"/>
      </w:pPr>
    </w:p>
    <w:p w14:paraId="03180A19" w14:textId="06F6E831" w:rsidR="00D77844" w:rsidRPr="00C90E8C" w:rsidRDefault="00D77844" w:rsidP="000A3733">
      <w:pPr>
        <w:jc w:val="both"/>
      </w:pPr>
      <w:r w:rsidRPr="00C90E8C">
        <w:t xml:space="preserve">At this point, a target efficiency should be selected </w:t>
      </w:r>
      <w:proofErr w:type="gramStart"/>
      <w:r w:rsidRPr="00C90E8C">
        <w:t>in order to</w:t>
      </w:r>
      <w:proofErr w:type="gramEnd"/>
      <w:r w:rsidRPr="00C90E8C">
        <w:t xml:space="preserve"> move on to further calculation. Target efficiency is selected as</w:t>
      </w:r>
      <w:r w:rsidR="00852ABD">
        <w:t xml:space="preserve"> 85% which is the limit for this project.</w:t>
      </w:r>
    </w:p>
    <w:p w14:paraId="4C481A40" w14:textId="171685C4" w:rsidR="00D77844" w:rsidRPr="00C90E8C" w:rsidRDefault="00000000" w:rsidP="000A3733">
      <w:pPr>
        <w:jc w:val="both"/>
        <w:rPr>
          <w:rFonts w:eastAsiaTheme="minorEastAsia"/>
        </w:rPr>
      </w:pPr>
      <m:oMathPara>
        <m:oMath>
          <m:sSub>
            <m:sSubPr>
              <m:ctrlPr>
                <w:rPr>
                  <w:rFonts w:ascii="Cambria Math" w:hAnsi="Cambria Math"/>
                  <w:i/>
                </w:rPr>
              </m:ctrlPr>
            </m:sSubPr>
            <m:e>
              <m:r>
                <w:rPr>
                  <w:rFonts w:ascii="Cambria Math" w:hAnsi="Cambria Math"/>
                </w:rPr>
                <m:t>η</m:t>
              </m:r>
            </m:e>
            <m:sub>
              <m:r>
                <w:rPr>
                  <w:rFonts w:ascii="Cambria Math" w:hAnsi="Cambria Math"/>
                </w:rPr>
                <m:t>target</m:t>
              </m:r>
            </m:sub>
          </m:sSub>
          <m:r>
            <w:rPr>
              <w:rFonts w:ascii="Cambria Math" w:hAnsi="Cambria Math"/>
            </w:rPr>
            <m:t>=0.85</m:t>
          </m:r>
        </m:oMath>
      </m:oMathPara>
    </w:p>
    <w:p w14:paraId="0523F9CC" w14:textId="77777777" w:rsidR="00D77844" w:rsidRPr="00C90E8C" w:rsidRDefault="00D77844" w:rsidP="000A3733">
      <w:pPr>
        <w:jc w:val="both"/>
        <w:rPr>
          <w:rFonts w:eastAsiaTheme="minorEastAsia"/>
        </w:rPr>
      </w:pPr>
      <w:r w:rsidRPr="00C90E8C">
        <w:rPr>
          <w:rFonts w:eastAsiaTheme="minorEastAsia"/>
        </w:rPr>
        <w:t>After determining the efficiency target, input power can be calculated:</w:t>
      </w:r>
    </w:p>
    <w:p w14:paraId="5032CAD8" w14:textId="329306DB" w:rsidR="00D77844" w:rsidRPr="00C90E8C" w:rsidRDefault="00000000" w:rsidP="000A373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target</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120W</m:t>
              </m:r>
            </m:num>
            <m:den>
              <m:r>
                <w:rPr>
                  <w:rFonts w:ascii="Cambria Math" w:eastAsiaTheme="minorEastAsia" w:hAnsi="Cambria Math"/>
                </w:rPr>
                <m:t>0.85</m:t>
              </m:r>
            </m:den>
          </m:f>
          <m:r>
            <w:rPr>
              <w:rFonts w:ascii="Cambria Math" w:eastAsiaTheme="minorEastAsia" w:hAnsi="Cambria Math"/>
            </w:rPr>
            <m:t>≅141W</m:t>
          </m:r>
        </m:oMath>
      </m:oMathPara>
    </w:p>
    <w:p w14:paraId="479CA21A" w14:textId="207F870F" w:rsidR="00D77844" w:rsidRPr="00C90E8C" w:rsidRDefault="00D77844" w:rsidP="000A3733">
      <w:pPr>
        <w:jc w:val="both"/>
        <w:rPr>
          <w:rFonts w:eastAsiaTheme="minorEastAsia"/>
        </w:rPr>
      </w:pPr>
      <w:r w:rsidRPr="00C90E8C">
        <w:rPr>
          <w:rFonts w:eastAsiaTheme="minorEastAsia"/>
        </w:rPr>
        <w:t xml:space="preserve">Knowing the limits of the duty cycles, the average current flowing on the magnetizing inductance during on period when the input voltage is </w:t>
      </w:r>
      <w:r w:rsidR="00EF76B2">
        <w:rPr>
          <w:rFonts w:eastAsiaTheme="minorEastAsia"/>
        </w:rPr>
        <w:t>36V</w:t>
      </w:r>
      <w:r w:rsidRPr="00C90E8C">
        <w:rPr>
          <w:rFonts w:eastAsiaTheme="minorEastAsia"/>
        </w:rPr>
        <w:t xml:space="preserve"> can be calculated as </w:t>
      </w:r>
      <w:r w:rsidR="00EF76B2">
        <w:rPr>
          <w:rFonts w:eastAsiaTheme="minorEastAsia"/>
        </w:rPr>
        <w:t>below.</w:t>
      </w:r>
    </w:p>
    <w:p w14:paraId="5F038CEB" w14:textId="391EEB7D" w:rsidR="00D77844" w:rsidRPr="00C90E8C" w:rsidRDefault="00000000" w:rsidP="000A373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141W</m:t>
              </m:r>
            </m:num>
            <m:den>
              <m:r>
                <w:rPr>
                  <w:rFonts w:ascii="Cambria Math" w:eastAsiaTheme="minorEastAsia" w:hAnsi="Cambria Math"/>
                </w:rPr>
                <m:t>36V⋅0.419</m:t>
              </m:r>
            </m:den>
          </m:f>
          <m:r>
            <w:rPr>
              <w:rFonts w:ascii="Cambria Math" w:eastAsiaTheme="minorEastAsia" w:hAnsi="Cambria Math"/>
            </w:rPr>
            <m:t>=9.35A</m:t>
          </m:r>
        </m:oMath>
      </m:oMathPara>
    </w:p>
    <w:p w14:paraId="04A660B5" w14:textId="5B147E0D" w:rsidR="00D77844" w:rsidRPr="00C90E8C" w:rsidRDefault="002D6F5B" w:rsidP="000A3733">
      <w:pPr>
        <w:jc w:val="both"/>
        <w:rPr>
          <w:rFonts w:eastAsiaTheme="minorEastAsia"/>
        </w:rPr>
      </w:pPr>
      <w:r>
        <w:rPr>
          <w:rFonts w:eastAsiaTheme="minorEastAsia"/>
        </w:rPr>
        <w:t>Now</w:t>
      </w:r>
      <w:r w:rsidR="00D77844" w:rsidRPr="00C90E8C">
        <w:rPr>
          <w:rFonts w:eastAsiaTheme="minorEastAsia"/>
        </w:rPr>
        <w:t xml:space="preserve">, another design decision should be given which is the value for </w:t>
      </w:r>
      <w:r>
        <w:rPr>
          <w:rFonts w:eastAsiaTheme="minorEastAsia"/>
        </w:rPr>
        <w:t xml:space="preserve">current ripple on the magnetizing inductance. </w:t>
      </w:r>
      <w:r w:rsidR="00BC2892">
        <w:rPr>
          <w:rFonts w:eastAsiaTheme="minorEastAsia"/>
        </w:rPr>
        <w:t>High current ripple increases the losses on the transformer; however,</w:t>
      </w:r>
      <w:r w:rsidR="009250FF">
        <w:rPr>
          <w:rFonts w:eastAsiaTheme="minorEastAsia"/>
        </w:rPr>
        <w:t xml:space="preserve"> decreasing the ripple increases the transformer size and cost significantly. Therefore, for a sweet spot, it is selected as 4A.</w:t>
      </w:r>
    </w:p>
    <w:p w14:paraId="7DD8C19D" w14:textId="4A8531DA" w:rsidR="00D77844" w:rsidRPr="00C90E8C" w:rsidRDefault="00D77844" w:rsidP="000A3733">
      <w:pPr>
        <w:jc w:val="both"/>
        <w:rPr>
          <w:rFonts w:eastAsiaTheme="minorEastAsia"/>
        </w:rPr>
      </w:pPr>
      <m:oMathPara>
        <m:oMath>
          <m:r>
            <m:rPr>
              <m:sty m:val="p"/>
            </m:rPr>
            <w:rPr>
              <w:rFonts w:ascii="Cambria Math" w:hAnsi="Cambria Math"/>
            </w:rPr>
            <m:t>Δ</m:t>
          </m:r>
          <m:r>
            <w:rPr>
              <w:rFonts w:ascii="Cambria Math" w:hAnsi="Cambria Math"/>
            </w:rPr>
            <m:t>I=4</m:t>
          </m:r>
          <m:r>
            <w:rPr>
              <w:rFonts w:ascii="Cambria Math" w:eastAsiaTheme="minorEastAsia" w:hAnsi="Cambria Math"/>
            </w:rPr>
            <m:t>A</m:t>
          </m:r>
        </m:oMath>
      </m:oMathPara>
    </w:p>
    <w:p w14:paraId="7F889745" w14:textId="77777777" w:rsidR="00D77844" w:rsidRPr="00C90E8C" w:rsidRDefault="00D77844" w:rsidP="000A3733">
      <w:pPr>
        <w:jc w:val="both"/>
      </w:pPr>
      <w:r w:rsidRPr="00C90E8C">
        <w:t>Then:</w:t>
      </w:r>
    </w:p>
    <w:p w14:paraId="3620405B" w14:textId="765A6CD1" w:rsidR="00D77844" w:rsidRPr="00C90E8C" w:rsidRDefault="00000000" w:rsidP="000A3733">
      <w:pPr>
        <w:spacing w:before="240"/>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I</m:t>
              </m:r>
            </m:e>
            <m:sub>
              <m:r>
                <w:rPr>
                  <w:rFonts w:ascii="Cambria Math" w:hAnsi="Cambria Math"/>
                </w:rPr>
                <m:t>lm,max</m:t>
              </m:r>
            </m:sub>
          </m:sSub>
          <m:r>
            <w:rPr>
              <w:rFonts w:ascii="Cambria Math" w:hAnsi="Cambria Math"/>
            </w:rPr>
            <m:t>=9.35+</m:t>
          </m:r>
          <m:f>
            <m:fPr>
              <m:ctrlPr>
                <w:rPr>
                  <w:rFonts w:ascii="Cambria Math" w:hAnsi="Cambria Math"/>
                  <w:i/>
                </w:rPr>
              </m:ctrlPr>
            </m:fPr>
            <m:num>
              <m:r>
                <w:rPr>
                  <w:rFonts w:ascii="Cambria Math" w:hAnsi="Cambria Math"/>
                </w:rPr>
                <m:t>4</m:t>
              </m:r>
            </m:num>
            <m:den>
              <m:r>
                <w:rPr>
                  <w:rFonts w:ascii="Cambria Math" w:hAnsi="Cambria Math"/>
                </w:rPr>
                <m:t>2</m:t>
              </m:r>
            </m:den>
          </m:f>
          <m:r>
            <w:rPr>
              <w:rFonts w:ascii="Cambria Math" w:hAnsi="Cambria Math"/>
            </w:rPr>
            <m:t>≅</m:t>
          </m:r>
          <m:r>
            <w:rPr>
              <w:rFonts w:ascii="Cambria Math" w:eastAsiaTheme="minorEastAsia" w:hAnsi="Cambria Math"/>
            </w:rPr>
            <m:t>11.35 A</m:t>
          </m:r>
          <m:r>
            <m:rPr>
              <m:sty m:val="p"/>
            </m:rPr>
            <w:rPr>
              <w:rFonts w:ascii="Cambria Math" w:eastAsiaTheme="minorEastAsia" w:hAnsi="Cambria Math"/>
            </w:rPr>
            <w:br/>
          </m:r>
        </m:oMath>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lm,min</m:t>
              </m:r>
            </m:sub>
          </m:sSub>
          <m:r>
            <w:rPr>
              <w:rFonts w:ascii="Cambria Math" w:hAnsi="Cambria Math"/>
            </w:rPr>
            <m:t>=9.35-</m:t>
          </m:r>
          <m:f>
            <m:fPr>
              <m:ctrlPr>
                <w:rPr>
                  <w:rFonts w:ascii="Cambria Math" w:hAnsi="Cambria Math"/>
                  <w:i/>
                </w:rPr>
              </m:ctrlPr>
            </m:fPr>
            <m:num>
              <m:r>
                <w:rPr>
                  <w:rFonts w:ascii="Cambria Math" w:hAnsi="Cambria Math"/>
                </w:rPr>
                <m:t>4</m:t>
              </m:r>
            </m:num>
            <m:den>
              <m:r>
                <w:rPr>
                  <w:rFonts w:ascii="Cambria Math" w:hAnsi="Cambria Math"/>
                </w:rPr>
                <m:t>2</m:t>
              </m:r>
            </m:den>
          </m:f>
          <m:r>
            <w:rPr>
              <w:rFonts w:ascii="Cambria Math" w:hAnsi="Cambria Math"/>
            </w:rPr>
            <m:t>≅</m:t>
          </m:r>
          <m:r>
            <w:rPr>
              <w:rFonts w:ascii="Cambria Math" w:eastAsiaTheme="minorEastAsia" w:hAnsi="Cambria Math"/>
            </w:rPr>
            <m:t>7.35A</m:t>
          </m:r>
        </m:oMath>
      </m:oMathPara>
    </w:p>
    <w:p w14:paraId="706C995D" w14:textId="77777777" w:rsidR="00D77844" w:rsidRPr="00C90E8C" w:rsidRDefault="00D77844" w:rsidP="000A3733">
      <w:pPr>
        <w:spacing w:before="240"/>
        <w:jc w:val="both"/>
      </w:pPr>
      <w:r w:rsidRPr="00C90E8C">
        <w:t>As the minimum primary inductor voltage, the switching frequency, the duty cycle at the minimum voltage and current ripple are known, the inductance of the primary inductor can be easily calculated using the inductor equation:</w:t>
      </w:r>
    </w:p>
    <w:p w14:paraId="11446EF6" w14:textId="77777777" w:rsidR="00D77844" w:rsidRPr="00C90E8C" w:rsidRDefault="00000000" w:rsidP="000A3733">
      <w:pPr>
        <w:spacing w:before="240"/>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=L⋅</m:t>
          </m:r>
          <m:f>
            <m:fPr>
              <m:ctrlPr>
                <w:rPr>
                  <w:rFonts w:ascii="Cambria Math" w:hAnsi="Cambria Math"/>
                  <w:i/>
                </w:rPr>
              </m:ctrlPr>
            </m:fPr>
            <m:num>
              <m:r>
                <w:rPr>
                  <w:rFonts w:ascii="Cambria Math" w:hAnsi="Cambria Math"/>
                </w:rPr>
                <m:t>di</m:t>
              </m:r>
            </m:num>
            <m:den>
              <m:r>
                <w:rPr>
                  <w:rFonts w:ascii="Cambria Math" w:hAnsi="Cambria Math"/>
                </w:rPr>
                <m:t>dt</m:t>
              </m:r>
            </m:den>
          </m:f>
        </m:oMath>
      </m:oMathPara>
    </w:p>
    <w:p w14:paraId="096195AF" w14:textId="34B78557" w:rsidR="00D77844" w:rsidRPr="00C90E8C" w:rsidRDefault="00D77844" w:rsidP="000A3733">
      <w:pPr>
        <w:spacing w:before="240"/>
        <w:jc w:val="both"/>
        <w:rPr>
          <w:rFonts w:eastAsiaTheme="minorEastAsia"/>
        </w:rPr>
      </w:pPr>
      <w:r w:rsidRPr="00C90E8C">
        <w:lastRenderedPageBreak/>
        <w:t xml:space="preserve">Considering the on period, the same equation can be converted to the equation below. </w:t>
      </w:r>
    </w:p>
    <w:p w14:paraId="02FD2976" w14:textId="452C3489" w:rsidR="00E9178C" w:rsidRPr="00E9178C" w:rsidRDefault="00000000" w:rsidP="00E9178C">
      <w:pPr>
        <w:spacing w:before="240"/>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=L⋅</m:t>
          </m:r>
          <m:f>
            <m:fPr>
              <m:ctrlPr>
                <w:rPr>
                  <w:rFonts w:ascii="Cambria Math" w:hAnsi="Cambria Math"/>
                  <w:i/>
                </w:rPr>
              </m:ctrlPr>
            </m:fPr>
            <m:num>
              <m:r>
                <m:rPr>
                  <m:sty m:val="p"/>
                </m:rPr>
                <w:rPr>
                  <w:rFonts w:ascii="Cambria Math" w:hAnsi="Cambria Math"/>
                </w:rPr>
                <m:t>Δ</m:t>
              </m:r>
              <m:r>
                <w:rPr>
                  <w:rFonts w:ascii="Cambria Math" w:hAnsi="Cambria Math"/>
                </w:rPr>
                <m:t>i</m:t>
              </m:r>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m:t>
                  </m:r>
                </m:sub>
              </m:sSub>
            </m:num>
            <m:den>
              <m:r>
                <m:rPr>
                  <m:sty m:val="p"/>
                </m:rPr>
                <w:rPr>
                  <w:rFonts w:ascii="Cambria Math" w:hAnsi="Cambria Math"/>
                </w:rPr>
                <m:t>Δ</m:t>
              </m:r>
              <m:r>
                <w:rPr>
                  <w:rFonts w:ascii="Cambria Math" w:hAnsi="Cambria Math"/>
                </w:rPr>
                <m:t>i</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in,min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max</m:t>
                  </m:r>
                </m:sub>
              </m:sSub>
            </m:num>
            <m:den>
              <m:sSub>
                <m:sSubPr>
                  <m:ctrlPr>
                    <w:rPr>
                      <w:rFonts w:ascii="Cambria Math" w:hAnsi="Cambria Math"/>
                      <w:i/>
                    </w:rPr>
                  </m:ctrlPr>
                </m:sSubPr>
                <m:e>
                  <m:r>
                    <w:rPr>
                      <w:rFonts w:ascii="Cambria Math" w:hAnsi="Cambria Math"/>
                    </w:rPr>
                    <m:t>f</m:t>
                  </m:r>
                </m:e>
                <m:sub>
                  <m:r>
                    <w:rPr>
                      <w:rFonts w:ascii="Cambria Math" w:hAnsi="Cambria Math"/>
                    </w:rPr>
                    <m:t>sw</m:t>
                  </m:r>
                </m:sub>
              </m:sSub>
              <m:r>
                <w:rPr>
                  <w:rFonts w:ascii="Cambria Math" w:hAnsi="Cambria Math"/>
                </w:rPr>
                <m:t>⋅</m:t>
              </m:r>
              <m:r>
                <m:rPr>
                  <m:sty m:val="p"/>
                </m:rPr>
                <w:rPr>
                  <w:rFonts w:ascii="Cambria Math" w:hAnsi="Cambria Math"/>
                </w:rPr>
                <m:t>Δ</m:t>
              </m:r>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72V⋅0.419</m:t>
              </m:r>
            </m:num>
            <m:den>
              <m:r>
                <w:rPr>
                  <w:rFonts w:ascii="Cambria Math" w:hAnsi="Cambria Math"/>
                </w:rPr>
                <m:t>100kHz⋅4A</m:t>
              </m:r>
            </m:den>
          </m:f>
          <m:r>
            <w:rPr>
              <w:rFonts w:ascii="Cambria Math" w:hAnsi="Cambria Math"/>
            </w:rPr>
            <m:t>≅37.7μH</m:t>
          </m:r>
        </m:oMath>
      </m:oMathPara>
    </w:p>
    <w:p w14:paraId="10C78A86" w14:textId="6D35F7BE" w:rsidR="00E9178C" w:rsidRDefault="00D77844" w:rsidP="000A3733">
      <w:pPr>
        <w:jc w:val="both"/>
      </w:pPr>
      <w:r w:rsidRPr="00C90E8C">
        <w:t>At this point, the core material is decided</w:t>
      </w:r>
      <w:r w:rsidR="00E9178C">
        <w:t xml:space="preserve"> using the area product method</w:t>
      </w:r>
      <w:r w:rsidRPr="00C90E8C">
        <w:t>.</w:t>
      </w:r>
      <w:r w:rsidR="00F87C9D">
        <w:t xml:space="preserve"> Fill factor is selected as 0.3 to easy manufacturing, current density is selected as </w:t>
      </w:r>
      <m:oMath>
        <m:r>
          <w:rPr>
            <w:rFonts w:ascii="Cambria Math" w:hAnsi="Cambria Math"/>
          </w:rPr>
          <m:t>6 A/m</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87C9D">
        <w:rPr>
          <w:rFonts w:eastAsiaTheme="minorEastAsia"/>
        </w:rPr>
        <w:t>, and peak flux density is selected as 0.3 T in order not to saturate the core.</w:t>
      </w:r>
    </w:p>
    <w:p w14:paraId="468F39D5" w14:textId="02631CF9" w:rsidR="00E9178C" w:rsidRDefault="00000000" w:rsidP="000A3733">
      <w:pPr>
        <w:jc w:val="both"/>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lm,max</m:t>
                  </m:r>
                </m:sub>
              </m:sSub>
            </m:num>
            <m:den>
              <m:sSub>
                <m:sSubPr>
                  <m:ctrlPr>
                    <w:rPr>
                      <w:rFonts w:ascii="Cambria Math" w:hAnsi="Cambria Math"/>
                      <w:i/>
                    </w:rPr>
                  </m:ctrlPr>
                </m:sSubPr>
                <m:e>
                  <m:r>
                    <w:rPr>
                      <w:rFonts w:ascii="Cambria Math" w:hAnsi="Cambria Math"/>
                    </w:rPr>
                    <m:t>k</m:t>
                  </m:r>
                </m:e>
                <m:sub>
                  <m:r>
                    <w:rPr>
                      <w:rFonts w:ascii="Cambria Math" w:hAnsi="Cambria Math"/>
                    </w:rPr>
                    <m:t>ff</m:t>
                  </m:r>
                </m:sub>
              </m:sSub>
              <m:r>
                <w:rPr>
                  <w:rFonts w:ascii="Cambria Math" w:hAnsi="Cambria Math"/>
                </w:rPr>
                <m:t>⋅J⋅</m:t>
              </m:r>
              <m:acc>
                <m:accPr>
                  <m:ctrlPr>
                    <w:rPr>
                      <w:rFonts w:ascii="Cambria Math" w:hAnsi="Cambria Math"/>
                      <w:i/>
                    </w:rPr>
                  </m:ctrlPr>
                </m:accPr>
                <m:e>
                  <m:r>
                    <w:rPr>
                      <w:rFonts w:ascii="Cambria Math" w:hAnsi="Cambria Math"/>
                    </w:rPr>
                    <m:t>B</m:t>
                  </m:r>
                </m:e>
              </m:acc>
            </m:den>
          </m:f>
          <m:r>
            <w:rPr>
              <w:rFonts w:ascii="Cambria Math" w:hAnsi="Cambria Math"/>
            </w:rPr>
            <m:t>=</m:t>
          </m:r>
          <m:f>
            <m:fPr>
              <m:ctrlPr>
                <w:rPr>
                  <w:rFonts w:ascii="Cambria Math" w:hAnsi="Cambria Math"/>
                  <w:i/>
                </w:rPr>
              </m:ctrlPr>
            </m:fPr>
            <m:num>
              <m:r>
                <w:rPr>
                  <w:rFonts w:ascii="Cambria Math" w:hAnsi="Cambria Math"/>
                </w:rPr>
                <m:t>37.7*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⋅9.35⋅11.35</m:t>
              </m:r>
            </m:num>
            <m:den>
              <m:r>
                <w:rPr>
                  <w:rFonts w:ascii="Cambria Math" w:hAnsi="Cambria Math"/>
                </w:rPr>
                <m:t>0.3⋅6⋅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⋅0.3</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≅7420 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p w14:paraId="12D58BC8" w14:textId="70970BC5" w:rsidR="00D77844" w:rsidRPr="00C90E8C" w:rsidRDefault="00D77844" w:rsidP="000A3733">
      <w:pPr>
        <w:jc w:val="both"/>
      </w:pPr>
      <w:proofErr w:type="gramStart"/>
      <w:r w:rsidRPr="00C90E8C">
        <w:t>In order to</w:t>
      </w:r>
      <w:proofErr w:type="gramEnd"/>
      <w:r w:rsidRPr="00C90E8C">
        <w:t xml:space="preserve"> increase the energy storage capacity for the flyback converter, the core should have an airgap.</w:t>
      </w:r>
      <w:r w:rsidR="001A5CDC">
        <w:t xml:space="preserve"> As we have an E core already suitable for the calculations, it is selected as the core for this project. The core is selected as </w:t>
      </w:r>
      <w:r w:rsidRPr="00C90E8C">
        <w:t>“</w:t>
      </w:r>
      <w:r w:rsidRPr="001A5CDC">
        <w:t>B66363G0500X187</w:t>
      </w:r>
      <w:r w:rsidRPr="00C90E8C">
        <w:t>” which is an N87 type ETD39 ferrite core from TDK Electronics</w:t>
      </w:r>
      <w:r w:rsidR="001A5CDC">
        <w:t xml:space="preserve"> and has area product approximately as 9422 which suits well</w:t>
      </w:r>
      <w:r w:rsidRPr="00C90E8C">
        <w:t xml:space="preserve">. It has a built-in 0.5mm airgap so that when two of them are used, a total of 1mm airgap will be obtained. </w:t>
      </w:r>
      <w:r w:rsidR="001A5CDC">
        <w:t>Some information from the datasheet is give below</w:t>
      </w:r>
      <w:r w:rsidRPr="00C90E8C">
        <w:t>:</w:t>
      </w:r>
    </w:p>
    <w:p w14:paraId="25603C5E" w14:textId="6867876E" w:rsidR="00D77844" w:rsidRPr="00C90E8C" w:rsidRDefault="00000000" w:rsidP="000A3733">
      <w:pPr>
        <w:jc w:val="both"/>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196nH</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xml:space="preserve"> &amp;  </m:t>
          </m:r>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=115</m:t>
          </m:r>
          <m:r>
            <w:rPr>
              <w:rFonts w:ascii="Cambria Math" w:eastAsiaTheme="minorEastAsia" w:hAnsi="Cambria Math"/>
            </w:rPr>
            <m:t xml:space="preserve"> &amp;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r>
            <w:rPr>
              <w:rFonts w:ascii="Cambria Math" w:eastAsiaTheme="minorEastAsia" w:hAnsi="Cambria Math"/>
            </w:rPr>
            <m:t>=92.2mm</m:t>
          </m:r>
        </m:oMath>
      </m:oMathPara>
    </w:p>
    <w:p w14:paraId="77F8AB46" w14:textId="77777777" w:rsidR="00D77844" w:rsidRPr="00C90E8C" w:rsidRDefault="00D77844" w:rsidP="000A3733">
      <w:pPr>
        <w:jc w:val="both"/>
      </w:pPr>
      <w:r w:rsidRPr="00C90E8C">
        <w:t>To find the number of turns in the primary side:</w:t>
      </w:r>
    </w:p>
    <w:p w14:paraId="19CFA76D" w14:textId="7C91315C" w:rsidR="00D77844" w:rsidRPr="00C90E8C" w:rsidRDefault="00000000" w:rsidP="000A3733">
      <w:pPr>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A</m:t>
                      </m:r>
                    </m:e>
                    <m:sub>
                      <m:r>
                        <w:rPr>
                          <w:rFonts w:ascii="Cambria Math" w:hAnsi="Cambria Math"/>
                        </w:rPr>
                        <m:t>L</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37.7⋅</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196⋅</m:t>
                  </m:r>
                  <m:sSup>
                    <m:sSupPr>
                      <m:ctrlPr>
                        <w:rPr>
                          <w:rFonts w:ascii="Cambria Math" w:hAnsi="Cambria Math"/>
                          <w:i/>
                        </w:rPr>
                      </m:ctrlPr>
                    </m:sSupPr>
                    <m:e>
                      <m:r>
                        <w:rPr>
                          <w:rFonts w:ascii="Cambria Math" w:hAnsi="Cambria Math"/>
                        </w:rPr>
                        <m:t>10</m:t>
                      </m:r>
                    </m:e>
                    <m:sup>
                      <m:r>
                        <w:rPr>
                          <w:rFonts w:ascii="Cambria Math" w:hAnsi="Cambria Math"/>
                        </w:rPr>
                        <m:t>-9</m:t>
                      </m:r>
                    </m:sup>
                  </m:sSup>
                </m:den>
              </m:f>
            </m:e>
          </m:rad>
          <m:r>
            <w:rPr>
              <w:rFonts w:ascii="Cambria Math" w:hAnsi="Cambria Math"/>
            </w:rPr>
            <m:t>=13.88 Turns</m:t>
          </m:r>
        </m:oMath>
      </m:oMathPara>
    </w:p>
    <w:p w14:paraId="4E56B1FA" w14:textId="299AA46D" w:rsidR="00D77844" w:rsidRPr="00C90E8C" w:rsidRDefault="00D77844" w:rsidP="000A3733">
      <w:pPr>
        <w:jc w:val="both"/>
        <w:rPr>
          <w:rFonts w:eastAsiaTheme="minorEastAsia"/>
        </w:rPr>
      </w:pPr>
      <w:r w:rsidRPr="00C90E8C">
        <w:rPr>
          <w:rFonts w:eastAsiaTheme="minorEastAsia"/>
        </w:rPr>
        <w:t xml:space="preserve">The turn number is required as an integer </w:t>
      </w:r>
      <w:r w:rsidR="0058746A">
        <w:rPr>
          <w:rFonts w:eastAsiaTheme="minorEastAsia"/>
        </w:rPr>
        <w:t>for manufacturability</w:t>
      </w:r>
      <w:r w:rsidRPr="00C90E8C">
        <w:rPr>
          <w:rFonts w:eastAsiaTheme="minorEastAsia"/>
        </w:rPr>
        <w:t>, the turn number selection is made as:</w:t>
      </w:r>
    </w:p>
    <w:p w14:paraId="6EF69231" w14:textId="58AD63DE" w:rsidR="00D77844" w:rsidRPr="00C90E8C" w:rsidRDefault="00000000" w:rsidP="000A3733">
      <w:pPr>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=14 Turns→</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=38.4 μH</m:t>
          </m:r>
        </m:oMath>
      </m:oMathPara>
    </w:p>
    <w:p w14:paraId="045361DB" w14:textId="36FB0E50" w:rsidR="00D77844" w:rsidRPr="00C90E8C" w:rsidRDefault="00D77844" w:rsidP="000A3733">
      <w:pPr>
        <w:jc w:val="both"/>
      </w:pPr>
      <w:r w:rsidRPr="00C90E8C">
        <w:rPr>
          <w:rFonts w:eastAsiaTheme="minorEastAsia"/>
        </w:rPr>
        <w:t xml:space="preserve">As the turns ratio is selected as </w:t>
      </w:r>
      <w:r w:rsidR="0058746A">
        <w:rPr>
          <w:rFonts w:eastAsiaTheme="minorEastAsia"/>
        </w:rPr>
        <w:t>2</w:t>
      </w:r>
      <w:r w:rsidRPr="00C90E8C">
        <w:rPr>
          <w:rFonts w:eastAsiaTheme="minorEastAsia"/>
        </w:rPr>
        <w:t xml:space="preserve">, the secondary side will have </w:t>
      </w:r>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=7 </m:t>
        </m:r>
      </m:oMath>
      <w:r w:rsidRPr="00C90E8C">
        <w:rPr>
          <w:rFonts w:eastAsiaTheme="minorEastAsia"/>
        </w:rPr>
        <w:t xml:space="preserve"> number of turns.</w:t>
      </w:r>
    </w:p>
    <w:p w14:paraId="0DDDD25F" w14:textId="6B40B28E" w:rsidR="00D77844" w:rsidRPr="00C90E8C" w:rsidRDefault="00D77844" w:rsidP="000A3733">
      <w:pPr>
        <w:jc w:val="both"/>
        <w:rPr>
          <w:rFonts w:eastAsiaTheme="minorEastAsia"/>
        </w:rPr>
      </w:pPr>
      <w:r w:rsidRPr="00C90E8C">
        <w:t>Then, magnetic flux density (</w:t>
      </w:r>
      <m:oMath>
        <m:r>
          <w:rPr>
            <w:rFonts w:ascii="Cambria Math" w:hAnsi="Cambria Math"/>
          </w:rPr>
          <m:t>B</m:t>
        </m:r>
      </m:oMath>
      <w:r w:rsidRPr="00C90E8C">
        <w:rPr>
          <w:rFonts w:eastAsiaTheme="minorEastAsia"/>
        </w:rPr>
        <w:t>) inside the core</w:t>
      </w:r>
      <w:r w:rsidR="008D0476">
        <w:rPr>
          <w:rFonts w:eastAsiaTheme="minorEastAsia"/>
        </w:rPr>
        <w:t xml:space="preserve"> can be calculated as below:</w:t>
      </w:r>
    </w:p>
    <w:p w14:paraId="6E08BD7C" w14:textId="7DDF9B84" w:rsidR="00D77844" w:rsidRPr="00FD61A7" w:rsidRDefault="00000000" w:rsidP="000A3733">
      <w:pPr>
        <w:jc w:val="both"/>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38.4⋅</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⋅11.35</m:t>
              </m:r>
            </m:num>
            <m:den>
              <m:r>
                <w:rPr>
                  <w:rFonts w:ascii="Cambria Math" w:hAnsi="Cambria Math"/>
                </w:rPr>
                <m:t>1.25⋅</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⋅14</m:t>
              </m:r>
            </m:den>
          </m:f>
          <m:r>
            <w:rPr>
              <w:rFonts w:ascii="Cambria Math" w:hAnsi="Cambria Math"/>
            </w:rPr>
            <m:t>=0.249 T</m:t>
          </m:r>
        </m:oMath>
      </m:oMathPara>
    </w:p>
    <w:p w14:paraId="528187A1" w14:textId="5DC96C78" w:rsidR="00FD61A7" w:rsidRPr="00FD61A7" w:rsidRDefault="00000000" w:rsidP="000A3733">
      <w:pPr>
        <w:jc w:val="both"/>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min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lm,min</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38.4⋅</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⋅7.35</m:t>
              </m:r>
            </m:num>
            <m:den>
              <m:r>
                <w:rPr>
                  <w:rFonts w:ascii="Cambria Math" w:hAnsi="Cambria Math"/>
                </w:rPr>
                <m:t>1.25⋅</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⋅14</m:t>
              </m:r>
            </m:den>
          </m:f>
          <m:r>
            <w:rPr>
              <w:rFonts w:ascii="Cambria Math" w:hAnsi="Cambria Math"/>
            </w:rPr>
            <m:t>=0.087 T</m:t>
          </m:r>
        </m:oMath>
      </m:oMathPara>
    </w:p>
    <w:p w14:paraId="0CC23EB3" w14:textId="6495143C" w:rsidR="00FD61A7" w:rsidRPr="00FD61A7" w:rsidRDefault="00000000" w:rsidP="000A3733">
      <w:pPr>
        <w:jc w:val="both"/>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swing</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min</m:t>
              </m:r>
            </m:sub>
          </m:sSub>
          <m:r>
            <w:rPr>
              <w:rFonts w:ascii="Cambria Math" w:hAnsi="Cambria Math"/>
            </w:rPr>
            <m:t>=0.162 T</m:t>
          </m:r>
        </m:oMath>
      </m:oMathPara>
    </w:p>
    <w:p w14:paraId="605A2CF0" w14:textId="77777777" w:rsidR="00D77844" w:rsidRPr="00C90E8C" w:rsidRDefault="00D77844" w:rsidP="000A3733">
      <w:pPr>
        <w:jc w:val="both"/>
        <w:rPr>
          <w:rFonts w:eastAsiaTheme="minorEastAsia"/>
        </w:rPr>
      </w:pPr>
      <w:r w:rsidRPr="00C90E8C">
        <w:rPr>
          <w:rFonts w:eastAsiaTheme="minorEastAsia"/>
        </w:rPr>
        <w:t xml:space="preserve">Considering the information given in the datasheet of N87 materials by TDK Electronics, the found value is far away from the saturation of the core, which is given approximately as </w:t>
      </w:r>
      <m:oMath>
        <m:r>
          <w:rPr>
            <w:rFonts w:ascii="Cambria Math" w:eastAsiaTheme="minorEastAsia" w:hAnsi="Cambria Math"/>
          </w:rPr>
          <m:t>0.4T</m:t>
        </m:r>
      </m:oMath>
      <w:r w:rsidRPr="00C90E8C">
        <w:rPr>
          <w:rFonts w:eastAsiaTheme="minorEastAsia"/>
        </w:rPr>
        <w:t>.</w:t>
      </w:r>
    </w:p>
    <w:p w14:paraId="5992BCF5" w14:textId="77777777" w:rsidR="0009453B" w:rsidRDefault="0009453B" w:rsidP="000A3733">
      <w:pPr>
        <w:jc w:val="both"/>
        <w:rPr>
          <w:rFonts w:eastAsiaTheme="minorEastAsia"/>
        </w:rPr>
      </w:pPr>
    </w:p>
    <w:p w14:paraId="472DDE02" w14:textId="51BDECAA" w:rsidR="0009453B" w:rsidRDefault="003D7EF4" w:rsidP="000A3733">
      <w:pPr>
        <w:jc w:val="both"/>
        <w:rPr>
          <w:rFonts w:eastAsiaTheme="minorEastAsia"/>
        </w:rPr>
      </w:pPr>
      <w:r>
        <w:rPr>
          <w:rFonts w:eastAsiaTheme="minorEastAsia"/>
        </w:rPr>
        <w:lastRenderedPageBreak/>
        <w:t>Since the current density and the current is known, area required for the cable can be calculated.</w:t>
      </w:r>
      <w:r w:rsidR="004C4572">
        <w:rPr>
          <w:rFonts w:eastAsiaTheme="minorEastAsia"/>
        </w:rPr>
        <w:t xml:space="preserve"> The area value is multiplied with a safety factor by considering the isolation of the cable. Fill factor is calculated again using the found values and seen that the core is manufacturable.</w:t>
      </w:r>
    </w:p>
    <w:p w14:paraId="443D2AEF" w14:textId="5FD0427E" w:rsidR="0009453B" w:rsidRPr="00FB5FDA" w:rsidRDefault="00000000" w:rsidP="000A3733">
      <w:pPr>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cu,primary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m:t>
                  </m:r>
                </m:sub>
              </m:sSub>
            </m:num>
            <m:den>
              <m:r>
                <w:rPr>
                  <w:rFonts w:ascii="Cambria Math" w:hAnsi="Cambria Math"/>
                </w:rPr>
                <m:t>J</m:t>
              </m:r>
            </m:den>
          </m:f>
          <m:r>
            <w:rPr>
              <w:rFonts w:ascii="Cambria Math" w:hAnsi="Cambria Math"/>
            </w:rPr>
            <m:t>⋅1.1=</m:t>
          </m:r>
          <m:f>
            <m:fPr>
              <m:ctrlPr>
                <w:rPr>
                  <w:rFonts w:ascii="Cambria Math" w:hAnsi="Cambria Math"/>
                  <w:i/>
                </w:rPr>
              </m:ctrlPr>
            </m:fPr>
            <m:num>
              <m:r>
                <w:rPr>
                  <w:rFonts w:ascii="Cambria Math" w:hAnsi="Cambria Math"/>
                </w:rPr>
                <m:t>9.35</m:t>
              </m:r>
            </m:num>
            <m:den>
              <m:r>
                <w:rPr>
                  <w:rFonts w:ascii="Cambria Math" w:hAnsi="Cambria Math"/>
                </w:rPr>
                <m:t>6</m:t>
              </m:r>
            </m:den>
          </m:f>
          <m:r>
            <w:rPr>
              <w:rFonts w:ascii="Cambria Math" w:hAnsi="Cambria Math"/>
            </w:rPr>
            <m:t>⋅1.1=1.71 m</m:t>
          </m:r>
          <m:sSup>
            <m:sSupPr>
              <m:ctrlPr>
                <w:rPr>
                  <w:rFonts w:ascii="Cambria Math" w:hAnsi="Cambria Math"/>
                  <w:i/>
                </w:rPr>
              </m:ctrlPr>
            </m:sSupPr>
            <m:e>
              <m:r>
                <w:rPr>
                  <w:rFonts w:ascii="Cambria Math" w:hAnsi="Cambria Math"/>
                </w:rPr>
                <m:t>m</m:t>
              </m:r>
            </m:e>
            <m:sup>
              <m:r>
                <w:rPr>
                  <w:rFonts w:ascii="Cambria Math" w:hAnsi="Cambria Math"/>
                </w:rPr>
                <m:t>2</m:t>
              </m:r>
            </m:sup>
          </m:sSup>
          <m:r>
            <m:rPr>
              <m:sty m:val="p"/>
            </m:rPr>
            <w:rPr>
              <w:rFonts w:ascii="Cambria Math" w:hAnsi="Cambria Math"/>
            </w:rPr>
            <w:br/>
          </m:r>
        </m:oMath>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cu,secondary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m:t>
                  </m:r>
                </m:sub>
              </m:sSub>
            </m:num>
            <m:den>
              <m:r>
                <w:rPr>
                  <w:rFonts w:ascii="Cambria Math" w:hAnsi="Cambria Math"/>
                </w:rPr>
                <m:t>J</m:t>
              </m:r>
            </m:den>
          </m:f>
          <m:r>
            <w:rPr>
              <w:rFonts w:ascii="Cambria Math" w:hAnsi="Cambria Math"/>
            </w:rPr>
            <m:t>⋅1.1=</m:t>
          </m:r>
          <m:f>
            <m:fPr>
              <m:ctrlPr>
                <w:rPr>
                  <w:rFonts w:ascii="Cambria Math" w:hAnsi="Cambria Math"/>
                  <w:i/>
                </w:rPr>
              </m:ctrlPr>
            </m:fPr>
            <m:num>
              <m:r>
                <w:rPr>
                  <w:rFonts w:ascii="Cambria Math" w:hAnsi="Cambria Math"/>
                </w:rPr>
                <m:t>9.35⋅2</m:t>
              </m:r>
            </m:num>
            <m:den>
              <m:r>
                <w:rPr>
                  <w:rFonts w:ascii="Cambria Math" w:hAnsi="Cambria Math"/>
                </w:rPr>
                <m:t>6</m:t>
              </m:r>
            </m:den>
          </m:f>
          <m:r>
            <w:rPr>
              <w:rFonts w:ascii="Cambria Math" w:hAnsi="Cambria Math"/>
            </w:rPr>
            <m:t>⋅1.1=3.43 m</m:t>
          </m:r>
          <m:sSup>
            <m:sSupPr>
              <m:ctrlPr>
                <w:rPr>
                  <w:rFonts w:ascii="Cambria Math" w:hAnsi="Cambria Math"/>
                  <w:i/>
                </w:rPr>
              </m:ctrlPr>
            </m:sSupPr>
            <m:e>
              <m:r>
                <w:rPr>
                  <w:rFonts w:ascii="Cambria Math" w:hAnsi="Cambria Math"/>
                </w:rPr>
                <m:t>m</m:t>
              </m:r>
            </m:e>
            <m:sup>
              <m:r>
                <w:rPr>
                  <w:rFonts w:ascii="Cambria Math" w:hAnsi="Cambria Math"/>
                </w:rPr>
                <m:t>2</m:t>
              </m:r>
            </m:sup>
          </m:sSup>
          <m:r>
            <m:rPr>
              <m:sty m:val="p"/>
            </m:rPr>
            <w:rPr>
              <w:rFonts w:ascii="Cambria Math" w:hAnsi="Cambria Math"/>
            </w:rPr>
            <w:br/>
          </m:r>
        </m:oMath>
        <m:oMath>
          <m:r>
            <w:rPr>
              <w:rFonts w:ascii="Cambria Math" w:eastAsiaTheme="minorEastAsia" w:hAnsi="Cambria Math"/>
            </w:rPr>
            <m:t>fill factor=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cu,primary</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sSub>
                <m:sSubPr>
                  <m:ctrlPr>
                    <w:rPr>
                      <w:rFonts w:ascii="Cambria Math" w:hAnsi="Cambria Math"/>
                      <w:i/>
                    </w:rPr>
                  </m:ctrlPr>
                </m:sSubPr>
                <m:e>
                  <m:r>
                    <w:rPr>
                      <w:rFonts w:ascii="Cambria Math" w:hAnsi="Cambria Math"/>
                    </w:rPr>
                    <m:t>⋅A</m:t>
                  </m:r>
                </m:e>
                <m:sub>
                  <m:r>
                    <w:rPr>
                      <w:rFonts w:ascii="Cambria Math" w:hAnsi="Cambria Math"/>
                    </w:rPr>
                    <m:t>cu,secondary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w</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m:t>
              </m:r>
              <m:r>
                <w:rPr>
                  <w:rFonts w:ascii="Cambria Math" w:hAnsi="Cambria Math"/>
                </w:rPr>
                <m:t>⋅</m:t>
              </m:r>
              <m:r>
                <w:rPr>
                  <w:rFonts w:ascii="Cambria Math" w:eastAsiaTheme="minorEastAsia" w:hAnsi="Cambria Math"/>
                </w:rPr>
                <m:t>1.71</m:t>
              </m:r>
            </m:num>
            <m:den>
              <m:r>
                <w:rPr>
                  <w:rFonts w:ascii="Cambria Math" w:eastAsiaTheme="minorEastAsia" w:hAnsi="Cambria Math"/>
                </w:rPr>
                <m:t>7</m:t>
              </m:r>
              <m:r>
                <w:rPr>
                  <w:rFonts w:ascii="Cambria Math" w:hAnsi="Cambria Math"/>
                </w:rPr>
                <m:t>⋅</m:t>
              </m:r>
              <m:r>
                <w:rPr>
                  <w:rFonts w:ascii="Cambria Math" w:eastAsiaTheme="minorEastAsia" w:hAnsi="Cambria Math"/>
                </w:rPr>
                <m:t>3.43</m:t>
              </m:r>
              <m:r>
                <w:rPr>
                  <w:rFonts w:ascii="Cambria Math" w:hAnsi="Cambria Math"/>
                </w:rPr>
                <m:t>⋅2.34⋅</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eastAsiaTheme="minorEastAsia" w:hAnsi="Cambria Math"/>
            </w:rPr>
            <m:t>=0.2</m:t>
          </m:r>
        </m:oMath>
      </m:oMathPara>
    </w:p>
    <w:p w14:paraId="2F815B1D" w14:textId="7F01C2A0" w:rsidR="00FD61A7" w:rsidRDefault="00E77D59" w:rsidP="000A3733">
      <w:pPr>
        <w:jc w:val="both"/>
        <w:rPr>
          <w:rFonts w:eastAsiaTheme="minorEastAsia"/>
        </w:rPr>
      </w:pPr>
      <w:r>
        <w:rPr>
          <w:rFonts w:eastAsiaTheme="minorEastAsia"/>
        </w:rPr>
        <w:t>For the copper losses, resistance of the windings should be calculated.</w:t>
      </w:r>
      <w:r w:rsidR="005E3852">
        <w:rPr>
          <w:rFonts w:eastAsiaTheme="minorEastAsia"/>
        </w:rPr>
        <w:t xml:space="preserve"> Mean length per turn value can be found from the datasheet of the core. Thus, DC resistances can be calculated as follows:</w:t>
      </w:r>
    </w:p>
    <w:p w14:paraId="26E7EC00" w14:textId="43790E83" w:rsidR="00A8370A" w:rsidRPr="00A8370A" w:rsidRDefault="00000000" w:rsidP="000A3733">
      <w:pPr>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DC,primary</m:t>
              </m:r>
            </m:sub>
          </m:sSub>
          <m:r>
            <w:rPr>
              <w:rFonts w:ascii="Cambria Math" w:eastAsiaTheme="minorEastAsia" w:hAnsi="Cambria Math"/>
            </w:rPr>
            <m:t>=ρ</m:t>
          </m:r>
          <m:r>
            <w:rPr>
              <w:rFonts w:ascii="Cambria Math" w:hAnsi="Cambria Math"/>
            </w:rPr>
            <m:t>⋅</m:t>
          </m:r>
          <m:r>
            <w:rPr>
              <w:rFonts w:ascii="Cambria Math" w:eastAsiaTheme="minorEastAsia" w:hAnsi="Cambria Math"/>
            </w:rPr>
            <m:t>MLT</m:t>
          </m:r>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num>
            <m:den>
              <m:sSub>
                <m:sSubPr>
                  <m:ctrlPr>
                    <w:rPr>
                      <w:rFonts w:ascii="Cambria Math" w:hAnsi="Cambria Math"/>
                      <w:i/>
                    </w:rPr>
                  </m:ctrlPr>
                </m:sSubPr>
                <m:e>
                  <m:r>
                    <w:rPr>
                      <w:rFonts w:ascii="Cambria Math" w:hAnsi="Cambria Math"/>
                    </w:rPr>
                    <m:t>A</m:t>
                  </m:r>
                </m:e>
                <m:sub>
                  <m:r>
                    <w:rPr>
                      <w:rFonts w:ascii="Cambria Math" w:hAnsi="Cambria Math"/>
                    </w:rPr>
                    <m:t>cu,primary</m:t>
                  </m:r>
                </m:sub>
              </m:sSub>
            </m:den>
          </m:f>
          <m:r>
            <w:rPr>
              <w:rFonts w:ascii="Cambria Math" w:eastAsiaTheme="minorEastAsia" w:hAnsi="Cambria Math"/>
            </w:rPr>
            <m:t>=1.77</m:t>
          </m:r>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hAnsi="Cambria Math"/>
            </w:rPr>
            <m:t>⋅</m:t>
          </m:r>
          <m:r>
            <w:rPr>
              <w:rFonts w:ascii="Cambria Math" w:eastAsiaTheme="minorEastAsia" w:hAnsi="Cambria Math"/>
            </w:rPr>
            <m:t>0.066</m:t>
          </m:r>
          <m:r>
            <w:rPr>
              <w:rFonts w:ascii="Cambria Math" w:hAnsi="Cambria Math"/>
            </w:rPr>
            <m:t>⋅</m:t>
          </m:r>
          <m:f>
            <m:fPr>
              <m:ctrlPr>
                <w:rPr>
                  <w:rFonts w:ascii="Cambria Math" w:eastAsiaTheme="minorEastAsia" w:hAnsi="Cambria Math"/>
                  <w:i/>
                </w:rPr>
              </m:ctrlPr>
            </m:fPr>
            <m:num>
              <m:r>
                <w:rPr>
                  <w:rFonts w:ascii="Cambria Math" w:eastAsiaTheme="minorEastAsia" w:hAnsi="Cambria Math"/>
                </w:rPr>
                <m:t>14</m:t>
              </m:r>
            </m:num>
            <m:den>
              <m:r>
                <w:rPr>
                  <w:rFonts w:ascii="Cambria Math" w:hAnsi="Cambria Math"/>
                </w:rPr>
                <m:t>1.71⋅</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eastAsiaTheme="minorEastAsia" w:hAnsi="Cambria Math"/>
            </w:rPr>
            <m:t>= 0.0105Ω</m:t>
          </m:r>
        </m:oMath>
      </m:oMathPara>
    </w:p>
    <w:p w14:paraId="1C4D3C80" w14:textId="5D7FD99F" w:rsidR="00540917" w:rsidRPr="00540917" w:rsidRDefault="00000000" w:rsidP="000A3733">
      <w:pPr>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DC,secondary</m:t>
              </m:r>
            </m:sub>
          </m:sSub>
          <m:r>
            <w:rPr>
              <w:rFonts w:ascii="Cambria Math" w:eastAsiaTheme="minorEastAsia" w:hAnsi="Cambria Math"/>
            </w:rPr>
            <m:t>=ρ</m:t>
          </m:r>
          <m:r>
            <w:rPr>
              <w:rFonts w:ascii="Cambria Math" w:hAnsi="Cambria Math"/>
            </w:rPr>
            <m:t>⋅</m:t>
          </m:r>
          <m:r>
            <w:rPr>
              <w:rFonts w:ascii="Cambria Math" w:eastAsiaTheme="minorEastAsia" w:hAnsi="Cambria Math"/>
            </w:rPr>
            <m:t>MLT</m:t>
          </m:r>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num>
            <m:den>
              <m:sSub>
                <m:sSubPr>
                  <m:ctrlPr>
                    <w:rPr>
                      <w:rFonts w:ascii="Cambria Math" w:hAnsi="Cambria Math"/>
                      <w:i/>
                    </w:rPr>
                  </m:ctrlPr>
                </m:sSubPr>
                <m:e>
                  <m:r>
                    <w:rPr>
                      <w:rFonts w:ascii="Cambria Math" w:hAnsi="Cambria Math"/>
                    </w:rPr>
                    <m:t>A</m:t>
                  </m:r>
                </m:e>
                <m:sub>
                  <m:r>
                    <w:rPr>
                      <w:rFonts w:ascii="Cambria Math" w:hAnsi="Cambria Math"/>
                    </w:rPr>
                    <m:t>cu,secondary</m:t>
                  </m:r>
                </m:sub>
              </m:sSub>
            </m:den>
          </m:f>
          <m:r>
            <w:rPr>
              <w:rFonts w:ascii="Cambria Math" w:eastAsiaTheme="minorEastAsia" w:hAnsi="Cambria Math"/>
            </w:rPr>
            <m:t>=1.77</m:t>
          </m:r>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hAnsi="Cambria Math"/>
            </w:rPr>
            <m:t>⋅</m:t>
          </m:r>
          <m:r>
            <w:rPr>
              <w:rFonts w:ascii="Cambria Math" w:eastAsiaTheme="minorEastAsia" w:hAnsi="Cambria Math"/>
            </w:rPr>
            <m:t>0.066</m:t>
          </m:r>
          <m:r>
            <w:rPr>
              <w:rFonts w:ascii="Cambria Math"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hAnsi="Cambria Math"/>
                </w:rPr>
                <m:t>3.43⋅</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eastAsiaTheme="minorEastAsia" w:hAnsi="Cambria Math"/>
            </w:rPr>
            <m:t>=0.0026Ω</m:t>
          </m:r>
          <m:r>
            <m:rPr>
              <m:sty m:val="p"/>
            </m:rPr>
            <w:rPr>
              <w:rFonts w:ascii="Cambria Math" w:eastAsiaTheme="minorEastAsia" w:hAnsi="Cambria Math"/>
            </w:rPr>
            <w:br/>
          </m:r>
        </m:oMath>
      </m:oMathPara>
    </w:p>
    <w:p w14:paraId="48CE169B" w14:textId="6C949CB8" w:rsidR="00D77844" w:rsidRPr="00540917" w:rsidRDefault="00D77844" w:rsidP="000A3733">
      <w:pPr>
        <w:jc w:val="both"/>
        <w:rPr>
          <w:rFonts w:eastAsiaTheme="minorEastAsia"/>
        </w:rPr>
      </w:pPr>
      <w:r w:rsidRPr="00C90E8C">
        <w:t>The total copper loss can be calculated as:</w:t>
      </w:r>
    </w:p>
    <w:p w14:paraId="681E141D" w14:textId="77777777" w:rsidR="0039709C" w:rsidRPr="0039709C" w:rsidRDefault="00000000" w:rsidP="000A3733">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cu</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primary</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DC,primary</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I</m:t>
              </m:r>
            </m:e>
            <m:sub>
              <m:r>
                <w:rPr>
                  <w:rFonts w:ascii="Cambria Math" w:hAnsi="Cambria Math"/>
                </w:rPr>
                <m:t>secondary</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DC,secondary</m:t>
              </m:r>
            </m:sub>
          </m:sSub>
        </m:oMath>
      </m:oMathPara>
    </w:p>
    <w:p w14:paraId="25460BA1" w14:textId="33E107A7" w:rsidR="00D77844" w:rsidRPr="00C90E8C" w:rsidRDefault="00000000" w:rsidP="000A3733">
      <w:pPr>
        <w:jc w:val="both"/>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9.35</m:t>
              </m:r>
            </m:e>
            <m:sup>
              <m:r>
                <w:rPr>
                  <w:rFonts w:ascii="Cambria Math" w:eastAsiaTheme="minorEastAsia" w:hAnsi="Cambria Math"/>
                </w:rPr>
                <m:t>2</m:t>
              </m:r>
            </m:sup>
          </m:sSup>
          <m:r>
            <w:rPr>
              <w:rFonts w:ascii="Cambria Math" w:eastAsiaTheme="minorEastAsia" w:hAnsi="Cambria Math"/>
            </w:rPr>
            <m:t>⋅0.0105+</m:t>
          </m:r>
          <m:sSup>
            <m:sSupPr>
              <m:ctrlPr>
                <w:rPr>
                  <w:rFonts w:ascii="Cambria Math" w:eastAsiaTheme="minorEastAsia" w:hAnsi="Cambria Math"/>
                  <w:i/>
                </w:rPr>
              </m:ctrlPr>
            </m:sSupPr>
            <m:e>
              <m:r>
                <w:rPr>
                  <w:rFonts w:ascii="Cambria Math" w:eastAsiaTheme="minorEastAsia" w:hAnsi="Cambria Math"/>
                </w:rPr>
                <m:t>18.7</m:t>
              </m:r>
            </m:e>
            <m:sup>
              <m:r>
                <w:rPr>
                  <w:rFonts w:ascii="Cambria Math" w:eastAsiaTheme="minorEastAsia" w:hAnsi="Cambria Math"/>
                </w:rPr>
                <m:t>2</m:t>
              </m:r>
            </m:sup>
          </m:sSup>
          <m:r>
            <w:rPr>
              <w:rFonts w:ascii="Cambria Math" w:eastAsiaTheme="minorEastAsia" w:hAnsi="Cambria Math"/>
            </w:rPr>
            <m:t>⋅0.0026=1.84W</m:t>
          </m:r>
        </m:oMath>
      </m:oMathPara>
    </w:p>
    <w:p w14:paraId="0B38F8BB" w14:textId="21AE1BF2" w:rsidR="00D77844" w:rsidRPr="00C90E8C" w:rsidRDefault="00D77844" w:rsidP="000A3733">
      <w:pPr>
        <w:jc w:val="both"/>
        <w:rPr>
          <w:rFonts w:eastAsiaTheme="minorEastAsia"/>
        </w:rPr>
      </w:pPr>
      <w:r w:rsidRPr="00C90E8C">
        <w:rPr>
          <w:rFonts w:eastAsiaTheme="minorEastAsia"/>
        </w:rPr>
        <w:t xml:space="preserve">As stated before, the core material is N87. Reading the datasheet of the “N87 SIFERRIT Material”, the core loss values for some frequency and Tesla values can be found. In the datasheet, the core loss for </w:t>
      </w:r>
      <m:oMath>
        <m:r>
          <w:rPr>
            <w:rFonts w:ascii="Cambria Math" w:eastAsiaTheme="minorEastAsia" w:hAnsi="Cambria Math"/>
          </w:rPr>
          <m:t>100kHz</m:t>
        </m:r>
      </m:oMath>
      <w:r w:rsidRPr="00C90E8C">
        <w:rPr>
          <w:rFonts w:eastAsiaTheme="minorEastAsia"/>
        </w:rPr>
        <w:t xml:space="preserve"> at </w:t>
      </w:r>
      <m:oMath>
        <m:r>
          <w:rPr>
            <w:rFonts w:ascii="Cambria Math" w:eastAsiaTheme="minorEastAsia" w:hAnsi="Cambria Math"/>
          </w:rPr>
          <m:t>100°C</m:t>
        </m:r>
      </m:oMath>
      <w:r w:rsidRPr="00C90E8C">
        <w:rPr>
          <w:rFonts w:eastAsiaTheme="minorEastAsia"/>
        </w:rPr>
        <w:t xml:space="preserve"> is given approximately as </w:t>
      </w:r>
      <m:oMath>
        <m:r>
          <w:rPr>
            <w:rFonts w:ascii="Cambria Math" w:eastAsiaTheme="minorEastAsia" w:hAnsi="Cambria Math"/>
          </w:rPr>
          <m:t>70</m:t>
        </m:r>
        <m:f>
          <m:fPr>
            <m:ctrlPr>
              <w:rPr>
                <w:rFonts w:ascii="Cambria Math" w:eastAsiaTheme="minorEastAsia" w:hAnsi="Cambria Math"/>
                <w:i/>
              </w:rPr>
            </m:ctrlPr>
          </m:fPr>
          <m:num>
            <m:r>
              <w:rPr>
                <w:rFonts w:ascii="Cambria Math" w:eastAsiaTheme="minorEastAsia" w:hAnsi="Cambria Math"/>
              </w:rPr>
              <m:t>kW</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Pr="00C90E8C">
        <w:rPr>
          <w:rFonts w:eastAsiaTheme="minorEastAsia"/>
        </w:rPr>
        <w:t xml:space="preserve">. The datasheet of the </w:t>
      </w:r>
      <w:r w:rsidRPr="00C90E8C">
        <w:t xml:space="preserve">core states that the volume of a core is </w:t>
      </w:r>
      <m:oMath>
        <m:r>
          <w:rPr>
            <w:rFonts w:ascii="Cambria Math" w:hAnsi="Cambria Math"/>
          </w:rPr>
          <m:t>11500m</m:t>
        </m:r>
        <m:sSup>
          <m:sSupPr>
            <m:ctrlPr>
              <w:rPr>
                <w:rFonts w:ascii="Cambria Math" w:hAnsi="Cambria Math"/>
                <w:i/>
              </w:rPr>
            </m:ctrlPr>
          </m:sSupPr>
          <m:e>
            <m:r>
              <w:rPr>
                <w:rFonts w:ascii="Cambria Math" w:hAnsi="Cambria Math"/>
              </w:rPr>
              <m:t>m</m:t>
            </m:r>
          </m:e>
          <m:sup>
            <m:r>
              <w:rPr>
                <w:rFonts w:ascii="Cambria Math" w:hAnsi="Cambria Math"/>
              </w:rPr>
              <m:t>3</m:t>
            </m:r>
          </m:sup>
        </m:sSup>
      </m:oMath>
      <w:r w:rsidRPr="00C90E8C">
        <w:rPr>
          <w:rFonts w:eastAsiaTheme="minorEastAsia"/>
        </w:rPr>
        <w:t>. Then:</w:t>
      </w:r>
    </w:p>
    <w:p w14:paraId="23AADE39" w14:textId="21911AFA" w:rsidR="00D77844" w:rsidRPr="00C90E8C" w:rsidRDefault="00000000" w:rsidP="000A3733">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core</m:t>
              </m:r>
            </m:sub>
          </m:sSub>
          <m:r>
            <w:rPr>
              <w:rFonts w:ascii="Cambria Math" w:hAnsi="Cambria Math"/>
            </w:rPr>
            <m:t>=70</m:t>
          </m:r>
          <m:f>
            <m:fPr>
              <m:ctrlPr>
                <w:rPr>
                  <w:rFonts w:ascii="Cambria Math" w:hAnsi="Cambria Math"/>
                  <w:i/>
                </w:rPr>
              </m:ctrlPr>
            </m:fPr>
            <m:num>
              <m:r>
                <w:rPr>
                  <w:rFonts w:ascii="Cambria Math" w:hAnsi="Cambria Math"/>
                </w:rPr>
                <m:t>kW</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⋅1.15⋅</m:t>
          </m:r>
          <m:sSup>
            <m:sSupPr>
              <m:ctrlPr>
                <w:rPr>
                  <w:rFonts w:ascii="Cambria Math" w:hAnsi="Cambria Math"/>
                  <w:i/>
                </w:rPr>
              </m:ctrlPr>
            </m:sSupPr>
            <m:e>
              <m:r>
                <w:rPr>
                  <w:rFonts w:ascii="Cambria Math" w:hAnsi="Cambria Math"/>
                </w:rPr>
                <m:t>10</m:t>
              </m:r>
            </m:e>
            <m:sup>
              <m:r>
                <w:rPr>
                  <w:rFonts w:ascii="Cambria Math" w:hAnsi="Cambria Math"/>
                </w:rPr>
                <m:t>-5</m:t>
              </m:r>
            </m:sup>
          </m:sSup>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⋅1000=0.805W</m:t>
          </m:r>
        </m:oMath>
      </m:oMathPara>
    </w:p>
    <w:p w14:paraId="6D1C04B3" w14:textId="77777777" w:rsidR="00D77844" w:rsidRPr="00C90E8C" w:rsidRDefault="00D77844" w:rsidP="000A3733">
      <w:pPr>
        <w:jc w:val="both"/>
        <w:rPr>
          <w:rFonts w:eastAsiaTheme="minorEastAsia"/>
        </w:rPr>
      </w:pPr>
      <w:r w:rsidRPr="00C90E8C">
        <w:rPr>
          <w:rFonts w:eastAsiaTheme="minorEastAsia"/>
        </w:rPr>
        <w:t>The total loss of the transformer can be estimated as:</w:t>
      </w:r>
    </w:p>
    <w:p w14:paraId="66ED389E" w14:textId="78814383" w:rsidR="00D77844" w:rsidRPr="00C90E8C" w:rsidRDefault="00000000" w:rsidP="000A373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loss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cu</m:t>
              </m:r>
            </m:sub>
          </m:sSub>
          <m:r>
            <w:rPr>
              <w:rFonts w:ascii="Cambria Math" w:eastAsiaTheme="minorEastAsia" w:hAnsi="Cambria Math"/>
            </w:rPr>
            <m:t>=1.84W+0.805W=2.64W</m:t>
          </m:r>
        </m:oMath>
      </m:oMathPara>
    </w:p>
    <w:p w14:paraId="35A1ED53" w14:textId="0A5E3BA0" w:rsidR="00D77844" w:rsidRDefault="00D77844" w:rsidP="00FB5FDA">
      <w:pPr>
        <w:jc w:val="both"/>
        <w:rPr>
          <w:rFonts w:eastAsiaTheme="minorEastAsia"/>
        </w:rPr>
      </w:pPr>
      <w:r w:rsidRPr="00C90E8C">
        <w:rPr>
          <w:rFonts w:eastAsiaTheme="minorEastAsia"/>
        </w:rPr>
        <w:t>The design does not require new iterations as the values are in acceptable limits</w:t>
      </w:r>
      <w:r w:rsidR="00FB5FDA">
        <w:rPr>
          <w:rFonts w:eastAsiaTheme="minorEastAsia"/>
        </w:rPr>
        <w:t>.</w:t>
      </w:r>
    </w:p>
    <w:p w14:paraId="537F1C7E" w14:textId="77777777" w:rsidR="00A72352" w:rsidRDefault="00A72352" w:rsidP="000A3733">
      <w:pPr>
        <w:pStyle w:val="Balk3"/>
        <w:jc w:val="both"/>
      </w:pPr>
      <w:bookmarkStart w:id="7" w:name="_Toc169132554"/>
    </w:p>
    <w:p w14:paraId="750F4412" w14:textId="1207E23E" w:rsidR="00211FFA" w:rsidRPr="00C90E8C" w:rsidRDefault="00211FFA" w:rsidP="000A3733">
      <w:pPr>
        <w:pStyle w:val="Balk3"/>
        <w:jc w:val="both"/>
      </w:pPr>
      <w:r w:rsidRPr="00C90E8C">
        <w:t>Closed-Loop Simulation Results</w:t>
      </w:r>
      <w:bookmarkEnd w:id="7"/>
    </w:p>
    <w:p w14:paraId="3CECE713" w14:textId="77777777" w:rsidR="00211FFA" w:rsidRPr="00C90E8C" w:rsidRDefault="00211FFA" w:rsidP="000A3733">
      <w:pPr>
        <w:ind w:firstLine="708"/>
        <w:jc w:val="both"/>
      </w:pPr>
      <w:r w:rsidRPr="00C90E8C">
        <w:t xml:space="preserve">For a real-world application, a closed-loop system should be designed so that the system can respond to changes in the input and regulate a better output even if the output load changes also. </w:t>
      </w:r>
    </w:p>
    <w:p w14:paraId="676991FA" w14:textId="6F04629A" w:rsidR="00211FFA" w:rsidRPr="00C90E8C" w:rsidRDefault="00211FFA" w:rsidP="000A3733">
      <w:pPr>
        <w:jc w:val="both"/>
      </w:pPr>
      <w:r w:rsidRPr="00C90E8C">
        <w:t xml:space="preserve">It was stated that the bonus for using an </w:t>
      </w:r>
      <w:proofErr w:type="spellStart"/>
      <w:r w:rsidRPr="00C90E8C">
        <w:t>analog</w:t>
      </w:r>
      <w:proofErr w:type="spellEnd"/>
      <w:r w:rsidRPr="00C90E8C">
        <w:t xml:space="preserve"> IC is aimed so that a closed-loop design using an </w:t>
      </w:r>
      <w:proofErr w:type="spellStart"/>
      <w:r w:rsidRPr="00C90E8C">
        <w:t>analog</w:t>
      </w:r>
      <w:proofErr w:type="spellEnd"/>
      <w:r w:rsidRPr="00C90E8C">
        <w:t xml:space="preserve"> IC is generated. For the design, the “WEBENCH Power Designer” tool from the Texas Instruments. From many options generated, the one that uses UC3845 Analog IC is selected as the mentioned IC can be found easily in Turkey, and it fits the design considerations. A critical point is that the series of ICs “UC384x” are very similar in terms of properties. The </w:t>
      </w:r>
      <w:r w:rsidR="008D1C35" w:rsidRPr="00C90E8C">
        <w:t>only</w:t>
      </w:r>
      <w:r w:rsidRPr="00C90E8C">
        <w:t xml:space="preserve"> difference </w:t>
      </w:r>
      <w:r w:rsidR="008D1C35">
        <w:t>of</w:t>
      </w:r>
      <w:r w:rsidRPr="00C90E8C">
        <w:t xml:space="preserve"> UC3845 is that the maximum duty cycle it can generate at its output pin is </w:t>
      </w:r>
      <m:oMath>
        <m:r>
          <w:rPr>
            <w:rFonts w:ascii="Cambria Math" w:hAnsi="Cambria Math"/>
          </w:rPr>
          <m:t>50%</m:t>
        </m:r>
      </m:oMath>
      <w:r w:rsidRPr="00C90E8C">
        <w:rPr>
          <w:rFonts w:eastAsiaTheme="minorEastAsia"/>
        </w:rPr>
        <w:t xml:space="preserve">. </w:t>
      </w:r>
      <w:r w:rsidR="008D1C35" w:rsidRPr="00C90E8C">
        <w:rPr>
          <w:rFonts w:eastAsiaTheme="minorEastAsia"/>
        </w:rPr>
        <w:t>As mentioned</w:t>
      </w:r>
      <w:r w:rsidRPr="00C90E8C">
        <w:rPr>
          <w:rFonts w:eastAsiaTheme="minorEastAsia"/>
        </w:rPr>
        <w:t xml:space="preserve"> before, the maximum duty cycle for the application is less than </w:t>
      </w:r>
      <m:oMath>
        <m:r>
          <w:rPr>
            <w:rFonts w:ascii="Cambria Math" w:eastAsiaTheme="minorEastAsia" w:hAnsi="Cambria Math"/>
          </w:rPr>
          <m:t>50%</m:t>
        </m:r>
      </m:oMath>
      <w:r w:rsidRPr="00C90E8C">
        <w:rPr>
          <w:rFonts w:eastAsiaTheme="minorEastAsia"/>
        </w:rPr>
        <w:t xml:space="preserve">, so that the other ICs of the same family can be used, according to the stocks that are present in </w:t>
      </w:r>
      <w:proofErr w:type="gramStart"/>
      <w:r w:rsidRPr="00C90E8C">
        <w:rPr>
          <w:rFonts w:eastAsiaTheme="minorEastAsia"/>
        </w:rPr>
        <w:t>Turkey..</w:t>
      </w:r>
      <w:proofErr w:type="gramEnd"/>
      <w:r w:rsidRPr="00C90E8C">
        <w:rPr>
          <w:rFonts w:eastAsiaTheme="minorEastAsia"/>
        </w:rPr>
        <w:t xml:space="preserve">  </w:t>
      </w:r>
      <w:r w:rsidRPr="00C90E8C">
        <w:t>Another advantage of the circuit is that by changing some of the feedback resistances, the output voltage can be regulated easily, if there is a need for that. Also, the feedback loop can be updated.</w:t>
      </w:r>
    </w:p>
    <w:p w14:paraId="58120800" w14:textId="2986BA23" w:rsidR="00211FFA" w:rsidRPr="00C90E8C" w:rsidRDefault="00211FFA" w:rsidP="000A3733">
      <w:pPr>
        <w:jc w:val="both"/>
      </w:pPr>
      <w:r w:rsidRPr="00C90E8C">
        <w:t>The reference design obtained from the tool can be seen in Figure 1</w:t>
      </w:r>
      <w:r w:rsidR="00EA70A2" w:rsidRPr="00C90E8C">
        <w:t>3</w:t>
      </w:r>
      <w:r w:rsidRPr="00C90E8C">
        <w:t>.</w:t>
      </w:r>
    </w:p>
    <w:p w14:paraId="46C9BC38" w14:textId="374471BC" w:rsidR="00211FFA" w:rsidRPr="00C90E8C" w:rsidRDefault="00211FFA" w:rsidP="000A3733">
      <w:pPr>
        <w:keepNext/>
        <w:jc w:val="both"/>
      </w:pPr>
      <w:r w:rsidRPr="00C90E8C">
        <w:rPr>
          <w:noProof/>
        </w:rPr>
        <mc:AlternateContent>
          <mc:Choice Requires="wps">
            <w:drawing>
              <wp:anchor distT="0" distB="0" distL="114300" distR="114300" simplePos="0" relativeHeight="251692032" behindDoc="0" locked="0" layoutInCell="1" allowOverlap="1" wp14:anchorId="38677D98" wp14:editId="7549F78C">
                <wp:simplePos x="0" y="0"/>
                <wp:positionH relativeFrom="column">
                  <wp:posOffset>-2540</wp:posOffset>
                </wp:positionH>
                <wp:positionV relativeFrom="paragraph">
                  <wp:posOffset>3071495</wp:posOffset>
                </wp:positionV>
                <wp:extent cx="5760720" cy="635"/>
                <wp:effectExtent l="0" t="0" r="0" b="0"/>
                <wp:wrapTopAndBottom/>
                <wp:docPr id="1958732952" name="Text Box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B108B2E" w14:textId="6318AE7C" w:rsidR="00211FFA" w:rsidRPr="00C90E8C" w:rsidRDefault="00211FFA" w:rsidP="00211FFA">
                            <w:pPr>
                              <w:pStyle w:val="ResimYazs"/>
                              <w:jc w:val="center"/>
                              <w:rPr>
                                <w:szCs w:val="22"/>
                              </w:rPr>
                            </w:pPr>
                            <w:r w:rsidRPr="00C90E8C">
                              <w:t xml:space="preserve">Figure </w:t>
                            </w:r>
                            <w:r w:rsidRPr="00C90E8C">
                              <w:fldChar w:fldCharType="begin"/>
                            </w:r>
                            <w:r w:rsidRPr="00C90E8C">
                              <w:instrText xml:space="preserve"> SEQ Figure \* ARABIC </w:instrText>
                            </w:r>
                            <w:r w:rsidRPr="00C90E8C">
                              <w:fldChar w:fldCharType="separate"/>
                            </w:r>
                            <w:r w:rsidR="00A54C2E">
                              <w:rPr>
                                <w:noProof/>
                              </w:rPr>
                              <w:t>1</w:t>
                            </w:r>
                            <w:r w:rsidRPr="00C90E8C">
                              <w:fldChar w:fldCharType="end"/>
                            </w:r>
                            <w:r w:rsidRPr="00C90E8C">
                              <w:t>. Reference Design of the Flyback Converter with a UC3845 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677D98" id="_x0000_t202" coordsize="21600,21600" o:spt="202" path="m,l,21600r21600,l21600,xe">
                <v:stroke joinstyle="miter"/>
                <v:path gradientshapeok="t" o:connecttype="rect"/>
              </v:shapetype>
              <v:shape id="Text Box 1" o:spid="_x0000_s1026" type="#_x0000_t202" style="position:absolute;left:0;text-align:left;margin-left:-.2pt;margin-top:241.85pt;width:453.6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" stroked="f">
                <v:textbox style="mso-fit-shape-to-text:t" inset="0,0,0,0">
                  <w:txbxContent>
                    <w:p w14:paraId="4B108B2E" w14:textId="6318AE7C" w:rsidR="00211FFA" w:rsidRPr="00C90E8C" w:rsidRDefault="00211FFA" w:rsidP="00211FFA">
                      <w:pPr>
                        <w:pStyle w:val="ResimYazs"/>
                        <w:jc w:val="center"/>
                        <w:rPr>
                          <w:szCs w:val="22"/>
                        </w:rPr>
                      </w:pPr>
                      <w:r w:rsidRPr="00C90E8C">
                        <w:t xml:space="preserve">Figure </w:t>
                      </w:r>
                      <w:r w:rsidRPr="00C90E8C">
                        <w:fldChar w:fldCharType="begin"/>
                      </w:r>
                      <w:r w:rsidRPr="00C90E8C">
                        <w:instrText xml:space="preserve"> SEQ Figure \* ARABIC </w:instrText>
                      </w:r>
                      <w:r w:rsidRPr="00C90E8C">
                        <w:fldChar w:fldCharType="separate"/>
                      </w:r>
                      <w:r w:rsidR="00A54C2E">
                        <w:rPr>
                          <w:noProof/>
                        </w:rPr>
                        <w:t>1</w:t>
                      </w:r>
                      <w:r w:rsidRPr="00C90E8C">
                        <w:fldChar w:fldCharType="end"/>
                      </w:r>
                      <w:r w:rsidRPr="00C90E8C">
                        <w:t>. Reference Design of the Flyback Converter with a UC3845 IC</w:t>
                      </w:r>
                    </w:p>
                  </w:txbxContent>
                </v:textbox>
                <w10:wrap type="topAndBottom"/>
              </v:shape>
            </w:pict>
          </mc:Fallback>
        </mc:AlternateContent>
      </w:r>
      <w:r w:rsidRPr="00C90E8C">
        <w:rPr>
          <w:noProof/>
        </w:rPr>
        <w:drawing>
          <wp:anchor distT="0" distB="0" distL="114300" distR="114300" simplePos="0" relativeHeight="251691008" behindDoc="0" locked="0" layoutInCell="1" allowOverlap="1" wp14:anchorId="31AAB311" wp14:editId="02517C90">
            <wp:simplePos x="0" y="0"/>
            <wp:positionH relativeFrom="column">
              <wp:posOffset>-2648</wp:posOffset>
            </wp:positionH>
            <wp:positionV relativeFrom="paragraph">
              <wp:posOffset>1534</wp:posOffset>
            </wp:positionV>
            <wp:extent cx="5760720" cy="3013075"/>
            <wp:effectExtent l="0" t="0" r="0" b="0"/>
            <wp:wrapTopAndBottom/>
            <wp:docPr id="1487921430"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21430" name="Picture 1" descr="A diagram of a mach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013075"/>
                    </a:xfrm>
                    <a:prstGeom prst="rect">
                      <a:avLst/>
                    </a:prstGeom>
                  </pic:spPr>
                </pic:pic>
              </a:graphicData>
            </a:graphic>
          </wp:anchor>
        </w:drawing>
      </w:r>
      <w:r w:rsidRPr="00C90E8C">
        <w:t xml:space="preserve">Then, the design is generated in </w:t>
      </w:r>
      <w:proofErr w:type="spellStart"/>
      <w:r w:rsidRPr="00C90E8C">
        <w:t>LTSpice</w:t>
      </w:r>
      <w:proofErr w:type="spellEnd"/>
      <w:r w:rsidRPr="00C90E8C">
        <w:t xml:space="preserve"> for simulations. During the generation of the circuit, the startup resistors and the auxiliary winding are not included, as we will be powering up the </w:t>
      </w:r>
      <w:r w:rsidRPr="00C90E8C">
        <w:lastRenderedPageBreak/>
        <w:t>UC3845 with an LM2596 directly from the input. It is tested that the LM2506 can work in the input voltage range of 20-40V, and it can supply the required voltage and current to UC3845.</w:t>
      </w:r>
    </w:p>
    <w:p w14:paraId="4446907A" w14:textId="0643479A" w:rsidR="00211FFA" w:rsidRPr="00C90E8C" w:rsidRDefault="00E70D2C" w:rsidP="000A3733">
      <w:pPr>
        <w:keepNext/>
        <w:jc w:val="both"/>
      </w:pPr>
      <w:r w:rsidRPr="00C90E8C">
        <w:rPr>
          <w:noProof/>
        </w:rPr>
        <mc:AlternateContent>
          <mc:Choice Requires="wps">
            <w:drawing>
              <wp:anchor distT="0" distB="0" distL="114300" distR="114300" simplePos="0" relativeHeight="251697152" behindDoc="0" locked="0" layoutInCell="1" allowOverlap="1" wp14:anchorId="5E1E9B30" wp14:editId="656E759A">
                <wp:simplePos x="0" y="0"/>
                <wp:positionH relativeFrom="margin">
                  <wp:align>left</wp:align>
                </wp:positionH>
                <wp:positionV relativeFrom="paragraph">
                  <wp:posOffset>2966720</wp:posOffset>
                </wp:positionV>
                <wp:extent cx="5760720" cy="19367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760720" cy="193675"/>
                        </a:xfrm>
                        <a:prstGeom prst="rect">
                          <a:avLst/>
                        </a:prstGeom>
                        <a:solidFill>
                          <a:prstClr val="white"/>
                        </a:solidFill>
                        <a:ln>
                          <a:noFill/>
                        </a:ln>
                      </wps:spPr>
                      <wps:txbx>
                        <w:txbxContent>
                          <w:p w14:paraId="006037A4" w14:textId="4E83B7F6" w:rsidR="00E70D2C" w:rsidRPr="00C90E8C" w:rsidRDefault="00E70D2C" w:rsidP="00E70D2C">
                            <w:pPr>
                              <w:pStyle w:val="ResimYazs"/>
                              <w:jc w:val="center"/>
                            </w:pPr>
                            <w:r w:rsidRPr="00C90E8C">
                              <w:t xml:space="preserve">Figure </w:t>
                            </w:r>
                            <w:r w:rsidRPr="00C90E8C">
                              <w:fldChar w:fldCharType="begin"/>
                            </w:r>
                            <w:r w:rsidRPr="00C90E8C">
                              <w:instrText xml:space="preserve"> SEQ Figure \* ARABIC </w:instrText>
                            </w:r>
                            <w:r w:rsidRPr="00C90E8C">
                              <w:fldChar w:fldCharType="separate"/>
                            </w:r>
                            <w:r w:rsidR="00A54C2E">
                              <w:rPr>
                                <w:noProof/>
                              </w:rPr>
                              <w:t>2</w:t>
                            </w:r>
                            <w:r w:rsidRPr="00C90E8C">
                              <w:fldChar w:fldCharType="end"/>
                            </w:r>
                            <w:r w:rsidRPr="00C90E8C">
                              <w:t>. Closed-Loop Circuit Schematic using an UC3845 IC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1E9B30" id="Text Box 5" o:spid="_x0000_s1027" type="#_x0000_t202" style="position:absolute;left:0;text-align:left;margin-left:0;margin-top:233.6pt;width:453.6pt;height:15.25pt;z-index:2516971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" stroked="f">
                <v:textbox inset="0,0,0,0">
                  <w:txbxContent>
                    <w:p w14:paraId="006037A4" w14:textId="4E83B7F6" w:rsidR="00E70D2C" w:rsidRPr="00C90E8C" w:rsidRDefault="00E70D2C" w:rsidP="00E70D2C">
                      <w:pPr>
                        <w:pStyle w:val="ResimYazs"/>
                        <w:jc w:val="center"/>
                      </w:pPr>
                      <w:r w:rsidRPr="00C90E8C">
                        <w:t xml:space="preserve">Figure </w:t>
                      </w:r>
                      <w:r w:rsidRPr="00C90E8C">
                        <w:fldChar w:fldCharType="begin"/>
                      </w:r>
                      <w:r w:rsidRPr="00C90E8C">
                        <w:instrText xml:space="preserve"> SEQ Figure \* ARABIC </w:instrText>
                      </w:r>
                      <w:r w:rsidRPr="00C90E8C">
                        <w:fldChar w:fldCharType="separate"/>
                      </w:r>
                      <w:r w:rsidR="00A54C2E">
                        <w:rPr>
                          <w:noProof/>
                        </w:rPr>
                        <w:t>2</w:t>
                      </w:r>
                      <w:r w:rsidRPr="00C90E8C">
                        <w:fldChar w:fldCharType="end"/>
                      </w:r>
                      <w:r w:rsidRPr="00C90E8C">
                        <w:t>. Closed-Loop Circuit Schematic using an UC3845 IC</w:t>
                      </w:r>
                    </w:p>
                  </w:txbxContent>
                </v:textbox>
                <w10:wrap type="topAndBottom" anchorx="margin"/>
              </v:shape>
            </w:pict>
          </mc:Fallback>
        </mc:AlternateContent>
      </w:r>
      <w:r w:rsidRPr="00C90E8C">
        <w:rPr>
          <w:noProof/>
        </w:rPr>
        <w:drawing>
          <wp:anchor distT="0" distB="0" distL="114300" distR="114300" simplePos="0" relativeHeight="251695104" behindDoc="0" locked="0" layoutInCell="1" allowOverlap="1" wp14:anchorId="0DDA5CF2" wp14:editId="4C48E8E7">
            <wp:simplePos x="0" y="0"/>
            <wp:positionH relativeFrom="margin">
              <wp:align>left</wp:align>
            </wp:positionH>
            <wp:positionV relativeFrom="paragraph">
              <wp:posOffset>236162</wp:posOffset>
            </wp:positionV>
            <wp:extent cx="5760720" cy="26714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671445"/>
                    </a:xfrm>
                    <a:prstGeom prst="rect">
                      <a:avLst/>
                    </a:prstGeom>
                  </pic:spPr>
                </pic:pic>
              </a:graphicData>
            </a:graphic>
          </wp:anchor>
        </w:drawing>
      </w:r>
      <w:r w:rsidR="00211FFA" w:rsidRPr="00C90E8C">
        <w:t>The schematic of the circuit can be seen in Figure 1</w:t>
      </w:r>
      <w:r w:rsidR="001D75AE" w:rsidRPr="00C90E8C">
        <w:t>4</w:t>
      </w:r>
      <w:r w:rsidR="00211FFA" w:rsidRPr="00C90E8C">
        <w:t>.</w:t>
      </w:r>
      <w:r w:rsidRPr="00C90E8C">
        <w:t xml:space="preserve"> </w:t>
      </w:r>
    </w:p>
    <w:p w14:paraId="5151A9AC" w14:textId="77777777" w:rsidR="00DA5038" w:rsidRPr="00C90E8C" w:rsidRDefault="00DA5038" w:rsidP="000A3733">
      <w:pPr>
        <w:jc w:val="both"/>
      </w:pPr>
      <w:r w:rsidRPr="00C90E8C">
        <w:t>The simulation consists of the isolated output voltage feedback loop, the RCD clamp, the RC snubber for the switch, output LC filter, and leakage inductances to be able to generate a circuit as close as possible to a real-life application.</w:t>
      </w:r>
    </w:p>
    <w:p w14:paraId="44E71A9A" w14:textId="77F99C73" w:rsidR="00DA5038" w:rsidRPr="00C90E8C" w:rsidRDefault="00DA5038" w:rsidP="000A3733">
      <w:pPr>
        <w:jc w:val="both"/>
      </w:pPr>
      <w:r w:rsidRPr="00C90E8C">
        <w:t xml:space="preserve">The isolated feedback is obtained using an optocoupler. The feedback is generated with a 10V </w:t>
      </w:r>
      <w:proofErr w:type="spellStart"/>
      <w:r w:rsidRPr="00C90E8C">
        <w:t>zener</w:t>
      </w:r>
      <w:proofErr w:type="spellEnd"/>
      <w:r w:rsidRPr="00C90E8C">
        <w:t xml:space="preserve"> diode. The feedback signal generated is sent back to the UC3845 IC.</w:t>
      </w:r>
    </w:p>
    <w:p w14:paraId="70F46E18" w14:textId="44FB83D5" w:rsidR="00DA5038" w:rsidRPr="00C90E8C" w:rsidRDefault="00DA5038" w:rsidP="000A3733">
      <w:pPr>
        <w:jc w:val="both"/>
      </w:pPr>
      <w:r w:rsidRPr="00C90E8C">
        <w:t xml:space="preserve">The RCD clamp is used to decrease the voltage stress on the switching MOSFET. Also, an RC snubber is placed in parallel with the </w:t>
      </w:r>
      <w:r w:rsidR="00FC6E67" w:rsidRPr="00C90E8C">
        <w:t xml:space="preserve">secondary side </w:t>
      </w:r>
      <w:r w:rsidR="0049759D" w:rsidRPr="00C90E8C">
        <w:t>diode.</w:t>
      </w:r>
    </w:p>
    <w:p w14:paraId="6C307AFD" w14:textId="77777777" w:rsidR="00DA5038" w:rsidRPr="00C90E8C" w:rsidRDefault="00DA5038" w:rsidP="000A3733">
      <w:pPr>
        <w:jc w:val="both"/>
      </w:pPr>
      <w:r w:rsidRPr="00C90E8C">
        <w:t>The output LC filter helps the circuit to obtain an output which has less ripple on it.</w:t>
      </w:r>
    </w:p>
    <w:p w14:paraId="1AEB27E2" w14:textId="721F05CB" w:rsidR="00DA5038" w:rsidRPr="00C90E8C" w:rsidRDefault="00DA5038" w:rsidP="000A3733">
      <w:pPr>
        <w:jc w:val="both"/>
      </w:pPr>
      <w:r w:rsidRPr="00C90E8C">
        <w:t>The circuit will be operated both in inputs of 20V and 40V, and the results will be presented.</w:t>
      </w:r>
    </w:p>
    <w:p w14:paraId="349CAF77" w14:textId="2B2E27F8" w:rsidR="0049759D" w:rsidRPr="00C90E8C" w:rsidRDefault="001F43FE" w:rsidP="000A3733">
      <w:pPr>
        <w:jc w:val="both"/>
        <w:rPr>
          <w:rFonts w:eastAsiaTheme="minorEastAsia"/>
        </w:rPr>
      </w:pPr>
      <w:r w:rsidRPr="00C90E8C">
        <w:rPr>
          <w:noProof/>
        </w:rPr>
        <w:drawing>
          <wp:anchor distT="0" distB="0" distL="114300" distR="114300" simplePos="0" relativeHeight="251699200" behindDoc="0" locked="0" layoutInCell="1" allowOverlap="1" wp14:anchorId="6A857220" wp14:editId="40C9F576">
            <wp:simplePos x="0" y="0"/>
            <wp:positionH relativeFrom="margin">
              <wp:align>center</wp:align>
            </wp:positionH>
            <wp:positionV relativeFrom="paragraph">
              <wp:posOffset>215265</wp:posOffset>
            </wp:positionV>
            <wp:extent cx="2880360" cy="2318385"/>
            <wp:effectExtent l="0" t="0" r="0" b="0"/>
            <wp:wrapTopAndBottom/>
            <wp:docPr id="10473163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16340" name="Picture 1047316340"/>
                    <pic:cNvPicPr/>
                  </pic:nvPicPr>
                  <pic:blipFill>
                    <a:blip r:embed="rId19">
                      <a:extLst>
                        <a:ext uri="{28A0092B-C50C-407E-A947-70E740481C1C}">
                          <a14:useLocalDpi xmlns:a14="http://schemas.microsoft.com/office/drawing/2010/main" val="0"/>
                        </a:ext>
                      </a:extLst>
                    </a:blip>
                    <a:stretch>
                      <a:fillRect/>
                    </a:stretch>
                  </pic:blipFill>
                  <pic:spPr>
                    <a:xfrm>
                      <a:off x="0" y="0"/>
                      <a:ext cx="2880360" cy="2318385"/>
                    </a:xfrm>
                    <a:prstGeom prst="rect">
                      <a:avLst/>
                    </a:prstGeom>
                  </pic:spPr>
                </pic:pic>
              </a:graphicData>
            </a:graphic>
            <wp14:sizeRelH relativeFrom="margin">
              <wp14:pctWidth>0</wp14:pctWidth>
            </wp14:sizeRelH>
            <wp14:sizeRelV relativeFrom="margin">
              <wp14:pctHeight>0</wp14:pctHeight>
            </wp14:sizeRelV>
          </wp:anchor>
        </w:drawing>
      </w:r>
      <w:r w:rsidRPr="00C90E8C">
        <w:rPr>
          <w:noProof/>
        </w:rPr>
        <mc:AlternateContent>
          <mc:Choice Requires="wps">
            <w:drawing>
              <wp:anchor distT="0" distB="0" distL="114300" distR="114300" simplePos="0" relativeHeight="251701248" behindDoc="0" locked="0" layoutInCell="1" allowOverlap="1" wp14:anchorId="28724C1B" wp14:editId="116D79E9">
                <wp:simplePos x="0" y="0"/>
                <wp:positionH relativeFrom="margin">
                  <wp:align>center</wp:align>
                </wp:positionH>
                <wp:positionV relativeFrom="paragraph">
                  <wp:posOffset>2590165</wp:posOffset>
                </wp:positionV>
                <wp:extent cx="4724400" cy="144780"/>
                <wp:effectExtent l="0" t="0" r="0" b="7620"/>
                <wp:wrapTopAndBottom/>
                <wp:docPr id="695574273" name="Text Box 1"/>
                <wp:cNvGraphicFramePr/>
                <a:graphic xmlns:a="http://schemas.openxmlformats.org/drawingml/2006/main">
                  <a:graphicData uri="http://schemas.microsoft.com/office/word/2010/wordprocessingShape">
                    <wps:wsp>
                      <wps:cNvSpPr txBox="1"/>
                      <wps:spPr>
                        <a:xfrm>
                          <a:off x="0" y="0"/>
                          <a:ext cx="4724400" cy="144780"/>
                        </a:xfrm>
                        <a:prstGeom prst="rect">
                          <a:avLst/>
                        </a:prstGeom>
                        <a:solidFill>
                          <a:prstClr val="white"/>
                        </a:solidFill>
                        <a:ln>
                          <a:noFill/>
                        </a:ln>
                      </wps:spPr>
                      <wps:txbx>
                        <w:txbxContent>
                          <w:p w14:paraId="4396E548" w14:textId="6F36FA3A" w:rsidR="001F43FE" w:rsidRPr="00C90E8C" w:rsidRDefault="001F43FE" w:rsidP="001F43FE">
                            <w:pPr>
                              <w:pStyle w:val="ResimYazs"/>
                              <w:jc w:val="center"/>
                            </w:pPr>
                            <w:r w:rsidRPr="00C90E8C">
                              <w:t xml:space="preserve">Figure </w:t>
                            </w:r>
                            <w:r w:rsidRPr="00C90E8C">
                              <w:fldChar w:fldCharType="begin"/>
                            </w:r>
                            <w:r w:rsidRPr="00C90E8C">
                              <w:instrText xml:space="preserve"> SEQ Figure \* ARABIC </w:instrText>
                            </w:r>
                            <w:r w:rsidRPr="00C90E8C">
                              <w:fldChar w:fldCharType="separate"/>
                            </w:r>
                            <w:r w:rsidR="00A54C2E">
                              <w:rPr>
                                <w:noProof/>
                              </w:rPr>
                              <w:t>3</w:t>
                            </w:r>
                            <w:r w:rsidRPr="00C90E8C">
                              <w:fldChar w:fldCharType="end"/>
                            </w:r>
                            <w:r w:rsidRPr="00C90E8C">
                              <w:t>. Output Current and Voltage Measurements of the Closed-Loop Circuit for Vin = 20V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24C1B" id="_x0000_s1028" type="#_x0000_t202" style="position:absolute;left:0;text-align:left;margin-left:0;margin-top:203.95pt;width:372pt;height:11.4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" stroked="f">
                <v:textbox inset="0,0,0,0">
                  <w:txbxContent>
                    <w:p w14:paraId="4396E548" w14:textId="6F36FA3A" w:rsidR="001F43FE" w:rsidRPr="00C90E8C" w:rsidRDefault="001F43FE" w:rsidP="001F43FE">
                      <w:pPr>
                        <w:pStyle w:val="ResimYazs"/>
                        <w:jc w:val="center"/>
                      </w:pPr>
                      <w:r w:rsidRPr="00C90E8C">
                        <w:t xml:space="preserve">Figure </w:t>
                      </w:r>
                      <w:r w:rsidRPr="00C90E8C">
                        <w:fldChar w:fldCharType="begin"/>
                      </w:r>
                      <w:r w:rsidRPr="00C90E8C">
                        <w:instrText xml:space="preserve"> SEQ Figure \* ARABIC </w:instrText>
                      </w:r>
                      <w:r w:rsidRPr="00C90E8C">
                        <w:fldChar w:fldCharType="separate"/>
                      </w:r>
                      <w:r w:rsidR="00A54C2E">
                        <w:rPr>
                          <w:noProof/>
                        </w:rPr>
                        <w:t>3</w:t>
                      </w:r>
                      <w:r w:rsidRPr="00C90E8C">
                        <w:fldChar w:fldCharType="end"/>
                      </w:r>
                      <w:r w:rsidRPr="00C90E8C">
                        <w:t>. Output Current and Voltage Measurements of the Closed-Loop Circuit for Vin = 20V</w:t>
                      </w:r>
                    </w:p>
                  </w:txbxContent>
                </v:textbox>
                <w10:wrap type="topAndBottom" anchorx="margin"/>
              </v:shape>
            </w:pict>
          </mc:Fallback>
        </mc:AlternateContent>
      </w:r>
      <w:r w:rsidR="00862F62" w:rsidRPr="00C90E8C">
        <w:t xml:space="preserve">First, the input voltage is </w:t>
      </w:r>
      <w:r w:rsidR="009474AC" w:rsidRPr="00C90E8C">
        <w:t xml:space="preserve">set to </w:t>
      </w:r>
      <m:oMath>
        <m:r>
          <w:rPr>
            <w:rFonts w:ascii="Cambria Math" w:hAnsi="Cambria Math"/>
          </w:rPr>
          <m:t>20V</m:t>
        </m:r>
      </m:oMath>
      <w:r w:rsidR="009474AC" w:rsidRPr="00C90E8C">
        <w:rPr>
          <w:rFonts w:eastAsiaTheme="minorEastAsia"/>
        </w:rPr>
        <w:t>.</w:t>
      </w:r>
    </w:p>
    <w:p w14:paraId="601FE5A7" w14:textId="20079918" w:rsidR="00E97464" w:rsidRPr="00C90E8C" w:rsidRDefault="00647E0A" w:rsidP="000A3733">
      <w:pPr>
        <w:jc w:val="both"/>
      </w:pPr>
      <w:r w:rsidRPr="00C90E8C">
        <w:rPr>
          <w:noProof/>
        </w:rPr>
        <w:lastRenderedPageBreak/>
        <mc:AlternateContent>
          <mc:Choice Requires="wps">
            <w:drawing>
              <wp:anchor distT="0" distB="0" distL="114300" distR="114300" simplePos="0" relativeHeight="251704320" behindDoc="0" locked="0" layoutInCell="1" allowOverlap="1" wp14:anchorId="61544C36" wp14:editId="5E88EFE1">
                <wp:simplePos x="0" y="0"/>
                <wp:positionH relativeFrom="margin">
                  <wp:align>center</wp:align>
                </wp:positionH>
                <wp:positionV relativeFrom="paragraph">
                  <wp:posOffset>5190490</wp:posOffset>
                </wp:positionV>
                <wp:extent cx="4133850" cy="209550"/>
                <wp:effectExtent l="0" t="0" r="0" b="0"/>
                <wp:wrapTopAndBottom/>
                <wp:docPr id="1209108374" name="Text Box 1"/>
                <wp:cNvGraphicFramePr/>
                <a:graphic xmlns:a="http://schemas.openxmlformats.org/drawingml/2006/main">
                  <a:graphicData uri="http://schemas.microsoft.com/office/word/2010/wordprocessingShape">
                    <wps:wsp>
                      <wps:cNvSpPr txBox="1"/>
                      <wps:spPr>
                        <a:xfrm>
                          <a:off x="0" y="0"/>
                          <a:ext cx="4133850" cy="209550"/>
                        </a:xfrm>
                        <a:prstGeom prst="rect">
                          <a:avLst/>
                        </a:prstGeom>
                        <a:solidFill>
                          <a:prstClr val="white"/>
                        </a:solidFill>
                        <a:ln>
                          <a:noFill/>
                        </a:ln>
                      </wps:spPr>
                      <wps:txbx>
                        <w:txbxContent>
                          <w:p w14:paraId="2EF746E4" w14:textId="22089B51" w:rsidR="00E97464" w:rsidRPr="00C90E8C" w:rsidRDefault="00E97464" w:rsidP="00E97464">
                            <w:pPr>
                              <w:pStyle w:val="ResimYazs"/>
                              <w:jc w:val="center"/>
                              <w:rPr>
                                <w:szCs w:val="22"/>
                              </w:rPr>
                            </w:pPr>
                            <w:r w:rsidRPr="00C90E8C">
                              <w:t xml:space="preserve">Figure </w:t>
                            </w:r>
                            <w:r w:rsidRPr="00C90E8C">
                              <w:fldChar w:fldCharType="begin"/>
                            </w:r>
                            <w:r w:rsidRPr="00C90E8C">
                              <w:instrText xml:space="preserve"> SEQ Figure \* ARABIC </w:instrText>
                            </w:r>
                            <w:r w:rsidRPr="00C90E8C">
                              <w:fldChar w:fldCharType="separate"/>
                            </w:r>
                            <w:r w:rsidR="00A54C2E">
                              <w:rPr>
                                <w:noProof/>
                              </w:rPr>
                              <w:t>4</w:t>
                            </w:r>
                            <w:r w:rsidRPr="00C90E8C">
                              <w:fldChar w:fldCharType="end"/>
                            </w:r>
                            <w:r w:rsidRPr="00C90E8C">
                              <w:t xml:space="preserve">. </w:t>
                            </w:r>
                            <w:proofErr w:type="spellStart"/>
                            <w:r w:rsidRPr="00C90E8C">
                              <w:t>Vds</w:t>
                            </w:r>
                            <w:proofErr w:type="spellEnd"/>
                            <w:r w:rsidRPr="00C90E8C">
                              <w:t xml:space="preserve"> Measurements on the MOSFET for Vin = 20V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544C36" id="_x0000_s1029" type="#_x0000_t202" style="position:absolute;left:0;text-align:left;margin-left:0;margin-top:408.7pt;width:325.5pt;height:16.5pt;z-index:2517043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" stroked="f">
                <v:textbox inset="0,0,0,0">
                  <w:txbxContent>
                    <w:p w14:paraId="2EF746E4" w14:textId="22089B51" w:rsidR="00E97464" w:rsidRPr="00C90E8C" w:rsidRDefault="00E97464" w:rsidP="00E97464">
                      <w:pPr>
                        <w:pStyle w:val="ResimYazs"/>
                        <w:jc w:val="center"/>
                        <w:rPr>
                          <w:szCs w:val="22"/>
                        </w:rPr>
                      </w:pPr>
                      <w:r w:rsidRPr="00C90E8C">
                        <w:t xml:space="preserve">Figure </w:t>
                      </w:r>
                      <w:r w:rsidRPr="00C90E8C">
                        <w:fldChar w:fldCharType="begin"/>
                      </w:r>
                      <w:r w:rsidRPr="00C90E8C">
                        <w:instrText xml:space="preserve"> SEQ Figure \* ARABIC </w:instrText>
                      </w:r>
                      <w:r w:rsidRPr="00C90E8C">
                        <w:fldChar w:fldCharType="separate"/>
                      </w:r>
                      <w:r w:rsidR="00A54C2E">
                        <w:rPr>
                          <w:noProof/>
                        </w:rPr>
                        <w:t>4</w:t>
                      </w:r>
                      <w:r w:rsidRPr="00C90E8C">
                        <w:fldChar w:fldCharType="end"/>
                      </w:r>
                      <w:r w:rsidRPr="00C90E8C">
                        <w:t xml:space="preserve">. </w:t>
                      </w:r>
                      <w:proofErr w:type="spellStart"/>
                      <w:r w:rsidRPr="00C90E8C">
                        <w:t>Vds</w:t>
                      </w:r>
                      <w:proofErr w:type="spellEnd"/>
                      <w:r w:rsidRPr="00C90E8C">
                        <w:t xml:space="preserve"> Measurements on the MOSFET for Vin = 20V</w:t>
                      </w:r>
                    </w:p>
                  </w:txbxContent>
                </v:textbox>
                <w10:wrap type="topAndBottom" anchorx="margin"/>
              </v:shape>
            </w:pict>
          </mc:Fallback>
        </mc:AlternateContent>
      </w:r>
      <w:r w:rsidRPr="00C90E8C">
        <w:rPr>
          <w:noProof/>
        </w:rPr>
        <w:drawing>
          <wp:anchor distT="0" distB="0" distL="114300" distR="114300" simplePos="0" relativeHeight="251703296" behindDoc="0" locked="0" layoutInCell="1" allowOverlap="1" wp14:anchorId="6A47021A" wp14:editId="714879AC">
            <wp:simplePos x="0" y="0"/>
            <wp:positionH relativeFrom="margin">
              <wp:align>center</wp:align>
            </wp:positionH>
            <wp:positionV relativeFrom="paragraph">
              <wp:posOffset>2176780</wp:posOffset>
            </wp:positionV>
            <wp:extent cx="3486150" cy="2948305"/>
            <wp:effectExtent l="0" t="0" r="0" b="0"/>
            <wp:wrapTopAndBottom/>
            <wp:docPr id="1709738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38040" name="Picture 1709738040"/>
                    <pic:cNvPicPr/>
                  </pic:nvPicPr>
                  <pic:blipFill>
                    <a:blip r:embed="rId20">
                      <a:extLst>
                        <a:ext uri="{28A0092B-C50C-407E-A947-70E740481C1C}">
                          <a14:useLocalDpi xmlns:a14="http://schemas.microsoft.com/office/drawing/2010/main" val="0"/>
                        </a:ext>
                      </a:extLst>
                    </a:blip>
                    <a:stretch>
                      <a:fillRect/>
                    </a:stretch>
                  </pic:blipFill>
                  <pic:spPr>
                    <a:xfrm>
                      <a:off x="0" y="0"/>
                      <a:ext cx="3486150" cy="2948305"/>
                    </a:xfrm>
                    <a:prstGeom prst="rect">
                      <a:avLst/>
                    </a:prstGeom>
                  </pic:spPr>
                </pic:pic>
              </a:graphicData>
            </a:graphic>
            <wp14:sizeRelH relativeFrom="margin">
              <wp14:pctWidth>0</wp14:pctWidth>
            </wp14:sizeRelH>
            <wp14:sizeRelV relativeFrom="margin">
              <wp14:pctHeight>0</wp14:pctHeight>
            </wp14:sizeRelV>
          </wp:anchor>
        </w:drawing>
      </w:r>
      <w:r w:rsidR="00E97464" w:rsidRPr="00C90E8C">
        <w:t xml:space="preserve">Figure 15 represents the output current and voltage of the flyback converter. The response reaches a steady state approximately at 6 milliseconds. </w:t>
      </w:r>
      <w:proofErr w:type="gramStart"/>
      <w:r w:rsidR="00E97464" w:rsidRPr="00C90E8C">
        <w:t>It can be seen that the</w:t>
      </w:r>
      <w:proofErr w:type="gramEnd"/>
      <w:r w:rsidR="00E97464" w:rsidRPr="00C90E8C">
        <w:t xml:space="preserve"> responses include very low ripple at the steady state. The average output current at the steady state is measured as 5.065A and the average output voltage at the steady state is measured as 12.157V. The maximum and minimum values that the output voltage oscillate between are 12.164V and 12.150V respectively. This results in an output voltage regulation of 0.11%. It can be said that the result is in a safe margin as in a real-life application, many non-</w:t>
      </w:r>
      <w:proofErr w:type="spellStart"/>
      <w:r w:rsidR="00E97464" w:rsidRPr="00C90E8C">
        <w:t>idealities</w:t>
      </w:r>
      <w:proofErr w:type="spellEnd"/>
      <w:r w:rsidR="00E97464" w:rsidRPr="00C90E8C">
        <w:t xml:space="preserve"> will be disturbing the circuit, and the results may differ from an ideal scenario. The average input power is 80.695W while the average output power is 61.579W which results in an efficiency of 0.763.</w:t>
      </w:r>
    </w:p>
    <w:p w14:paraId="42BA121B" w14:textId="77777777" w:rsidR="00E97464" w:rsidRPr="00C90E8C" w:rsidRDefault="00E97464" w:rsidP="000A3733">
      <w:pPr>
        <w:jc w:val="both"/>
      </w:pPr>
      <w:r w:rsidRPr="00C90E8C">
        <w:rPr>
          <w:noProof/>
        </w:rPr>
        <mc:AlternateContent>
          <mc:Choice Requires="wps">
            <w:drawing>
              <wp:anchor distT="0" distB="0" distL="114300" distR="114300" simplePos="0" relativeHeight="251706368" behindDoc="0" locked="0" layoutInCell="1" allowOverlap="1" wp14:anchorId="4D6D8164" wp14:editId="7D09BEB4">
                <wp:simplePos x="0" y="0"/>
                <wp:positionH relativeFrom="column">
                  <wp:posOffset>1227455</wp:posOffset>
                </wp:positionH>
                <wp:positionV relativeFrom="paragraph">
                  <wp:posOffset>6565900</wp:posOffset>
                </wp:positionV>
                <wp:extent cx="3305175" cy="635"/>
                <wp:effectExtent l="0" t="0" r="0" b="0"/>
                <wp:wrapTopAndBottom/>
                <wp:docPr id="841259127" name="Text Box 1"/>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1E9E3C2F" w14:textId="17D52C4E" w:rsidR="00E97464" w:rsidRPr="00C90E8C" w:rsidRDefault="00E97464" w:rsidP="00E97464">
                            <w:pPr>
                              <w:pStyle w:val="ResimYazs"/>
                              <w:jc w:val="center"/>
                              <w:rPr>
                                <w:szCs w:val="22"/>
                              </w:rPr>
                            </w:pPr>
                            <w:r w:rsidRPr="00C90E8C">
                              <w:t xml:space="preserve">Figure </w:t>
                            </w:r>
                            <w:r w:rsidRPr="00C90E8C">
                              <w:fldChar w:fldCharType="begin"/>
                            </w:r>
                            <w:r w:rsidRPr="00C90E8C">
                              <w:instrText xml:space="preserve"> SEQ Figure \* ARABIC </w:instrText>
                            </w:r>
                            <w:r w:rsidRPr="00C90E8C">
                              <w:fldChar w:fldCharType="separate"/>
                            </w:r>
                            <w:r w:rsidR="00A54C2E">
                              <w:rPr>
                                <w:noProof/>
                              </w:rPr>
                              <w:t>5</w:t>
                            </w:r>
                            <w:r w:rsidRPr="00C90E8C">
                              <w:fldChar w:fldCharType="end"/>
                            </w:r>
                            <w:r w:rsidRPr="00C90E8C">
                              <w:t>. Ids Measurements on the MOSFET for Vin = 20V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D8164" id="_x0000_s1030" type="#_x0000_t202" style="position:absolute;left:0;text-align:left;margin-left:96.65pt;margin-top:517pt;width:260.2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" stroked="f">
                <v:textbox style="mso-fit-shape-to-text:t" inset="0,0,0,0">
                  <w:txbxContent>
                    <w:p w14:paraId="1E9E3C2F" w14:textId="17D52C4E" w:rsidR="00E97464" w:rsidRPr="00C90E8C" w:rsidRDefault="00E97464" w:rsidP="00E97464">
                      <w:pPr>
                        <w:pStyle w:val="ResimYazs"/>
                        <w:jc w:val="center"/>
                        <w:rPr>
                          <w:szCs w:val="22"/>
                        </w:rPr>
                      </w:pPr>
                      <w:r w:rsidRPr="00C90E8C">
                        <w:t xml:space="preserve">Figure </w:t>
                      </w:r>
                      <w:r w:rsidRPr="00C90E8C">
                        <w:fldChar w:fldCharType="begin"/>
                      </w:r>
                      <w:r w:rsidRPr="00C90E8C">
                        <w:instrText xml:space="preserve"> SEQ Figure \* ARABIC </w:instrText>
                      </w:r>
                      <w:r w:rsidRPr="00C90E8C">
                        <w:fldChar w:fldCharType="separate"/>
                      </w:r>
                      <w:r w:rsidR="00A54C2E">
                        <w:rPr>
                          <w:noProof/>
                        </w:rPr>
                        <w:t>5</w:t>
                      </w:r>
                      <w:r w:rsidRPr="00C90E8C">
                        <w:fldChar w:fldCharType="end"/>
                      </w:r>
                      <w:r w:rsidRPr="00C90E8C">
                        <w:t>. Ids Measurements on the MOSFET for Vin = 20V</w:t>
                      </w:r>
                    </w:p>
                  </w:txbxContent>
                </v:textbox>
                <w10:wrap type="topAndBottom"/>
              </v:shape>
            </w:pict>
          </mc:Fallback>
        </mc:AlternateContent>
      </w:r>
      <w:r w:rsidRPr="00C90E8C">
        <w:rPr>
          <w:noProof/>
        </w:rPr>
        <w:drawing>
          <wp:anchor distT="0" distB="0" distL="114300" distR="114300" simplePos="0" relativeHeight="251705344" behindDoc="0" locked="0" layoutInCell="1" allowOverlap="1" wp14:anchorId="79E5F660" wp14:editId="0629ABCD">
            <wp:simplePos x="0" y="0"/>
            <wp:positionH relativeFrom="margin">
              <wp:align>center</wp:align>
            </wp:positionH>
            <wp:positionV relativeFrom="paragraph">
              <wp:posOffset>3713480</wp:posOffset>
            </wp:positionV>
            <wp:extent cx="3305175" cy="2795270"/>
            <wp:effectExtent l="0" t="0" r="0" b="0"/>
            <wp:wrapTopAndBottom/>
            <wp:docPr id="306553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53668" name="Picture 306553668"/>
                    <pic:cNvPicPr/>
                  </pic:nvPicPr>
                  <pic:blipFill>
                    <a:blip r:embed="rId21">
                      <a:extLst>
                        <a:ext uri="{28A0092B-C50C-407E-A947-70E740481C1C}">
                          <a14:useLocalDpi xmlns:a14="http://schemas.microsoft.com/office/drawing/2010/main" val="0"/>
                        </a:ext>
                      </a:extLst>
                    </a:blip>
                    <a:stretch>
                      <a:fillRect/>
                    </a:stretch>
                  </pic:blipFill>
                  <pic:spPr>
                    <a:xfrm>
                      <a:off x="0" y="0"/>
                      <a:ext cx="3305175" cy="2795270"/>
                    </a:xfrm>
                    <a:prstGeom prst="rect">
                      <a:avLst/>
                    </a:prstGeom>
                  </pic:spPr>
                </pic:pic>
              </a:graphicData>
            </a:graphic>
            <wp14:sizeRelH relativeFrom="margin">
              <wp14:pctWidth>0</wp14:pctWidth>
            </wp14:sizeRelH>
            <wp14:sizeRelV relativeFrom="margin">
              <wp14:pctHeight>0</wp14:pctHeight>
            </wp14:sizeRelV>
          </wp:anchor>
        </w:drawing>
      </w:r>
      <w:r w:rsidRPr="00C90E8C">
        <w:t>The maximum voltage measured on the MOSFET is 53.2V at the steady state. During startup, the voltage on the MOSFET increases to 117V for an instance.</w:t>
      </w:r>
    </w:p>
    <w:p w14:paraId="775578DC" w14:textId="77777777" w:rsidR="00E97464" w:rsidRPr="00C90E8C" w:rsidRDefault="00E97464" w:rsidP="000A3733">
      <w:pPr>
        <w:jc w:val="both"/>
      </w:pPr>
    </w:p>
    <w:p w14:paraId="250A9512" w14:textId="77777777" w:rsidR="00E97464" w:rsidRPr="00C90E8C" w:rsidRDefault="00E97464" w:rsidP="000A3733">
      <w:pPr>
        <w:jc w:val="both"/>
      </w:pPr>
      <w:r w:rsidRPr="00C90E8C">
        <w:rPr>
          <w:noProof/>
        </w:rPr>
        <mc:AlternateContent>
          <mc:Choice Requires="wps">
            <w:drawing>
              <wp:anchor distT="0" distB="0" distL="114300" distR="114300" simplePos="0" relativeHeight="251708416" behindDoc="0" locked="0" layoutInCell="1" allowOverlap="1" wp14:anchorId="07B092BF" wp14:editId="1BFA5080">
                <wp:simplePos x="0" y="0"/>
                <wp:positionH relativeFrom="column">
                  <wp:posOffset>1129030</wp:posOffset>
                </wp:positionH>
                <wp:positionV relativeFrom="paragraph">
                  <wp:posOffset>3681730</wp:posOffset>
                </wp:positionV>
                <wp:extent cx="3504565" cy="190500"/>
                <wp:effectExtent l="0" t="0" r="635" b="0"/>
                <wp:wrapTopAndBottom/>
                <wp:docPr id="1797172948" name="Text Box 1"/>
                <wp:cNvGraphicFramePr/>
                <a:graphic xmlns:a="http://schemas.openxmlformats.org/drawingml/2006/main">
                  <a:graphicData uri="http://schemas.microsoft.com/office/word/2010/wordprocessingShape">
                    <wps:wsp>
                      <wps:cNvSpPr txBox="1"/>
                      <wps:spPr>
                        <a:xfrm>
                          <a:off x="0" y="0"/>
                          <a:ext cx="3504565" cy="190500"/>
                        </a:xfrm>
                        <a:prstGeom prst="rect">
                          <a:avLst/>
                        </a:prstGeom>
                        <a:solidFill>
                          <a:prstClr val="white"/>
                        </a:solidFill>
                        <a:ln>
                          <a:noFill/>
                        </a:ln>
                      </wps:spPr>
                      <wps:txbx>
                        <w:txbxContent>
                          <w:p w14:paraId="01D42056" w14:textId="31077321" w:rsidR="00E97464" w:rsidRPr="00C90E8C" w:rsidRDefault="00E97464" w:rsidP="00E97464">
                            <w:pPr>
                              <w:pStyle w:val="ResimYazs"/>
                              <w:jc w:val="center"/>
                              <w:rPr>
                                <w:szCs w:val="22"/>
                              </w:rPr>
                            </w:pPr>
                            <w:r w:rsidRPr="00C90E8C">
                              <w:t xml:space="preserve">Figure </w:t>
                            </w:r>
                            <w:r w:rsidRPr="00C90E8C">
                              <w:fldChar w:fldCharType="begin"/>
                            </w:r>
                            <w:r w:rsidRPr="00C90E8C">
                              <w:instrText xml:space="preserve"> SEQ Figure \* ARABIC </w:instrText>
                            </w:r>
                            <w:r w:rsidRPr="00C90E8C">
                              <w:fldChar w:fldCharType="separate"/>
                            </w:r>
                            <w:r w:rsidR="00A54C2E">
                              <w:rPr>
                                <w:noProof/>
                              </w:rPr>
                              <w:t>6</w:t>
                            </w:r>
                            <w:r w:rsidRPr="00C90E8C">
                              <w:fldChar w:fldCharType="end"/>
                            </w:r>
                            <w:r w:rsidRPr="00C90E8C">
                              <w:t>. Voltage on the Output Diode for Vin = 20V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B092BF" id="_x0000_s1031" type="#_x0000_t202" style="position:absolute;left:0;text-align:left;margin-left:88.9pt;margin-top:289.9pt;width:275.95pt;height:1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" stroked="f">
                <v:textbox inset="0,0,0,0">
                  <w:txbxContent>
                    <w:p w14:paraId="01D42056" w14:textId="31077321" w:rsidR="00E97464" w:rsidRPr="00C90E8C" w:rsidRDefault="00E97464" w:rsidP="00E97464">
                      <w:pPr>
                        <w:pStyle w:val="ResimYazs"/>
                        <w:jc w:val="center"/>
                        <w:rPr>
                          <w:szCs w:val="22"/>
                        </w:rPr>
                      </w:pPr>
                      <w:r w:rsidRPr="00C90E8C">
                        <w:t xml:space="preserve">Figure </w:t>
                      </w:r>
                      <w:r w:rsidRPr="00C90E8C">
                        <w:fldChar w:fldCharType="begin"/>
                      </w:r>
                      <w:r w:rsidRPr="00C90E8C">
                        <w:instrText xml:space="preserve"> SEQ Figure \* ARABIC </w:instrText>
                      </w:r>
                      <w:r w:rsidRPr="00C90E8C">
                        <w:fldChar w:fldCharType="separate"/>
                      </w:r>
                      <w:r w:rsidR="00A54C2E">
                        <w:rPr>
                          <w:noProof/>
                        </w:rPr>
                        <w:t>6</w:t>
                      </w:r>
                      <w:r w:rsidRPr="00C90E8C">
                        <w:fldChar w:fldCharType="end"/>
                      </w:r>
                      <w:r w:rsidRPr="00C90E8C">
                        <w:t>. Voltage on the Output Diode for Vin = 20V</w:t>
                      </w:r>
                    </w:p>
                  </w:txbxContent>
                </v:textbox>
                <w10:wrap type="topAndBottom"/>
              </v:shape>
            </w:pict>
          </mc:Fallback>
        </mc:AlternateContent>
      </w:r>
      <w:r w:rsidRPr="00C90E8C">
        <w:rPr>
          <w:noProof/>
        </w:rPr>
        <w:drawing>
          <wp:anchor distT="0" distB="0" distL="114300" distR="114300" simplePos="0" relativeHeight="251707392" behindDoc="0" locked="0" layoutInCell="1" allowOverlap="1" wp14:anchorId="6CEF114B" wp14:editId="2A775F70">
            <wp:simplePos x="0" y="0"/>
            <wp:positionH relativeFrom="margin">
              <wp:align>center</wp:align>
            </wp:positionH>
            <wp:positionV relativeFrom="paragraph">
              <wp:posOffset>681355</wp:posOffset>
            </wp:positionV>
            <wp:extent cx="3504565" cy="2943225"/>
            <wp:effectExtent l="0" t="0" r="635" b="0"/>
            <wp:wrapTopAndBottom/>
            <wp:docPr id="16846584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658404" name="Picture 1684658404"/>
                    <pic:cNvPicPr/>
                  </pic:nvPicPr>
                  <pic:blipFill>
                    <a:blip r:embed="rId22">
                      <a:extLst>
                        <a:ext uri="{28A0092B-C50C-407E-A947-70E740481C1C}">
                          <a14:useLocalDpi xmlns:a14="http://schemas.microsoft.com/office/drawing/2010/main" val="0"/>
                        </a:ext>
                      </a:extLst>
                    </a:blip>
                    <a:stretch>
                      <a:fillRect/>
                    </a:stretch>
                  </pic:blipFill>
                  <pic:spPr>
                    <a:xfrm>
                      <a:off x="0" y="0"/>
                      <a:ext cx="3504565" cy="2943225"/>
                    </a:xfrm>
                    <a:prstGeom prst="rect">
                      <a:avLst/>
                    </a:prstGeom>
                  </pic:spPr>
                </pic:pic>
              </a:graphicData>
            </a:graphic>
            <wp14:sizeRelH relativeFrom="margin">
              <wp14:pctWidth>0</wp14:pctWidth>
            </wp14:sizeRelH>
            <wp14:sizeRelV relativeFrom="margin">
              <wp14:pctHeight>0</wp14:pctHeight>
            </wp14:sizeRelV>
          </wp:anchor>
        </w:drawing>
      </w:r>
      <w:r w:rsidRPr="00C90E8C">
        <w:t>The current on the MOSFET increases to 12.28A from 9.012A during the ON period. During startup, the current on the MOSFET increases to 52.8A for an instance. These maximum values of current and voltage on the MOSFET are considered when the components are chosen.</w:t>
      </w:r>
    </w:p>
    <w:p w14:paraId="2205A4D7" w14:textId="77777777" w:rsidR="00E97464" w:rsidRPr="00C90E8C" w:rsidRDefault="00E97464" w:rsidP="000A3733">
      <w:pPr>
        <w:jc w:val="both"/>
      </w:pPr>
      <w:r w:rsidRPr="00C90E8C">
        <w:rPr>
          <w:noProof/>
        </w:rPr>
        <mc:AlternateContent>
          <mc:Choice Requires="wps">
            <w:drawing>
              <wp:anchor distT="0" distB="0" distL="114300" distR="114300" simplePos="0" relativeHeight="251710464" behindDoc="0" locked="0" layoutInCell="1" allowOverlap="1" wp14:anchorId="40950276" wp14:editId="2F8C3A3E">
                <wp:simplePos x="0" y="0"/>
                <wp:positionH relativeFrom="column">
                  <wp:posOffset>1111885</wp:posOffset>
                </wp:positionH>
                <wp:positionV relativeFrom="paragraph">
                  <wp:posOffset>6800850</wp:posOffset>
                </wp:positionV>
                <wp:extent cx="3537585" cy="635"/>
                <wp:effectExtent l="0" t="0" r="0" b="0"/>
                <wp:wrapTopAndBottom/>
                <wp:docPr id="1959383062" name="Text Box 1"/>
                <wp:cNvGraphicFramePr/>
                <a:graphic xmlns:a="http://schemas.openxmlformats.org/drawingml/2006/main">
                  <a:graphicData uri="http://schemas.microsoft.com/office/word/2010/wordprocessingShape">
                    <wps:wsp>
                      <wps:cNvSpPr txBox="1"/>
                      <wps:spPr>
                        <a:xfrm>
                          <a:off x="0" y="0"/>
                          <a:ext cx="3537585" cy="635"/>
                        </a:xfrm>
                        <a:prstGeom prst="rect">
                          <a:avLst/>
                        </a:prstGeom>
                        <a:solidFill>
                          <a:prstClr val="white"/>
                        </a:solidFill>
                        <a:ln>
                          <a:noFill/>
                        </a:ln>
                      </wps:spPr>
                      <wps:txbx>
                        <w:txbxContent>
                          <w:p w14:paraId="2A5DE899" w14:textId="0AB29A0F" w:rsidR="00E97464" w:rsidRPr="00C90E8C" w:rsidRDefault="00E97464" w:rsidP="00E97464">
                            <w:pPr>
                              <w:pStyle w:val="ResimYazs"/>
                              <w:jc w:val="center"/>
                              <w:rPr>
                                <w:szCs w:val="22"/>
                              </w:rPr>
                            </w:pPr>
                            <w:r w:rsidRPr="00C90E8C">
                              <w:t xml:space="preserve">Figure </w:t>
                            </w:r>
                            <w:r w:rsidRPr="00C90E8C">
                              <w:fldChar w:fldCharType="begin"/>
                            </w:r>
                            <w:r w:rsidRPr="00C90E8C">
                              <w:instrText xml:space="preserve"> SEQ Figure \* ARABIC </w:instrText>
                            </w:r>
                            <w:r w:rsidRPr="00C90E8C">
                              <w:fldChar w:fldCharType="separate"/>
                            </w:r>
                            <w:r w:rsidR="00A54C2E">
                              <w:rPr>
                                <w:noProof/>
                              </w:rPr>
                              <w:t>7</w:t>
                            </w:r>
                            <w:r w:rsidRPr="00C90E8C">
                              <w:fldChar w:fldCharType="end"/>
                            </w:r>
                            <w:r w:rsidRPr="00C90E8C">
                              <w:t>. Forward Current on the Output Diode for Vin = 20V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950276" id="_x0000_s1032" type="#_x0000_t202" style="position:absolute;left:0;text-align:left;margin-left:87.55pt;margin-top:535.5pt;width:278.5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" stroked="f">
                <v:textbox style="mso-fit-shape-to-text:t" inset="0,0,0,0">
                  <w:txbxContent>
                    <w:p w14:paraId="2A5DE899" w14:textId="0AB29A0F" w:rsidR="00E97464" w:rsidRPr="00C90E8C" w:rsidRDefault="00E97464" w:rsidP="00E97464">
                      <w:pPr>
                        <w:pStyle w:val="ResimYazs"/>
                        <w:jc w:val="center"/>
                        <w:rPr>
                          <w:szCs w:val="22"/>
                        </w:rPr>
                      </w:pPr>
                      <w:r w:rsidRPr="00C90E8C">
                        <w:t xml:space="preserve">Figure </w:t>
                      </w:r>
                      <w:r w:rsidRPr="00C90E8C">
                        <w:fldChar w:fldCharType="begin"/>
                      </w:r>
                      <w:r w:rsidRPr="00C90E8C">
                        <w:instrText xml:space="preserve"> SEQ Figure \* ARABIC </w:instrText>
                      </w:r>
                      <w:r w:rsidRPr="00C90E8C">
                        <w:fldChar w:fldCharType="separate"/>
                      </w:r>
                      <w:r w:rsidR="00A54C2E">
                        <w:rPr>
                          <w:noProof/>
                        </w:rPr>
                        <w:t>7</w:t>
                      </w:r>
                      <w:r w:rsidRPr="00C90E8C">
                        <w:fldChar w:fldCharType="end"/>
                      </w:r>
                      <w:r w:rsidRPr="00C90E8C">
                        <w:t>. Forward Current on the Output Diode for Vin = 20V</w:t>
                      </w:r>
                    </w:p>
                  </w:txbxContent>
                </v:textbox>
                <w10:wrap type="topAndBottom"/>
              </v:shape>
            </w:pict>
          </mc:Fallback>
        </mc:AlternateContent>
      </w:r>
      <w:r w:rsidRPr="00C90E8C">
        <w:rPr>
          <w:noProof/>
        </w:rPr>
        <w:drawing>
          <wp:anchor distT="0" distB="0" distL="114300" distR="114300" simplePos="0" relativeHeight="251709440" behindDoc="0" locked="0" layoutInCell="1" allowOverlap="1" wp14:anchorId="31A31A0A" wp14:editId="592AD057">
            <wp:simplePos x="0" y="0"/>
            <wp:positionH relativeFrom="margin">
              <wp:align>center</wp:align>
            </wp:positionH>
            <wp:positionV relativeFrom="paragraph">
              <wp:posOffset>3771900</wp:posOffset>
            </wp:positionV>
            <wp:extent cx="3537585" cy="2971800"/>
            <wp:effectExtent l="0" t="0" r="0" b="0"/>
            <wp:wrapTopAndBottom/>
            <wp:docPr id="20921072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07266" name="Picture 2092107266"/>
                    <pic:cNvPicPr/>
                  </pic:nvPicPr>
                  <pic:blipFill>
                    <a:blip r:embed="rId23">
                      <a:extLst>
                        <a:ext uri="{28A0092B-C50C-407E-A947-70E740481C1C}">
                          <a14:useLocalDpi xmlns:a14="http://schemas.microsoft.com/office/drawing/2010/main" val="0"/>
                        </a:ext>
                      </a:extLst>
                    </a:blip>
                    <a:stretch>
                      <a:fillRect/>
                    </a:stretch>
                  </pic:blipFill>
                  <pic:spPr>
                    <a:xfrm>
                      <a:off x="0" y="0"/>
                      <a:ext cx="3537585" cy="2971800"/>
                    </a:xfrm>
                    <a:prstGeom prst="rect">
                      <a:avLst/>
                    </a:prstGeom>
                  </pic:spPr>
                </pic:pic>
              </a:graphicData>
            </a:graphic>
            <wp14:sizeRelH relativeFrom="margin">
              <wp14:pctWidth>0</wp14:pctWidth>
            </wp14:sizeRelH>
            <wp14:sizeRelV relativeFrom="margin">
              <wp14:pctHeight>0</wp14:pctHeight>
            </wp14:sizeRelV>
          </wp:anchor>
        </w:drawing>
      </w:r>
      <w:r w:rsidRPr="00C90E8C">
        <w:t>The output diode should be able to stand a reverse voltage of 90V. The ringing on it does not induce a power loss as no current passes through it.</w:t>
      </w:r>
    </w:p>
    <w:p w14:paraId="37E0A00F" w14:textId="77777777" w:rsidR="00647E0A" w:rsidRPr="00C90E8C" w:rsidRDefault="00E97464" w:rsidP="000A3733">
      <w:pPr>
        <w:jc w:val="both"/>
      </w:pPr>
      <w:r w:rsidRPr="00C90E8C">
        <w:t>The current on the output diode decreases to 6.81A from 10.39A during a cycle. These maximum values of current and voltage on the output diode are considered when the components are chosen.</w:t>
      </w:r>
    </w:p>
    <w:p w14:paraId="30B8F9D3" w14:textId="0B5ADD18" w:rsidR="00E97464" w:rsidRPr="00C90E8C" w:rsidRDefault="00E97464" w:rsidP="000A3733">
      <w:pPr>
        <w:jc w:val="both"/>
      </w:pPr>
      <w:r w:rsidRPr="00C90E8C">
        <w:rPr>
          <w:noProof/>
        </w:rPr>
        <w:lastRenderedPageBreak/>
        <mc:AlternateContent>
          <mc:Choice Requires="wps">
            <w:drawing>
              <wp:anchor distT="0" distB="0" distL="114300" distR="114300" simplePos="0" relativeHeight="251712512" behindDoc="0" locked="0" layoutInCell="1" allowOverlap="1" wp14:anchorId="5A878A39" wp14:editId="1CCE86C6">
                <wp:simplePos x="0" y="0"/>
                <wp:positionH relativeFrom="margin">
                  <wp:align>center</wp:align>
                </wp:positionH>
                <wp:positionV relativeFrom="paragraph">
                  <wp:posOffset>3338830</wp:posOffset>
                </wp:positionV>
                <wp:extent cx="4448175" cy="635"/>
                <wp:effectExtent l="0" t="0" r="9525" b="8255"/>
                <wp:wrapTopAndBottom/>
                <wp:docPr id="1145782419" name="Text Box 1"/>
                <wp:cNvGraphicFramePr/>
                <a:graphic xmlns:a="http://schemas.openxmlformats.org/drawingml/2006/main">
                  <a:graphicData uri="http://schemas.microsoft.com/office/word/2010/wordprocessingShape">
                    <wps:wsp>
                      <wps:cNvSpPr txBox="1"/>
                      <wps:spPr>
                        <a:xfrm>
                          <a:off x="0" y="0"/>
                          <a:ext cx="4448175" cy="635"/>
                        </a:xfrm>
                        <a:prstGeom prst="rect">
                          <a:avLst/>
                        </a:prstGeom>
                        <a:solidFill>
                          <a:prstClr val="white"/>
                        </a:solidFill>
                        <a:ln>
                          <a:noFill/>
                        </a:ln>
                      </wps:spPr>
                      <wps:txbx>
                        <w:txbxContent>
                          <w:p w14:paraId="7492CBF5" w14:textId="4CF3397B" w:rsidR="00E97464" w:rsidRPr="00C90E8C" w:rsidRDefault="00E97464" w:rsidP="00E97464">
                            <w:pPr>
                              <w:pStyle w:val="ResimYazs"/>
                              <w:jc w:val="center"/>
                              <w:rPr>
                                <w:szCs w:val="22"/>
                              </w:rPr>
                            </w:pPr>
                            <w:r w:rsidRPr="00C90E8C">
                              <w:t xml:space="preserve">Figure </w:t>
                            </w:r>
                            <w:r w:rsidRPr="00C90E8C">
                              <w:fldChar w:fldCharType="begin"/>
                            </w:r>
                            <w:r w:rsidRPr="00C90E8C">
                              <w:instrText xml:space="preserve"> SEQ Figure \* ARABIC </w:instrText>
                            </w:r>
                            <w:r w:rsidRPr="00C90E8C">
                              <w:fldChar w:fldCharType="separate"/>
                            </w:r>
                            <w:r w:rsidR="00A54C2E">
                              <w:rPr>
                                <w:noProof/>
                              </w:rPr>
                              <w:t>8</w:t>
                            </w:r>
                            <w:r w:rsidRPr="00C90E8C">
                              <w:fldChar w:fldCharType="end"/>
                            </w:r>
                            <w:r w:rsidRPr="00C90E8C">
                              <w:t>. Output Current and Voltage Measurements of the Closed-Loop Circuit for Vin = 40V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878A39" id="_x0000_s1033" type="#_x0000_t202" style="position:absolute;left:0;text-align:left;margin-left:0;margin-top:262.9pt;width:350.25pt;height:.05pt;z-index:2517125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" stroked="f">
                <v:textbox style="mso-fit-shape-to-text:t" inset="0,0,0,0">
                  <w:txbxContent>
                    <w:p w14:paraId="7492CBF5" w14:textId="4CF3397B" w:rsidR="00E97464" w:rsidRPr="00C90E8C" w:rsidRDefault="00E97464" w:rsidP="00E97464">
                      <w:pPr>
                        <w:pStyle w:val="ResimYazs"/>
                        <w:jc w:val="center"/>
                        <w:rPr>
                          <w:szCs w:val="22"/>
                        </w:rPr>
                      </w:pPr>
                      <w:r w:rsidRPr="00C90E8C">
                        <w:t xml:space="preserve">Figure </w:t>
                      </w:r>
                      <w:r w:rsidRPr="00C90E8C">
                        <w:fldChar w:fldCharType="begin"/>
                      </w:r>
                      <w:r w:rsidRPr="00C90E8C">
                        <w:instrText xml:space="preserve"> SEQ Figure \* ARABIC </w:instrText>
                      </w:r>
                      <w:r w:rsidRPr="00C90E8C">
                        <w:fldChar w:fldCharType="separate"/>
                      </w:r>
                      <w:r w:rsidR="00A54C2E">
                        <w:rPr>
                          <w:noProof/>
                        </w:rPr>
                        <w:t>8</w:t>
                      </w:r>
                      <w:r w:rsidRPr="00C90E8C">
                        <w:fldChar w:fldCharType="end"/>
                      </w:r>
                      <w:r w:rsidRPr="00C90E8C">
                        <w:t>. Output Current and Voltage Measurements of the Closed-Loop Circuit for Vin = 40V</w:t>
                      </w:r>
                    </w:p>
                  </w:txbxContent>
                </v:textbox>
                <w10:wrap type="topAndBottom" anchorx="margin"/>
              </v:shape>
            </w:pict>
          </mc:Fallback>
        </mc:AlternateContent>
      </w:r>
      <w:r w:rsidRPr="00C90E8C">
        <w:rPr>
          <w:noProof/>
        </w:rPr>
        <w:drawing>
          <wp:anchor distT="0" distB="0" distL="114300" distR="114300" simplePos="0" relativeHeight="251711488" behindDoc="0" locked="0" layoutInCell="1" allowOverlap="1" wp14:anchorId="3A151A25" wp14:editId="5698CA77">
            <wp:simplePos x="0" y="0"/>
            <wp:positionH relativeFrom="margin">
              <wp:align>center</wp:align>
            </wp:positionH>
            <wp:positionV relativeFrom="paragraph">
              <wp:posOffset>205105</wp:posOffset>
            </wp:positionV>
            <wp:extent cx="3848100" cy="3098165"/>
            <wp:effectExtent l="0" t="0" r="0" b="0"/>
            <wp:wrapTopAndBottom/>
            <wp:docPr id="14023935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393540" name="Picture 1402393540"/>
                    <pic:cNvPicPr/>
                  </pic:nvPicPr>
                  <pic:blipFill>
                    <a:blip r:embed="rId19">
                      <a:extLst>
                        <a:ext uri="{28A0092B-C50C-407E-A947-70E740481C1C}">
                          <a14:useLocalDpi xmlns:a14="http://schemas.microsoft.com/office/drawing/2010/main" val="0"/>
                        </a:ext>
                      </a:extLst>
                    </a:blip>
                    <a:stretch>
                      <a:fillRect/>
                    </a:stretch>
                  </pic:blipFill>
                  <pic:spPr>
                    <a:xfrm>
                      <a:off x="0" y="0"/>
                      <a:ext cx="3848100" cy="3098165"/>
                    </a:xfrm>
                    <a:prstGeom prst="rect">
                      <a:avLst/>
                    </a:prstGeom>
                  </pic:spPr>
                </pic:pic>
              </a:graphicData>
            </a:graphic>
            <wp14:sizeRelH relativeFrom="margin">
              <wp14:pctWidth>0</wp14:pctWidth>
            </wp14:sizeRelH>
            <wp14:sizeRelV relativeFrom="margin">
              <wp14:pctHeight>0</wp14:pctHeight>
            </wp14:sizeRelV>
          </wp:anchor>
        </w:drawing>
      </w:r>
      <w:r w:rsidRPr="00C90E8C">
        <w:t>Then, the input voltage is set to 40V.</w:t>
      </w:r>
    </w:p>
    <w:p w14:paraId="4354E879" w14:textId="46A8D016" w:rsidR="00E97464" w:rsidRPr="00C90E8C" w:rsidRDefault="00647E0A" w:rsidP="000A3733">
      <w:pPr>
        <w:jc w:val="both"/>
      </w:pPr>
      <w:r w:rsidRPr="00C90E8C">
        <w:rPr>
          <w:noProof/>
        </w:rPr>
        <w:drawing>
          <wp:anchor distT="0" distB="0" distL="114300" distR="114300" simplePos="0" relativeHeight="251715584" behindDoc="0" locked="0" layoutInCell="1" allowOverlap="1" wp14:anchorId="3E9C2CF1" wp14:editId="24FC9947">
            <wp:simplePos x="0" y="0"/>
            <wp:positionH relativeFrom="margin">
              <wp:align>center</wp:align>
            </wp:positionH>
            <wp:positionV relativeFrom="paragraph">
              <wp:posOffset>5490210</wp:posOffset>
            </wp:positionV>
            <wp:extent cx="3215640" cy="2857500"/>
            <wp:effectExtent l="0" t="0" r="0" b="0"/>
            <wp:wrapTopAndBottom/>
            <wp:docPr id="14436582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58282" name="Picture 1443658282"/>
                    <pic:cNvPicPr/>
                  </pic:nvPicPr>
                  <pic:blipFill>
                    <a:blip r:embed="rId24">
                      <a:extLst>
                        <a:ext uri="{28A0092B-C50C-407E-A947-70E740481C1C}">
                          <a14:useLocalDpi xmlns:a14="http://schemas.microsoft.com/office/drawing/2010/main" val="0"/>
                        </a:ext>
                      </a:extLst>
                    </a:blip>
                    <a:stretch>
                      <a:fillRect/>
                    </a:stretch>
                  </pic:blipFill>
                  <pic:spPr>
                    <a:xfrm>
                      <a:off x="0" y="0"/>
                      <a:ext cx="3215640" cy="2857500"/>
                    </a:xfrm>
                    <a:prstGeom prst="rect">
                      <a:avLst/>
                    </a:prstGeom>
                  </pic:spPr>
                </pic:pic>
              </a:graphicData>
            </a:graphic>
            <wp14:sizeRelH relativeFrom="margin">
              <wp14:pctWidth>0</wp14:pctWidth>
            </wp14:sizeRelH>
            <wp14:sizeRelV relativeFrom="margin">
              <wp14:pctHeight>0</wp14:pctHeight>
            </wp14:sizeRelV>
          </wp:anchor>
        </w:drawing>
      </w:r>
      <w:r w:rsidRPr="00C90E8C">
        <w:rPr>
          <w:noProof/>
        </w:rPr>
        <mc:AlternateContent>
          <mc:Choice Requires="wps">
            <w:drawing>
              <wp:anchor distT="0" distB="0" distL="114300" distR="114300" simplePos="0" relativeHeight="251713536" behindDoc="0" locked="0" layoutInCell="1" allowOverlap="1" wp14:anchorId="0BB81D56" wp14:editId="63B89680">
                <wp:simplePos x="0" y="0"/>
                <wp:positionH relativeFrom="margin">
                  <wp:align>center</wp:align>
                </wp:positionH>
                <wp:positionV relativeFrom="paragraph">
                  <wp:posOffset>8375650</wp:posOffset>
                </wp:positionV>
                <wp:extent cx="3682365" cy="182880"/>
                <wp:effectExtent l="0" t="0" r="0" b="7620"/>
                <wp:wrapTopAndBottom/>
                <wp:docPr id="993201849" name="Text Box 1"/>
                <wp:cNvGraphicFramePr/>
                <a:graphic xmlns:a="http://schemas.openxmlformats.org/drawingml/2006/main">
                  <a:graphicData uri="http://schemas.microsoft.com/office/word/2010/wordprocessingShape">
                    <wps:wsp>
                      <wps:cNvSpPr txBox="1"/>
                      <wps:spPr>
                        <a:xfrm>
                          <a:off x="0" y="0"/>
                          <a:ext cx="3682365" cy="182880"/>
                        </a:xfrm>
                        <a:prstGeom prst="rect">
                          <a:avLst/>
                        </a:prstGeom>
                        <a:solidFill>
                          <a:prstClr val="white"/>
                        </a:solidFill>
                        <a:ln>
                          <a:noFill/>
                        </a:ln>
                      </wps:spPr>
                      <wps:txbx>
                        <w:txbxContent>
                          <w:p w14:paraId="3940A312" w14:textId="56E529C3" w:rsidR="00E97464" w:rsidRPr="00C90E8C" w:rsidRDefault="00E97464" w:rsidP="00E97464">
                            <w:pPr>
                              <w:pStyle w:val="ResimYazs"/>
                              <w:jc w:val="center"/>
                              <w:rPr>
                                <w:szCs w:val="22"/>
                              </w:rPr>
                            </w:pPr>
                            <w:r w:rsidRPr="00C90E8C">
                              <w:t xml:space="preserve">Figure </w:t>
                            </w:r>
                            <w:r w:rsidRPr="00C90E8C">
                              <w:fldChar w:fldCharType="begin"/>
                            </w:r>
                            <w:r w:rsidRPr="00C90E8C">
                              <w:instrText xml:space="preserve"> SEQ Figure \* ARABIC </w:instrText>
                            </w:r>
                            <w:r w:rsidRPr="00C90E8C">
                              <w:fldChar w:fldCharType="separate"/>
                            </w:r>
                            <w:r w:rsidR="00A54C2E">
                              <w:rPr>
                                <w:noProof/>
                              </w:rPr>
                              <w:t>9</w:t>
                            </w:r>
                            <w:r w:rsidRPr="00C90E8C">
                              <w:fldChar w:fldCharType="end"/>
                            </w:r>
                            <w:r w:rsidRPr="00C90E8C">
                              <w:t xml:space="preserve">. </w:t>
                            </w:r>
                            <w:proofErr w:type="spellStart"/>
                            <w:r w:rsidRPr="00C90E8C">
                              <w:t>Vds</w:t>
                            </w:r>
                            <w:proofErr w:type="spellEnd"/>
                            <w:r w:rsidRPr="00C90E8C">
                              <w:t xml:space="preserve"> Measurements on the MOSFET for Vin = 40V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B81D56" id="_x0000_s1034" type="#_x0000_t202" style="position:absolute;left:0;text-align:left;margin-left:0;margin-top:659.5pt;width:289.95pt;height:14.4pt;z-index:2517135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" stroked="f">
                <v:textbox inset="0,0,0,0">
                  <w:txbxContent>
                    <w:p w14:paraId="3940A312" w14:textId="56E529C3" w:rsidR="00E97464" w:rsidRPr="00C90E8C" w:rsidRDefault="00E97464" w:rsidP="00E97464">
                      <w:pPr>
                        <w:pStyle w:val="ResimYazs"/>
                        <w:jc w:val="center"/>
                        <w:rPr>
                          <w:szCs w:val="22"/>
                        </w:rPr>
                      </w:pPr>
                      <w:r w:rsidRPr="00C90E8C">
                        <w:t xml:space="preserve">Figure </w:t>
                      </w:r>
                      <w:r w:rsidRPr="00C90E8C">
                        <w:fldChar w:fldCharType="begin"/>
                      </w:r>
                      <w:r w:rsidRPr="00C90E8C">
                        <w:instrText xml:space="preserve"> SEQ Figure \* ARABIC </w:instrText>
                      </w:r>
                      <w:r w:rsidRPr="00C90E8C">
                        <w:fldChar w:fldCharType="separate"/>
                      </w:r>
                      <w:r w:rsidR="00A54C2E">
                        <w:rPr>
                          <w:noProof/>
                        </w:rPr>
                        <w:t>9</w:t>
                      </w:r>
                      <w:r w:rsidRPr="00C90E8C">
                        <w:fldChar w:fldCharType="end"/>
                      </w:r>
                      <w:r w:rsidRPr="00C90E8C">
                        <w:t xml:space="preserve">. </w:t>
                      </w:r>
                      <w:proofErr w:type="spellStart"/>
                      <w:r w:rsidRPr="00C90E8C">
                        <w:t>Vds</w:t>
                      </w:r>
                      <w:proofErr w:type="spellEnd"/>
                      <w:r w:rsidRPr="00C90E8C">
                        <w:t xml:space="preserve"> Measurements on the MOSFET for Vin = 40V</w:t>
                      </w:r>
                    </w:p>
                  </w:txbxContent>
                </v:textbox>
                <w10:wrap type="topAndBottom" anchorx="margin"/>
              </v:shape>
            </w:pict>
          </mc:Fallback>
        </mc:AlternateContent>
      </w:r>
      <w:r w:rsidR="00E97464" w:rsidRPr="00C90E8C">
        <w:t>Figure 2</w:t>
      </w:r>
      <w:r w:rsidRPr="00C90E8C">
        <w:t>0</w:t>
      </w:r>
      <w:r w:rsidR="00E97464" w:rsidRPr="00C90E8C">
        <w:t xml:space="preserve"> represents the output current and voltage of the flyback converter. The response reaches a steady state approximately at 6 milliseconds. </w:t>
      </w:r>
      <w:proofErr w:type="gramStart"/>
      <w:r w:rsidR="00E97464" w:rsidRPr="00C90E8C">
        <w:t>It can be seen that the</w:t>
      </w:r>
      <w:proofErr w:type="gramEnd"/>
      <w:r w:rsidR="00E97464" w:rsidRPr="00C90E8C">
        <w:t xml:space="preserve"> responses include very low ripple at the steady state. The average output current at the steady state is measured as 5.185A and the average output voltage at the steady state is measured as 12.444V. The maximum and minimum values that the output voltage oscillate between are 12.45V and 12.438V respectively. This results in an output voltage regulation of 0.10%. It can be said that the result is in a safe margin as in a real-life application, many non-</w:t>
      </w:r>
      <w:proofErr w:type="spellStart"/>
      <w:r w:rsidR="00E97464" w:rsidRPr="00C90E8C">
        <w:t>idealities</w:t>
      </w:r>
      <w:proofErr w:type="spellEnd"/>
      <w:r w:rsidR="00E97464" w:rsidRPr="00C90E8C">
        <w:t xml:space="preserve"> will be disturbing the circuit, and the results may differ from an ideal scenario. The average input power is 90.603W while the average output power is 64.511W which results in an efficiency of 0.712.</w:t>
      </w:r>
    </w:p>
    <w:p w14:paraId="316D5421" w14:textId="77777777" w:rsidR="00E97464" w:rsidRPr="00C90E8C" w:rsidRDefault="00E97464" w:rsidP="000A3733">
      <w:pPr>
        <w:jc w:val="both"/>
      </w:pPr>
      <w:r w:rsidRPr="00C90E8C">
        <w:rPr>
          <w:noProof/>
        </w:rPr>
        <w:lastRenderedPageBreak/>
        <mc:AlternateContent>
          <mc:Choice Requires="wps">
            <w:drawing>
              <wp:anchor distT="0" distB="0" distL="114300" distR="114300" simplePos="0" relativeHeight="251714560" behindDoc="0" locked="0" layoutInCell="1" allowOverlap="1" wp14:anchorId="059571AA" wp14:editId="59CC1FF0">
                <wp:simplePos x="0" y="0"/>
                <wp:positionH relativeFrom="margin">
                  <wp:align>center</wp:align>
                </wp:positionH>
                <wp:positionV relativeFrom="paragraph">
                  <wp:posOffset>3612515</wp:posOffset>
                </wp:positionV>
                <wp:extent cx="3495675" cy="152400"/>
                <wp:effectExtent l="0" t="0" r="9525" b="0"/>
                <wp:wrapTopAndBottom/>
                <wp:docPr id="637386815" name="Text Box 1"/>
                <wp:cNvGraphicFramePr/>
                <a:graphic xmlns:a="http://schemas.openxmlformats.org/drawingml/2006/main">
                  <a:graphicData uri="http://schemas.microsoft.com/office/word/2010/wordprocessingShape">
                    <wps:wsp>
                      <wps:cNvSpPr txBox="1"/>
                      <wps:spPr>
                        <a:xfrm>
                          <a:off x="0" y="0"/>
                          <a:ext cx="3495675" cy="152400"/>
                        </a:xfrm>
                        <a:prstGeom prst="rect">
                          <a:avLst/>
                        </a:prstGeom>
                        <a:solidFill>
                          <a:prstClr val="white"/>
                        </a:solidFill>
                        <a:ln>
                          <a:noFill/>
                        </a:ln>
                      </wps:spPr>
                      <wps:txbx>
                        <w:txbxContent>
                          <w:p w14:paraId="06FC5949" w14:textId="21207367" w:rsidR="00E97464" w:rsidRPr="00C90E8C" w:rsidRDefault="00E97464" w:rsidP="00E97464">
                            <w:pPr>
                              <w:pStyle w:val="ResimYazs"/>
                              <w:jc w:val="center"/>
                              <w:rPr>
                                <w:szCs w:val="22"/>
                              </w:rPr>
                            </w:pPr>
                            <w:r w:rsidRPr="00C90E8C">
                              <w:t xml:space="preserve">Figure </w:t>
                            </w:r>
                            <w:r w:rsidRPr="00C90E8C">
                              <w:fldChar w:fldCharType="begin"/>
                            </w:r>
                            <w:r w:rsidRPr="00C90E8C">
                              <w:instrText xml:space="preserve"> SEQ Figure \* ARABIC </w:instrText>
                            </w:r>
                            <w:r w:rsidRPr="00C90E8C">
                              <w:fldChar w:fldCharType="separate"/>
                            </w:r>
                            <w:r w:rsidR="00A54C2E">
                              <w:rPr>
                                <w:noProof/>
                              </w:rPr>
                              <w:t>10</w:t>
                            </w:r>
                            <w:r w:rsidRPr="00C90E8C">
                              <w:fldChar w:fldCharType="end"/>
                            </w:r>
                            <w:r w:rsidRPr="00C90E8C">
                              <w:t>. Ids Measurements on the MOSFET for Vin = 40V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9571AA" id="_x0000_s1035" type="#_x0000_t202" style="position:absolute;left:0;text-align:left;margin-left:0;margin-top:284.45pt;width:275.25pt;height:12pt;z-index:2517145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" stroked="f">
                <v:textbox inset="0,0,0,0">
                  <w:txbxContent>
                    <w:p w14:paraId="06FC5949" w14:textId="21207367" w:rsidR="00E97464" w:rsidRPr="00C90E8C" w:rsidRDefault="00E97464" w:rsidP="00E97464">
                      <w:pPr>
                        <w:pStyle w:val="ResimYazs"/>
                        <w:jc w:val="center"/>
                        <w:rPr>
                          <w:szCs w:val="22"/>
                        </w:rPr>
                      </w:pPr>
                      <w:r w:rsidRPr="00C90E8C">
                        <w:t xml:space="preserve">Figure </w:t>
                      </w:r>
                      <w:r w:rsidRPr="00C90E8C">
                        <w:fldChar w:fldCharType="begin"/>
                      </w:r>
                      <w:r w:rsidRPr="00C90E8C">
                        <w:instrText xml:space="preserve"> SEQ Figure \* ARABIC </w:instrText>
                      </w:r>
                      <w:r w:rsidRPr="00C90E8C">
                        <w:fldChar w:fldCharType="separate"/>
                      </w:r>
                      <w:r w:rsidR="00A54C2E">
                        <w:rPr>
                          <w:noProof/>
                        </w:rPr>
                        <w:t>10</w:t>
                      </w:r>
                      <w:r w:rsidRPr="00C90E8C">
                        <w:fldChar w:fldCharType="end"/>
                      </w:r>
                      <w:r w:rsidRPr="00C90E8C">
                        <w:t>. Ids Measurements on the MOSFET for Vin = 40V</w:t>
                      </w:r>
                    </w:p>
                  </w:txbxContent>
                </v:textbox>
                <w10:wrap type="topAndBottom" anchorx="margin"/>
              </v:shape>
            </w:pict>
          </mc:Fallback>
        </mc:AlternateContent>
      </w:r>
      <w:r w:rsidRPr="00C90E8C">
        <w:rPr>
          <w:noProof/>
        </w:rPr>
        <w:drawing>
          <wp:anchor distT="0" distB="0" distL="114300" distR="114300" simplePos="0" relativeHeight="251716608" behindDoc="0" locked="0" layoutInCell="1" allowOverlap="1" wp14:anchorId="27708C77" wp14:editId="23C96947">
            <wp:simplePos x="0" y="0"/>
            <wp:positionH relativeFrom="margin">
              <wp:align>center</wp:align>
            </wp:positionH>
            <wp:positionV relativeFrom="paragraph">
              <wp:posOffset>492125</wp:posOffset>
            </wp:positionV>
            <wp:extent cx="3495675" cy="3105785"/>
            <wp:effectExtent l="0" t="0" r="0" b="0"/>
            <wp:wrapTopAndBottom/>
            <wp:docPr id="2509929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92985" name="Picture 250992985"/>
                    <pic:cNvPicPr/>
                  </pic:nvPicPr>
                  <pic:blipFill>
                    <a:blip r:embed="rId25">
                      <a:extLst>
                        <a:ext uri="{28A0092B-C50C-407E-A947-70E740481C1C}">
                          <a14:useLocalDpi xmlns:a14="http://schemas.microsoft.com/office/drawing/2010/main" val="0"/>
                        </a:ext>
                      </a:extLst>
                    </a:blip>
                    <a:stretch>
                      <a:fillRect/>
                    </a:stretch>
                  </pic:blipFill>
                  <pic:spPr>
                    <a:xfrm>
                      <a:off x="0" y="0"/>
                      <a:ext cx="3495675" cy="3105785"/>
                    </a:xfrm>
                    <a:prstGeom prst="rect">
                      <a:avLst/>
                    </a:prstGeom>
                  </pic:spPr>
                </pic:pic>
              </a:graphicData>
            </a:graphic>
            <wp14:sizeRelH relativeFrom="margin">
              <wp14:pctWidth>0</wp14:pctWidth>
            </wp14:sizeRelH>
            <wp14:sizeRelV relativeFrom="margin">
              <wp14:pctHeight>0</wp14:pctHeight>
            </wp14:sizeRelV>
          </wp:anchor>
        </w:drawing>
      </w:r>
      <w:r w:rsidRPr="00C90E8C">
        <w:t>The maximum voltage measured on the MOSFET is 69.5V at the steady state. During startup, the voltage on the MOSFET increases to 124V for an instance.</w:t>
      </w:r>
    </w:p>
    <w:p w14:paraId="4A41517A" w14:textId="77777777" w:rsidR="00E97464" w:rsidRPr="00C90E8C" w:rsidRDefault="00E97464" w:rsidP="000A3733">
      <w:pPr>
        <w:jc w:val="both"/>
      </w:pPr>
    </w:p>
    <w:p w14:paraId="46DF86D8" w14:textId="53A8D0DB" w:rsidR="00E97464" w:rsidRPr="00C90E8C" w:rsidRDefault="00E97464" w:rsidP="000A3733">
      <w:pPr>
        <w:jc w:val="both"/>
      </w:pPr>
      <w:r w:rsidRPr="00C90E8C">
        <w:rPr>
          <w:noProof/>
        </w:rPr>
        <mc:AlternateContent>
          <mc:Choice Requires="wps">
            <w:drawing>
              <wp:anchor distT="0" distB="0" distL="114300" distR="114300" simplePos="0" relativeHeight="251718656" behindDoc="0" locked="0" layoutInCell="1" allowOverlap="1" wp14:anchorId="00D89D8B" wp14:editId="11207B52">
                <wp:simplePos x="0" y="0"/>
                <wp:positionH relativeFrom="column">
                  <wp:posOffset>1042035</wp:posOffset>
                </wp:positionH>
                <wp:positionV relativeFrom="paragraph">
                  <wp:posOffset>4182110</wp:posOffset>
                </wp:positionV>
                <wp:extent cx="3676650" cy="635"/>
                <wp:effectExtent l="0" t="0" r="0" b="0"/>
                <wp:wrapTopAndBottom/>
                <wp:docPr id="1785247071" name="Text Box 1"/>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wps:spPr>
                      <wps:txbx>
                        <w:txbxContent>
                          <w:p w14:paraId="2678D8CF" w14:textId="6A7B4DF4" w:rsidR="00E97464" w:rsidRPr="00C90E8C" w:rsidRDefault="00E97464" w:rsidP="00E97464">
                            <w:pPr>
                              <w:pStyle w:val="ResimYazs"/>
                              <w:jc w:val="center"/>
                              <w:rPr>
                                <w:szCs w:val="22"/>
                              </w:rPr>
                            </w:pPr>
                            <w:r w:rsidRPr="00C90E8C">
                              <w:t xml:space="preserve">Figure </w:t>
                            </w:r>
                            <w:r w:rsidRPr="00C90E8C">
                              <w:fldChar w:fldCharType="begin"/>
                            </w:r>
                            <w:r w:rsidRPr="00C90E8C">
                              <w:instrText xml:space="preserve"> SEQ Figure \* ARABIC </w:instrText>
                            </w:r>
                            <w:r w:rsidRPr="00C90E8C">
                              <w:fldChar w:fldCharType="separate"/>
                            </w:r>
                            <w:r w:rsidR="00A54C2E">
                              <w:rPr>
                                <w:noProof/>
                              </w:rPr>
                              <w:t>11</w:t>
                            </w:r>
                            <w:r w:rsidRPr="00C90E8C">
                              <w:fldChar w:fldCharType="end"/>
                            </w:r>
                            <w:r w:rsidRPr="00C90E8C">
                              <w:t>. Voltage on the Output Diode for Vin = 40V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D89D8B" id="_x0000_s1036" type="#_x0000_t202" style="position:absolute;left:0;text-align:left;margin-left:82.05pt;margin-top:329.3pt;width:289.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" stroked="f">
                <v:textbox style="mso-fit-shape-to-text:t" inset="0,0,0,0">
                  <w:txbxContent>
                    <w:p w14:paraId="2678D8CF" w14:textId="6A7B4DF4" w:rsidR="00E97464" w:rsidRPr="00C90E8C" w:rsidRDefault="00E97464" w:rsidP="00E97464">
                      <w:pPr>
                        <w:pStyle w:val="ResimYazs"/>
                        <w:jc w:val="center"/>
                        <w:rPr>
                          <w:szCs w:val="22"/>
                        </w:rPr>
                      </w:pPr>
                      <w:r w:rsidRPr="00C90E8C">
                        <w:t xml:space="preserve">Figure </w:t>
                      </w:r>
                      <w:r w:rsidRPr="00C90E8C">
                        <w:fldChar w:fldCharType="begin"/>
                      </w:r>
                      <w:r w:rsidRPr="00C90E8C">
                        <w:instrText xml:space="preserve"> SEQ Figure \* ARABIC </w:instrText>
                      </w:r>
                      <w:r w:rsidRPr="00C90E8C">
                        <w:fldChar w:fldCharType="separate"/>
                      </w:r>
                      <w:r w:rsidR="00A54C2E">
                        <w:rPr>
                          <w:noProof/>
                        </w:rPr>
                        <w:t>11</w:t>
                      </w:r>
                      <w:r w:rsidRPr="00C90E8C">
                        <w:fldChar w:fldCharType="end"/>
                      </w:r>
                      <w:r w:rsidRPr="00C90E8C">
                        <w:t>. Voltage on the Output Diode for Vin = 40V</w:t>
                      </w:r>
                    </w:p>
                  </w:txbxContent>
                </v:textbox>
                <w10:wrap type="topAndBottom"/>
              </v:shape>
            </w:pict>
          </mc:Fallback>
        </mc:AlternateContent>
      </w:r>
      <w:r w:rsidRPr="00C90E8C">
        <w:rPr>
          <w:noProof/>
        </w:rPr>
        <w:drawing>
          <wp:anchor distT="0" distB="0" distL="114300" distR="114300" simplePos="0" relativeHeight="251717632" behindDoc="0" locked="0" layoutInCell="1" allowOverlap="1" wp14:anchorId="2627B782" wp14:editId="5CB7B67A">
            <wp:simplePos x="0" y="0"/>
            <wp:positionH relativeFrom="margin">
              <wp:align>center</wp:align>
            </wp:positionH>
            <wp:positionV relativeFrom="paragraph">
              <wp:posOffset>857885</wp:posOffset>
            </wp:positionV>
            <wp:extent cx="3676650" cy="3267075"/>
            <wp:effectExtent l="0" t="0" r="0" b="0"/>
            <wp:wrapTopAndBottom/>
            <wp:docPr id="3415981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98105" name="Picture 341598105"/>
                    <pic:cNvPicPr/>
                  </pic:nvPicPr>
                  <pic:blipFill>
                    <a:blip r:embed="rId26">
                      <a:extLst>
                        <a:ext uri="{28A0092B-C50C-407E-A947-70E740481C1C}">
                          <a14:useLocalDpi xmlns:a14="http://schemas.microsoft.com/office/drawing/2010/main" val="0"/>
                        </a:ext>
                      </a:extLst>
                    </a:blip>
                    <a:stretch>
                      <a:fillRect/>
                    </a:stretch>
                  </pic:blipFill>
                  <pic:spPr>
                    <a:xfrm>
                      <a:off x="0" y="0"/>
                      <a:ext cx="3676650" cy="3267075"/>
                    </a:xfrm>
                    <a:prstGeom prst="rect">
                      <a:avLst/>
                    </a:prstGeom>
                  </pic:spPr>
                </pic:pic>
              </a:graphicData>
            </a:graphic>
            <wp14:sizeRelH relativeFrom="margin">
              <wp14:pctWidth>0</wp14:pctWidth>
            </wp14:sizeRelH>
            <wp14:sizeRelV relativeFrom="margin">
              <wp14:pctHeight>0</wp14:pctHeight>
            </wp14:sizeRelV>
          </wp:anchor>
        </w:drawing>
      </w:r>
      <w:r w:rsidR="00E75EA7" w:rsidRPr="00C90E8C">
        <w:t>T</w:t>
      </w:r>
      <w:r w:rsidRPr="00C90E8C">
        <w:t xml:space="preserve">he current on the MOSFET increases to 11.95A from 7.637A during the ON period. During startup, the current on the MOSFET increases to 87.5A for an instance. These maximum values of current and voltage on the MOSFET are considered when the components are chosen. Also, the peak one-cycle ratings are considered. </w:t>
      </w:r>
    </w:p>
    <w:p w14:paraId="0844D7ED" w14:textId="77777777" w:rsidR="00E97464" w:rsidRPr="00C90E8C" w:rsidRDefault="00E97464" w:rsidP="000A3733">
      <w:pPr>
        <w:jc w:val="both"/>
      </w:pPr>
      <w:r w:rsidRPr="00C90E8C">
        <w:rPr>
          <w:noProof/>
        </w:rPr>
        <w:lastRenderedPageBreak/>
        <mc:AlternateContent>
          <mc:Choice Requires="wps">
            <w:drawing>
              <wp:anchor distT="0" distB="0" distL="114300" distR="114300" simplePos="0" relativeHeight="251720704" behindDoc="0" locked="0" layoutInCell="1" allowOverlap="1" wp14:anchorId="0EE04A04" wp14:editId="4D843599">
                <wp:simplePos x="0" y="0"/>
                <wp:positionH relativeFrom="column">
                  <wp:posOffset>1241425</wp:posOffset>
                </wp:positionH>
                <wp:positionV relativeFrom="paragraph">
                  <wp:posOffset>3423920</wp:posOffset>
                </wp:positionV>
                <wp:extent cx="3277870" cy="635"/>
                <wp:effectExtent l="0" t="0" r="0" b="0"/>
                <wp:wrapTopAndBottom/>
                <wp:docPr id="339342641" name="Text Box 1"/>
                <wp:cNvGraphicFramePr/>
                <a:graphic xmlns:a="http://schemas.openxmlformats.org/drawingml/2006/main">
                  <a:graphicData uri="http://schemas.microsoft.com/office/word/2010/wordprocessingShape">
                    <wps:wsp>
                      <wps:cNvSpPr txBox="1"/>
                      <wps:spPr>
                        <a:xfrm>
                          <a:off x="0" y="0"/>
                          <a:ext cx="3277870" cy="635"/>
                        </a:xfrm>
                        <a:prstGeom prst="rect">
                          <a:avLst/>
                        </a:prstGeom>
                        <a:solidFill>
                          <a:prstClr val="white"/>
                        </a:solidFill>
                        <a:ln>
                          <a:noFill/>
                        </a:ln>
                      </wps:spPr>
                      <wps:txbx>
                        <w:txbxContent>
                          <w:p w14:paraId="100D7C58" w14:textId="7F58508A" w:rsidR="00E97464" w:rsidRPr="00C90E8C" w:rsidRDefault="00E97464" w:rsidP="00E97464">
                            <w:pPr>
                              <w:pStyle w:val="ResimYazs"/>
                              <w:jc w:val="center"/>
                              <w:rPr>
                                <w:szCs w:val="22"/>
                              </w:rPr>
                            </w:pPr>
                            <w:r w:rsidRPr="00C90E8C">
                              <w:t xml:space="preserve">Figure </w:t>
                            </w:r>
                            <w:r w:rsidRPr="00C90E8C">
                              <w:fldChar w:fldCharType="begin"/>
                            </w:r>
                            <w:r w:rsidRPr="00C90E8C">
                              <w:instrText xml:space="preserve"> SEQ Figure \* ARABIC </w:instrText>
                            </w:r>
                            <w:r w:rsidRPr="00C90E8C">
                              <w:fldChar w:fldCharType="separate"/>
                            </w:r>
                            <w:r w:rsidR="00A54C2E">
                              <w:rPr>
                                <w:noProof/>
                              </w:rPr>
                              <w:t>12</w:t>
                            </w:r>
                            <w:r w:rsidRPr="00C90E8C">
                              <w:fldChar w:fldCharType="end"/>
                            </w:r>
                            <w:r w:rsidRPr="00C90E8C">
                              <w:t>. Forward Current on the Output Diode for Vin = 40V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E04A04" id="_x0000_s1037" type="#_x0000_t202" style="position:absolute;left:0;text-align:left;margin-left:97.75pt;margin-top:269.6pt;width:258.1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" stroked="f">
                <v:textbox style="mso-fit-shape-to-text:t" inset="0,0,0,0">
                  <w:txbxContent>
                    <w:p w14:paraId="100D7C58" w14:textId="7F58508A" w:rsidR="00E97464" w:rsidRPr="00C90E8C" w:rsidRDefault="00E97464" w:rsidP="00E97464">
                      <w:pPr>
                        <w:pStyle w:val="ResimYazs"/>
                        <w:jc w:val="center"/>
                        <w:rPr>
                          <w:szCs w:val="22"/>
                        </w:rPr>
                      </w:pPr>
                      <w:r w:rsidRPr="00C90E8C">
                        <w:t xml:space="preserve">Figure </w:t>
                      </w:r>
                      <w:r w:rsidRPr="00C90E8C">
                        <w:fldChar w:fldCharType="begin"/>
                      </w:r>
                      <w:r w:rsidRPr="00C90E8C">
                        <w:instrText xml:space="preserve"> SEQ Figure \* ARABIC </w:instrText>
                      </w:r>
                      <w:r w:rsidRPr="00C90E8C">
                        <w:fldChar w:fldCharType="separate"/>
                      </w:r>
                      <w:r w:rsidR="00A54C2E">
                        <w:rPr>
                          <w:noProof/>
                        </w:rPr>
                        <w:t>12</w:t>
                      </w:r>
                      <w:r w:rsidRPr="00C90E8C">
                        <w:fldChar w:fldCharType="end"/>
                      </w:r>
                      <w:r w:rsidRPr="00C90E8C">
                        <w:t>. Forward Current on the Output Diode for Vin = 40V</w:t>
                      </w:r>
                    </w:p>
                  </w:txbxContent>
                </v:textbox>
                <w10:wrap type="topAndBottom"/>
              </v:shape>
            </w:pict>
          </mc:Fallback>
        </mc:AlternateContent>
      </w:r>
      <w:r w:rsidRPr="00C90E8C">
        <w:rPr>
          <w:noProof/>
        </w:rPr>
        <w:drawing>
          <wp:anchor distT="0" distB="0" distL="114300" distR="114300" simplePos="0" relativeHeight="251719680" behindDoc="0" locked="0" layoutInCell="1" allowOverlap="1" wp14:anchorId="6409069F" wp14:editId="494FEC03">
            <wp:simplePos x="0" y="0"/>
            <wp:positionH relativeFrom="margin">
              <wp:align>center</wp:align>
            </wp:positionH>
            <wp:positionV relativeFrom="paragraph">
              <wp:posOffset>454025</wp:posOffset>
            </wp:positionV>
            <wp:extent cx="3277870" cy="2912745"/>
            <wp:effectExtent l="0" t="0" r="0" b="0"/>
            <wp:wrapTopAndBottom/>
            <wp:docPr id="8114210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421036" name="Picture 811421036"/>
                    <pic:cNvPicPr/>
                  </pic:nvPicPr>
                  <pic:blipFill>
                    <a:blip r:embed="rId27">
                      <a:extLst>
                        <a:ext uri="{28A0092B-C50C-407E-A947-70E740481C1C}">
                          <a14:useLocalDpi xmlns:a14="http://schemas.microsoft.com/office/drawing/2010/main" val="0"/>
                        </a:ext>
                      </a:extLst>
                    </a:blip>
                    <a:stretch>
                      <a:fillRect/>
                    </a:stretch>
                  </pic:blipFill>
                  <pic:spPr>
                    <a:xfrm>
                      <a:off x="0" y="0"/>
                      <a:ext cx="3277870" cy="2912745"/>
                    </a:xfrm>
                    <a:prstGeom prst="rect">
                      <a:avLst/>
                    </a:prstGeom>
                  </pic:spPr>
                </pic:pic>
              </a:graphicData>
            </a:graphic>
            <wp14:sizeRelH relativeFrom="margin">
              <wp14:pctWidth>0</wp14:pctWidth>
            </wp14:sizeRelH>
            <wp14:sizeRelV relativeFrom="margin">
              <wp14:pctHeight>0</wp14:pctHeight>
            </wp14:sizeRelV>
          </wp:anchor>
        </w:drawing>
      </w:r>
      <w:r w:rsidRPr="00C90E8C">
        <w:t>The output diode should be able to stand a reverse voltage of 100V. The ringing on it does not induce a power loss as no current passes through it.</w:t>
      </w:r>
    </w:p>
    <w:p w14:paraId="541C4F33" w14:textId="77777777" w:rsidR="00E97464" w:rsidRPr="00C90E8C" w:rsidRDefault="00E97464" w:rsidP="000A3733">
      <w:pPr>
        <w:jc w:val="both"/>
      </w:pPr>
      <w:r w:rsidRPr="00C90E8C">
        <w:t>The current on the output diode decreases to 4.76A from 9.41A during a cycle. These maximum values of current and voltage on the output diode are considered when the components are chosen.</w:t>
      </w:r>
    </w:p>
    <w:p w14:paraId="05F103F4" w14:textId="51223245" w:rsidR="0090363F" w:rsidRDefault="00E97464" w:rsidP="000A3733">
      <w:pPr>
        <w:jc w:val="both"/>
      </w:pPr>
      <w:r w:rsidRPr="00C90E8C">
        <w:t xml:space="preserve">Overall, </w:t>
      </w:r>
      <w:proofErr w:type="gramStart"/>
      <w:r w:rsidRPr="00C90E8C">
        <w:t>it can be seen that the</w:t>
      </w:r>
      <w:proofErr w:type="gramEnd"/>
      <w:r w:rsidRPr="00C90E8C">
        <w:t xml:space="preserve"> design can be implemented with a proper choice of the components of the circuit.</w:t>
      </w:r>
    </w:p>
    <w:p w14:paraId="246E08BB" w14:textId="77777777" w:rsidR="005E3852" w:rsidRPr="00C90E8C" w:rsidRDefault="005E3852" w:rsidP="000A3733">
      <w:pPr>
        <w:jc w:val="both"/>
      </w:pPr>
    </w:p>
    <w:p w14:paraId="4DBB6112" w14:textId="1FE1355B" w:rsidR="00C90E8C" w:rsidRPr="00C90E8C" w:rsidRDefault="005E3852" w:rsidP="005E3852">
      <w:pPr>
        <w:pStyle w:val="Balk3"/>
        <w:jc w:val="both"/>
      </w:pPr>
      <w:r>
        <w:t>Test Results</w:t>
      </w:r>
    </w:p>
    <w:p w14:paraId="65D4EE77" w14:textId="77777777" w:rsidR="008D1C35" w:rsidRPr="00C66DDB" w:rsidRDefault="008D1C35" w:rsidP="008D1C35">
      <w:pPr>
        <w:ind w:firstLine="708"/>
        <w:jc w:val="center"/>
        <w:rPr>
          <w:rFonts w:ascii="Cambria Math" w:eastAsiaTheme="minorEastAsia" w:hAnsi="Cambria Math" w:cs="Cambria Math"/>
        </w:rPr>
      </w:pPr>
    </w:p>
    <w:p w14:paraId="5B80BE1C" w14:textId="77777777" w:rsidR="008D1C35" w:rsidRDefault="008D1C35" w:rsidP="008D1C35">
      <w:pPr>
        <w:pStyle w:val="Balk2"/>
        <w:jc w:val="both"/>
        <w:rPr>
          <w:rFonts w:eastAsiaTheme="minorEastAsia"/>
        </w:rPr>
      </w:pPr>
      <w:bookmarkStart w:id="8" w:name="_Toc169132560"/>
      <w:r>
        <w:rPr>
          <w:rFonts w:eastAsiaTheme="minorEastAsia"/>
        </w:rPr>
        <w:t>Conclusion</w:t>
      </w:r>
      <w:bookmarkEnd w:id="8"/>
    </w:p>
    <w:p w14:paraId="780CB10E" w14:textId="77777777" w:rsidR="00C701B9" w:rsidRDefault="00A07FFC" w:rsidP="00A07FFC">
      <w:pPr>
        <w:jc w:val="both"/>
        <w:rPr>
          <w:lang w:val="en-US"/>
        </w:rPr>
      </w:pPr>
      <w:r w:rsidRPr="00A07FFC">
        <w:rPr>
          <w:lang w:val="en-US"/>
        </w:rPr>
        <w:t xml:space="preserve">This report focuses on the design, implementation, and testing phases of the isolated </w:t>
      </w:r>
      <w:r>
        <w:rPr>
          <w:lang w:val="en-US"/>
        </w:rPr>
        <w:t xml:space="preserve">two switch </w:t>
      </w:r>
      <w:r w:rsidRPr="00A07FFC">
        <w:rPr>
          <w:lang w:val="en-US"/>
        </w:rPr>
        <w:t>DC-DC converter project. The research and simulation stages provided a broad understanding of the overall design and helped identify and address both potential and existing issues logically.</w:t>
      </w:r>
      <w:r>
        <w:rPr>
          <w:lang w:val="en-US"/>
        </w:rPr>
        <w:t xml:space="preserve"> Even though the analytical calculations and the verification of the project using the simulation tools pointed out a perfectly working design. Implementation of the circuit showed us a different phase of this project.</w:t>
      </w:r>
    </w:p>
    <w:p w14:paraId="6EEA8493" w14:textId="55BABDB5" w:rsidR="00A07FFC" w:rsidRPr="00A07FFC" w:rsidRDefault="004D3951" w:rsidP="00A07FFC">
      <w:pPr>
        <w:jc w:val="both"/>
        <w:rPr>
          <w:lang w:val="en-US"/>
        </w:rPr>
      </w:pPr>
      <w:r>
        <w:rPr>
          <w:lang w:val="en-US"/>
        </w:rPr>
        <w:t xml:space="preserve"> After the hardware part is done, it is seen that the output voltage ripple is approximately 1.3V which is very high compared to expected during the simulation phases. The ripple in the output voltage seems to stem from the controller as the ripple has a frequency which is not equal to switching frequency. Thus, the ripple also creates an annoying sound due to subharmonic ripples seen in the waveform. Even though the design can be able to regulate the output </w:t>
      </w:r>
      <w:r>
        <w:rPr>
          <w:lang w:val="en-US"/>
        </w:rPr>
        <w:lastRenderedPageBreak/>
        <w:t xml:space="preserve">voltage at all input voltages and different loads, it fails to meet the output voltage ripple requirements. Since the simulation does not show that ripple exists, it is hard to identify the reason </w:t>
      </w:r>
      <w:proofErr w:type="gramStart"/>
      <w:r>
        <w:rPr>
          <w:lang w:val="en-US"/>
        </w:rPr>
        <w:t>of</w:t>
      </w:r>
      <w:proofErr w:type="gramEnd"/>
      <w:r>
        <w:rPr>
          <w:lang w:val="en-US"/>
        </w:rPr>
        <w:t xml:space="preserve"> this in such a short time limit. Thus, the design fails to meet the voltage ripple requirement.</w:t>
      </w:r>
    </w:p>
    <w:p w14:paraId="35ECFB02" w14:textId="5115E311" w:rsidR="00A07FFC" w:rsidRPr="00A07FFC" w:rsidRDefault="004D3951" w:rsidP="00A07FFC">
      <w:pPr>
        <w:jc w:val="both"/>
        <w:rPr>
          <w:lang w:val="en-US"/>
        </w:rPr>
      </w:pPr>
      <w:r>
        <w:rPr>
          <w:lang w:val="en-US"/>
        </w:rPr>
        <w:t>Apart from the negative sides of the project,</w:t>
      </w:r>
      <w:r w:rsidR="00A07FFC" w:rsidRPr="00A07FFC">
        <w:rPr>
          <w:lang w:val="en-US"/>
        </w:rPr>
        <w:t xml:space="preserve"> implementation phase</w:t>
      </w:r>
      <w:r>
        <w:rPr>
          <w:lang w:val="en-US"/>
        </w:rPr>
        <w:t xml:space="preserve"> is still the </w:t>
      </w:r>
      <w:r w:rsidR="00A07FFC" w:rsidRPr="00A07FFC">
        <w:rPr>
          <w:lang w:val="en-US"/>
        </w:rPr>
        <w:t>most educational and challenging part of the project, involved connecting different modules to create a fully functional design.</w:t>
      </w:r>
      <w:r w:rsidR="00A07FFC">
        <w:rPr>
          <w:lang w:val="en-US"/>
        </w:rPr>
        <w:t xml:space="preserve"> </w:t>
      </w:r>
      <w:r w:rsidR="00A07FFC" w:rsidRPr="00A07FFC">
        <w:rPr>
          <w:lang w:val="en-US"/>
        </w:rPr>
        <w:t xml:space="preserve">This step presented unexpected challenges, allowing </w:t>
      </w:r>
      <w:proofErr w:type="spellStart"/>
      <w:proofErr w:type="gramStart"/>
      <w:r>
        <w:rPr>
          <w:lang w:val="en-US"/>
        </w:rPr>
        <w:t>us</w:t>
      </w:r>
      <w:r w:rsidR="00A07FFC" w:rsidRPr="00A07FFC">
        <w:rPr>
          <w:lang w:val="en-US"/>
        </w:rPr>
        <w:t>to</w:t>
      </w:r>
      <w:proofErr w:type="spellEnd"/>
      <w:proofErr w:type="gramEnd"/>
      <w:r w:rsidR="00A07FFC" w:rsidRPr="00A07FFC">
        <w:rPr>
          <w:lang w:val="en-US"/>
        </w:rPr>
        <w:t xml:space="preserve"> gain valuable experience and better understand the differences between simulation and real-world applications.</w:t>
      </w:r>
    </w:p>
    <w:p w14:paraId="08BDCE93" w14:textId="77777777" w:rsidR="008D1C35" w:rsidRPr="00E96D2D" w:rsidRDefault="008D1C35" w:rsidP="008D1C35">
      <w:pPr>
        <w:jc w:val="both"/>
      </w:pPr>
    </w:p>
    <w:sectPr w:rsidR="008D1C35" w:rsidRPr="00E96D2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1C4B1" w14:textId="77777777" w:rsidR="005F3CCB" w:rsidRPr="00C90E8C" w:rsidRDefault="005F3CCB" w:rsidP="00AD6E76">
      <w:pPr>
        <w:spacing w:after="0" w:line="240" w:lineRule="auto"/>
      </w:pPr>
      <w:r w:rsidRPr="00C90E8C">
        <w:separator/>
      </w:r>
    </w:p>
  </w:endnote>
  <w:endnote w:type="continuationSeparator" w:id="0">
    <w:p w14:paraId="17D5F798" w14:textId="77777777" w:rsidR="005F3CCB" w:rsidRPr="00C90E8C" w:rsidRDefault="005F3CCB" w:rsidP="00AD6E76">
      <w:pPr>
        <w:spacing w:after="0" w:line="240" w:lineRule="auto"/>
      </w:pPr>
      <w:r w:rsidRPr="00C90E8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FB496" w14:textId="77777777" w:rsidR="005F3CCB" w:rsidRPr="00C90E8C" w:rsidRDefault="005F3CCB" w:rsidP="00AD6E76">
      <w:pPr>
        <w:spacing w:after="0" w:line="240" w:lineRule="auto"/>
      </w:pPr>
      <w:r w:rsidRPr="00C90E8C">
        <w:separator/>
      </w:r>
    </w:p>
  </w:footnote>
  <w:footnote w:type="continuationSeparator" w:id="0">
    <w:p w14:paraId="633C7A60" w14:textId="77777777" w:rsidR="005F3CCB" w:rsidRPr="00C90E8C" w:rsidRDefault="005F3CCB" w:rsidP="00AD6E76">
      <w:pPr>
        <w:spacing w:after="0" w:line="240" w:lineRule="auto"/>
      </w:pPr>
      <w:r w:rsidRPr="00C90E8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817269"/>
    <w:multiLevelType w:val="hybridMultilevel"/>
    <w:tmpl w:val="CF4C26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1D12871"/>
    <w:multiLevelType w:val="hybridMultilevel"/>
    <w:tmpl w:val="7FAEB7F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32843348">
    <w:abstractNumId w:val="0"/>
  </w:num>
  <w:num w:numId="2" w16cid:durableId="311720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E76"/>
    <w:rsid w:val="00050AE9"/>
    <w:rsid w:val="00052482"/>
    <w:rsid w:val="000822ED"/>
    <w:rsid w:val="00083502"/>
    <w:rsid w:val="0009453B"/>
    <w:rsid w:val="00096C6E"/>
    <w:rsid w:val="000A0A3E"/>
    <w:rsid w:val="000A3733"/>
    <w:rsid w:val="000B423C"/>
    <w:rsid w:val="000B7245"/>
    <w:rsid w:val="000B7CA1"/>
    <w:rsid w:val="00100E18"/>
    <w:rsid w:val="00107E3A"/>
    <w:rsid w:val="00112E42"/>
    <w:rsid w:val="001151A3"/>
    <w:rsid w:val="001A1B1B"/>
    <w:rsid w:val="001A5CDC"/>
    <w:rsid w:val="001C73E9"/>
    <w:rsid w:val="001D12ED"/>
    <w:rsid w:val="001D75AE"/>
    <w:rsid w:val="001F43FE"/>
    <w:rsid w:val="00206355"/>
    <w:rsid w:val="00211FFA"/>
    <w:rsid w:val="00220EA9"/>
    <w:rsid w:val="002531E6"/>
    <w:rsid w:val="00261813"/>
    <w:rsid w:val="00283821"/>
    <w:rsid w:val="00295C6C"/>
    <w:rsid w:val="002C1DB3"/>
    <w:rsid w:val="002D6F5B"/>
    <w:rsid w:val="002E066A"/>
    <w:rsid w:val="003164A2"/>
    <w:rsid w:val="00333621"/>
    <w:rsid w:val="003559CC"/>
    <w:rsid w:val="00357B8B"/>
    <w:rsid w:val="0039687E"/>
    <w:rsid w:val="0039709C"/>
    <w:rsid w:val="003D704A"/>
    <w:rsid w:val="003D7EF4"/>
    <w:rsid w:val="00400E80"/>
    <w:rsid w:val="00402311"/>
    <w:rsid w:val="00492AF7"/>
    <w:rsid w:val="0049759D"/>
    <w:rsid w:val="004A5085"/>
    <w:rsid w:val="004C4572"/>
    <w:rsid w:val="004D3951"/>
    <w:rsid w:val="00520F4D"/>
    <w:rsid w:val="00540917"/>
    <w:rsid w:val="005443AB"/>
    <w:rsid w:val="00547599"/>
    <w:rsid w:val="00563DC0"/>
    <w:rsid w:val="0058746A"/>
    <w:rsid w:val="005C2D2D"/>
    <w:rsid w:val="005D301D"/>
    <w:rsid w:val="005E3852"/>
    <w:rsid w:val="005F3CCB"/>
    <w:rsid w:val="006033EE"/>
    <w:rsid w:val="006218AC"/>
    <w:rsid w:val="00647E0A"/>
    <w:rsid w:val="0069020C"/>
    <w:rsid w:val="00693251"/>
    <w:rsid w:val="006A07DA"/>
    <w:rsid w:val="006C47B3"/>
    <w:rsid w:val="006D51B2"/>
    <w:rsid w:val="006E02EF"/>
    <w:rsid w:val="006E4B8C"/>
    <w:rsid w:val="006F1D49"/>
    <w:rsid w:val="00700982"/>
    <w:rsid w:val="00701372"/>
    <w:rsid w:val="00701C81"/>
    <w:rsid w:val="00790585"/>
    <w:rsid w:val="007B0F16"/>
    <w:rsid w:val="007C65E1"/>
    <w:rsid w:val="008368DE"/>
    <w:rsid w:val="00852ABD"/>
    <w:rsid w:val="00862F62"/>
    <w:rsid w:val="00864993"/>
    <w:rsid w:val="00883CD6"/>
    <w:rsid w:val="008C79D4"/>
    <w:rsid w:val="008D0476"/>
    <w:rsid w:val="008D1C35"/>
    <w:rsid w:val="008F45DA"/>
    <w:rsid w:val="0090363F"/>
    <w:rsid w:val="009250FF"/>
    <w:rsid w:val="0093377A"/>
    <w:rsid w:val="009474AC"/>
    <w:rsid w:val="0095221C"/>
    <w:rsid w:val="00960535"/>
    <w:rsid w:val="009B4EAA"/>
    <w:rsid w:val="009B652F"/>
    <w:rsid w:val="009B69F1"/>
    <w:rsid w:val="009F3B58"/>
    <w:rsid w:val="00A00957"/>
    <w:rsid w:val="00A07FFC"/>
    <w:rsid w:val="00A23C8E"/>
    <w:rsid w:val="00A31512"/>
    <w:rsid w:val="00A54C2E"/>
    <w:rsid w:val="00A65BD8"/>
    <w:rsid w:val="00A72352"/>
    <w:rsid w:val="00A8370A"/>
    <w:rsid w:val="00A83B0F"/>
    <w:rsid w:val="00AA197B"/>
    <w:rsid w:val="00AA276B"/>
    <w:rsid w:val="00AD6E76"/>
    <w:rsid w:val="00B12908"/>
    <w:rsid w:val="00B276B4"/>
    <w:rsid w:val="00B40DC6"/>
    <w:rsid w:val="00B416CE"/>
    <w:rsid w:val="00B434C5"/>
    <w:rsid w:val="00B578AF"/>
    <w:rsid w:val="00B71842"/>
    <w:rsid w:val="00B71FA0"/>
    <w:rsid w:val="00B777E9"/>
    <w:rsid w:val="00BC0739"/>
    <w:rsid w:val="00BC1654"/>
    <w:rsid w:val="00BC2892"/>
    <w:rsid w:val="00BD23DB"/>
    <w:rsid w:val="00BD3849"/>
    <w:rsid w:val="00BF27EA"/>
    <w:rsid w:val="00C00F5B"/>
    <w:rsid w:val="00C16324"/>
    <w:rsid w:val="00C701B9"/>
    <w:rsid w:val="00C82DF9"/>
    <w:rsid w:val="00C90E8C"/>
    <w:rsid w:val="00CE1B89"/>
    <w:rsid w:val="00CE62D5"/>
    <w:rsid w:val="00CE7668"/>
    <w:rsid w:val="00CF0991"/>
    <w:rsid w:val="00D160C4"/>
    <w:rsid w:val="00D56392"/>
    <w:rsid w:val="00D77844"/>
    <w:rsid w:val="00DA16E4"/>
    <w:rsid w:val="00DA38CD"/>
    <w:rsid w:val="00DA5038"/>
    <w:rsid w:val="00DB5872"/>
    <w:rsid w:val="00E35569"/>
    <w:rsid w:val="00E44F2E"/>
    <w:rsid w:val="00E45687"/>
    <w:rsid w:val="00E51A44"/>
    <w:rsid w:val="00E70D2C"/>
    <w:rsid w:val="00E748B0"/>
    <w:rsid w:val="00E75EA7"/>
    <w:rsid w:val="00E77D59"/>
    <w:rsid w:val="00E81E19"/>
    <w:rsid w:val="00E9178C"/>
    <w:rsid w:val="00E94634"/>
    <w:rsid w:val="00E96D2D"/>
    <w:rsid w:val="00E97464"/>
    <w:rsid w:val="00EA70A2"/>
    <w:rsid w:val="00EC60D1"/>
    <w:rsid w:val="00EF76B2"/>
    <w:rsid w:val="00F15F25"/>
    <w:rsid w:val="00F37CCB"/>
    <w:rsid w:val="00F87C9D"/>
    <w:rsid w:val="00F9725B"/>
    <w:rsid w:val="00FA71C1"/>
    <w:rsid w:val="00FB5FDA"/>
    <w:rsid w:val="00FC0CC9"/>
    <w:rsid w:val="00FC6E67"/>
    <w:rsid w:val="00FC7995"/>
    <w:rsid w:val="00FD0386"/>
    <w:rsid w:val="00FD61A7"/>
    <w:rsid w:val="00FF43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EABBD"/>
  <w15:chartTrackingRefBased/>
  <w15:docId w15:val="{6DDC7489-0AD5-4FCA-8299-CCDCC076D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8AF"/>
    <w:rPr>
      <w:rFonts w:ascii="Calibri" w:hAnsi="Calibri"/>
      <w:lang w:val="en-GB"/>
    </w:rPr>
  </w:style>
  <w:style w:type="paragraph" w:styleId="Balk1">
    <w:name w:val="heading 1"/>
    <w:basedOn w:val="Normal"/>
    <w:next w:val="Normal"/>
    <w:link w:val="Balk1Char"/>
    <w:uiPriority w:val="9"/>
    <w:qFormat/>
    <w:rsid w:val="00AD6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CE1B89"/>
    <w:pPr>
      <w:keepNext/>
      <w:keepLines/>
      <w:spacing w:before="160" w:after="80"/>
      <w:outlineLvl w:val="1"/>
    </w:pPr>
    <w:rPr>
      <w:rFonts w:eastAsiaTheme="majorEastAsia" w:cstheme="majorBidi"/>
      <w:b/>
      <w:color w:val="000000" w:themeColor="text1"/>
      <w:sz w:val="32"/>
      <w:szCs w:val="32"/>
    </w:rPr>
  </w:style>
  <w:style w:type="paragraph" w:styleId="Balk3">
    <w:name w:val="heading 3"/>
    <w:basedOn w:val="Normal"/>
    <w:next w:val="Normal"/>
    <w:link w:val="Balk3Char"/>
    <w:uiPriority w:val="9"/>
    <w:unhideWhenUsed/>
    <w:qFormat/>
    <w:rsid w:val="00E81E19"/>
    <w:pPr>
      <w:keepNext/>
      <w:keepLines/>
      <w:spacing w:before="160" w:after="80"/>
      <w:outlineLvl w:val="2"/>
    </w:pPr>
    <w:rPr>
      <w:rFonts w:eastAsiaTheme="majorEastAsia" w:cstheme="majorBidi"/>
      <w:b/>
      <w:i/>
      <w:color w:val="000000" w:themeColor="text1"/>
      <w:sz w:val="28"/>
      <w:szCs w:val="28"/>
    </w:rPr>
  </w:style>
  <w:style w:type="paragraph" w:styleId="Balk4">
    <w:name w:val="heading 4"/>
    <w:basedOn w:val="Normal"/>
    <w:next w:val="Normal"/>
    <w:link w:val="Balk4Char"/>
    <w:uiPriority w:val="9"/>
    <w:semiHidden/>
    <w:unhideWhenUsed/>
    <w:qFormat/>
    <w:rsid w:val="00AD6E7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D6E7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D6E7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D6E7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D6E7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D6E7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D6E7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CE1B89"/>
    <w:rPr>
      <w:rFonts w:ascii="Calibri" w:eastAsiaTheme="majorEastAsia" w:hAnsi="Calibri" w:cstheme="majorBidi"/>
      <w:b/>
      <w:color w:val="000000" w:themeColor="text1"/>
      <w:sz w:val="32"/>
      <w:szCs w:val="32"/>
    </w:rPr>
  </w:style>
  <w:style w:type="character" w:customStyle="1" w:styleId="Balk3Char">
    <w:name w:val="Başlık 3 Char"/>
    <w:basedOn w:val="VarsaylanParagrafYazTipi"/>
    <w:link w:val="Balk3"/>
    <w:uiPriority w:val="9"/>
    <w:rsid w:val="00E81E19"/>
    <w:rPr>
      <w:rFonts w:ascii="Calibri" w:eastAsiaTheme="majorEastAsia" w:hAnsi="Calibri" w:cstheme="majorBidi"/>
      <w:b/>
      <w:i/>
      <w:color w:val="000000" w:themeColor="text1"/>
      <w:sz w:val="28"/>
      <w:szCs w:val="28"/>
    </w:rPr>
  </w:style>
  <w:style w:type="character" w:customStyle="1" w:styleId="Balk4Char">
    <w:name w:val="Başlık 4 Char"/>
    <w:basedOn w:val="VarsaylanParagrafYazTipi"/>
    <w:link w:val="Balk4"/>
    <w:uiPriority w:val="9"/>
    <w:semiHidden/>
    <w:rsid w:val="00AD6E7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D6E7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D6E7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D6E7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D6E7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D6E76"/>
    <w:rPr>
      <w:rFonts w:eastAsiaTheme="majorEastAsia" w:cstheme="majorBidi"/>
      <w:color w:val="272727" w:themeColor="text1" w:themeTint="D8"/>
    </w:rPr>
  </w:style>
  <w:style w:type="paragraph" w:styleId="KonuBal">
    <w:name w:val="Title"/>
    <w:basedOn w:val="Normal"/>
    <w:next w:val="Normal"/>
    <w:link w:val="KonuBalChar"/>
    <w:uiPriority w:val="10"/>
    <w:qFormat/>
    <w:rsid w:val="00AD6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D6E7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D6E7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D6E7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D6E7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D6E76"/>
    <w:rPr>
      <w:i/>
      <w:iCs/>
      <w:color w:val="404040" w:themeColor="text1" w:themeTint="BF"/>
    </w:rPr>
  </w:style>
  <w:style w:type="paragraph" w:styleId="ListeParagraf">
    <w:name w:val="List Paragraph"/>
    <w:basedOn w:val="Normal"/>
    <w:uiPriority w:val="34"/>
    <w:qFormat/>
    <w:rsid w:val="00AD6E76"/>
    <w:pPr>
      <w:ind w:left="720"/>
      <w:contextualSpacing/>
    </w:pPr>
  </w:style>
  <w:style w:type="character" w:styleId="GlVurgulama">
    <w:name w:val="Intense Emphasis"/>
    <w:basedOn w:val="VarsaylanParagrafYazTipi"/>
    <w:uiPriority w:val="21"/>
    <w:qFormat/>
    <w:rsid w:val="00AD6E76"/>
    <w:rPr>
      <w:i/>
      <w:iCs/>
      <w:color w:val="0F4761" w:themeColor="accent1" w:themeShade="BF"/>
    </w:rPr>
  </w:style>
  <w:style w:type="paragraph" w:styleId="GlAlnt">
    <w:name w:val="Intense Quote"/>
    <w:basedOn w:val="Normal"/>
    <w:next w:val="Normal"/>
    <w:link w:val="GlAlntChar"/>
    <w:uiPriority w:val="30"/>
    <w:qFormat/>
    <w:rsid w:val="00AD6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D6E76"/>
    <w:rPr>
      <w:i/>
      <w:iCs/>
      <w:color w:val="0F4761" w:themeColor="accent1" w:themeShade="BF"/>
    </w:rPr>
  </w:style>
  <w:style w:type="character" w:styleId="GlBavuru">
    <w:name w:val="Intense Reference"/>
    <w:basedOn w:val="VarsaylanParagrafYazTipi"/>
    <w:uiPriority w:val="32"/>
    <w:qFormat/>
    <w:rsid w:val="00AD6E76"/>
    <w:rPr>
      <w:b/>
      <w:bCs/>
      <w:smallCaps/>
      <w:color w:val="0F4761" w:themeColor="accent1" w:themeShade="BF"/>
      <w:spacing w:val="5"/>
    </w:rPr>
  </w:style>
  <w:style w:type="paragraph" w:styleId="stBilgi">
    <w:name w:val="header"/>
    <w:basedOn w:val="Normal"/>
    <w:link w:val="stBilgiChar"/>
    <w:uiPriority w:val="99"/>
    <w:unhideWhenUsed/>
    <w:rsid w:val="00AD6E7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D6E76"/>
  </w:style>
  <w:style w:type="paragraph" w:styleId="AltBilgi">
    <w:name w:val="footer"/>
    <w:basedOn w:val="Normal"/>
    <w:link w:val="AltBilgiChar"/>
    <w:uiPriority w:val="99"/>
    <w:unhideWhenUsed/>
    <w:rsid w:val="00AD6E7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D6E76"/>
  </w:style>
  <w:style w:type="paragraph" w:styleId="GvdeMetni">
    <w:name w:val="Body Text"/>
    <w:basedOn w:val="Normal"/>
    <w:link w:val="GvdeMetniChar"/>
    <w:uiPriority w:val="1"/>
    <w:qFormat/>
    <w:rsid w:val="00AD6E76"/>
    <w:pPr>
      <w:widowControl w:val="0"/>
      <w:autoSpaceDE w:val="0"/>
      <w:autoSpaceDN w:val="0"/>
      <w:spacing w:before="120" w:after="0" w:line="240" w:lineRule="auto"/>
      <w:jc w:val="both"/>
    </w:pPr>
    <w:rPr>
      <w:rFonts w:eastAsia="Calibri" w:cs="Calibri"/>
      <w:kern w:val="0"/>
      <w:lang w:val="en-US"/>
      <w14:ligatures w14:val="none"/>
    </w:rPr>
  </w:style>
  <w:style w:type="character" w:customStyle="1" w:styleId="GvdeMetniChar">
    <w:name w:val="Gövde Metni Char"/>
    <w:basedOn w:val="VarsaylanParagrafYazTipi"/>
    <w:link w:val="GvdeMetni"/>
    <w:uiPriority w:val="1"/>
    <w:rsid w:val="00AD6E76"/>
    <w:rPr>
      <w:rFonts w:ascii="Calibri" w:eastAsia="Calibri" w:hAnsi="Calibri" w:cs="Calibri"/>
      <w:kern w:val="0"/>
      <w:lang w:val="en-US"/>
      <w14:ligatures w14:val="none"/>
    </w:rPr>
  </w:style>
  <w:style w:type="character" w:styleId="Kpr">
    <w:name w:val="Hyperlink"/>
    <w:basedOn w:val="VarsaylanParagrafYazTipi"/>
    <w:uiPriority w:val="99"/>
    <w:unhideWhenUsed/>
    <w:rsid w:val="00050AE9"/>
    <w:rPr>
      <w:color w:val="467886" w:themeColor="hyperlink"/>
      <w:u w:val="single"/>
    </w:rPr>
  </w:style>
  <w:style w:type="character" w:styleId="zmlenmeyenBahsetme">
    <w:name w:val="Unresolved Mention"/>
    <w:basedOn w:val="VarsaylanParagrafYazTipi"/>
    <w:uiPriority w:val="99"/>
    <w:semiHidden/>
    <w:unhideWhenUsed/>
    <w:rsid w:val="00050AE9"/>
    <w:rPr>
      <w:color w:val="605E5C"/>
      <w:shd w:val="clear" w:color="auto" w:fill="E1DFDD"/>
    </w:rPr>
  </w:style>
  <w:style w:type="paragraph" w:styleId="TBal">
    <w:name w:val="TOC Heading"/>
    <w:basedOn w:val="Balk1"/>
    <w:next w:val="Normal"/>
    <w:uiPriority w:val="39"/>
    <w:unhideWhenUsed/>
    <w:qFormat/>
    <w:rsid w:val="00B276B4"/>
    <w:pPr>
      <w:spacing w:before="240" w:after="0" w:line="259" w:lineRule="auto"/>
      <w:outlineLvl w:val="9"/>
    </w:pPr>
    <w:rPr>
      <w:kern w:val="0"/>
      <w:sz w:val="32"/>
      <w:szCs w:val="32"/>
      <w:lang w:val="en-US"/>
      <w14:ligatures w14:val="none"/>
    </w:rPr>
  </w:style>
  <w:style w:type="paragraph" w:styleId="T2">
    <w:name w:val="toc 2"/>
    <w:basedOn w:val="Normal"/>
    <w:next w:val="Normal"/>
    <w:autoRedefine/>
    <w:uiPriority w:val="39"/>
    <w:unhideWhenUsed/>
    <w:rsid w:val="00B276B4"/>
    <w:pPr>
      <w:spacing w:after="100"/>
      <w:ind w:left="240"/>
    </w:pPr>
  </w:style>
  <w:style w:type="character" w:styleId="YerTutucuMetni">
    <w:name w:val="Placeholder Text"/>
    <w:basedOn w:val="VarsaylanParagrafYazTipi"/>
    <w:uiPriority w:val="99"/>
    <w:semiHidden/>
    <w:rsid w:val="00CE1B89"/>
    <w:rPr>
      <w:color w:val="666666"/>
    </w:rPr>
  </w:style>
  <w:style w:type="paragraph" w:styleId="T3">
    <w:name w:val="toc 3"/>
    <w:basedOn w:val="Normal"/>
    <w:next w:val="Normal"/>
    <w:autoRedefine/>
    <w:uiPriority w:val="39"/>
    <w:unhideWhenUsed/>
    <w:rsid w:val="00E81E19"/>
    <w:pPr>
      <w:spacing w:after="100"/>
      <w:ind w:left="480"/>
    </w:pPr>
  </w:style>
  <w:style w:type="paragraph" w:styleId="ResimYazs">
    <w:name w:val="caption"/>
    <w:basedOn w:val="Normal"/>
    <w:next w:val="Normal"/>
    <w:uiPriority w:val="35"/>
    <w:unhideWhenUsed/>
    <w:qFormat/>
    <w:rsid w:val="00E81E19"/>
    <w:pPr>
      <w:spacing w:after="200" w:line="240" w:lineRule="auto"/>
    </w:pPr>
    <w:rPr>
      <w:i/>
      <w:iCs/>
      <w:color w:val="0E2841" w:themeColor="text2"/>
      <w:sz w:val="18"/>
      <w:szCs w:val="18"/>
    </w:rPr>
  </w:style>
  <w:style w:type="table" w:styleId="TabloKlavuzu">
    <w:name w:val="Table Grid"/>
    <w:basedOn w:val="NormalTablo"/>
    <w:uiPriority w:val="39"/>
    <w:rsid w:val="00D77844"/>
    <w:pPr>
      <w:spacing w:after="0" w:line="240" w:lineRule="auto"/>
      <w:jc w:val="both"/>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lenenKpr">
    <w:name w:val="FollowedHyperlink"/>
    <w:basedOn w:val="VarsaylanParagrafYazTipi"/>
    <w:uiPriority w:val="99"/>
    <w:semiHidden/>
    <w:unhideWhenUsed/>
    <w:rsid w:val="00B777E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158812">
      <w:bodyDiv w:val="1"/>
      <w:marLeft w:val="0"/>
      <w:marRight w:val="0"/>
      <w:marTop w:val="0"/>
      <w:marBottom w:val="0"/>
      <w:divBdr>
        <w:top w:val="none" w:sz="0" w:space="0" w:color="auto"/>
        <w:left w:val="none" w:sz="0" w:space="0" w:color="auto"/>
        <w:bottom w:val="none" w:sz="0" w:space="0" w:color="auto"/>
        <w:right w:val="none" w:sz="0" w:space="0" w:color="auto"/>
      </w:divBdr>
    </w:div>
    <w:div w:id="165363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070F9-6B19-45E4-9F5C-07853D2A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20</Pages>
  <Words>3774</Words>
  <Characters>21514</Characters>
  <Application>Microsoft Office Word</Application>
  <DocSecurity>0</DocSecurity>
  <Lines>179</Lines>
  <Paragraphs>50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Doruk Yazıcı</dc:creator>
  <cp:keywords/>
  <dc:description/>
  <cp:lastModifiedBy>elif topaloğlu</cp:lastModifiedBy>
  <cp:revision>79</cp:revision>
  <cp:lastPrinted>2025-01-16T07:38:00Z</cp:lastPrinted>
  <dcterms:created xsi:type="dcterms:W3CDTF">2024-06-12T21:56:00Z</dcterms:created>
  <dcterms:modified xsi:type="dcterms:W3CDTF">2025-01-16T14:08:00Z</dcterms:modified>
</cp:coreProperties>
</file>