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6"/>
        <w:gridCol w:w="4762"/>
      </w:tblGrid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anuncio (m)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Anzeige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</w:pPr>
            <w:proofErr w:type="spellStart"/>
            <w:r w:rsidRPr="00C77E41">
              <w:t>aplicar</w:t>
            </w:r>
            <w:proofErr w:type="spellEnd"/>
            <w:r w:rsidR="00CB52A4">
              <w:t xml:space="preserve"> </w:t>
            </w:r>
            <w:r w:rsidRPr="00C77E41">
              <w:t xml:space="preserve">/ </w:t>
            </w:r>
            <w:proofErr w:type="spellStart"/>
            <w:r w:rsidRPr="00C77E41">
              <w:t>aplicación</w:t>
            </w:r>
            <w:proofErr w:type="spellEnd"/>
            <w:r w:rsidRPr="00C77E41">
              <w:t xml:space="preserve">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</w:pPr>
            <w:r w:rsidRPr="00C77E41">
              <w:t>anwenden</w:t>
            </w:r>
            <w:r w:rsidR="00CB52A4">
              <w:t xml:space="preserve"> </w:t>
            </w:r>
            <w:r w:rsidRPr="00C77E41">
              <w:t>/ Anwendung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</w:pPr>
            <w:proofErr w:type="spellStart"/>
            <w:r w:rsidRPr="00C77E41">
              <w:t>aprendiz</w:t>
            </w:r>
            <w:proofErr w:type="spellEnd"/>
            <w:r w:rsidR="00CB52A4">
              <w:t xml:space="preserve"> </w:t>
            </w:r>
            <w:r w:rsidRPr="00C77E41">
              <w:t xml:space="preserve">/ </w:t>
            </w:r>
            <w:proofErr w:type="spellStart"/>
            <w:r w:rsidRPr="00C77E41">
              <w:t>aprendizaje</w:t>
            </w:r>
            <w:proofErr w:type="spellEnd"/>
            <w:r w:rsidRPr="00C77E41">
              <w:t xml:space="preserve">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Lehrling</w:t>
            </w:r>
            <w:r w:rsidR="00CB52A4">
              <w:t xml:space="preserve"> </w:t>
            </w:r>
            <w:r w:rsidRPr="00A37E58">
              <w:t>/ Lehre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asistente (social)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</w:pPr>
            <w:r>
              <w:t>Assistent / Assistentin /</w:t>
            </w:r>
            <w:r w:rsidR="00344A22" w:rsidRPr="00A37E58">
              <w:t xml:space="preserve"> </w:t>
            </w:r>
            <w:r>
              <w:t>Helfer / Helferin</w:t>
            </w:r>
            <w:r w:rsidR="00344A22" w:rsidRPr="00A37E58">
              <w:t xml:space="preserve"> (</w:t>
            </w:r>
            <w:hyperlink r:id="rId7" w:history="1">
              <w:r w:rsidR="00344A22" w:rsidRPr="00CB52A4">
                <w:t>Sozialarbeiter</w:t>
              </w:r>
            </w:hyperlink>
            <w:r>
              <w:t xml:space="preserve"> / Sozialarbeiterin</w:t>
            </w:r>
            <w:r w:rsidR="00344A22" w:rsidRPr="00CB52A4">
              <w:t>)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autónomo</w:t>
            </w:r>
            <w:r w:rsidR="00CB52A4">
              <w:rPr>
                <w:lang w:val="es-ES_tradnl"/>
              </w:rPr>
              <w:t>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</w:pPr>
            <w:r>
              <w:t>s</w:t>
            </w:r>
            <w:r w:rsidR="00344A22" w:rsidRPr="00A37E58">
              <w:t>elbstständig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auxiliar de conversación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Sprachassistent</w:t>
            </w:r>
            <w:r w:rsidR="00CB52A4">
              <w:t xml:space="preserve"> / Sprachassistentin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auxiliar de vuelo</w:t>
            </w:r>
            <w:r w:rsidR="00CB52A4">
              <w:rPr>
                <w:lang w:val="es-ES_tradnl"/>
              </w:rPr>
              <w:t xml:space="preserve"> / azafato/-a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</w:pPr>
            <w:r>
              <w:t xml:space="preserve">Steward / Stewardess 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CB52A4" w:rsidP="00CB52A4">
            <w:pPr>
              <w:pStyle w:val="KeinLeerraum"/>
            </w:pPr>
            <w:proofErr w:type="spellStart"/>
            <w:r>
              <w:t>ayuda</w:t>
            </w:r>
            <w:proofErr w:type="spellEnd"/>
            <w:r>
              <w:t xml:space="preserve"> (f) /</w:t>
            </w:r>
            <w:r w:rsidR="00344A22" w:rsidRPr="00A37E58">
              <w:t xml:space="preserve"> </w:t>
            </w:r>
            <w:proofErr w:type="spellStart"/>
            <w:r w:rsidR="00344A22" w:rsidRPr="00A37E58">
              <w:t>apoyo</w:t>
            </w:r>
            <w:proofErr w:type="spellEnd"/>
            <w:r w:rsidR="00344A22" w:rsidRPr="00A37E58">
              <w:t xml:space="preserve"> (m)</w:t>
            </w:r>
          </w:p>
        </w:tc>
        <w:tc>
          <w:tcPr>
            <w:tcW w:w="4762" w:type="dxa"/>
          </w:tcPr>
          <w:p w:rsidR="00344A22" w:rsidRPr="00A37E58" w:rsidRDefault="00CB52A4" w:rsidP="00CB52A4">
            <w:pPr>
              <w:pStyle w:val="KeinLeerraum"/>
            </w:pPr>
            <w:r>
              <w:t>Hilfe /</w:t>
            </w:r>
            <w:r w:rsidR="00344A22" w:rsidRPr="00A37E58">
              <w:t xml:space="preserve"> Unterstützung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búsqueda de trabajo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Arbeitssuche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cargo (m) / posición (f) /</w:t>
            </w:r>
            <w:r w:rsidR="00344A22" w:rsidRPr="00A37E58">
              <w:rPr>
                <w:lang w:val="es-ES"/>
              </w:rPr>
              <w:t xml:space="preserve"> función (f)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Posten</w:t>
            </w:r>
            <w:r w:rsidR="00CB52A4">
              <w:rPr>
                <w:lang w:val="es-ES"/>
              </w:rPr>
              <w:t xml:space="preserve"> /</w:t>
            </w:r>
            <w:r w:rsidRPr="00A37E58">
              <w:rPr>
                <w:lang w:val="es-ES"/>
              </w:rPr>
              <w:t xml:space="preserve"> Aufgabe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carné</w:t>
            </w:r>
            <w:r w:rsidR="00344A22" w:rsidRPr="00A37E58">
              <w:rPr>
                <w:lang w:val="es-ES"/>
              </w:rPr>
              <w:t xml:space="preserve"> (m) de </w:t>
            </w:r>
            <w:r>
              <w:rPr>
                <w:lang w:val="es-ES"/>
              </w:rPr>
              <w:t>conducir / permiso de conducir</w:t>
            </w:r>
            <w:r w:rsidR="00344A22" w:rsidRPr="00A37E58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344A22" w:rsidRPr="00A37E58">
              <w:rPr>
                <w:lang w:val="es-ES"/>
              </w:rPr>
              <w:t xml:space="preserve"> </w:t>
            </w:r>
            <w:r w:rsidR="00344A22" w:rsidRPr="00CB52A4">
              <w:rPr>
                <w:i/>
                <w:lang w:val="es-ES"/>
              </w:rPr>
              <w:t>licencia (f) de manejar (LA)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Führerschein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carrera (f)</w:t>
            </w:r>
          </w:p>
        </w:tc>
        <w:tc>
          <w:tcPr>
            <w:tcW w:w="4762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Karriere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catedrático</w:t>
            </w:r>
            <w:r w:rsidR="00CB52A4">
              <w:rPr>
                <w:lang w:val="es-ES"/>
              </w:rPr>
              <w:t>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Hochschulprofessor</w:t>
            </w:r>
            <w:r w:rsidR="00CB52A4">
              <w:rPr>
                <w:lang w:val="es-ES"/>
              </w:rPr>
              <w:t xml:space="preserve"> / -professorin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</w:tcPr>
          <w:p w:rsidR="00344A22" w:rsidRPr="00C77E41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cobrar paro /</w:t>
            </w:r>
            <w:r w:rsidR="00344A22" w:rsidRPr="00C77E41">
              <w:rPr>
                <w:lang w:val="es-ES"/>
              </w:rPr>
              <w:t xml:space="preserve"> subsidio de desempleo</w:t>
            </w:r>
          </w:p>
        </w:tc>
        <w:tc>
          <w:tcPr>
            <w:tcW w:w="4762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Arbeitslosengeld bekommen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</w:tcPr>
          <w:p w:rsidR="00344A22" w:rsidRPr="00C77E41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colaborador/-</w:t>
            </w:r>
            <w:r w:rsidR="00344A22" w:rsidRPr="00C77E41">
              <w:rPr>
                <w:lang w:val="es-ES"/>
              </w:rPr>
              <w:t xml:space="preserve">a </w:t>
            </w:r>
            <w:r>
              <w:rPr>
                <w:lang w:val="es-ES"/>
              </w:rPr>
              <w:t>/</w:t>
            </w:r>
            <w:r w:rsidR="00344A22" w:rsidRPr="00C77E41">
              <w:rPr>
                <w:lang w:val="es-ES"/>
              </w:rPr>
              <w:t xml:space="preserve"> cooperador</w:t>
            </w:r>
            <w:r>
              <w:rPr>
                <w:lang w:val="es-ES"/>
              </w:rPr>
              <w:t>/-a</w:t>
            </w:r>
          </w:p>
        </w:tc>
        <w:tc>
          <w:tcPr>
            <w:tcW w:w="4762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Mitarbeiter</w:t>
            </w:r>
            <w:r w:rsidR="00CB52A4">
              <w:rPr>
                <w:lang w:val="es-ES"/>
              </w:rPr>
              <w:t xml:space="preserve"> / Mitarbeiterin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colega (m)</w:t>
            </w:r>
            <w:r w:rsidR="00CB52A4">
              <w:rPr>
                <w:lang w:val="es-ES"/>
              </w:rPr>
              <w:t xml:space="preserve"> / compañero/-a</w:t>
            </w:r>
            <w:r w:rsidRPr="00A37E58">
              <w:rPr>
                <w:lang w:val="es-ES"/>
              </w:rPr>
              <w:t xml:space="preserve"> (de trabajo)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(Arbeits</w:t>
            </w:r>
            <w:r w:rsidR="00CB52A4">
              <w:rPr>
                <w:lang w:val="es-ES"/>
              </w:rPr>
              <w:t>-) Kollege / K</w:t>
            </w:r>
            <w:r w:rsidRPr="00A37E58">
              <w:rPr>
                <w:lang w:val="es-ES"/>
              </w:rPr>
              <w:t>ollegin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comedor (m)</w:t>
            </w:r>
            <w:r w:rsidR="00CB52A4">
              <w:rPr>
                <w:lang w:val="es-ES"/>
              </w:rPr>
              <w:t xml:space="preserve"> /</w:t>
            </w:r>
            <w:r w:rsidRPr="00C77E41">
              <w:rPr>
                <w:lang w:val="es-ES"/>
              </w:rPr>
              <w:t xml:space="preserve"> cantina (f)</w:t>
            </w:r>
          </w:p>
        </w:tc>
        <w:tc>
          <w:tcPr>
            <w:tcW w:w="4762" w:type="dxa"/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Kantine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condiciones (f) de trabajo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Arbeitsbedingungen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consejero delegado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A60DCD" w:rsidP="00CB52A4">
            <w:pPr>
              <w:pStyle w:val="KeinLeerraum"/>
              <w:rPr>
                <w:lang w:val="es-ES"/>
              </w:rPr>
            </w:pPr>
            <w:hyperlink r:id="rId8" w:history="1">
              <w:r w:rsidR="00344A22" w:rsidRPr="00C77E41">
                <w:rPr>
                  <w:lang w:val="es-ES"/>
                </w:rPr>
                <w:t>leitendes</w:t>
              </w:r>
            </w:hyperlink>
            <w:r w:rsidR="00344A22" w:rsidRPr="00C77E41">
              <w:rPr>
                <w:lang w:val="es-ES"/>
              </w:rPr>
              <w:t> </w:t>
            </w:r>
            <w:hyperlink r:id="rId9" w:history="1">
              <w:r w:rsidR="00344A22" w:rsidRPr="00C77E41">
                <w:rPr>
                  <w:lang w:val="es-ES"/>
                </w:rPr>
                <w:t>Verwaltungsratsmitglied</w:t>
              </w:r>
            </w:hyperlink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consultora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Consultingfirma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contrato (m) fijo de trabajo</w:t>
            </w:r>
            <w:r w:rsidR="00127D4C">
              <w:rPr>
                <w:lang w:val="es-ES"/>
              </w:rPr>
              <w:t xml:space="preserve"> / temporal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lang w:val="es-ES"/>
              </w:rPr>
            </w:pPr>
            <w:r w:rsidRPr="00C77E41">
              <w:rPr>
                <w:lang w:val="es-ES"/>
              </w:rPr>
              <w:t>fixer Arbeitsvertrag</w:t>
            </w:r>
            <w:r w:rsidR="00127D4C">
              <w:rPr>
                <w:lang w:val="es-ES"/>
              </w:rPr>
              <w:t xml:space="preserve"> / Zeitvertrag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curriculum (m) vitae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Lebenslauf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desempleado/-a /</w:t>
            </w:r>
            <w:r w:rsidR="00344A22" w:rsidRPr="00A37E58">
              <w:rPr>
                <w:lang w:val="es-ES"/>
              </w:rPr>
              <w:t xml:space="preserve"> parado</w:t>
            </w:r>
            <w:r>
              <w:rPr>
                <w:lang w:val="es-ES"/>
              </w:rPr>
              <w:t>/-a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Arbeitsloser</w:t>
            </w:r>
            <w:r w:rsidR="00CB52A4">
              <w:rPr>
                <w:lang w:val="es-ES"/>
              </w:rPr>
              <w:t xml:space="preserve"> </w:t>
            </w:r>
            <w:r w:rsidRPr="00A37E58">
              <w:rPr>
                <w:lang w:val="es-ES"/>
              </w:rPr>
              <w:t>/</w:t>
            </w:r>
            <w:r w:rsidR="00CB52A4">
              <w:rPr>
                <w:lang w:val="es-ES"/>
              </w:rPr>
              <w:t xml:space="preserve"> Arbeitslose /</w:t>
            </w:r>
            <w:r w:rsidRPr="00A37E58">
              <w:rPr>
                <w:lang w:val="es-ES"/>
              </w:rPr>
              <w:t xml:space="preserve"> arbeitslos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  <w:rPr>
                <w:lang w:val="es-ES_tradnl"/>
              </w:rPr>
            </w:pPr>
            <w:r>
              <w:rPr>
                <w:lang w:val="es-ES_tradnl"/>
              </w:rPr>
              <w:t>desempleo (m) /</w:t>
            </w:r>
            <w:r w:rsidR="00344A22" w:rsidRPr="00A37E58">
              <w:rPr>
                <w:lang w:val="es-ES_tradnl"/>
              </w:rPr>
              <w:t xml:space="preserve"> paro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Arbeitslosigkeit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despedir a alguien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jemanden kündigen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destreza (f) /</w:t>
            </w:r>
            <w:r w:rsidR="00344A22" w:rsidRPr="00A37E58">
              <w:rPr>
                <w:lang w:val="es-ES"/>
              </w:rPr>
              <w:t xml:space="preserve"> capacidad (f)</w:t>
            </w:r>
          </w:p>
        </w:tc>
        <w:tc>
          <w:tcPr>
            <w:tcW w:w="4762" w:type="dxa"/>
          </w:tcPr>
          <w:p w:rsidR="00344A22" w:rsidRPr="00A37E58" w:rsidRDefault="00CB52A4" w:rsidP="00CB52A4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Geschicklichkeit /</w:t>
            </w:r>
            <w:r w:rsidR="00344A22" w:rsidRPr="00A37E58">
              <w:rPr>
                <w:lang w:val="es-ES"/>
              </w:rPr>
              <w:t xml:space="preserve"> Fähigkeit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diploma (m)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Diplom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  <w:rPr>
                <w:lang w:val="es-ES_tradnl"/>
              </w:rPr>
            </w:pPr>
            <w:r>
              <w:rPr>
                <w:lang w:val="es-ES_tradnl"/>
              </w:rPr>
              <w:t xml:space="preserve">director/-a de orquesta / </w:t>
            </w:r>
            <w:r w:rsidR="00344A22" w:rsidRPr="00A37E58">
              <w:rPr>
                <w:lang w:val="es-ES_tradnl"/>
              </w:rPr>
              <w:t>de cine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CB52A4" w:rsidP="00CB52A4">
            <w:pPr>
              <w:pStyle w:val="KeinLeerraum"/>
            </w:pPr>
            <w:r>
              <w:t xml:space="preserve">Dirigent / Dirigentin </w:t>
            </w:r>
            <w:r w:rsidR="00344A22" w:rsidRPr="00A37E58">
              <w:t>/ Regisseur</w:t>
            </w:r>
            <w:r w:rsidR="001D127A">
              <w:t xml:space="preserve"> / Regisseurin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dirigirse 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sich richten an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rFonts w:cs="Arial"/>
                <w:lang w:val="es-ES"/>
              </w:rPr>
              <w:t>diseño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Entwurf, Design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1D127A" w:rsidP="00CB52A4">
            <w:pPr>
              <w:pStyle w:val="KeinLeerraum"/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 w:rsidR="00344A22" w:rsidRPr="001D127A">
              <w:rPr>
                <w:lang w:val="es-ES_tradnl"/>
              </w:rPr>
              <w:t>el</w:t>
            </w:r>
            <w:r>
              <w:rPr>
                <w:lang w:val="es-ES_tradnl"/>
              </w:rPr>
              <w:t>)</w:t>
            </w:r>
            <w:r w:rsidR="00344A22" w:rsidRPr="001D127A">
              <w:rPr>
                <w:lang w:val="es-ES_tradnl"/>
              </w:rPr>
              <w:t xml:space="preserve"> </w:t>
            </w:r>
            <w:r w:rsidR="00344A22" w:rsidRPr="00A37E58">
              <w:rPr>
                <w:lang w:val="es-ES_tradnl"/>
              </w:rPr>
              <w:t>ama (f) de casa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</w:pPr>
            <w:r w:rsidRPr="00A37E58">
              <w:t>Hausfrau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344A22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empleado</w:t>
            </w:r>
            <w:r w:rsidR="001D127A">
              <w:rPr>
                <w:lang w:val="es-ES_tradnl"/>
              </w:rPr>
              <w:t>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A37E58" w:rsidRDefault="001D127A" w:rsidP="00CB52A4">
            <w:pPr>
              <w:pStyle w:val="KeinLeerraum"/>
            </w:pPr>
            <w:r>
              <w:t>Angestellter /</w:t>
            </w:r>
            <w:r w:rsidR="00344A22" w:rsidRPr="00A37E58">
              <w:t xml:space="preserve"> An</w:t>
            </w:r>
            <w:r>
              <w:t>gestellte / Arbeitnehmer / Arbeitnehmerin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1D127A" w:rsidP="00CB52A4">
            <w:pPr>
              <w:pStyle w:val="KeinLeerraum"/>
            </w:pPr>
            <w:proofErr w:type="spellStart"/>
            <w:r>
              <w:t>empleador</w:t>
            </w:r>
            <w:proofErr w:type="spellEnd"/>
            <w:r>
              <w:t>/-a</w:t>
            </w:r>
            <w:r w:rsidR="00344A22" w:rsidRPr="00A37E58">
              <w:t xml:space="preserve"> </w:t>
            </w:r>
            <w:proofErr w:type="spellStart"/>
            <w:r w:rsidR="00344A22" w:rsidRPr="00A37E58">
              <w:t>empresario,a</w:t>
            </w:r>
            <w:proofErr w:type="spellEnd"/>
          </w:p>
        </w:tc>
        <w:tc>
          <w:tcPr>
            <w:tcW w:w="4762" w:type="dxa"/>
          </w:tcPr>
          <w:p w:rsidR="00344A22" w:rsidRPr="00A37E58" w:rsidRDefault="001D127A" w:rsidP="00CB52A4">
            <w:pPr>
              <w:pStyle w:val="KeinLeerraum"/>
            </w:pPr>
            <w:r>
              <w:t>Arbeitgeber / Arbeitgeberin /</w:t>
            </w:r>
            <w:r w:rsidR="00344A22" w:rsidRPr="00A37E58">
              <w:t xml:space="preserve"> Unternehmer</w:t>
            </w:r>
            <w:r>
              <w:t xml:space="preserve"> / Unternehmerin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</w:pPr>
            <w:proofErr w:type="spellStart"/>
            <w:r w:rsidRPr="00A37E58">
              <w:t>empleo</w:t>
            </w:r>
            <w:proofErr w:type="spellEnd"/>
            <w:r w:rsidRPr="00A37E58">
              <w:t xml:space="preserve"> (m)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</w:pPr>
            <w:r w:rsidRPr="00A37E58">
              <w:t>Beschäftigung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</w:pPr>
            <w:proofErr w:type="spellStart"/>
            <w:r w:rsidRPr="00A37E58">
              <w:t>empresa</w:t>
            </w:r>
            <w:proofErr w:type="spellEnd"/>
            <w:r w:rsidRPr="00A37E58">
              <w:t xml:space="preserve"> (f)</w:t>
            </w:r>
          </w:p>
        </w:tc>
        <w:tc>
          <w:tcPr>
            <w:tcW w:w="4762" w:type="dxa"/>
          </w:tcPr>
          <w:p w:rsidR="00344A22" w:rsidRPr="00A37E58" w:rsidRDefault="001D127A" w:rsidP="00CB52A4">
            <w:pPr>
              <w:pStyle w:val="KeinLeerraum"/>
            </w:pPr>
            <w:r>
              <w:t>Firma /</w:t>
            </w:r>
            <w:r w:rsidR="00344A22" w:rsidRPr="00A37E58">
              <w:t xml:space="preserve"> Unternehmen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entrevista (f) de trabajo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Bewerbungsgespräch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equipo (m) de trabajo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Arbeitsteam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exigente</w:t>
            </w:r>
            <w:r w:rsidR="001D127A">
              <w:rPr>
                <w:lang w:val="es-ES"/>
              </w:rPr>
              <w:t xml:space="preserve"> </w:t>
            </w:r>
            <w:r w:rsidRPr="00A37E58">
              <w:rPr>
                <w:lang w:val="es-ES"/>
              </w:rPr>
              <w:t>/ exigir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anspruchsvoll</w:t>
            </w:r>
            <w:r w:rsidR="001D127A">
              <w:rPr>
                <w:lang w:val="es-ES"/>
              </w:rPr>
              <w:t xml:space="preserve"> </w:t>
            </w:r>
            <w:r w:rsidRPr="00A37E58">
              <w:rPr>
                <w:lang w:val="es-ES"/>
              </w:rPr>
              <w:t>/ fordern, verlangen</w:t>
            </w:r>
          </w:p>
        </w:tc>
      </w:tr>
      <w:tr w:rsidR="00344A22" w:rsidRPr="00A37E58" w:rsidTr="00CB52A4">
        <w:trPr>
          <w:trHeight w:val="57"/>
        </w:trPr>
        <w:tc>
          <w:tcPr>
            <w:tcW w:w="4526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experiencia (f) laboral</w:t>
            </w:r>
            <w:r w:rsidR="001D127A">
              <w:rPr>
                <w:lang w:val="es-ES"/>
              </w:rPr>
              <w:t xml:space="preserve"> </w:t>
            </w:r>
            <w:r w:rsidRPr="00A37E58">
              <w:rPr>
                <w:lang w:val="es-ES"/>
              </w:rPr>
              <w:t>/</w:t>
            </w:r>
            <w:r w:rsidR="001D127A">
              <w:rPr>
                <w:lang w:val="es-ES"/>
              </w:rPr>
              <w:t xml:space="preserve"> </w:t>
            </w:r>
            <w:r w:rsidRPr="00A37E58">
              <w:rPr>
                <w:lang w:val="es-ES"/>
              </w:rPr>
              <w:t>profesional</w:t>
            </w:r>
          </w:p>
        </w:tc>
        <w:tc>
          <w:tcPr>
            <w:tcW w:w="4762" w:type="dxa"/>
          </w:tcPr>
          <w:p w:rsidR="00344A22" w:rsidRPr="00A37E58" w:rsidRDefault="00344A22" w:rsidP="00CB52A4">
            <w:pPr>
              <w:pStyle w:val="KeinLeerraum"/>
              <w:rPr>
                <w:lang w:val="es-ES"/>
              </w:rPr>
            </w:pPr>
            <w:r w:rsidRPr="00A37E58">
              <w:rPr>
                <w:lang w:val="es-ES"/>
              </w:rPr>
              <w:t>Berufserfahrung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</w:tcPr>
          <w:p w:rsidR="00344A22" w:rsidRPr="00C77E41" w:rsidRDefault="00344A22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facturación (f)</w:t>
            </w:r>
            <w:r w:rsidR="001D127A">
              <w:rPr>
                <w:rFonts w:cs="Arial"/>
                <w:lang w:val="es-ES"/>
              </w:rPr>
              <w:t xml:space="preserve"> </w:t>
            </w:r>
            <w:r w:rsidRPr="00C77E41">
              <w:rPr>
                <w:rFonts w:cs="Arial"/>
                <w:lang w:val="es-ES"/>
              </w:rPr>
              <w:t>/ factura (f)</w:t>
            </w:r>
          </w:p>
        </w:tc>
        <w:tc>
          <w:tcPr>
            <w:tcW w:w="4762" w:type="dxa"/>
          </w:tcPr>
          <w:p w:rsidR="00344A22" w:rsidRPr="00C77E41" w:rsidRDefault="00344A22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Berechnung, Umsatz</w:t>
            </w:r>
            <w:r w:rsidR="001D127A">
              <w:rPr>
                <w:rFonts w:cs="Arial"/>
                <w:lang w:val="es-ES"/>
              </w:rPr>
              <w:t xml:space="preserve"> </w:t>
            </w:r>
            <w:r w:rsidRPr="00C77E41">
              <w:rPr>
                <w:rFonts w:cs="Arial"/>
                <w:lang w:val="es-ES"/>
              </w:rPr>
              <w:t>/ Rechnung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344A22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fontanero</w:t>
            </w:r>
            <w:r w:rsidR="001D127A">
              <w:rPr>
                <w:rFonts w:cs="Arial"/>
                <w:lang w:val="es-ES"/>
              </w:rPr>
              <w:t>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1D127A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Installateur / Installateurin</w:t>
            </w:r>
          </w:p>
        </w:tc>
      </w:tr>
      <w:tr w:rsidR="00344A22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1D127A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funcionario/-a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22" w:rsidRPr="00C77E41" w:rsidRDefault="001D127A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Beamter /</w:t>
            </w:r>
            <w:r w:rsidR="00344A22" w:rsidRPr="00C77E41">
              <w:rPr>
                <w:rFonts w:cs="Arial"/>
                <w:lang w:val="es-ES"/>
              </w:rPr>
              <w:t xml:space="preserve"> Beamtin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127D4C" w:rsidRDefault="00127D4C" w:rsidP="00127D4C">
            <w:pPr>
              <w:pStyle w:val="KeinLeerraum"/>
            </w:pPr>
            <w:proofErr w:type="spellStart"/>
            <w:r w:rsidRPr="00127D4C">
              <w:t>ganarse</w:t>
            </w:r>
            <w:proofErr w:type="spellEnd"/>
            <w:r w:rsidRPr="00127D4C">
              <w:t xml:space="preserve"> la </w:t>
            </w:r>
            <w:proofErr w:type="spellStart"/>
            <w:r w:rsidRPr="00127D4C">
              <w:t>vida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127D4C" w:rsidRDefault="00127D4C" w:rsidP="00127D4C">
            <w:pPr>
              <w:pStyle w:val="KeinLeerraum"/>
            </w:pPr>
            <w:r w:rsidRPr="00127D4C">
              <w:t>den Lebensunterhalt verdienen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 xml:space="preserve">gente (f) de entre 20 y 30 </w:t>
            </w:r>
            <w:r w:rsidRPr="00A37E58">
              <w:rPr>
                <w:rFonts w:cs="Arial"/>
                <w:lang w:val="es-ES"/>
              </w:rPr>
              <w:t>años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Leute zwischen 20 und 30 Jahren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herramienta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Werkzeug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horas (f) extra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Überstunden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humilde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bescheiden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ingreso (m)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Einkommen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jornada (f) (</w:t>
            </w:r>
            <w:r w:rsidRPr="00C77E41">
              <w:rPr>
                <w:rFonts w:cs="Arial"/>
                <w:lang w:val="es-ES"/>
              </w:rPr>
              <w:t>laboral)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Arbeitszeit /Arbeits</w:t>
            </w:r>
            <w:r w:rsidRPr="00C77E41">
              <w:rPr>
                <w:rFonts w:cs="Arial"/>
                <w:lang w:val="es-ES"/>
              </w:rPr>
              <w:t>tag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jornalero/-a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Tagelöhner / Tagelöhnerin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li</w:t>
            </w:r>
            <w:r>
              <w:rPr>
                <w:rFonts w:cs="Arial"/>
                <w:lang w:val="es-ES"/>
              </w:rPr>
              <w:t>cenciado/-a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Person mit Uniabschluss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maestro</w:t>
            </w:r>
            <w:r>
              <w:rPr>
                <w:rFonts w:cs="Arial"/>
                <w:lang w:val="es-ES"/>
              </w:rPr>
              <w:t>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(Grundschul-) Lehrer / Lehrerin /</w:t>
            </w:r>
            <w:r w:rsidRPr="00C77E41">
              <w:rPr>
                <w:rFonts w:cs="Arial"/>
                <w:lang w:val="es-ES"/>
              </w:rPr>
              <w:t xml:space="preserve"> Meister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magisterio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Volksschullehrerausbildung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127D4C" w:rsidRDefault="00127D4C" w:rsidP="00127D4C">
            <w:pPr>
              <w:pStyle w:val="KeinLeerraum"/>
            </w:pPr>
            <w:proofErr w:type="spellStart"/>
            <w:r w:rsidRPr="00127D4C">
              <w:t>mano</w:t>
            </w:r>
            <w:proofErr w:type="spellEnd"/>
            <w:r w:rsidRPr="00127D4C">
              <w:t xml:space="preserve"> (f) de </w:t>
            </w:r>
            <w:proofErr w:type="spellStart"/>
            <w:r w:rsidRPr="00127D4C">
              <w:t>obra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127D4C" w:rsidRDefault="00127D4C" w:rsidP="00127D4C">
            <w:pPr>
              <w:pStyle w:val="KeinLeerraum"/>
            </w:pPr>
            <w:r w:rsidRPr="00127D4C">
              <w:t>Arbeitskraft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1D127A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médico/-a</w:t>
            </w:r>
            <w:r w:rsidRPr="00C77E41">
              <w:rPr>
                <w:rFonts w:cs="Arial"/>
                <w:lang w:val="es-ES"/>
              </w:rPr>
              <w:t xml:space="preserve">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1D127A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Arzt /</w:t>
            </w:r>
            <w:r w:rsidRPr="00C77E41">
              <w:rPr>
                <w:rFonts w:cs="Arial"/>
                <w:lang w:val="es-ES"/>
              </w:rPr>
              <w:t xml:space="preserve"> Ärztin 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obrero</w:t>
            </w:r>
            <w:r>
              <w:rPr>
                <w:rFonts w:cs="Arial"/>
                <w:lang w:val="es-ES"/>
              </w:rPr>
              <w:t>/-a</w:t>
            </w:r>
            <w:r w:rsidRPr="00C77E41">
              <w:rPr>
                <w:rFonts w:cs="Arial"/>
                <w:lang w:val="es-ES"/>
              </w:rPr>
              <w:t xml:space="preserve"> (m)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Arbeiter</w:t>
            </w:r>
            <w:r>
              <w:rPr>
                <w:rFonts w:cs="Arial"/>
                <w:lang w:val="es-ES"/>
              </w:rPr>
              <w:t xml:space="preserve"> / Arbeiterin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oficina de empleo / </w:t>
            </w:r>
            <w:r w:rsidRPr="00C77E41">
              <w:rPr>
                <w:rFonts w:cs="Arial"/>
                <w:lang w:val="es-ES"/>
              </w:rPr>
              <w:t>de trabajo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Arbeitsamt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oposiciones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Auswahlprüfungen für den öffentl. Dienst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pedir una cita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um einen Termin bitten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pensión (f) /</w:t>
            </w:r>
            <w:r>
              <w:rPr>
                <w:rFonts w:cs="Arial"/>
                <w:lang w:val="es-ES"/>
              </w:rPr>
              <w:t xml:space="preserve"> </w:t>
            </w:r>
            <w:r w:rsidRPr="00C77E41">
              <w:rPr>
                <w:rFonts w:cs="Arial"/>
                <w:lang w:val="es-ES"/>
              </w:rPr>
              <w:t>jubilación (f)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Pension /</w:t>
            </w:r>
            <w:r w:rsidRPr="00C77E41">
              <w:rPr>
                <w:rFonts w:cs="Arial"/>
                <w:lang w:val="es-ES"/>
              </w:rPr>
              <w:t xml:space="preserve"> Rente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perfil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Profil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permiso (m) de trabajo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Arbeitsgenehmigung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practicante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Helfer</w:t>
            </w:r>
            <w:r>
              <w:rPr>
                <w:rFonts w:cs="Arial"/>
                <w:lang w:val="es-ES"/>
              </w:rPr>
              <w:t xml:space="preserve"> / Helferin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profesor/-a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1D127A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Lehrer</w:t>
            </w:r>
            <w:r>
              <w:rPr>
                <w:rFonts w:cs="Arial"/>
                <w:lang w:val="es-ES"/>
              </w:rPr>
              <w:t xml:space="preserve"> / Lehrerin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puesto (m) </w:t>
            </w:r>
            <w:r w:rsidRPr="00C77E41">
              <w:rPr>
                <w:rFonts w:cs="Arial"/>
                <w:lang w:val="es-ES"/>
              </w:rPr>
              <w:t>de trabajo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Arbeitsplatz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recomendaciones (f) /</w:t>
            </w:r>
            <w:r w:rsidRPr="00C77E41">
              <w:rPr>
                <w:rFonts w:cs="Arial"/>
                <w:lang w:val="es-ES"/>
              </w:rPr>
              <w:t xml:space="preserve"> referencias (f)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Empfehlungen /</w:t>
            </w:r>
            <w:r w:rsidRPr="00C77E41">
              <w:rPr>
                <w:rFonts w:cs="Arial"/>
                <w:lang w:val="es-ES"/>
              </w:rPr>
              <w:t xml:space="preserve"> Referenzen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representante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Vertreter</w:t>
            </w:r>
            <w:r>
              <w:rPr>
                <w:rFonts w:cs="Arial"/>
                <w:lang w:val="es-ES"/>
              </w:rPr>
              <w:t xml:space="preserve"> / Vertreterin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responder a un anuncio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auf eine Anzeige antworten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reunión (f) de trabajo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Arbeitstreffen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segundo empleo</w:t>
            </w:r>
            <w:r>
              <w:rPr>
                <w:rFonts w:cs="Arial"/>
                <w:lang w:val="es-ES"/>
              </w:rPr>
              <w:t xml:space="preserve"> (m) / </w:t>
            </w:r>
            <w:r w:rsidRPr="00C77E41">
              <w:rPr>
                <w:rFonts w:cs="Arial"/>
                <w:lang w:val="es-ES"/>
              </w:rPr>
              <w:t>profesión secundaria (f)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Nebenberuf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semana (f) laboral de 40 horas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40-</w:t>
            </w:r>
            <w:r w:rsidRPr="00C77E41">
              <w:rPr>
                <w:rFonts w:cs="Arial"/>
                <w:lang w:val="es-ES"/>
              </w:rPr>
              <w:t>Stunden-Woche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solicitar un puesto de trabajo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sich um eine Stelle bewerben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solicitud (f) de trabajo / </w:t>
            </w:r>
            <w:r w:rsidRPr="00C77E41">
              <w:rPr>
                <w:rFonts w:cs="Arial"/>
                <w:lang w:val="es-ES"/>
              </w:rPr>
              <w:t>de empleo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Bewerbung(</w:t>
            </w:r>
            <w:r>
              <w:rPr>
                <w:rFonts w:cs="Arial"/>
                <w:lang w:val="es-ES"/>
              </w:rPr>
              <w:t>-</w:t>
            </w:r>
            <w:r w:rsidRPr="00C77E41">
              <w:rPr>
                <w:rFonts w:cs="Arial"/>
                <w:lang w:val="es-ES"/>
              </w:rPr>
              <w:t>sschreiben)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sueldo (m)</w:t>
            </w:r>
            <w:r>
              <w:rPr>
                <w:rFonts w:cs="Arial"/>
                <w:lang w:val="es-ES"/>
              </w:rPr>
              <w:t xml:space="preserve"> </w:t>
            </w:r>
            <w:r w:rsidRPr="00C77E41">
              <w:rPr>
                <w:rFonts w:cs="Arial"/>
                <w:lang w:val="es-ES"/>
              </w:rPr>
              <w:t>/ salario (m)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Gehalt</w:t>
            </w:r>
            <w:r>
              <w:rPr>
                <w:rFonts w:cs="Arial"/>
                <w:lang w:val="es-ES"/>
              </w:rPr>
              <w:t xml:space="preserve"> </w:t>
            </w:r>
            <w:r w:rsidRPr="00C77E41">
              <w:rPr>
                <w:rFonts w:cs="Arial"/>
                <w:lang w:val="es-ES"/>
              </w:rPr>
              <w:t>/ Lohn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taller (m)</w:t>
            </w:r>
          </w:p>
        </w:tc>
        <w:tc>
          <w:tcPr>
            <w:tcW w:w="4762" w:type="dxa"/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Werkstatt / </w:t>
            </w:r>
            <w:r w:rsidRPr="00C77E41">
              <w:rPr>
                <w:rFonts w:cs="Arial"/>
                <w:lang w:val="es-ES"/>
              </w:rPr>
              <w:t>Workshop</w:t>
            </w:r>
          </w:p>
        </w:tc>
      </w:tr>
      <w:tr w:rsidR="00127D4C" w:rsidRPr="00C77E41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 w:rsidRPr="00C77E41">
              <w:rPr>
                <w:rFonts w:cs="Arial"/>
                <w:lang w:val="es-ES"/>
              </w:rPr>
              <w:t>tener enchufe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C77E41" w:rsidRDefault="00127D4C" w:rsidP="00CB52A4">
            <w:pPr>
              <w:pStyle w:val="KeinLeerraum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„Beziehungen” </w:t>
            </w:r>
            <w:r w:rsidRPr="00C77E41">
              <w:rPr>
                <w:rFonts w:cs="Arial"/>
                <w:lang w:val="es-ES"/>
              </w:rPr>
              <w:t>haben</w:t>
            </w:r>
          </w:p>
        </w:tc>
      </w:tr>
      <w:tr w:rsidR="00127D4C" w:rsidRPr="00A37E58" w:rsidTr="00CB52A4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A37E58" w:rsidRDefault="00127D4C" w:rsidP="00CB52A4">
            <w:pPr>
              <w:pStyle w:val="KeinLeerraum"/>
              <w:rPr>
                <w:lang w:val="es-ES_tradnl"/>
              </w:rPr>
            </w:pPr>
            <w:r w:rsidRPr="00A37E58">
              <w:rPr>
                <w:lang w:val="es-ES_tradnl"/>
              </w:rPr>
              <w:t>turno (m)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D4C" w:rsidRPr="00A37E58" w:rsidRDefault="00127D4C" w:rsidP="00CB52A4">
            <w:pPr>
              <w:pStyle w:val="KeinLeerraum"/>
            </w:pPr>
            <w:r w:rsidRPr="00A37E58">
              <w:t>Schicht</w:t>
            </w:r>
          </w:p>
        </w:tc>
      </w:tr>
    </w:tbl>
    <w:p w:rsidR="00057159" w:rsidRDefault="00057159" w:rsidP="00057159">
      <w:pPr>
        <w:rPr>
          <w:rFonts w:cs="Arial"/>
          <w:b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26"/>
        <w:gridCol w:w="4762"/>
      </w:tblGrid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A37E58" w:rsidRDefault="001D127A" w:rsidP="001D127A">
            <w:pPr>
              <w:pStyle w:val="KeinLeerraum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Frases útiles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A37E58" w:rsidRDefault="001D127A" w:rsidP="001D127A">
            <w:pPr>
              <w:pStyle w:val="KeinLeerraum"/>
              <w:rPr>
                <w:lang w:val="es-ES"/>
              </w:rPr>
            </w:pP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  <w:rPr>
                <w:lang w:val="en-US"/>
              </w:rPr>
            </w:pPr>
            <w:r w:rsidRPr="001D127A">
              <w:rPr>
                <w:lang w:val="en-US"/>
              </w:rPr>
              <w:t xml:space="preserve">¿A </w:t>
            </w:r>
            <w:proofErr w:type="spellStart"/>
            <w:r w:rsidRPr="001D127A">
              <w:rPr>
                <w:lang w:val="en-US"/>
              </w:rPr>
              <w:t>qué</w:t>
            </w:r>
            <w:proofErr w:type="spellEnd"/>
            <w:r w:rsidRPr="001D127A">
              <w:rPr>
                <w:lang w:val="en-US"/>
              </w:rPr>
              <w:t xml:space="preserve"> se </w:t>
            </w:r>
            <w:proofErr w:type="spellStart"/>
            <w:r w:rsidRPr="001D127A">
              <w:rPr>
                <w:lang w:val="en-US"/>
              </w:rPr>
              <w:t>dedica</w:t>
            </w:r>
            <w:proofErr w:type="spellEnd"/>
            <w:r w:rsidRPr="001D127A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  <w:r w:rsidRPr="001D127A">
              <w:rPr>
                <w:lang w:val="en-US"/>
              </w:rPr>
              <w:t xml:space="preserve">¿En </w:t>
            </w:r>
            <w:proofErr w:type="spellStart"/>
            <w:r w:rsidRPr="001D127A">
              <w:rPr>
                <w:lang w:val="en-US"/>
              </w:rPr>
              <w:t>qué</w:t>
            </w:r>
            <w:proofErr w:type="spellEnd"/>
            <w:r w:rsidRPr="001D127A">
              <w:rPr>
                <w:lang w:val="en-US"/>
              </w:rPr>
              <w:t xml:space="preserve"> </w:t>
            </w:r>
            <w:proofErr w:type="spellStart"/>
            <w:r w:rsidRPr="001D127A">
              <w:rPr>
                <w:lang w:val="en-US"/>
              </w:rPr>
              <w:t>trabaja</w:t>
            </w:r>
            <w:proofErr w:type="spellEnd"/>
            <w:r w:rsidRPr="001D127A">
              <w:rPr>
                <w:lang w:val="en-US"/>
              </w:rPr>
              <w:t>?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Was arbeiten Sie?</w:t>
            </w:r>
          </w:p>
        </w:tc>
      </w:tr>
      <w:tr w:rsidR="001D127A" w:rsidRPr="001650EC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¿</w:t>
            </w:r>
            <w:proofErr w:type="spellStart"/>
            <w:r w:rsidRPr="001D127A">
              <w:t>Qué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profesión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tiene</w:t>
            </w:r>
            <w:proofErr w:type="spellEnd"/>
            <w:r w:rsidRPr="001D127A">
              <w:t>?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 xml:space="preserve">Was sind </w:t>
            </w:r>
            <w:r>
              <w:t>S</w:t>
            </w:r>
            <w:r w:rsidRPr="001D127A">
              <w:t>ie von Beruf?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proofErr w:type="spellStart"/>
            <w:r w:rsidRPr="001D127A">
              <w:t>Trabajo</w:t>
            </w:r>
            <w:proofErr w:type="spellEnd"/>
            <w:r w:rsidRPr="001D127A">
              <w:t xml:space="preserve"> de </w:t>
            </w:r>
            <w:proofErr w:type="spellStart"/>
            <w:r w:rsidRPr="001D127A">
              <w:t>periodista</w:t>
            </w:r>
            <w:proofErr w:type="spellEnd"/>
            <w:r w:rsidRPr="001D127A">
              <w:t>.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 xml:space="preserve">Ich arbeite als </w:t>
            </w:r>
            <w:r>
              <w:t>Journalist / Journalistin.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7A19EB" w:rsidRDefault="001D127A" w:rsidP="001D127A">
            <w:pPr>
              <w:pStyle w:val="KeinLeerraum"/>
              <w:rPr>
                <w:lang w:val="en-US"/>
              </w:rPr>
            </w:pPr>
            <w:proofErr w:type="spellStart"/>
            <w:r w:rsidRPr="007A19EB">
              <w:rPr>
                <w:lang w:val="en-US"/>
              </w:rPr>
              <w:t>llegar</w:t>
            </w:r>
            <w:proofErr w:type="spellEnd"/>
            <w:r w:rsidRPr="007A19EB">
              <w:rPr>
                <w:lang w:val="en-US"/>
              </w:rPr>
              <w:t xml:space="preserve"> + a + Inf. </w:t>
            </w:r>
          </w:p>
          <w:p w:rsidR="001D127A" w:rsidRPr="007A19EB" w:rsidRDefault="001D127A" w:rsidP="001D127A">
            <w:pPr>
              <w:pStyle w:val="KeinLeerraum"/>
              <w:rPr>
                <w:lang w:val="en-US"/>
              </w:rPr>
            </w:pPr>
            <w:proofErr w:type="spellStart"/>
            <w:r w:rsidRPr="007A19EB">
              <w:rPr>
                <w:lang w:val="en-US"/>
              </w:rPr>
              <w:t>Llegó</w:t>
            </w:r>
            <w:proofErr w:type="spellEnd"/>
            <w:r w:rsidRPr="007A19EB">
              <w:rPr>
                <w:lang w:val="en-US"/>
              </w:rPr>
              <w:t xml:space="preserve"> a ser </w:t>
            </w:r>
            <w:proofErr w:type="spellStart"/>
            <w:r w:rsidRPr="007A19EB">
              <w:rPr>
                <w:lang w:val="en-US"/>
              </w:rPr>
              <w:t>presidente</w:t>
            </w:r>
            <w:proofErr w:type="spellEnd"/>
            <w:r w:rsidR="007A19EB" w:rsidRPr="007A19EB">
              <w:rPr>
                <w:lang w:val="en-US"/>
              </w:rPr>
              <w:t>.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7A19EB" w:rsidP="001D127A">
            <w:pPr>
              <w:pStyle w:val="KeinLeerraum"/>
            </w:pPr>
            <w:r>
              <w:t>etwas erreichen /</w:t>
            </w:r>
            <w:r w:rsidR="001D127A" w:rsidRPr="001D127A">
              <w:t xml:space="preserve"> soweit kommen</w:t>
            </w:r>
          </w:p>
          <w:p w:rsidR="001D127A" w:rsidRPr="001D127A" w:rsidRDefault="007A19EB" w:rsidP="001D127A">
            <w:pPr>
              <w:pStyle w:val="KeinLeerraum"/>
            </w:pPr>
            <w:r>
              <w:t>E</w:t>
            </w:r>
            <w:r w:rsidR="001D127A" w:rsidRPr="001D127A">
              <w:t>r wurde Präsident</w:t>
            </w:r>
            <w:r>
              <w:t>.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9EB" w:rsidRDefault="001D127A" w:rsidP="007A19EB">
            <w:pPr>
              <w:pStyle w:val="KeinLeerraum"/>
            </w:pPr>
            <w:proofErr w:type="spellStart"/>
            <w:r w:rsidRPr="001D127A">
              <w:t>hacerse</w:t>
            </w:r>
            <w:proofErr w:type="spellEnd"/>
            <w:r w:rsidRPr="001D127A">
              <w:t xml:space="preserve"> + Nomen </w:t>
            </w:r>
          </w:p>
          <w:p w:rsidR="001D127A" w:rsidRPr="001D127A" w:rsidRDefault="001D127A" w:rsidP="007A19EB">
            <w:pPr>
              <w:pStyle w:val="KeinLeerraum"/>
            </w:pPr>
            <w:r w:rsidRPr="001D127A">
              <w:t xml:space="preserve">Se </w:t>
            </w:r>
            <w:proofErr w:type="spellStart"/>
            <w:r w:rsidRPr="001D127A">
              <w:t>hizo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soldado</w:t>
            </w:r>
            <w:proofErr w:type="spellEnd"/>
            <w:r w:rsidR="007A19EB">
              <w:t>.</w:t>
            </w:r>
            <w:r w:rsidRPr="001D127A">
              <w:t xml:space="preserve"> 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19EB" w:rsidRDefault="007A19EB" w:rsidP="007A19EB">
            <w:pPr>
              <w:pStyle w:val="KeinLeerraum"/>
            </w:pPr>
            <w:r>
              <w:t>werden (bleibend</w:t>
            </w:r>
            <w:r w:rsidR="001D127A" w:rsidRPr="001D127A">
              <w:t>):</w:t>
            </w:r>
          </w:p>
          <w:p w:rsidR="001D127A" w:rsidRPr="001D127A" w:rsidRDefault="001D127A" w:rsidP="007A19EB">
            <w:pPr>
              <w:pStyle w:val="KeinLeerraum"/>
            </w:pPr>
            <w:r w:rsidRPr="001D127A">
              <w:t xml:space="preserve">Er wurde Soldat  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7A19EB" w:rsidRDefault="007A19EB" w:rsidP="001D127A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D127A" w:rsidRPr="007A19EB">
              <w:rPr>
                <w:lang w:val="en-US"/>
              </w:rPr>
              <w:t>rabajo</w:t>
            </w:r>
            <w:proofErr w:type="spellEnd"/>
            <w:r w:rsidR="001D127A" w:rsidRPr="007A19EB">
              <w:rPr>
                <w:lang w:val="en-US"/>
              </w:rPr>
              <w:t xml:space="preserve"> de </w:t>
            </w:r>
            <w:proofErr w:type="spellStart"/>
            <w:r w:rsidR="001D127A" w:rsidRPr="007A19EB">
              <w:rPr>
                <w:lang w:val="en-US"/>
              </w:rPr>
              <w:t>jornada</w:t>
            </w:r>
            <w:proofErr w:type="spellEnd"/>
            <w:r w:rsidR="001D127A" w:rsidRPr="007A19EB">
              <w:rPr>
                <w:lang w:val="en-US"/>
              </w:rPr>
              <w:t xml:space="preserve"> </w:t>
            </w:r>
            <w:proofErr w:type="spellStart"/>
            <w:r w:rsidR="001D127A" w:rsidRPr="007A19EB">
              <w:rPr>
                <w:lang w:val="en-US"/>
              </w:rPr>
              <w:t>completa</w:t>
            </w:r>
            <w:proofErr w:type="spellEnd"/>
            <w:r w:rsidR="001D127A" w:rsidRPr="007A19EB">
              <w:rPr>
                <w:lang w:val="en-US"/>
              </w:rPr>
              <w:t xml:space="preserve"> /</w:t>
            </w:r>
            <w:r w:rsidRPr="007A19EB">
              <w:rPr>
                <w:lang w:val="en-US"/>
              </w:rPr>
              <w:t xml:space="preserve"> </w:t>
            </w:r>
            <w:proofErr w:type="spellStart"/>
            <w:r w:rsidR="001D127A" w:rsidRPr="007A19EB">
              <w:rPr>
                <w:lang w:val="en-US"/>
              </w:rPr>
              <w:t>trabajo</w:t>
            </w:r>
            <w:proofErr w:type="spellEnd"/>
            <w:r w:rsidR="001D127A" w:rsidRPr="007A19EB">
              <w:rPr>
                <w:lang w:val="en-US"/>
              </w:rPr>
              <w:t xml:space="preserve"> de media </w:t>
            </w:r>
            <w:proofErr w:type="spellStart"/>
            <w:r w:rsidR="001D127A" w:rsidRPr="007A19EB">
              <w:rPr>
                <w:lang w:val="en-US"/>
              </w:rPr>
              <w:t>jornada</w:t>
            </w:r>
            <w:proofErr w:type="spellEnd"/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Ganztagsbeschäftigung</w:t>
            </w:r>
            <w:r w:rsidR="007A19EB">
              <w:t xml:space="preserve"> </w:t>
            </w:r>
            <w:r w:rsidRPr="001D127A">
              <w:t>/</w:t>
            </w:r>
            <w:r w:rsidR="007A19EB">
              <w:t xml:space="preserve"> </w:t>
            </w:r>
            <w:r w:rsidRPr="001D127A">
              <w:t>Teilzeitbeschäftigung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¿</w:t>
            </w:r>
            <w:proofErr w:type="spellStart"/>
            <w:r w:rsidRPr="001D127A">
              <w:t>Cuánto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tiempo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lleva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buscando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trabajo</w:t>
            </w:r>
            <w:proofErr w:type="spellEnd"/>
            <w:r w:rsidRPr="001D127A">
              <w:t>?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Wie lange suchen Sie schon eine Arbeit?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proofErr w:type="spellStart"/>
            <w:r w:rsidRPr="001D127A">
              <w:t>Trabajar</w:t>
            </w:r>
            <w:proofErr w:type="spellEnd"/>
            <w:r w:rsidRPr="001D127A">
              <w:t xml:space="preserve"> en</w:t>
            </w:r>
            <w:r w:rsidR="007A19EB">
              <w:t xml:space="preserve"> </w:t>
            </w:r>
            <w:r w:rsidRPr="001D127A">
              <w:t>/</w:t>
            </w:r>
            <w:r w:rsidR="007A19EB">
              <w:t xml:space="preserve"> </w:t>
            </w:r>
            <w:proofErr w:type="spellStart"/>
            <w:r w:rsidRPr="001D127A">
              <w:t>para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una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empresa</w:t>
            </w:r>
            <w:proofErr w:type="spellEnd"/>
            <w:r w:rsidR="007A19EB">
              <w:t>.</w:t>
            </w:r>
            <w:r w:rsidRPr="001D127A">
              <w:t xml:space="preserve"> (f)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7A19EB">
            <w:pPr>
              <w:pStyle w:val="KeinLeerraum"/>
            </w:pPr>
            <w:r w:rsidRPr="001D127A">
              <w:t>Für</w:t>
            </w:r>
            <w:r w:rsidR="007A19EB">
              <w:t xml:space="preserve"> eine</w:t>
            </w:r>
            <w:r w:rsidRPr="001D127A">
              <w:t xml:space="preserve"> Firma arbeiten.</w:t>
            </w:r>
            <w:r w:rsidR="007A19EB">
              <w:t xml:space="preserve"> / In einer Firma arbeiten.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 xml:space="preserve">Le </w:t>
            </w:r>
            <w:proofErr w:type="spellStart"/>
            <w:r w:rsidRPr="001D127A">
              <w:t>han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dado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el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puesto</w:t>
            </w:r>
            <w:proofErr w:type="spellEnd"/>
            <w:r w:rsidRPr="001D127A">
              <w:t xml:space="preserve"> de </w:t>
            </w:r>
            <w:proofErr w:type="spellStart"/>
            <w:r w:rsidRPr="001D127A">
              <w:t>redactor</w:t>
            </w:r>
            <w:proofErr w:type="spellEnd"/>
            <w:r w:rsidRPr="001D127A">
              <w:t xml:space="preserve"> de </w:t>
            </w:r>
            <w:proofErr w:type="spellStart"/>
            <w:r w:rsidRPr="001D127A">
              <w:t>una</w:t>
            </w:r>
            <w:proofErr w:type="spellEnd"/>
            <w:r w:rsidRPr="001D127A">
              <w:t xml:space="preserve"> </w:t>
            </w:r>
            <w:proofErr w:type="spellStart"/>
            <w:r w:rsidRPr="001D127A">
              <w:t>editorial</w:t>
            </w:r>
            <w:proofErr w:type="spellEnd"/>
            <w:r w:rsidRPr="001D127A">
              <w:t>.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Er bekam einen Arbeitsplatz als Redakteur in einem Verlag</w:t>
            </w:r>
            <w:r w:rsidR="007A19EB">
              <w:t>.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proofErr w:type="spellStart"/>
            <w:r w:rsidRPr="001D127A">
              <w:t>Estoy</w:t>
            </w:r>
            <w:proofErr w:type="spellEnd"/>
            <w:r w:rsidRPr="001D127A">
              <w:t xml:space="preserve"> en </w:t>
            </w:r>
            <w:proofErr w:type="spellStart"/>
            <w:r w:rsidRPr="001D127A">
              <w:t>busca</w:t>
            </w:r>
            <w:proofErr w:type="spellEnd"/>
            <w:r w:rsidRPr="001D127A">
              <w:t xml:space="preserve"> de </w:t>
            </w:r>
            <w:proofErr w:type="spellStart"/>
            <w:r w:rsidRPr="001D127A">
              <w:t>trabajo</w:t>
            </w:r>
            <w:proofErr w:type="spellEnd"/>
            <w:r w:rsidRPr="001D127A">
              <w:t>.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Ich bin auf Arbeitssuche.</w:t>
            </w:r>
          </w:p>
        </w:tc>
      </w:tr>
      <w:tr w:rsidR="001D127A" w:rsidRPr="00A37E58" w:rsidTr="001D127A">
        <w:trPr>
          <w:trHeight w:val="57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7A19EB" w:rsidRDefault="001D127A" w:rsidP="001D127A">
            <w:pPr>
              <w:pStyle w:val="KeinLeerraum"/>
              <w:rPr>
                <w:lang w:val="en-US"/>
              </w:rPr>
            </w:pPr>
            <w:proofErr w:type="spellStart"/>
            <w:r w:rsidRPr="007A19EB">
              <w:rPr>
                <w:lang w:val="en-US"/>
              </w:rPr>
              <w:t>Tengo</w:t>
            </w:r>
            <w:proofErr w:type="spellEnd"/>
            <w:r w:rsidRPr="007A19EB">
              <w:rPr>
                <w:lang w:val="en-US"/>
              </w:rPr>
              <w:t xml:space="preserve"> </w:t>
            </w:r>
            <w:proofErr w:type="spellStart"/>
            <w:r w:rsidRPr="007A19EB">
              <w:rPr>
                <w:lang w:val="en-US"/>
              </w:rPr>
              <w:t>buen</w:t>
            </w:r>
            <w:proofErr w:type="spellEnd"/>
            <w:r w:rsidRPr="007A19EB">
              <w:rPr>
                <w:lang w:val="en-US"/>
              </w:rPr>
              <w:t xml:space="preserve"> </w:t>
            </w:r>
            <w:proofErr w:type="spellStart"/>
            <w:r w:rsidRPr="007A19EB">
              <w:rPr>
                <w:lang w:val="en-US"/>
              </w:rPr>
              <w:t>trato</w:t>
            </w:r>
            <w:proofErr w:type="spellEnd"/>
            <w:r w:rsidRPr="007A19EB">
              <w:rPr>
                <w:lang w:val="en-US"/>
              </w:rPr>
              <w:t xml:space="preserve"> con los </w:t>
            </w:r>
            <w:proofErr w:type="spellStart"/>
            <w:r w:rsidRPr="007A19EB">
              <w:rPr>
                <w:lang w:val="en-US"/>
              </w:rPr>
              <w:t>niños</w:t>
            </w:r>
            <w:proofErr w:type="spellEnd"/>
            <w:r w:rsidR="007A19EB" w:rsidRPr="007A19EB">
              <w:rPr>
                <w:lang w:val="en-US"/>
              </w:rPr>
              <w:t>.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27A" w:rsidRPr="001D127A" w:rsidRDefault="001D127A" w:rsidP="001D127A">
            <w:pPr>
              <w:pStyle w:val="KeinLeerraum"/>
            </w:pPr>
            <w:r w:rsidRPr="001D127A">
              <w:t>Ich kann gut mit Kindern umgehen.</w:t>
            </w:r>
          </w:p>
        </w:tc>
      </w:tr>
    </w:tbl>
    <w:p w:rsidR="001D127A" w:rsidRPr="00DA078F" w:rsidRDefault="001D127A" w:rsidP="00057159">
      <w:pPr>
        <w:rPr>
          <w:rFonts w:cs="Arial"/>
          <w:b/>
          <w:lang w:val="es-ES"/>
        </w:rPr>
      </w:pPr>
    </w:p>
    <w:p w:rsidR="008A74CE" w:rsidRPr="008A27AC" w:rsidRDefault="008A74CE" w:rsidP="008A74CE">
      <w:pPr>
        <w:pStyle w:val="halberLeerraum"/>
        <w:rPr>
          <w:lang w:val="en-US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D4652B" w:rsidRDefault="00A60DCD" w:rsidP="000B3CED">
      <w:pPr>
        <w:pStyle w:val="vUeberschriftKompetenz"/>
        <w:rPr>
          <w:lang w:val="en-US"/>
        </w:rPr>
      </w:pPr>
      <w:r w:rsidRPr="00A60DCD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1D127A" w:rsidRDefault="001D127A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A60DCD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1D127A" w:rsidRPr="002F4E77" w:rsidRDefault="001D127A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1D127A" w:rsidRPr="00D4652B" w:rsidRDefault="001D127A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27A" w:rsidRDefault="001D127A">
      <w:r>
        <w:separator/>
      </w:r>
    </w:p>
  </w:endnote>
  <w:endnote w:type="continuationSeparator" w:id="0">
    <w:p w:rsidR="001D127A" w:rsidRDefault="001D1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6D" w:rsidRDefault="00EC626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27A" w:rsidRPr="000F5E56" w:rsidRDefault="00EC626D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1D127A" w:rsidRPr="000F5E56">
      <w:tab/>
    </w:r>
    <w:r w:rsidR="001D127A" w:rsidRPr="000F5E56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6D" w:rsidRDefault="00EC626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27A" w:rsidRDefault="001D127A">
      <w:r>
        <w:separator/>
      </w:r>
    </w:p>
  </w:footnote>
  <w:footnote w:type="continuationSeparator" w:id="0">
    <w:p w:rsidR="001D127A" w:rsidRDefault="001D12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6D" w:rsidRDefault="00EC626D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27A" w:rsidRDefault="001D127A" w:rsidP="000B3CED">
    <w:pPr>
      <w:pStyle w:val="vKapitel"/>
      <w:tabs>
        <w:tab w:val="right" w:pos="9072"/>
      </w:tabs>
    </w:pPr>
    <w:r>
      <w:t>Themenbereich 15: Arbeitswelt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6D" w:rsidRDefault="00EC626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57159"/>
    <w:rsid w:val="00080849"/>
    <w:rsid w:val="00080A28"/>
    <w:rsid w:val="000B1BEF"/>
    <w:rsid w:val="000B3CED"/>
    <w:rsid w:val="000B5668"/>
    <w:rsid w:val="000D4C62"/>
    <w:rsid w:val="000F5E56"/>
    <w:rsid w:val="0010620F"/>
    <w:rsid w:val="00126853"/>
    <w:rsid w:val="00127D4C"/>
    <w:rsid w:val="00151404"/>
    <w:rsid w:val="0016546A"/>
    <w:rsid w:val="00176D7D"/>
    <w:rsid w:val="00193F3A"/>
    <w:rsid w:val="001B2EFC"/>
    <w:rsid w:val="001D127A"/>
    <w:rsid w:val="002108BC"/>
    <w:rsid w:val="0023441E"/>
    <w:rsid w:val="002417E1"/>
    <w:rsid w:val="0026060A"/>
    <w:rsid w:val="00266677"/>
    <w:rsid w:val="002978CC"/>
    <w:rsid w:val="003333E5"/>
    <w:rsid w:val="00344A22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B02CD"/>
    <w:rsid w:val="00642E84"/>
    <w:rsid w:val="00651428"/>
    <w:rsid w:val="00652F51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A19EB"/>
    <w:rsid w:val="007B6E61"/>
    <w:rsid w:val="007D3707"/>
    <w:rsid w:val="007E3630"/>
    <w:rsid w:val="00814428"/>
    <w:rsid w:val="0087407E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7CE"/>
    <w:rsid w:val="009C1E68"/>
    <w:rsid w:val="009F4BC5"/>
    <w:rsid w:val="00A00173"/>
    <w:rsid w:val="00A03C99"/>
    <w:rsid w:val="00A218EB"/>
    <w:rsid w:val="00A46E9E"/>
    <w:rsid w:val="00A51F5B"/>
    <w:rsid w:val="00A60DCD"/>
    <w:rsid w:val="00A61089"/>
    <w:rsid w:val="00A64E88"/>
    <w:rsid w:val="00A8252B"/>
    <w:rsid w:val="00AD19D5"/>
    <w:rsid w:val="00AE380F"/>
    <w:rsid w:val="00B31121"/>
    <w:rsid w:val="00B44C1F"/>
    <w:rsid w:val="00B87AE3"/>
    <w:rsid w:val="00BE0D66"/>
    <w:rsid w:val="00BE3019"/>
    <w:rsid w:val="00BF4702"/>
    <w:rsid w:val="00BF75EB"/>
    <w:rsid w:val="00C01BBC"/>
    <w:rsid w:val="00C26839"/>
    <w:rsid w:val="00C35D86"/>
    <w:rsid w:val="00C63346"/>
    <w:rsid w:val="00C70B77"/>
    <w:rsid w:val="00CB2252"/>
    <w:rsid w:val="00CB52A4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E4437"/>
    <w:rsid w:val="00DF125D"/>
    <w:rsid w:val="00E81B1B"/>
    <w:rsid w:val="00E8358F"/>
    <w:rsid w:val="00EB4290"/>
    <w:rsid w:val="00EC626D"/>
    <w:rsid w:val="00ED1AD8"/>
    <w:rsid w:val="00ED3BC9"/>
    <w:rsid w:val="00F0014C"/>
    <w:rsid w:val="00F06607"/>
    <w:rsid w:val="00F67286"/>
    <w:rsid w:val="00F72C29"/>
    <w:rsid w:val="00F76B8D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eminine">
    <w:name w:val="feminine"/>
    <w:basedOn w:val="Absatz-Standardschriftart"/>
    <w:rsid w:val="00344A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pons.com/%C3%BCbersetzung/deutsch-spanisch/leitendes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e.pons.com/%C3%BCbersetzung/deutsch-spanisch/Sozialarbeit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.pons.com/%C3%BCbersetzung/deutsch-spanisch/Verwaltungsratsmitglied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606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2001-01-01T23:29:00Z</dcterms:created>
  <dcterms:modified xsi:type="dcterms:W3CDTF">2015-10-06T18:31:00Z</dcterms:modified>
</cp:coreProperties>
</file>