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24A7" w14:textId="68A914F1" w:rsidR="00867D58" w:rsidRDefault="0007677C">
      <w:pPr>
        <w:pStyle w:val="Title"/>
        <w:rPr>
          <w:lang w:val="en-IE"/>
        </w:rPr>
      </w:pPr>
      <w:r>
        <w:rPr>
          <w:lang w:val="en-IE"/>
        </w:rPr>
        <w:t xml:space="preserve">Advocating Hybridization </w:t>
      </w:r>
      <w:r w:rsidR="00885DA9">
        <w:rPr>
          <w:lang w:val="en-IE"/>
        </w:rPr>
        <w:t>Strategies</w:t>
      </w:r>
      <w:r>
        <w:rPr>
          <w:lang w:val="en-IE"/>
        </w:rPr>
        <w:t xml:space="preserve"> using </w:t>
      </w:r>
      <w:r w:rsidR="00367FB8">
        <w:rPr>
          <w:lang w:val="en-IE"/>
        </w:rPr>
        <w:t>Biologically Inspired</w:t>
      </w:r>
      <w:r w:rsidR="00B36A91">
        <w:rPr>
          <w:lang w:val="en-IE"/>
        </w:rPr>
        <w:t xml:space="preserve"> </w:t>
      </w:r>
      <w:r w:rsidR="00885DA9">
        <w:rPr>
          <w:lang w:val="en-IE"/>
        </w:rPr>
        <w:t xml:space="preserve">Optimization </w:t>
      </w:r>
      <w:r w:rsidR="00367FB8">
        <w:rPr>
          <w:lang w:val="en-IE"/>
        </w:rPr>
        <w:t xml:space="preserve">Algorithms and </w:t>
      </w:r>
      <w:r>
        <w:rPr>
          <w:lang w:val="en-IE"/>
        </w:rPr>
        <w:t>the Traveling Salesman problem</w:t>
      </w:r>
    </w:p>
    <w:p w14:paraId="00B4E527" w14:textId="77777777" w:rsidR="00222856" w:rsidRDefault="00222856">
      <w:pPr>
        <w:pStyle w:val="Title"/>
        <w:rPr>
          <w:lang w:val="en-IE"/>
        </w:rPr>
      </w:pPr>
    </w:p>
    <w:p w14:paraId="36C7AB69" w14:textId="4C934062" w:rsidR="00222856" w:rsidRPr="00222856" w:rsidRDefault="00143244" w:rsidP="00222856">
      <w:pPr>
        <w:spacing w:line="240" w:lineRule="auto"/>
        <w:jc w:val="center"/>
        <w:rPr>
          <w:szCs w:val="24"/>
          <w:lang w:eastAsia="en-GB"/>
        </w:rPr>
      </w:pPr>
      <w:r w:rsidRPr="00222856">
        <w:rPr>
          <w:noProof/>
          <w:szCs w:val="24"/>
          <w:lang w:eastAsia="en-GB"/>
        </w:rPr>
        <w:drawing>
          <wp:inline distT="0" distB="0" distL="0" distR="0" wp14:anchorId="1353EA8E" wp14:editId="3BDDF1D5">
            <wp:extent cx="2867025" cy="1381125"/>
            <wp:effectExtent l="0" t="0" r="0" b="0"/>
            <wp:docPr id="1" name="Picture 1" descr="mage result for technological university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technological university dubli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381125"/>
                    </a:xfrm>
                    <a:prstGeom prst="rect">
                      <a:avLst/>
                    </a:prstGeom>
                    <a:noFill/>
                    <a:ln>
                      <a:noFill/>
                    </a:ln>
                  </pic:spPr>
                </pic:pic>
              </a:graphicData>
            </a:graphic>
          </wp:inline>
        </w:drawing>
      </w:r>
    </w:p>
    <w:p w14:paraId="2507B55D" w14:textId="77777777" w:rsidR="00867D58" w:rsidRDefault="00867D58" w:rsidP="00172937">
      <w:pPr>
        <w:pStyle w:val="Title"/>
        <w:rPr>
          <w:lang w:val="en-IE"/>
        </w:rPr>
      </w:pPr>
    </w:p>
    <w:p w14:paraId="33C5640A" w14:textId="77777777" w:rsidR="00867D58" w:rsidRDefault="0007677C" w:rsidP="0007677C">
      <w:pPr>
        <w:pStyle w:val="AuthorName"/>
      </w:pPr>
      <w:r>
        <w:rPr>
          <w:sz w:val="36"/>
        </w:rPr>
        <w:t>Elihu Essien-Thompson</w:t>
      </w:r>
    </w:p>
    <w:p w14:paraId="369B9067" w14:textId="77777777" w:rsidR="00867D58" w:rsidRDefault="00867D58">
      <w:pPr>
        <w:pStyle w:val="Institute"/>
      </w:pPr>
    </w:p>
    <w:p w14:paraId="08FF7ED0" w14:textId="77777777" w:rsidR="00867D58" w:rsidRDefault="00867D58">
      <w:pPr>
        <w:pStyle w:val="Institute"/>
      </w:pPr>
    </w:p>
    <w:p w14:paraId="4CB0984D" w14:textId="77777777" w:rsidR="00867D58" w:rsidRDefault="00867D58">
      <w:pPr>
        <w:pStyle w:val="Institute"/>
      </w:pPr>
    </w:p>
    <w:p w14:paraId="2DCF984B" w14:textId="77777777" w:rsidR="00867D58" w:rsidRDefault="00867D58">
      <w:pPr>
        <w:pStyle w:val="Content0"/>
        <w:spacing w:line="360" w:lineRule="auto"/>
        <w:jc w:val="center"/>
        <w:rPr>
          <w:sz w:val="28"/>
        </w:rPr>
      </w:pPr>
      <w:r>
        <w:rPr>
          <w:sz w:val="28"/>
        </w:rPr>
        <w:t xml:space="preserve">A dissertation submitted in partial fulfilment of the requirements of </w:t>
      </w:r>
      <w:r w:rsidR="006C7873">
        <w:rPr>
          <w:sz w:val="28"/>
        </w:rPr>
        <w:t>Technological University Dublin</w:t>
      </w:r>
      <w:r>
        <w:rPr>
          <w:sz w:val="28"/>
        </w:rPr>
        <w:t xml:space="preserve"> for the degree of </w:t>
      </w:r>
    </w:p>
    <w:p w14:paraId="10123251" w14:textId="77777777" w:rsidR="00867D58" w:rsidRDefault="00867D58">
      <w:pPr>
        <w:pStyle w:val="Content0"/>
        <w:spacing w:line="360" w:lineRule="auto"/>
        <w:jc w:val="center"/>
      </w:pPr>
      <w:r>
        <w:rPr>
          <w:sz w:val="28"/>
        </w:rPr>
        <w:t xml:space="preserve">M.Sc. in </w:t>
      </w:r>
      <w:r w:rsidR="001609B0">
        <w:rPr>
          <w:sz w:val="28"/>
        </w:rPr>
        <w:t>Computer Science</w:t>
      </w:r>
      <w:r>
        <w:rPr>
          <w:sz w:val="28"/>
        </w:rPr>
        <w:t xml:space="preserve"> </w:t>
      </w:r>
      <w:r w:rsidR="0007677C">
        <w:rPr>
          <w:sz w:val="28"/>
        </w:rPr>
        <w:t>(Advanced Software Development)</w:t>
      </w:r>
    </w:p>
    <w:p w14:paraId="25210254" w14:textId="77777777" w:rsidR="00867D58" w:rsidRDefault="00867D58">
      <w:pPr>
        <w:pStyle w:val="Content0"/>
        <w:spacing w:line="360" w:lineRule="auto"/>
      </w:pPr>
    </w:p>
    <w:p w14:paraId="7E630D21" w14:textId="77777777" w:rsidR="00867D58" w:rsidRDefault="0007677C">
      <w:pPr>
        <w:pStyle w:val="Content0"/>
        <w:spacing w:line="360" w:lineRule="auto"/>
        <w:jc w:val="center"/>
        <w:rPr>
          <w:b/>
        </w:rPr>
      </w:pPr>
      <w:r>
        <w:rPr>
          <w:b/>
          <w:sz w:val="36"/>
        </w:rPr>
        <w:t xml:space="preserve">April </w:t>
      </w:r>
      <w:r w:rsidR="00075502">
        <w:rPr>
          <w:b/>
          <w:sz w:val="36"/>
        </w:rPr>
        <w:t>20</w:t>
      </w:r>
      <w:r>
        <w:rPr>
          <w:b/>
          <w:sz w:val="36"/>
        </w:rPr>
        <w:t>22</w:t>
      </w:r>
    </w:p>
    <w:p w14:paraId="38FBA92B" w14:textId="77777777" w:rsidR="00867D58" w:rsidRDefault="00867D58" w:rsidP="00B063E3">
      <w:pPr>
        <w:pStyle w:val="CourseTitle"/>
        <w:spacing w:line="360" w:lineRule="auto"/>
        <w:ind w:right="280"/>
      </w:pPr>
    </w:p>
    <w:p w14:paraId="2995ABF7" w14:textId="77777777" w:rsidR="00867D58" w:rsidRDefault="00867D58">
      <w:pPr>
        <w:pStyle w:val="Caption"/>
        <w:sectPr w:rsidR="00867D58" w:rsidSect="00AF6BC4">
          <w:headerReference w:type="default" r:id="rId9"/>
          <w:footerReference w:type="even" r:id="rId10"/>
          <w:footerReference w:type="default" r:id="rId11"/>
          <w:pgSz w:w="11906" w:h="16838"/>
          <w:pgMar w:top="1418" w:right="1701" w:bottom="1418" w:left="1814" w:header="720" w:footer="720" w:gutter="0"/>
          <w:pgNumType w:fmt="upperRoman" w:start="1"/>
          <w:cols w:space="720"/>
          <w:titlePg/>
        </w:sectPr>
      </w:pPr>
    </w:p>
    <w:p w14:paraId="6DF2F84C" w14:textId="77777777" w:rsidR="00867D58" w:rsidRDefault="00867D58">
      <w:pPr>
        <w:rPr>
          <w:b/>
          <w:snapToGrid w:val="0"/>
          <w:sz w:val="28"/>
        </w:rPr>
      </w:pPr>
    </w:p>
    <w:p w14:paraId="1D2C6616" w14:textId="77777777" w:rsidR="00867D58" w:rsidRDefault="00867D58">
      <w:pPr>
        <w:rPr>
          <w:b/>
          <w:snapToGrid w:val="0"/>
          <w:sz w:val="28"/>
        </w:rPr>
      </w:pPr>
    </w:p>
    <w:p w14:paraId="4B5511D0" w14:textId="77777777" w:rsidR="00867D58" w:rsidRDefault="00867D58">
      <w:pPr>
        <w:rPr>
          <w:b/>
          <w:snapToGrid w:val="0"/>
          <w:sz w:val="28"/>
        </w:rPr>
      </w:pPr>
    </w:p>
    <w:p w14:paraId="19993EC4" w14:textId="77777777" w:rsidR="00867D58" w:rsidRDefault="00867D58">
      <w:pPr>
        <w:rPr>
          <w:b/>
          <w:snapToGrid w:val="0"/>
          <w:sz w:val="28"/>
        </w:rPr>
      </w:pPr>
    </w:p>
    <w:p w14:paraId="2709B5C1" w14:textId="77777777" w:rsidR="0064551F" w:rsidRDefault="0064551F" w:rsidP="0064551F">
      <w:r>
        <w:t xml:space="preserve">I certify that this dissertation which I now submit for examination for the award of MSc in Computing </w:t>
      </w:r>
      <w:r w:rsidR="0007677C" w:rsidRPr="0007677C">
        <w:t xml:space="preserve">(Advanced Software Development), </w:t>
      </w:r>
      <w:r>
        <w:t>is entirely my own work and has not been taken from the work of others save and to the extent that such work has been cited and acknowledged within the test of my work.</w:t>
      </w:r>
    </w:p>
    <w:p w14:paraId="3A8E6AB4" w14:textId="77777777" w:rsidR="0064551F" w:rsidRDefault="0064551F" w:rsidP="0064551F"/>
    <w:p w14:paraId="04A06112" w14:textId="77777777" w:rsidR="0064551F" w:rsidRDefault="0064551F" w:rsidP="0064551F">
      <w:r>
        <w:t xml:space="preserve">This dissertation was prepared according to the regulations for postgraduate study of the </w:t>
      </w:r>
      <w:r w:rsidR="00A73BE7">
        <w:t>Technological University Dublin</w:t>
      </w:r>
      <w:r>
        <w:t xml:space="preserve"> and has not been submitted in whole or part for an award in any other Institute or University.</w:t>
      </w:r>
    </w:p>
    <w:p w14:paraId="17B8B5AD" w14:textId="77777777" w:rsidR="0064551F" w:rsidRDefault="0064551F" w:rsidP="0064551F"/>
    <w:p w14:paraId="241E61ED" w14:textId="77777777" w:rsidR="0064551F" w:rsidRDefault="0064551F" w:rsidP="0064551F">
      <w:r>
        <w:t>The work reported on in this dissertation conforms to the principles and requirements of the Institute’s guidelines for ethics in research.</w:t>
      </w:r>
    </w:p>
    <w:p w14:paraId="3C9F7DCA" w14:textId="77777777" w:rsidR="00867D58" w:rsidRDefault="00867D58">
      <w:pPr>
        <w:rPr>
          <w:b/>
          <w:i/>
          <w:snapToGrid w:val="0"/>
          <w:szCs w:val="24"/>
        </w:rPr>
      </w:pPr>
    </w:p>
    <w:p w14:paraId="4DA98D2B" w14:textId="77777777" w:rsidR="00867D58" w:rsidRDefault="00867D58">
      <w:pPr>
        <w:rPr>
          <w:b/>
          <w:i/>
          <w:snapToGrid w:val="0"/>
          <w:szCs w:val="24"/>
        </w:rPr>
      </w:pPr>
    </w:p>
    <w:p w14:paraId="7C997BD7" w14:textId="77777777" w:rsidR="00867D58" w:rsidRDefault="00867D58">
      <w:pPr>
        <w:rPr>
          <w:b/>
          <w:i/>
          <w:snapToGrid w:val="0"/>
          <w:szCs w:val="24"/>
        </w:rPr>
      </w:pPr>
    </w:p>
    <w:p w14:paraId="2730E36A" w14:textId="77777777" w:rsidR="00867D58" w:rsidRPr="00852AC3" w:rsidRDefault="00867D58">
      <w:pPr>
        <w:rPr>
          <w:b/>
          <w:snapToGrid w:val="0"/>
          <w:szCs w:val="24"/>
        </w:rPr>
      </w:pPr>
      <w:r w:rsidRPr="00852AC3">
        <w:rPr>
          <w:b/>
          <w:snapToGrid w:val="0"/>
          <w:szCs w:val="24"/>
        </w:rPr>
        <w:t xml:space="preserve">Signed:  </w:t>
      </w:r>
      <w:r w:rsidRPr="00852AC3">
        <w:rPr>
          <w:b/>
          <w:snapToGrid w:val="0"/>
          <w:szCs w:val="24"/>
        </w:rPr>
        <w:tab/>
        <w:t>_________________________________</w:t>
      </w:r>
    </w:p>
    <w:p w14:paraId="19911A2C" w14:textId="77777777" w:rsidR="00867D58" w:rsidRPr="00852AC3" w:rsidRDefault="00867D58">
      <w:pPr>
        <w:rPr>
          <w:b/>
          <w:snapToGrid w:val="0"/>
          <w:szCs w:val="24"/>
        </w:rPr>
      </w:pPr>
    </w:p>
    <w:p w14:paraId="6EA5DA74" w14:textId="77777777" w:rsidR="00867D58" w:rsidRPr="00852AC3" w:rsidRDefault="00867D58">
      <w:pPr>
        <w:rPr>
          <w:b/>
          <w:snapToGrid w:val="0"/>
          <w:szCs w:val="24"/>
        </w:rPr>
      </w:pPr>
    </w:p>
    <w:p w14:paraId="6BBA977D" w14:textId="77777777" w:rsidR="00867D58" w:rsidRPr="00852AC3" w:rsidRDefault="00867D58">
      <w:pPr>
        <w:rPr>
          <w:b/>
          <w:snapToGrid w:val="0"/>
          <w:szCs w:val="24"/>
        </w:rPr>
      </w:pPr>
      <w:r w:rsidRPr="00852AC3">
        <w:rPr>
          <w:b/>
          <w:snapToGrid w:val="0"/>
          <w:szCs w:val="24"/>
        </w:rPr>
        <w:t xml:space="preserve">Date:  </w:t>
      </w:r>
      <w:r w:rsidRPr="00852AC3">
        <w:rPr>
          <w:b/>
          <w:snapToGrid w:val="0"/>
          <w:szCs w:val="24"/>
        </w:rPr>
        <w:tab/>
      </w:r>
      <w:r w:rsidRPr="00852AC3">
        <w:rPr>
          <w:b/>
          <w:snapToGrid w:val="0"/>
          <w:szCs w:val="24"/>
        </w:rPr>
        <w:tab/>
      </w:r>
      <w:r w:rsidRPr="00852AC3">
        <w:rPr>
          <w:b/>
          <w:snapToGrid w:val="0"/>
          <w:szCs w:val="24"/>
        </w:rPr>
        <w:tab/>
      </w:r>
      <w:r w:rsidR="0007677C">
        <w:rPr>
          <w:b/>
          <w:snapToGrid w:val="0"/>
          <w:szCs w:val="24"/>
        </w:rPr>
        <w:t>26/04/2022</w:t>
      </w:r>
    </w:p>
    <w:p w14:paraId="70528048" w14:textId="77777777" w:rsidR="00867D58" w:rsidRDefault="00867D58">
      <w:pPr>
        <w:rPr>
          <w:b/>
          <w:snapToGrid w:val="0"/>
          <w:sz w:val="28"/>
        </w:rPr>
      </w:pPr>
    </w:p>
    <w:p w14:paraId="28103D53" w14:textId="77777777" w:rsidR="00867D58" w:rsidRPr="00550859" w:rsidRDefault="00867D58" w:rsidP="00CF6381">
      <w:pPr>
        <w:pStyle w:val="MSCHeading1"/>
      </w:pPr>
      <w:bookmarkStart w:id="0" w:name="_Toc39552751"/>
      <w:bookmarkStart w:id="1" w:name="_Toc103114132"/>
      <w:r w:rsidRPr="00550859">
        <w:lastRenderedPageBreak/>
        <w:t>ABST</w:t>
      </w:r>
      <w:r w:rsidRPr="00404368">
        <w:t>RA</w:t>
      </w:r>
      <w:r w:rsidRPr="00550859">
        <w:t>CT</w:t>
      </w:r>
      <w:bookmarkEnd w:id="0"/>
      <w:bookmarkEnd w:id="1"/>
    </w:p>
    <w:p w14:paraId="120D53AD" w14:textId="77777777" w:rsidR="00550859" w:rsidRDefault="00550859">
      <w:pPr>
        <w:pStyle w:val="content"/>
      </w:pPr>
    </w:p>
    <w:p w14:paraId="244FC201" w14:textId="77777777" w:rsidR="00550859" w:rsidRDefault="00550859">
      <w:pPr>
        <w:pStyle w:val="content"/>
      </w:pPr>
    </w:p>
    <w:p w14:paraId="22D27602" w14:textId="77777777" w:rsidR="00867D58" w:rsidRDefault="00E12C13">
      <w:pPr>
        <w:pStyle w:val="content"/>
      </w:pPr>
      <w:r>
        <w:t>AAAA</w:t>
      </w:r>
    </w:p>
    <w:p w14:paraId="7F05F5CD" w14:textId="77777777" w:rsidR="00E12C13" w:rsidRPr="00E12C13" w:rsidRDefault="00E12C13">
      <w:pPr>
        <w:pStyle w:val="content"/>
        <w:rPr>
          <w:i/>
        </w:rPr>
      </w:pPr>
      <w:r w:rsidRPr="00E12C13">
        <w:rPr>
          <w:i/>
        </w:rPr>
        <w:t>(approx. 250-300 words)</w:t>
      </w:r>
    </w:p>
    <w:p w14:paraId="22B3B9D4" w14:textId="77777777" w:rsidR="00867D58" w:rsidRDefault="00867D58">
      <w:pPr>
        <w:pStyle w:val="content"/>
      </w:pPr>
    </w:p>
    <w:p w14:paraId="63ECB355" w14:textId="77777777" w:rsidR="00867D58" w:rsidRDefault="00867D58">
      <w:pPr>
        <w:pStyle w:val="content"/>
      </w:pPr>
      <w:r>
        <w:rPr>
          <w:b/>
        </w:rPr>
        <w:t>Key words:</w:t>
      </w:r>
      <w:r>
        <w:t xml:space="preserve"> </w:t>
      </w:r>
      <w:r w:rsidR="00E12C13" w:rsidRPr="00E12C13">
        <w:rPr>
          <w:i/>
        </w:rPr>
        <w:t>list 5 to 8 words</w:t>
      </w:r>
    </w:p>
    <w:p w14:paraId="0AA8C25D" w14:textId="77777777" w:rsidR="00867D58" w:rsidRPr="00404368" w:rsidRDefault="00867D58" w:rsidP="00CF6381">
      <w:pPr>
        <w:pStyle w:val="MSCHeading1"/>
      </w:pPr>
      <w:bookmarkStart w:id="2" w:name="_Toc39552752"/>
      <w:bookmarkStart w:id="3" w:name="_Toc103114133"/>
      <w:r w:rsidRPr="00404368">
        <w:lastRenderedPageBreak/>
        <w:t>ACKNOWLEDGEMENTS</w:t>
      </w:r>
      <w:bookmarkEnd w:id="2"/>
      <w:bookmarkEnd w:id="3"/>
    </w:p>
    <w:p w14:paraId="07350E47" w14:textId="77777777" w:rsidR="00867D58" w:rsidRDefault="00867D58">
      <w:pPr>
        <w:pStyle w:val="content"/>
      </w:pPr>
    </w:p>
    <w:p w14:paraId="19717EE1" w14:textId="77777777" w:rsidR="00867D58" w:rsidRDefault="00867D58" w:rsidP="00E12C13">
      <w:pPr>
        <w:pStyle w:val="content"/>
      </w:pPr>
      <w:r>
        <w:t xml:space="preserve">I would like to express my sincere thanks </w:t>
      </w:r>
      <w:r w:rsidR="00E12C13">
        <w:t>……….</w:t>
      </w:r>
    </w:p>
    <w:p w14:paraId="321D4359" w14:textId="77777777" w:rsidR="00867D58" w:rsidRDefault="00867D58">
      <w:pPr>
        <w:pStyle w:val="content"/>
      </w:pPr>
    </w:p>
    <w:p w14:paraId="27AD7D5B" w14:textId="77777777" w:rsidR="00867D58" w:rsidRPr="00E12C13" w:rsidRDefault="00E12C13">
      <w:pPr>
        <w:pStyle w:val="content"/>
        <w:rPr>
          <w:i/>
        </w:rPr>
      </w:pPr>
      <w:r w:rsidRPr="00E12C13">
        <w:rPr>
          <w:i/>
        </w:rPr>
        <w:t>(thank all the people how have assisted you in completing your dissertation. Start with your supervisor, all DIT staff that may have helped, other people can include family and friends, industrial and academic staff from other institution, etc.)</w:t>
      </w:r>
    </w:p>
    <w:p w14:paraId="45AEE599" w14:textId="77777777" w:rsidR="00867D58" w:rsidRDefault="00867D58">
      <w:pPr>
        <w:pStyle w:val="content"/>
      </w:pPr>
    </w:p>
    <w:p w14:paraId="61AAFABE" w14:textId="77777777" w:rsidR="00D42B7C" w:rsidRDefault="00867D58" w:rsidP="00CF6381">
      <w:pPr>
        <w:pStyle w:val="MSCHeading1"/>
      </w:pPr>
      <w:bookmarkStart w:id="4" w:name="_Toc103114134"/>
      <w:r w:rsidRPr="00E12C13">
        <w:lastRenderedPageBreak/>
        <w:t>TABLE OF CONTENTS</w:t>
      </w:r>
      <w:bookmarkEnd w:id="4"/>
    </w:p>
    <w:p w14:paraId="776234E5" w14:textId="77777777" w:rsidR="002F2A9E" w:rsidRPr="001179AB" w:rsidRDefault="00D42B7C">
      <w:pPr>
        <w:pStyle w:val="TOC1"/>
        <w:rPr>
          <w:rFonts w:ascii="Calibri" w:eastAsia="Malgun Gothic" w:hAnsi="Calibri"/>
          <w:caps w:val="0"/>
          <w:noProof/>
          <w:sz w:val="22"/>
          <w:szCs w:val="22"/>
          <w:lang w:val="en-IE" w:eastAsia="ko-KR"/>
        </w:rPr>
      </w:pPr>
      <w:r>
        <w:rPr>
          <w:caps w:val="0"/>
        </w:rPr>
        <w:fldChar w:fldCharType="begin"/>
      </w:r>
      <w:r>
        <w:rPr>
          <w:caps w:val="0"/>
        </w:rPr>
        <w:instrText xml:space="preserve"> TOC \o "1-3" \h \z \u </w:instrText>
      </w:r>
      <w:r>
        <w:rPr>
          <w:caps w:val="0"/>
        </w:rPr>
        <w:fldChar w:fldCharType="separate"/>
      </w:r>
      <w:hyperlink w:anchor="_Toc103114132" w:history="1">
        <w:r w:rsidR="002F2A9E" w:rsidRPr="007B05C0">
          <w:rPr>
            <w:rStyle w:val="Hyperlink"/>
            <w:noProof/>
          </w:rPr>
          <w:t>ABSTRACT</w:t>
        </w:r>
        <w:r w:rsidR="002F2A9E">
          <w:rPr>
            <w:noProof/>
            <w:webHidden/>
          </w:rPr>
          <w:tab/>
        </w:r>
        <w:r w:rsidR="002F2A9E">
          <w:rPr>
            <w:noProof/>
            <w:webHidden/>
          </w:rPr>
          <w:fldChar w:fldCharType="begin"/>
        </w:r>
        <w:r w:rsidR="002F2A9E">
          <w:rPr>
            <w:noProof/>
            <w:webHidden/>
          </w:rPr>
          <w:instrText xml:space="preserve"> PAGEREF _Toc103114132 \h </w:instrText>
        </w:r>
        <w:r w:rsidR="002F2A9E">
          <w:rPr>
            <w:noProof/>
            <w:webHidden/>
          </w:rPr>
        </w:r>
        <w:r w:rsidR="002F2A9E">
          <w:rPr>
            <w:noProof/>
            <w:webHidden/>
          </w:rPr>
          <w:fldChar w:fldCharType="separate"/>
        </w:r>
        <w:r w:rsidR="002F2A9E">
          <w:rPr>
            <w:noProof/>
            <w:webHidden/>
          </w:rPr>
          <w:t>ii</w:t>
        </w:r>
        <w:r w:rsidR="002F2A9E">
          <w:rPr>
            <w:noProof/>
            <w:webHidden/>
          </w:rPr>
          <w:fldChar w:fldCharType="end"/>
        </w:r>
      </w:hyperlink>
    </w:p>
    <w:p w14:paraId="0D942849" w14:textId="77777777" w:rsidR="002F2A9E" w:rsidRPr="001179AB" w:rsidRDefault="00821688">
      <w:pPr>
        <w:pStyle w:val="TOC1"/>
        <w:rPr>
          <w:rFonts w:ascii="Calibri" w:eastAsia="Malgun Gothic" w:hAnsi="Calibri"/>
          <w:caps w:val="0"/>
          <w:noProof/>
          <w:sz w:val="22"/>
          <w:szCs w:val="22"/>
          <w:lang w:val="en-IE" w:eastAsia="ko-KR"/>
        </w:rPr>
      </w:pPr>
      <w:hyperlink w:anchor="_Toc103114133" w:history="1">
        <w:r w:rsidR="002F2A9E" w:rsidRPr="007B05C0">
          <w:rPr>
            <w:rStyle w:val="Hyperlink"/>
            <w:noProof/>
          </w:rPr>
          <w:t>ACKNOWLEDGEMENTS</w:t>
        </w:r>
        <w:r w:rsidR="002F2A9E">
          <w:rPr>
            <w:noProof/>
            <w:webHidden/>
          </w:rPr>
          <w:tab/>
        </w:r>
        <w:r w:rsidR="002F2A9E">
          <w:rPr>
            <w:noProof/>
            <w:webHidden/>
          </w:rPr>
          <w:fldChar w:fldCharType="begin"/>
        </w:r>
        <w:r w:rsidR="002F2A9E">
          <w:rPr>
            <w:noProof/>
            <w:webHidden/>
          </w:rPr>
          <w:instrText xml:space="preserve"> PAGEREF _Toc103114133 \h </w:instrText>
        </w:r>
        <w:r w:rsidR="002F2A9E">
          <w:rPr>
            <w:noProof/>
            <w:webHidden/>
          </w:rPr>
        </w:r>
        <w:r w:rsidR="002F2A9E">
          <w:rPr>
            <w:noProof/>
            <w:webHidden/>
          </w:rPr>
          <w:fldChar w:fldCharType="separate"/>
        </w:r>
        <w:r w:rsidR="002F2A9E">
          <w:rPr>
            <w:noProof/>
            <w:webHidden/>
          </w:rPr>
          <w:t>iii</w:t>
        </w:r>
        <w:r w:rsidR="002F2A9E">
          <w:rPr>
            <w:noProof/>
            <w:webHidden/>
          </w:rPr>
          <w:fldChar w:fldCharType="end"/>
        </w:r>
      </w:hyperlink>
    </w:p>
    <w:p w14:paraId="07DA2C00" w14:textId="77777777" w:rsidR="002F2A9E" w:rsidRPr="001179AB" w:rsidRDefault="00821688">
      <w:pPr>
        <w:pStyle w:val="TOC1"/>
        <w:rPr>
          <w:rFonts w:ascii="Calibri" w:eastAsia="Malgun Gothic" w:hAnsi="Calibri"/>
          <w:caps w:val="0"/>
          <w:noProof/>
          <w:sz w:val="22"/>
          <w:szCs w:val="22"/>
          <w:lang w:val="en-IE" w:eastAsia="ko-KR"/>
        </w:rPr>
      </w:pPr>
      <w:hyperlink w:anchor="_Toc103114134" w:history="1">
        <w:r w:rsidR="002F2A9E" w:rsidRPr="007B05C0">
          <w:rPr>
            <w:rStyle w:val="Hyperlink"/>
            <w:noProof/>
          </w:rPr>
          <w:t>TABLE OF CONTENTS</w:t>
        </w:r>
        <w:r w:rsidR="002F2A9E">
          <w:rPr>
            <w:noProof/>
            <w:webHidden/>
          </w:rPr>
          <w:tab/>
        </w:r>
        <w:r w:rsidR="002F2A9E">
          <w:rPr>
            <w:noProof/>
            <w:webHidden/>
          </w:rPr>
          <w:fldChar w:fldCharType="begin"/>
        </w:r>
        <w:r w:rsidR="002F2A9E">
          <w:rPr>
            <w:noProof/>
            <w:webHidden/>
          </w:rPr>
          <w:instrText xml:space="preserve"> PAGEREF _Toc103114134 \h </w:instrText>
        </w:r>
        <w:r w:rsidR="002F2A9E">
          <w:rPr>
            <w:noProof/>
            <w:webHidden/>
          </w:rPr>
        </w:r>
        <w:r w:rsidR="002F2A9E">
          <w:rPr>
            <w:noProof/>
            <w:webHidden/>
          </w:rPr>
          <w:fldChar w:fldCharType="separate"/>
        </w:r>
        <w:r w:rsidR="002F2A9E">
          <w:rPr>
            <w:noProof/>
            <w:webHidden/>
          </w:rPr>
          <w:t>iv</w:t>
        </w:r>
        <w:r w:rsidR="002F2A9E">
          <w:rPr>
            <w:noProof/>
            <w:webHidden/>
          </w:rPr>
          <w:fldChar w:fldCharType="end"/>
        </w:r>
      </w:hyperlink>
    </w:p>
    <w:p w14:paraId="57D6A74F" w14:textId="77777777" w:rsidR="002F2A9E" w:rsidRPr="001179AB" w:rsidRDefault="00821688">
      <w:pPr>
        <w:pStyle w:val="TOC1"/>
        <w:rPr>
          <w:rFonts w:ascii="Calibri" w:eastAsia="Malgun Gothic" w:hAnsi="Calibri"/>
          <w:caps w:val="0"/>
          <w:noProof/>
          <w:sz w:val="22"/>
          <w:szCs w:val="22"/>
          <w:lang w:val="en-IE" w:eastAsia="ko-KR"/>
        </w:rPr>
      </w:pPr>
      <w:hyperlink w:anchor="_Toc103114135" w:history="1">
        <w:r w:rsidR="002F2A9E" w:rsidRPr="007B05C0">
          <w:rPr>
            <w:rStyle w:val="Hyperlink"/>
            <w:noProof/>
          </w:rPr>
          <w:t>TABLE OF FIGURES</w:t>
        </w:r>
        <w:r w:rsidR="002F2A9E">
          <w:rPr>
            <w:noProof/>
            <w:webHidden/>
          </w:rPr>
          <w:tab/>
        </w:r>
        <w:r w:rsidR="002F2A9E">
          <w:rPr>
            <w:noProof/>
            <w:webHidden/>
          </w:rPr>
          <w:fldChar w:fldCharType="begin"/>
        </w:r>
        <w:r w:rsidR="002F2A9E">
          <w:rPr>
            <w:noProof/>
            <w:webHidden/>
          </w:rPr>
          <w:instrText xml:space="preserve"> PAGEREF _Toc103114135 \h </w:instrText>
        </w:r>
        <w:r w:rsidR="002F2A9E">
          <w:rPr>
            <w:noProof/>
            <w:webHidden/>
          </w:rPr>
        </w:r>
        <w:r w:rsidR="002F2A9E">
          <w:rPr>
            <w:noProof/>
            <w:webHidden/>
          </w:rPr>
          <w:fldChar w:fldCharType="separate"/>
        </w:r>
        <w:r w:rsidR="002F2A9E">
          <w:rPr>
            <w:noProof/>
            <w:webHidden/>
          </w:rPr>
          <w:t>vi</w:t>
        </w:r>
        <w:r w:rsidR="002F2A9E">
          <w:rPr>
            <w:noProof/>
            <w:webHidden/>
          </w:rPr>
          <w:fldChar w:fldCharType="end"/>
        </w:r>
      </w:hyperlink>
    </w:p>
    <w:p w14:paraId="60DD5B16" w14:textId="77777777" w:rsidR="002F2A9E" w:rsidRPr="001179AB" w:rsidRDefault="00821688">
      <w:pPr>
        <w:pStyle w:val="TOC1"/>
        <w:rPr>
          <w:rFonts w:ascii="Calibri" w:eastAsia="Malgun Gothic" w:hAnsi="Calibri"/>
          <w:caps w:val="0"/>
          <w:noProof/>
          <w:sz w:val="22"/>
          <w:szCs w:val="22"/>
          <w:lang w:val="en-IE" w:eastAsia="ko-KR"/>
        </w:rPr>
      </w:pPr>
      <w:hyperlink w:anchor="_Toc103114136" w:history="1">
        <w:r w:rsidR="002F2A9E" w:rsidRPr="007B05C0">
          <w:rPr>
            <w:rStyle w:val="Hyperlink"/>
            <w:noProof/>
          </w:rPr>
          <w:t>TABLE OF TABLES</w:t>
        </w:r>
        <w:r w:rsidR="002F2A9E">
          <w:rPr>
            <w:noProof/>
            <w:webHidden/>
          </w:rPr>
          <w:tab/>
        </w:r>
        <w:r w:rsidR="002F2A9E">
          <w:rPr>
            <w:noProof/>
            <w:webHidden/>
          </w:rPr>
          <w:fldChar w:fldCharType="begin"/>
        </w:r>
        <w:r w:rsidR="002F2A9E">
          <w:rPr>
            <w:noProof/>
            <w:webHidden/>
          </w:rPr>
          <w:instrText xml:space="preserve"> PAGEREF _Toc103114136 \h </w:instrText>
        </w:r>
        <w:r w:rsidR="002F2A9E">
          <w:rPr>
            <w:noProof/>
            <w:webHidden/>
          </w:rPr>
        </w:r>
        <w:r w:rsidR="002F2A9E">
          <w:rPr>
            <w:noProof/>
            <w:webHidden/>
          </w:rPr>
          <w:fldChar w:fldCharType="separate"/>
        </w:r>
        <w:r w:rsidR="002F2A9E">
          <w:rPr>
            <w:noProof/>
            <w:webHidden/>
          </w:rPr>
          <w:t>vii</w:t>
        </w:r>
        <w:r w:rsidR="002F2A9E">
          <w:rPr>
            <w:noProof/>
            <w:webHidden/>
          </w:rPr>
          <w:fldChar w:fldCharType="end"/>
        </w:r>
      </w:hyperlink>
    </w:p>
    <w:p w14:paraId="26FC4F95"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37" w:history="1">
        <w:r w:rsidR="002F2A9E" w:rsidRPr="007B05C0">
          <w:rPr>
            <w:rStyle w:val="Hyperlink"/>
            <w:noProof/>
          </w:rPr>
          <w:t>1.</w:t>
        </w:r>
        <w:r w:rsidR="002F2A9E" w:rsidRPr="001179AB">
          <w:rPr>
            <w:rFonts w:ascii="Calibri" w:eastAsia="Malgun Gothic" w:hAnsi="Calibri"/>
            <w:caps w:val="0"/>
            <w:noProof/>
            <w:sz w:val="22"/>
            <w:szCs w:val="22"/>
            <w:lang w:val="en-IE" w:eastAsia="ko-KR"/>
          </w:rPr>
          <w:tab/>
        </w:r>
        <w:r w:rsidR="002F2A9E" w:rsidRPr="007B05C0">
          <w:rPr>
            <w:rStyle w:val="Hyperlink"/>
            <w:noProof/>
          </w:rPr>
          <w:t>Introduction</w:t>
        </w:r>
        <w:r w:rsidR="002F2A9E">
          <w:rPr>
            <w:noProof/>
            <w:webHidden/>
          </w:rPr>
          <w:tab/>
        </w:r>
        <w:r w:rsidR="002F2A9E">
          <w:rPr>
            <w:noProof/>
            <w:webHidden/>
          </w:rPr>
          <w:fldChar w:fldCharType="begin"/>
        </w:r>
        <w:r w:rsidR="002F2A9E">
          <w:rPr>
            <w:noProof/>
            <w:webHidden/>
          </w:rPr>
          <w:instrText xml:space="preserve"> PAGEREF _Toc103114137 \h </w:instrText>
        </w:r>
        <w:r w:rsidR="002F2A9E">
          <w:rPr>
            <w:noProof/>
            <w:webHidden/>
          </w:rPr>
        </w:r>
        <w:r w:rsidR="002F2A9E">
          <w:rPr>
            <w:noProof/>
            <w:webHidden/>
          </w:rPr>
          <w:fldChar w:fldCharType="separate"/>
        </w:r>
        <w:r w:rsidR="002F2A9E">
          <w:rPr>
            <w:noProof/>
            <w:webHidden/>
          </w:rPr>
          <w:t>1</w:t>
        </w:r>
        <w:r w:rsidR="002F2A9E">
          <w:rPr>
            <w:noProof/>
            <w:webHidden/>
          </w:rPr>
          <w:fldChar w:fldCharType="end"/>
        </w:r>
      </w:hyperlink>
    </w:p>
    <w:p w14:paraId="3885D2E2"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38" w:history="1">
        <w:r w:rsidR="002F2A9E" w:rsidRPr="007B05C0">
          <w:rPr>
            <w:rStyle w:val="Hyperlink"/>
            <w:noProof/>
          </w:rPr>
          <w:t>1.1</w:t>
        </w:r>
        <w:r w:rsidR="002F2A9E" w:rsidRPr="001179AB">
          <w:rPr>
            <w:rFonts w:ascii="Calibri" w:eastAsia="Malgun Gothic" w:hAnsi="Calibri"/>
            <w:smallCaps w:val="0"/>
            <w:noProof/>
            <w:sz w:val="22"/>
            <w:szCs w:val="22"/>
            <w:lang w:val="en-IE" w:eastAsia="ko-KR"/>
          </w:rPr>
          <w:tab/>
        </w:r>
        <w:r w:rsidR="002F2A9E" w:rsidRPr="007B05C0">
          <w:rPr>
            <w:rStyle w:val="Hyperlink"/>
            <w:noProof/>
          </w:rPr>
          <w:t>Background</w:t>
        </w:r>
        <w:r w:rsidR="002F2A9E">
          <w:rPr>
            <w:noProof/>
            <w:webHidden/>
          </w:rPr>
          <w:tab/>
        </w:r>
        <w:r w:rsidR="002F2A9E">
          <w:rPr>
            <w:noProof/>
            <w:webHidden/>
          </w:rPr>
          <w:fldChar w:fldCharType="begin"/>
        </w:r>
        <w:r w:rsidR="002F2A9E">
          <w:rPr>
            <w:noProof/>
            <w:webHidden/>
          </w:rPr>
          <w:instrText xml:space="preserve"> PAGEREF _Toc103114138 \h </w:instrText>
        </w:r>
        <w:r w:rsidR="002F2A9E">
          <w:rPr>
            <w:noProof/>
            <w:webHidden/>
          </w:rPr>
        </w:r>
        <w:r w:rsidR="002F2A9E">
          <w:rPr>
            <w:noProof/>
            <w:webHidden/>
          </w:rPr>
          <w:fldChar w:fldCharType="separate"/>
        </w:r>
        <w:r w:rsidR="002F2A9E">
          <w:rPr>
            <w:noProof/>
            <w:webHidden/>
          </w:rPr>
          <w:t>1</w:t>
        </w:r>
        <w:r w:rsidR="002F2A9E">
          <w:rPr>
            <w:noProof/>
            <w:webHidden/>
          </w:rPr>
          <w:fldChar w:fldCharType="end"/>
        </w:r>
      </w:hyperlink>
    </w:p>
    <w:p w14:paraId="00F7F415"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39" w:history="1">
        <w:r w:rsidR="002F2A9E" w:rsidRPr="007B05C0">
          <w:rPr>
            <w:rStyle w:val="Hyperlink"/>
            <w:noProof/>
          </w:rPr>
          <w:t>1.2</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Project</w:t>
        </w:r>
        <w:r w:rsidR="002F2A9E">
          <w:rPr>
            <w:noProof/>
            <w:webHidden/>
          </w:rPr>
          <w:tab/>
        </w:r>
        <w:r w:rsidR="002F2A9E">
          <w:rPr>
            <w:noProof/>
            <w:webHidden/>
          </w:rPr>
          <w:fldChar w:fldCharType="begin"/>
        </w:r>
        <w:r w:rsidR="002F2A9E">
          <w:rPr>
            <w:noProof/>
            <w:webHidden/>
          </w:rPr>
          <w:instrText xml:space="preserve"> PAGEREF _Toc103114139 \h </w:instrText>
        </w:r>
        <w:r w:rsidR="002F2A9E">
          <w:rPr>
            <w:noProof/>
            <w:webHidden/>
          </w:rPr>
        </w:r>
        <w:r w:rsidR="002F2A9E">
          <w:rPr>
            <w:noProof/>
            <w:webHidden/>
          </w:rPr>
          <w:fldChar w:fldCharType="separate"/>
        </w:r>
        <w:r w:rsidR="002F2A9E">
          <w:rPr>
            <w:noProof/>
            <w:webHidden/>
          </w:rPr>
          <w:t>3</w:t>
        </w:r>
        <w:r w:rsidR="002F2A9E">
          <w:rPr>
            <w:noProof/>
            <w:webHidden/>
          </w:rPr>
          <w:fldChar w:fldCharType="end"/>
        </w:r>
      </w:hyperlink>
    </w:p>
    <w:p w14:paraId="435B8426"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0" w:history="1">
        <w:r w:rsidR="002F2A9E" w:rsidRPr="007B05C0">
          <w:rPr>
            <w:rStyle w:val="Hyperlink"/>
            <w:noProof/>
          </w:rPr>
          <w:t>1.3</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Objectives</w:t>
        </w:r>
        <w:r w:rsidR="002F2A9E">
          <w:rPr>
            <w:noProof/>
            <w:webHidden/>
          </w:rPr>
          <w:tab/>
        </w:r>
        <w:r w:rsidR="002F2A9E">
          <w:rPr>
            <w:noProof/>
            <w:webHidden/>
          </w:rPr>
          <w:fldChar w:fldCharType="begin"/>
        </w:r>
        <w:r w:rsidR="002F2A9E">
          <w:rPr>
            <w:noProof/>
            <w:webHidden/>
          </w:rPr>
          <w:instrText xml:space="preserve"> PAGEREF _Toc103114140 \h </w:instrText>
        </w:r>
        <w:r w:rsidR="002F2A9E">
          <w:rPr>
            <w:noProof/>
            <w:webHidden/>
          </w:rPr>
        </w:r>
        <w:r w:rsidR="002F2A9E">
          <w:rPr>
            <w:noProof/>
            <w:webHidden/>
          </w:rPr>
          <w:fldChar w:fldCharType="separate"/>
        </w:r>
        <w:r w:rsidR="002F2A9E">
          <w:rPr>
            <w:noProof/>
            <w:webHidden/>
          </w:rPr>
          <w:t>4</w:t>
        </w:r>
        <w:r w:rsidR="002F2A9E">
          <w:rPr>
            <w:noProof/>
            <w:webHidden/>
          </w:rPr>
          <w:fldChar w:fldCharType="end"/>
        </w:r>
      </w:hyperlink>
    </w:p>
    <w:p w14:paraId="28E97A54"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1" w:history="1">
        <w:r w:rsidR="002F2A9E" w:rsidRPr="007B05C0">
          <w:rPr>
            <w:rStyle w:val="Hyperlink"/>
            <w:noProof/>
          </w:rPr>
          <w:t>1.4</w:t>
        </w:r>
        <w:r w:rsidR="002F2A9E" w:rsidRPr="001179AB">
          <w:rPr>
            <w:rFonts w:ascii="Calibri" w:eastAsia="Malgun Gothic" w:hAnsi="Calibri"/>
            <w:smallCaps w:val="0"/>
            <w:noProof/>
            <w:sz w:val="22"/>
            <w:szCs w:val="22"/>
            <w:lang w:val="en-IE" w:eastAsia="ko-KR"/>
          </w:rPr>
          <w:tab/>
        </w:r>
        <w:r w:rsidR="002F2A9E" w:rsidRPr="007B05C0">
          <w:rPr>
            <w:rStyle w:val="Hyperlink"/>
            <w:noProof/>
          </w:rPr>
          <w:t>Research Methodologies</w:t>
        </w:r>
        <w:r w:rsidR="002F2A9E">
          <w:rPr>
            <w:noProof/>
            <w:webHidden/>
          </w:rPr>
          <w:tab/>
        </w:r>
        <w:r w:rsidR="002F2A9E">
          <w:rPr>
            <w:noProof/>
            <w:webHidden/>
          </w:rPr>
          <w:fldChar w:fldCharType="begin"/>
        </w:r>
        <w:r w:rsidR="002F2A9E">
          <w:rPr>
            <w:noProof/>
            <w:webHidden/>
          </w:rPr>
          <w:instrText xml:space="preserve"> PAGEREF _Toc103114141 \h </w:instrText>
        </w:r>
        <w:r w:rsidR="002F2A9E">
          <w:rPr>
            <w:noProof/>
            <w:webHidden/>
          </w:rPr>
        </w:r>
        <w:r w:rsidR="002F2A9E">
          <w:rPr>
            <w:noProof/>
            <w:webHidden/>
          </w:rPr>
          <w:fldChar w:fldCharType="separate"/>
        </w:r>
        <w:r w:rsidR="002F2A9E">
          <w:rPr>
            <w:noProof/>
            <w:webHidden/>
          </w:rPr>
          <w:t>4</w:t>
        </w:r>
        <w:r w:rsidR="002F2A9E">
          <w:rPr>
            <w:noProof/>
            <w:webHidden/>
          </w:rPr>
          <w:fldChar w:fldCharType="end"/>
        </w:r>
      </w:hyperlink>
    </w:p>
    <w:p w14:paraId="2006A343"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2" w:history="1">
        <w:r w:rsidR="002F2A9E" w:rsidRPr="007B05C0">
          <w:rPr>
            <w:rStyle w:val="Hyperlink"/>
            <w:noProof/>
          </w:rPr>
          <w:t>1.5</w:t>
        </w:r>
        <w:r w:rsidR="002F2A9E" w:rsidRPr="001179AB">
          <w:rPr>
            <w:rFonts w:ascii="Calibri" w:eastAsia="Malgun Gothic" w:hAnsi="Calibri"/>
            <w:smallCaps w:val="0"/>
            <w:noProof/>
            <w:sz w:val="22"/>
            <w:szCs w:val="22"/>
            <w:lang w:val="en-IE" w:eastAsia="ko-KR"/>
          </w:rPr>
          <w:tab/>
        </w:r>
        <w:r w:rsidR="002F2A9E" w:rsidRPr="007B05C0">
          <w:rPr>
            <w:rStyle w:val="Hyperlink"/>
            <w:noProof/>
          </w:rPr>
          <w:t>Scope and Limitations</w:t>
        </w:r>
        <w:r w:rsidR="002F2A9E">
          <w:rPr>
            <w:noProof/>
            <w:webHidden/>
          </w:rPr>
          <w:tab/>
        </w:r>
        <w:r w:rsidR="002F2A9E">
          <w:rPr>
            <w:noProof/>
            <w:webHidden/>
          </w:rPr>
          <w:fldChar w:fldCharType="begin"/>
        </w:r>
        <w:r w:rsidR="002F2A9E">
          <w:rPr>
            <w:noProof/>
            <w:webHidden/>
          </w:rPr>
          <w:instrText xml:space="preserve"> PAGEREF _Toc103114142 \h </w:instrText>
        </w:r>
        <w:r w:rsidR="002F2A9E">
          <w:rPr>
            <w:noProof/>
            <w:webHidden/>
          </w:rPr>
        </w:r>
        <w:r w:rsidR="002F2A9E">
          <w:rPr>
            <w:noProof/>
            <w:webHidden/>
          </w:rPr>
          <w:fldChar w:fldCharType="separate"/>
        </w:r>
        <w:r w:rsidR="002F2A9E">
          <w:rPr>
            <w:noProof/>
            <w:webHidden/>
          </w:rPr>
          <w:t>5</w:t>
        </w:r>
        <w:r w:rsidR="002F2A9E">
          <w:rPr>
            <w:noProof/>
            <w:webHidden/>
          </w:rPr>
          <w:fldChar w:fldCharType="end"/>
        </w:r>
      </w:hyperlink>
    </w:p>
    <w:p w14:paraId="39B20467"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3" w:history="1">
        <w:r w:rsidR="002F2A9E" w:rsidRPr="007B05C0">
          <w:rPr>
            <w:rStyle w:val="Hyperlink"/>
            <w:noProof/>
          </w:rPr>
          <w:t>1.6</w:t>
        </w:r>
        <w:r w:rsidR="002F2A9E" w:rsidRPr="001179AB">
          <w:rPr>
            <w:rFonts w:ascii="Calibri" w:eastAsia="Malgun Gothic" w:hAnsi="Calibri"/>
            <w:smallCaps w:val="0"/>
            <w:noProof/>
            <w:sz w:val="22"/>
            <w:szCs w:val="22"/>
            <w:lang w:val="en-IE" w:eastAsia="ko-KR"/>
          </w:rPr>
          <w:tab/>
        </w:r>
        <w:r w:rsidR="002F2A9E" w:rsidRPr="007B05C0">
          <w:rPr>
            <w:rStyle w:val="Hyperlink"/>
            <w:noProof/>
          </w:rPr>
          <w:t>Document Outline</w:t>
        </w:r>
        <w:r w:rsidR="002F2A9E">
          <w:rPr>
            <w:noProof/>
            <w:webHidden/>
          </w:rPr>
          <w:tab/>
        </w:r>
        <w:r w:rsidR="002F2A9E">
          <w:rPr>
            <w:noProof/>
            <w:webHidden/>
          </w:rPr>
          <w:fldChar w:fldCharType="begin"/>
        </w:r>
        <w:r w:rsidR="002F2A9E">
          <w:rPr>
            <w:noProof/>
            <w:webHidden/>
          </w:rPr>
          <w:instrText xml:space="preserve"> PAGEREF _Toc103114143 \h </w:instrText>
        </w:r>
        <w:r w:rsidR="002F2A9E">
          <w:rPr>
            <w:noProof/>
            <w:webHidden/>
          </w:rPr>
        </w:r>
        <w:r w:rsidR="002F2A9E">
          <w:rPr>
            <w:noProof/>
            <w:webHidden/>
          </w:rPr>
          <w:fldChar w:fldCharType="separate"/>
        </w:r>
        <w:r w:rsidR="002F2A9E">
          <w:rPr>
            <w:noProof/>
            <w:webHidden/>
          </w:rPr>
          <w:t>5</w:t>
        </w:r>
        <w:r w:rsidR="002F2A9E">
          <w:rPr>
            <w:noProof/>
            <w:webHidden/>
          </w:rPr>
          <w:fldChar w:fldCharType="end"/>
        </w:r>
      </w:hyperlink>
    </w:p>
    <w:p w14:paraId="7D5FACB2"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44" w:history="1">
        <w:r w:rsidR="002F2A9E" w:rsidRPr="007B05C0">
          <w:rPr>
            <w:rStyle w:val="Hyperlink"/>
            <w:noProof/>
          </w:rPr>
          <w:t>2.</w:t>
        </w:r>
        <w:r w:rsidR="002F2A9E" w:rsidRPr="001179AB">
          <w:rPr>
            <w:rFonts w:ascii="Calibri" w:eastAsia="Malgun Gothic" w:hAnsi="Calibri"/>
            <w:caps w:val="0"/>
            <w:noProof/>
            <w:sz w:val="22"/>
            <w:szCs w:val="22"/>
            <w:lang w:val="en-IE" w:eastAsia="ko-KR"/>
          </w:rPr>
          <w:tab/>
        </w:r>
        <w:r w:rsidR="002F2A9E" w:rsidRPr="007B05C0">
          <w:rPr>
            <w:rStyle w:val="Hyperlink"/>
            <w:noProof/>
          </w:rPr>
          <w:t>LITERATURE REVIEW</w:t>
        </w:r>
        <w:r w:rsidR="002F2A9E">
          <w:rPr>
            <w:noProof/>
            <w:webHidden/>
          </w:rPr>
          <w:tab/>
        </w:r>
        <w:r w:rsidR="002F2A9E">
          <w:rPr>
            <w:noProof/>
            <w:webHidden/>
          </w:rPr>
          <w:fldChar w:fldCharType="begin"/>
        </w:r>
        <w:r w:rsidR="002F2A9E">
          <w:rPr>
            <w:noProof/>
            <w:webHidden/>
          </w:rPr>
          <w:instrText xml:space="preserve"> PAGEREF _Toc103114144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5A711B3A"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5" w:history="1">
        <w:r w:rsidR="002F2A9E" w:rsidRPr="007B05C0">
          <w:rPr>
            <w:rStyle w:val="Hyperlink"/>
            <w:noProof/>
          </w:rPr>
          <w:t>2.1</w:t>
        </w:r>
        <w:r w:rsidR="002F2A9E" w:rsidRPr="001179AB">
          <w:rPr>
            <w:rFonts w:ascii="Calibri" w:eastAsia="Malgun Gothic" w:hAnsi="Calibri"/>
            <w:smallCaps w:val="0"/>
            <w:noProof/>
            <w:sz w:val="22"/>
            <w:szCs w:val="22"/>
            <w:lang w:val="en-IE" w:eastAsia="ko-KR"/>
          </w:rPr>
          <w:tab/>
        </w:r>
        <w:r w:rsidR="002F2A9E" w:rsidRPr="007B05C0">
          <w:rPr>
            <w:rStyle w:val="Hyperlink"/>
            <w:noProof/>
          </w:rPr>
          <w:t>Combinatorial Optimization and the TSP</w:t>
        </w:r>
        <w:r w:rsidR="002F2A9E">
          <w:rPr>
            <w:noProof/>
            <w:webHidden/>
          </w:rPr>
          <w:tab/>
        </w:r>
        <w:r w:rsidR="002F2A9E">
          <w:rPr>
            <w:noProof/>
            <w:webHidden/>
          </w:rPr>
          <w:fldChar w:fldCharType="begin"/>
        </w:r>
        <w:r w:rsidR="002F2A9E">
          <w:rPr>
            <w:noProof/>
            <w:webHidden/>
          </w:rPr>
          <w:instrText xml:space="preserve"> PAGEREF _Toc103114145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402E75EF"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46" w:history="1">
        <w:r w:rsidR="002F2A9E" w:rsidRPr="007B05C0">
          <w:rPr>
            <w:rStyle w:val="Hyperlink"/>
            <w:noProof/>
          </w:rPr>
          <w:t>2.2</w:t>
        </w:r>
        <w:r w:rsidR="002F2A9E" w:rsidRPr="001179AB">
          <w:rPr>
            <w:rFonts w:ascii="Calibri" w:eastAsia="Malgun Gothic" w:hAnsi="Calibri"/>
            <w:smallCaps w:val="0"/>
            <w:noProof/>
            <w:sz w:val="22"/>
            <w:szCs w:val="22"/>
            <w:lang w:val="en-IE" w:eastAsia="ko-KR"/>
          </w:rPr>
          <w:tab/>
        </w:r>
        <w:r w:rsidR="002F2A9E" w:rsidRPr="007B05C0">
          <w:rPr>
            <w:rStyle w:val="Hyperlink"/>
            <w:noProof/>
          </w:rPr>
          <w:t>History of the chosen algorithms</w:t>
        </w:r>
        <w:r w:rsidR="002F2A9E">
          <w:rPr>
            <w:noProof/>
            <w:webHidden/>
          </w:rPr>
          <w:tab/>
        </w:r>
        <w:r w:rsidR="002F2A9E">
          <w:rPr>
            <w:noProof/>
            <w:webHidden/>
          </w:rPr>
          <w:fldChar w:fldCharType="begin"/>
        </w:r>
        <w:r w:rsidR="002F2A9E">
          <w:rPr>
            <w:noProof/>
            <w:webHidden/>
          </w:rPr>
          <w:instrText xml:space="preserve"> PAGEREF _Toc103114146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516F20F3" w14:textId="77777777" w:rsidR="002F2A9E" w:rsidRPr="001179AB" w:rsidRDefault="00821688">
      <w:pPr>
        <w:pStyle w:val="TOC3"/>
        <w:rPr>
          <w:rFonts w:ascii="Calibri" w:eastAsia="Malgun Gothic" w:hAnsi="Calibri"/>
          <w:i w:val="0"/>
          <w:noProof/>
          <w:sz w:val="22"/>
          <w:szCs w:val="22"/>
          <w:lang w:val="en-IE" w:eastAsia="ko-KR"/>
        </w:rPr>
      </w:pPr>
      <w:hyperlink w:anchor="_Toc103114147" w:history="1">
        <w:r w:rsidR="002F2A9E" w:rsidRPr="007B05C0">
          <w:rPr>
            <w:rStyle w:val="Hyperlink"/>
            <w:noProof/>
          </w:rPr>
          <w:t>2.2.1</w:t>
        </w:r>
        <w:r w:rsidR="002F2A9E" w:rsidRPr="001179AB">
          <w:rPr>
            <w:rFonts w:ascii="Calibri" w:eastAsia="Malgun Gothic" w:hAnsi="Calibri"/>
            <w:i w:val="0"/>
            <w:noProof/>
            <w:sz w:val="22"/>
            <w:szCs w:val="22"/>
            <w:lang w:val="en-IE" w:eastAsia="ko-KR"/>
          </w:rPr>
          <w:tab/>
        </w:r>
        <w:r w:rsidR="002F2A9E" w:rsidRPr="007B05C0">
          <w:rPr>
            <w:rStyle w:val="Hyperlink"/>
            <w:noProof/>
          </w:rPr>
          <w:t>Genetic algorithm (GA)</w:t>
        </w:r>
        <w:r w:rsidR="002F2A9E">
          <w:rPr>
            <w:noProof/>
            <w:webHidden/>
          </w:rPr>
          <w:tab/>
        </w:r>
        <w:r w:rsidR="002F2A9E">
          <w:rPr>
            <w:noProof/>
            <w:webHidden/>
          </w:rPr>
          <w:fldChar w:fldCharType="begin"/>
        </w:r>
        <w:r w:rsidR="002F2A9E">
          <w:rPr>
            <w:noProof/>
            <w:webHidden/>
          </w:rPr>
          <w:instrText xml:space="preserve"> PAGEREF _Toc103114147 \h </w:instrText>
        </w:r>
        <w:r w:rsidR="002F2A9E">
          <w:rPr>
            <w:noProof/>
            <w:webHidden/>
          </w:rPr>
        </w:r>
        <w:r w:rsidR="002F2A9E">
          <w:rPr>
            <w:noProof/>
            <w:webHidden/>
          </w:rPr>
          <w:fldChar w:fldCharType="separate"/>
        </w:r>
        <w:r w:rsidR="002F2A9E">
          <w:rPr>
            <w:noProof/>
            <w:webHidden/>
          </w:rPr>
          <w:t>6</w:t>
        </w:r>
        <w:r w:rsidR="002F2A9E">
          <w:rPr>
            <w:noProof/>
            <w:webHidden/>
          </w:rPr>
          <w:fldChar w:fldCharType="end"/>
        </w:r>
      </w:hyperlink>
    </w:p>
    <w:p w14:paraId="2F4FDCED" w14:textId="77777777" w:rsidR="002F2A9E" w:rsidRPr="001179AB" w:rsidRDefault="00821688">
      <w:pPr>
        <w:pStyle w:val="TOC3"/>
        <w:rPr>
          <w:rFonts w:ascii="Calibri" w:eastAsia="Malgun Gothic" w:hAnsi="Calibri"/>
          <w:i w:val="0"/>
          <w:noProof/>
          <w:sz w:val="22"/>
          <w:szCs w:val="22"/>
          <w:lang w:val="en-IE" w:eastAsia="ko-KR"/>
        </w:rPr>
      </w:pPr>
      <w:hyperlink w:anchor="_Toc103114148" w:history="1">
        <w:r w:rsidR="002F2A9E" w:rsidRPr="007B05C0">
          <w:rPr>
            <w:rStyle w:val="Hyperlink"/>
            <w:noProof/>
          </w:rPr>
          <w:t>2.2.2</w:t>
        </w:r>
        <w:r w:rsidR="002F2A9E" w:rsidRPr="001179AB">
          <w:rPr>
            <w:rFonts w:ascii="Calibri" w:eastAsia="Malgun Gothic" w:hAnsi="Calibri"/>
            <w:i w:val="0"/>
            <w:noProof/>
            <w:sz w:val="22"/>
            <w:szCs w:val="22"/>
            <w:lang w:val="en-IE" w:eastAsia="ko-KR"/>
          </w:rPr>
          <w:tab/>
        </w:r>
        <w:r w:rsidR="002F2A9E" w:rsidRPr="007B05C0">
          <w:rPr>
            <w:rStyle w:val="Hyperlink"/>
            <w:noProof/>
          </w:rPr>
          <w:t>Particle Swarm Optimization (PSO)</w:t>
        </w:r>
        <w:r w:rsidR="002F2A9E">
          <w:rPr>
            <w:noProof/>
            <w:webHidden/>
          </w:rPr>
          <w:tab/>
        </w:r>
        <w:r w:rsidR="002F2A9E">
          <w:rPr>
            <w:noProof/>
            <w:webHidden/>
          </w:rPr>
          <w:fldChar w:fldCharType="begin"/>
        </w:r>
        <w:r w:rsidR="002F2A9E">
          <w:rPr>
            <w:noProof/>
            <w:webHidden/>
          </w:rPr>
          <w:instrText xml:space="preserve"> PAGEREF _Toc103114148 \h </w:instrText>
        </w:r>
        <w:r w:rsidR="002F2A9E">
          <w:rPr>
            <w:noProof/>
            <w:webHidden/>
          </w:rPr>
        </w:r>
        <w:r w:rsidR="002F2A9E">
          <w:rPr>
            <w:noProof/>
            <w:webHidden/>
          </w:rPr>
          <w:fldChar w:fldCharType="separate"/>
        </w:r>
        <w:r w:rsidR="002F2A9E">
          <w:rPr>
            <w:noProof/>
            <w:webHidden/>
          </w:rPr>
          <w:t>7</w:t>
        </w:r>
        <w:r w:rsidR="002F2A9E">
          <w:rPr>
            <w:noProof/>
            <w:webHidden/>
          </w:rPr>
          <w:fldChar w:fldCharType="end"/>
        </w:r>
      </w:hyperlink>
    </w:p>
    <w:p w14:paraId="25DB30FD" w14:textId="77777777" w:rsidR="002F2A9E" w:rsidRPr="001179AB" w:rsidRDefault="00821688">
      <w:pPr>
        <w:pStyle w:val="TOC3"/>
        <w:rPr>
          <w:rFonts w:ascii="Calibri" w:eastAsia="Malgun Gothic" w:hAnsi="Calibri"/>
          <w:i w:val="0"/>
          <w:noProof/>
          <w:sz w:val="22"/>
          <w:szCs w:val="22"/>
          <w:lang w:val="en-IE" w:eastAsia="ko-KR"/>
        </w:rPr>
      </w:pPr>
      <w:hyperlink w:anchor="_Toc103114149" w:history="1">
        <w:r w:rsidR="002F2A9E" w:rsidRPr="007B05C0">
          <w:rPr>
            <w:rStyle w:val="Hyperlink"/>
            <w:noProof/>
          </w:rPr>
          <w:t>2.2.3</w:t>
        </w:r>
        <w:r w:rsidR="002F2A9E" w:rsidRPr="001179AB">
          <w:rPr>
            <w:rFonts w:ascii="Calibri" w:eastAsia="Malgun Gothic" w:hAnsi="Calibri"/>
            <w:i w:val="0"/>
            <w:noProof/>
            <w:sz w:val="22"/>
            <w:szCs w:val="22"/>
            <w:lang w:val="en-IE" w:eastAsia="ko-KR"/>
          </w:rPr>
          <w:tab/>
        </w:r>
        <w:r w:rsidR="002F2A9E" w:rsidRPr="007B05C0">
          <w:rPr>
            <w:rStyle w:val="Hyperlink"/>
            <w:noProof/>
          </w:rPr>
          <w:t>Ant Colony Optimization (ACO)</w:t>
        </w:r>
        <w:r w:rsidR="002F2A9E">
          <w:rPr>
            <w:noProof/>
            <w:webHidden/>
          </w:rPr>
          <w:tab/>
        </w:r>
        <w:r w:rsidR="002F2A9E">
          <w:rPr>
            <w:noProof/>
            <w:webHidden/>
          </w:rPr>
          <w:fldChar w:fldCharType="begin"/>
        </w:r>
        <w:r w:rsidR="002F2A9E">
          <w:rPr>
            <w:noProof/>
            <w:webHidden/>
          </w:rPr>
          <w:instrText xml:space="preserve"> PAGEREF _Toc103114149 \h </w:instrText>
        </w:r>
        <w:r w:rsidR="002F2A9E">
          <w:rPr>
            <w:noProof/>
            <w:webHidden/>
          </w:rPr>
        </w:r>
        <w:r w:rsidR="002F2A9E">
          <w:rPr>
            <w:noProof/>
            <w:webHidden/>
          </w:rPr>
          <w:fldChar w:fldCharType="separate"/>
        </w:r>
        <w:r w:rsidR="002F2A9E">
          <w:rPr>
            <w:noProof/>
            <w:webHidden/>
          </w:rPr>
          <w:t>9</w:t>
        </w:r>
        <w:r w:rsidR="002F2A9E">
          <w:rPr>
            <w:noProof/>
            <w:webHidden/>
          </w:rPr>
          <w:fldChar w:fldCharType="end"/>
        </w:r>
      </w:hyperlink>
    </w:p>
    <w:p w14:paraId="64F318EC"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50" w:history="1">
        <w:r w:rsidR="002F2A9E" w:rsidRPr="007B05C0">
          <w:rPr>
            <w:rStyle w:val="Hyperlink"/>
            <w:noProof/>
          </w:rPr>
          <w:t>2.3</w:t>
        </w:r>
        <w:r w:rsidR="002F2A9E" w:rsidRPr="001179AB">
          <w:rPr>
            <w:rFonts w:ascii="Calibri" w:eastAsia="Malgun Gothic" w:hAnsi="Calibri"/>
            <w:smallCaps w:val="0"/>
            <w:noProof/>
            <w:sz w:val="22"/>
            <w:szCs w:val="22"/>
            <w:lang w:val="en-IE" w:eastAsia="ko-KR"/>
          </w:rPr>
          <w:tab/>
        </w:r>
        <w:r w:rsidR="002F2A9E" w:rsidRPr="007B05C0">
          <w:rPr>
            <w:rStyle w:val="Hyperlink"/>
            <w:noProof/>
          </w:rPr>
          <w:t>Algorithm Methodology and Variants</w:t>
        </w:r>
        <w:r w:rsidR="002F2A9E">
          <w:rPr>
            <w:noProof/>
            <w:webHidden/>
          </w:rPr>
          <w:tab/>
        </w:r>
        <w:r w:rsidR="002F2A9E">
          <w:rPr>
            <w:noProof/>
            <w:webHidden/>
          </w:rPr>
          <w:fldChar w:fldCharType="begin"/>
        </w:r>
        <w:r w:rsidR="002F2A9E">
          <w:rPr>
            <w:noProof/>
            <w:webHidden/>
          </w:rPr>
          <w:instrText xml:space="preserve"> PAGEREF _Toc103114150 \h </w:instrText>
        </w:r>
        <w:r w:rsidR="002F2A9E">
          <w:rPr>
            <w:noProof/>
            <w:webHidden/>
          </w:rPr>
        </w:r>
        <w:r w:rsidR="002F2A9E">
          <w:rPr>
            <w:noProof/>
            <w:webHidden/>
          </w:rPr>
          <w:fldChar w:fldCharType="separate"/>
        </w:r>
        <w:r w:rsidR="002F2A9E">
          <w:rPr>
            <w:noProof/>
            <w:webHidden/>
          </w:rPr>
          <w:t>11</w:t>
        </w:r>
        <w:r w:rsidR="002F2A9E">
          <w:rPr>
            <w:noProof/>
            <w:webHidden/>
          </w:rPr>
          <w:fldChar w:fldCharType="end"/>
        </w:r>
      </w:hyperlink>
    </w:p>
    <w:p w14:paraId="5D100CB8" w14:textId="77777777" w:rsidR="002F2A9E" w:rsidRPr="001179AB" w:rsidRDefault="00821688">
      <w:pPr>
        <w:pStyle w:val="TOC2"/>
        <w:tabs>
          <w:tab w:val="left" w:pos="800"/>
          <w:tab w:val="right" w:leader="dot" w:pos="8381"/>
        </w:tabs>
        <w:rPr>
          <w:rFonts w:ascii="Calibri" w:eastAsia="Malgun Gothic" w:hAnsi="Calibri"/>
          <w:smallCaps w:val="0"/>
          <w:noProof/>
          <w:sz w:val="22"/>
          <w:szCs w:val="22"/>
          <w:lang w:val="en-IE" w:eastAsia="ko-KR"/>
        </w:rPr>
      </w:pPr>
      <w:hyperlink w:anchor="_Toc103114151" w:history="1">
        <w:r w:rsidR="002F2A9E" w:rsidRPr="007B05C0">
          <w:rPr>
            <w:rStyle w:val="Hyperlink"/>
            <w:noProof/>
          </w:rPr>
          <w:t>2.4</w:t>
        </w:r>
        <w:r w:rsidR="002F2A9E" w:rsidRPr="001179AB">
          <w:rPr>
            <w:rFonts w:ascii="Calibri" w:eastAsia="Malgun Gothic" w:hAnsi="Calibri"/>
            <w:smallCaps w:val="0"/>
            <w:noProof/>
            <w:sz w:val="22"/>
            <w:szCs w:val="22"/>
            <w:lang w:val="en-IE" w:eastAsia="ko-KR"/>
          </w:rPr>
          <w:tab/>
        </w:r>
        <w:r w:rsidR="002F2A9E" w:rsidRPr="007B05C0">
          <w:rPr>
            <w:rStyle w:val="Hyperlink"/>
            <w:noProof/>
          </w:rPr>
          <w:t>Statistical Analysis</w:t>
        </w:r>
        <w:r w:rsidR="002F2A9E">
          <w:rPr>
            <w:noProof/>
            <w:webHidden/>
          </w:rPr>
          <w:tab/>
        </w:r>
        <w:r w:rsidR="002F2A9E">
          <w:rPr>
            <w:noProof/>
            <w:webHidden/>
          </w:rPr>
          <w:fldChar w:fldCharType="begin"/>
        </w:r>
        <w:r w:rsidR="002F2A9E">
          <w:rPr>
            <w:noProof/>
            <w:webHidden/>
          </w:rPr>
          <w:instrText xml:space="preserve"> PAGEREF _Toc103114151 \h </w:instrText>
        </w:r>
        <w:r w:rsidR="002F2A9E">
          <w:rPr>
            <w:noProof/>
            <w:webHidden/>
          </w:rPr>
        </w:r>
        <w:r w:rsidR="002F2A9E">
          <w:rPr>
            <w:noProof/>
            <w:webHidden/>
          </w:rPr>
          <w:fldChar w:fldCharType="separate"/>
        </w:r>
        <w:r w:rsidR="002F2A9E">
          <w:rPr>
            <w:noProof/>
            <w:webHidden/>
          </w:rPr>
          <w:t>11</w:t>
        </w:r>
        <w:r w:rsidR="002F2A9E">
          <w:rPr>
            <w:noProof/>
            <w:webHidden/>
          </w:rPr>
          <w:fldChar w:fldCharType="end"/>
        </w:r>
      </w:hyperlink>
    </w:p>
    <w:p w14:paraId="4BC4D9C4"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52" w:history="1">
        <w:r w:rsidR="002F2A9E" w:rsidRPr="007B05C0">
          <w:rPr>
            <w:rStyle w:val="Hyperlink"/>
            <w:noProof/>
          </w:rPr>
          <w:t>3.</w:t>
        </w:r>
        <w:r w:rsidR="002F2A9E" w:rsidRPr="001179AB">
          <w:rPr>
            <w:rFonts w:ascii="Calibri" w:eastAsia="Malgun Gothic" w:hAnsi="Calibri"/>
            <w:caps w:val="0"/>
            <w:noProof/>
            <w:sz w:val="22"/>
            <w:szCs w:val="22"/>
            <w:lang w:val="en-IE" w:eastAsia="ko-KR"/>
          </w:rPr>
          <w:tab/>
        </w:r>
        <w:r w:rsidR="002F2A9E" w:rsidRPr="007B05C0">
          <w:rPr>
            <w:rStyle w:val="Hyperlink"/>
            <w:noProof/>
          </w:rPr>
          <w:t>Design and Methodology</w:t>
        </w:r>
        <w:r w:rsidR="002F2A9E">
          <w:rPr>
            <w:noProof/>
            <w:webHidden/>
          </w:rPr>
          <w:tab/>
        </w:r>
        <w:r w:rsidR="002F2A9E">
          <w:rPr>
            <w:noProof/>
            <w:webHidden/>
          </w:rPr>
          <w:fldChar w:fldCharType="begin"/>
        </w:r>
        <w:r w:rsidR="002F2A9E">
          <w:rPr>
            <w:noProof/>
            <w:webHidden/>
          </w:rPr>
          <w:instrText xml:space="preserve"> PAGEREF _Toc103114152 \h </w:instrText>
        </w:r>
        <w:r w:rsidR="002F2A9E">
          <w:rPr>
            <w:noProof/>
            <w:webHidden/>
          </w:rPr>
        </w:r>
        <w:r w:rsidR="002F2A9E">
          <w:rPr>
            <w:noProof/>
            <w:webHidden/>
          </w:rPr>
          <w:fldChar w:fldCharType="separate"/>
        </w:r>
        <w:r w:rsidR="002F2A9E">
          <w:rPr>
            <w:noProof/>
            <w:webHidden/>
          </w:rPr>
          <w:t>12</w:t>
        </w:r>
        <w:r w:rsidR="002F2A9E">
          <w:rPr>
            <w:noProof/>
            <w:webHidden/>
          </w:rPr>
          <w:fldChar w:fldCharType="end"/>
        </w:r>
      </w:hyperlink>
    </w:p>
    <w:p w14:paraId="59E315C2"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53" w:history="1">
        <w:r w:rsidR="002F2A9E" w:rsidRPr="007B05C0">
          <w:rPr>
            <w:rStyle w:val="Hyperlink"/>
            <w:noProof/>
          </w:rPr>
          <w:t>4.</w:t>
        </w:r>
        <w:r w:rsidR="002F2A9E" w:rsidRPr="001179AB">
          <w:rPr>
            <w:rFonts w:ascii="Calibri" w:eastAsia="Malgun Gothic" w:hAnsi="Calibri"/>
            <w:caps w:val="0"/>
            <w:noProof/>
            <w:sz w:val="22"/>
            <w:szCs w:val="22"/>
            <w:lang w:val="en-IE" w:eastAsia="ko-KR"/>
          </w:rPr>
          <w:tab/>
        </w:r>
        <w:r w:rsidR="002F2A9E" w:rsidRPr="007B05C0">
          <w:rPr>
            <w:rStyle w:val="Hyperlink"/>
            <w:noProof/>
          </w:rPr>
          <w:t>Results, evaluation and discussion</w:t>
        </w:r>
        <w:r w:rsidR="002F2A9E">
          <w:rPr>
            <w:noProof/>
            <w:webHidden/>
          </w:rPr>
          <w:tab/>
        </w:r>
        <w:r w:rsidR="002F2A9E">
          <w:rPr>
            <w:noProof/>
            <w:webHidden/>
          </w:rPr>
          <w:fldChar w:fldCharType="begin"/>
        </w:r>
        <w:r w:rsidR="002F2A9E">
          <w:rPr>
            <w:noProof/>
            <w:webHidden/>
          </w:rPr>
          <w:instrText xml:space="preserve"> PAGEREF _Toc103114153 \h </w:instrText>
        </w:r>
        <w:r w:rsidR="002F2A9E">
          <w:rPr>
            <w:noProof/>
            <w:webHidden/>
          </w:rPr>
        </w:r>
        <w:r w:rsidR="002F2A9E">
          <w:rPr>
            <w:noProof/>
            <w:webHidden/>
          </w:rPr>
          <w:fldChar w:fldCharType="separate"/>
        </w:r>
        <w:r w:rsidR="002F2A9E">
          <w:rPr>
            <w:noProof/>
            <w:webHidden/>
          </w:rPr>
          <w:t>13</w:t>
        </w:r>
        <w:r w:rsidR="002F2A9E">
          <w:rPr>
            <w:noProof/>
            <w:webHidden/>
          </w:rPr>
          <w:fldChar w:fldCharType="end"/>
        </w:r>
      </w:hyperlink>
    </w:p>
    <w:p w14:paraId="77C6A058"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54" w:history="1">
        <w:r w:rsidR="002F2A9E" w:rsidRPr="007B05C0">
          <w:rPr>
            <w:rStyle w:val="Hyperlink"/>
            <w:noProof/>
          </w:rPr>
          <w:t>5.</w:t>
        </w:r>
        <w:r w:rsidR="002F2A9E" w:rsidRPr="001179AB">
          <w:rPr>
            <w:rFonts w:ascii="Calibri" w:eastAsia="Malgun Gothic" w:hAnsi="Calibri"/>
            <w:caps w:val="0"/>
            <w:noProof/>
            <w:sz w:val="22"/>
            <w:szCs w:val="22"/>
            <w:lang w:val="en-IE" w:eastAsia="ko-KR"/>
          </w:rPr>
          <w:tab/>
        </w:r>
        <w:r w:rsidR="002F2A9E" w:rsidRPr="007B05C0">
          <w:rPr>
            <w:rStyle w:val="Hyperlink"/>
            <w:noProof/>
          </w:rPr>
          <w:t>Conclusion</w:t>
        </w:r>
        <w:r w:rsidR="002F2A9E">
          <w:rPr>
            <w:noProof/>
            <w:webHidden/>
          </w:rPr>
          <w:tab/>
        </w:r>
        <w:r w:rsidR="002F2A9E">
          <w:rPr>
            <w:noProof/>
            <w:webHidden/>
          </w:rPr>
          <w:fldChar w:fldCharType="begin"/>
        </w:r>
        <w:r w:rsidR="002F2A9E">
          <w:rPr>
            <w:noProof/>
            <w:webHidden/>
          </w:rPr>
          <w:instrText xml:space="preserve"> PAGEREF _Toc103114154 \h </w:instrText>
        </w:r>
        <w:r w:rsidR="002F2A9E">
          <w:rPr>
            <w:noProof/>
            <w:webHidden/>
          </w:rPr>
        </w:r>
        <w:r w:rsidR="002F2A9E">
          <w:rPr>
            <w:noProof/>
            <w:webHidden/>
          </w:rPr>
          <w:fldChar w:fldCharType="separate"/>
        </w:r>
        <w:r w:rsidR="002F2A9E">
          <w:rPr>
            <w:noProof/>
            <w:webHidden/>
          </w:rPr>
          <w:t>14</w:t>
        </w:r>
        <w:r w:rsidR="002F2A9E">
          <w:rPr>
            <w:noProof/>
            <w:webHidden/>
          </w:rPr>
          <w:fldChar w:fldCharType="end"/>
        </w:r>
      </w:hyperlink>
    </w:p>
    <w:p w14:paraId="1A024D40" w14:textId="77777777" w:rsidR="002F2A9E" w:rsidRPr="001179AB" w:rsidRDefault="00821688">
      <w:pPr>
        <w:pStyle w:val="TOC1"/>
        <w:tabs>
          <w:tab w:val="left" w:pos="600"/>
        </w:tabs>
        <w:rPr>
          <w:rFonts w:ascii="Calibri" w:eastAsia="Malgun Gothic" w:hAnsi="Calibri"/>
          <w:caps w:val="0"/>
          <w:noProof/>
          <w:sz w:val="22"/>
          <w:szCs w:val="22"/>
          <w:lang w:val="en-IE" w:eastAsia="ko-KR"/>
        </w:rPr>
      </w:pPr>
      <w:hyperlink w:anchor="_Toc103114155" w:history="1">
        <w:r w:rsidR="002F2A9E" w:rsidRPr="007B05C0">
          <w:rPr>
            <w:rStyle w:val="Hyperlink"/>
            <w:noProof/>
          </w:rPr>
          <w:t>6.</w:t>
        </w:r>
        <w:r w:rsidR="002F2A9E" w:rsidRPr="001179AB">
          <w:rPr>
            <w:rFonts w:ascii="Calibri" w:eastAsia="Malgun Gothic" w:hAnsi="Calibri"/>
            <w:caps w:val="0"/>
            <w:noProof/>
            <w:sz w:val="22"/>
            <w:szCs w:val="22"/>
            <w:lang w:val="en-IE" w:eastAsia="ko-KR"/>
          </w:rPr>
          <w:tab/>
        </w:r>
        <w:r w:rsidR="002F2A9E" w:rsidRPr="007B05C0">
          <w:rPr>
            <w:rStyle w:val="Hyperlink"/>
            <w:noProof/>
          </w:rPr>
          <w:t>BIBLIOGRAPHY</w:t>
        </w:r>
        <w:r w:rsidR="002F2A9E">
          <w:rPr>
            <w:noProof/>
            <w:webHidden/>
          </w:rPr>
          <w:tab/>
        </w:r>
        <w:r w:rsidR="002F2A9E">
          <w:rPr>
            <w:noProof/>
            <w:webHidden/>
          </w:rPr>
          <w:fldChar w:fldCharType="begin"/>
        </w:r>
        <w:r w:rsidR="002F2A9E">
          <w:rPr>
            <w:noProof/>
            <w:webHidden/>
          </w:rPr>
          <w:instrText xml:space="preserve"> PAGEREF _Toc103114155 \h </w:instrText>
        </w:r>
        <w:r w:rsidR="002F2A9E">
          <w:rPr>
            <w:noProof/>
            <w:webHidden/>
          </w:rPr>
        </w:r>
        <w:r w:rsidR="002F2A9E">
          <w:rPr>
            <w:noProof/>
            <w:webHidden/>
          </w:rPr>
          <w:fldChar w:fldCharType="separate"/>
        </w:r>
        <w:r w:rsidR="002F2A9E">
          <w:rPr>
            <w:noProof/>
            <w:webHidden/>
          </w:rPr>
          <w:t>15</w:t>
        </w:r>
        <w:r w:rsidR="002F2A9E">
          <w:rPr>
            <w:noProof/>
            <w:webHidden/>
          </w:rPr>
          <w:fldChar w:fldCharType="end"/>
        </w:r>
      </w:hyperlink>
    </w:p>
    <w:p w14:paraId="655A5EB3" w14:textId="77777777" w:rsidR="002F2A9E" w:rsidRPr="001179AB" w:rsidRDefault="00821688">
      <w:pPr>
        <w:pStyle w:val="TOC1"/>
        <w:rPr>
          <w:rFonts w:ascii="Calibri" w:eastAsia="Malgun Gothic" w:hAnsi="Calibri"/>
          <w:caps w:val="0"/>
          <w:noProof/>
          <w:sz w:val="22"/>
          <w:szCs w:val="22"/>
          <w:lang w:val="en-IE" w:eastAsia="ko-KR"/>
        </w:rPr>
      </w:pPr>
      <w:hyperlink w:anchor="_Toc103114156" w:history="1">
        <w:r w:rsidR="002F2A9E" w:rsidRPr="007B05C0">
          <w:rPr>
            <w:rStyle w:val="Hyperlink"/>
            <w:noProof/>
          </w:rPr>
          <w:t>Appendix A</w:t>
        </w:r>
        <w:r w:rsidR="002F2A9E">
          <w:rPr>
            <w:noProof/>
            <w:webHidden/>
          </w:rPr>
          <w:tab/>
        </w:r>
        <w:r w:rsidR="002F2A9E">
          <w:rPr>
            <w:noProof/>
            <w:webHidden/>
          </w:rPr>
          <w:fldChar w:fldCharType="begin"/>
        </w:r>
        <w:r w:rsidR="002F2A9E">
          <w:rPr>
            <w:noProof/>
            <w:webHidden/>
          </w:rPr>
          <w:instrText xml:space="preserve"> PAGEREF _Toc103114156 \h </w:instrText>
        </w:r>
        <w:r w:rsidR="002F2A9E">
          <w:rPr>
            <w:noProof/>
            <w:webHidden/>
          </w:rPr>
        </w:r>
        <w:r w:rsidR="002F2A9E">
          <w:rPr>
            <w:noProof/>
            <w:webHidden/>
          </w:rPr>
          <w:fldChar w:fldCharType="separate"/>
        </w:r>
        <w:r w:rsidR="002F2A9E">
          <w:rPr>
            <w:noProof/>
            <w:webHidden/>
          </w:rPr>
          <w:t>20</w:t>
        </w:r>
        <w:r w:rsidR="002F2A9E">
          <w:rPr>
            <w:noProof/>
            <w:webHidden/>
          </w:rPr>
          <w:fldChar w:fldCharType="end"/>
        </w:r>
      </w:hyperlink>
    </w:p>
    <w:p w14:paraId="56EFD9AF" w14:textId="77777777" w:rsidR="00D42B7C" w:rsidRDefault="00D42B7C">
      <w:r>
        <w:rPr>
          <w:rFonts w:ascii="Arial" w:hAnsi="Arial"/>
          <w:caps/>
        </w:rPr>
        <w:lastRenderedPageBreak/>
        <w:fldChar w:fldCharType="end"/>
      </w:r>
    </w:p>
    <w:p w14:paraId="4A7EF48D" w14:textId="77777777" w:rsidR="00D42B7C" w:rsidRPr="00E12C13" w:rsidRDefault="00D42B7C" w:rsidP="0072475D">
      <w:pPr>
        <w:pStyle w:val="content"/>
        <w:jc w:val="left"/>
        <w:rPr>
          <w:b/>
          <w:sz w:val="28"/>
          <w:szCs w:val="28"/>
        </w:rPr>
      </w:pPr>
    </w:p>
    <w:p w14:paraId="0378A73C" w14:textId="77777777" w:rsidR="00E12C13" w:rsidRDefault="00867D58" w:rsidP="00CF6381">
      <w:pPr>
        <w:pStyle w:val="heading1nonumbering"/>
      </w:pPr>
      <w:bookmarkStart w:id="5" w:name="_Toc39552753"/>
      <w:bookmarkStart w:id="6" w:name="_Toc103114135"/>
      <w:r>
        <w:lastRenderedPageBreak/>
        <w:t>TABLE OF FIGURES</w:t>
      </w:r>
      <w:bookmarkEnd w:id="5"/>
      <w:bookmarkEnd w:id="6"/>
    </w:p>
    <w:p w14:paraId="6A2FBD1A" w14:textId="340FE96F" w:rsidR="002F4126" w:rsidRDefault="0077445B">
      <w:pPr>
        <w:pStyle w:val="TableofFigures"/>
        <w:tabs>
          <w:tab w:val="right" w:leader="dot" w:pos="8381"/>
        </w:tabs>
        <w:rPr>
          <w:rFonts w:asciiTheme="minorHAnsi" w:eastAsiaTheme="minorEastAsia" w:hAnsiTheme="minorHAnsi" w:cstheme="minorBidi"/>
          <w:smallCaps w:val="0"/>
          <w:noProof/>
          <w:sz w:val="22"/>
          <w:szCs w:val="22"/>
          <w:lang w:val="en-IE" w:eastAsia="ko-KR"/>
        </w:rPr>
      </w:pPr>
      <w:r w:rsidRPr="0077445B">
        <w:fldChar w:fldCharType="begin"/>
      </w:r>
      <w:r w:rsidRPr="0077445B">
        <w:instrText xml:space="preserve"> TOC \h \z \c "Figure" </w:instrText>
      </w:r>
      <w:r w:rsidRPr="0077445B">
        <w:fldChar w:fldCharType="separate"/>
      </w:r>
      <w:hyperlink w:anchor="_Toc103347598" w:history="1">
        <w:r w:rsidR="002F4126" w:rsidRPr="005C0A4A">
          <w:rPr>
            <w:rStyle w:val="Hyperlink"/>
            <w:noProof/>
          </w:rPr>
          <w:t>Figure 3: Example Search Space/Landscape (Mirjalili, 2019b)</w:t>
        </w:r>
        <w:r w:rsidR="002F4126">
          <w:rPr>
            <w:noProof/>
            <w:webHidden/>
          </w:rPr>
          <w:tab/>
        </w:r>
        <w:r w:rsidR="002F4126">
          <w:rPr>
            <w:noProof/>
            <w:webHidden/>
          </w:rPr>
          <w:fldChar w:fldCharType="begin"/>
        </w:r>
        <w:r w:rsidR="002F4126">
          <w:rPr>
            <w:noProof/>
            <w:webHidden/>
          </w:rPr>
          <w:instrText xml:space="preserve"> PAGEREF _Toc103347598 \h </w:instrText>
        </w:r>
        <w:r w:rsidR="002F4126">
          <w:rPr>
            <w:noProof/>
            <w:webHidden/>
          </w:rPr>
        </w:r>
        <w:r w:rsidR="002F4126">
          <w:rPr>
            <w:noProof/>
            <w:webHidden/>
          </w:rPr>
          <w:fldChar w:fldCharType="separate"/>
        </w:r>
        <w:r w:rsidR="002F4126">
          <w:rPr>
            <w:noProof/>
            <w:webHidden/>
          </w:rPr>
          <w:t>9</w:t>
        </w:r>
        <w:r w:rsidR="002F4126">
          <w:rPr>
            <w:noProof/>
            <w:webHidden/>
          </w:rPr>
          <w:fldChar w:fldCharType="end"/>
        </w:r>
      </w:hyperlink>
    </w:p>
    <w:p w14:paraId="44767878" w14:textId="619D77AF"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599" w:history="1">
        <w:r w:rsidR="002F4126" w:rsidRPr="005C0A4A">
          <w:rPr>
            <w:rStyle w:val="Hyperlink"/>
            <w:noProof/>
          </w:rPr>
          <w:t>Figure 4: Local vs Global Optimums</w:t>
        </w:r>
        <w:r w:rsidR="002F4126">
          <w:rPr>
            <w:noProof/>
            <w:webHidden/>
          </w:rPr>
          <w:tab/>
        </w:r>
        <w:r w:rsidR="002F4126">
          <w:rPr>
            <w:noProof/>
            <w:webHidden/>
          </w:rPr>
          <w:fldChar w:fldCharType="begin"/>
        </w:r>
        <w:r w:rsidR="002F4126">
          <w:rPr>
            <w:noProof/>
            <w:webHidden/>
          </w:rPr>
          <w:instrText xml:space="preserve"> PAGEREF _Toc103347599 \h </w:instrText>
        </w:r>
        <w:r w:rsidR="002F4126">
          <w:rPr>
            <w:noProof/>
            <w:webHidden/>
          </w:rPr>
        </w:r>
        <w:r w:rsidR="002F4126">
          <w:rPr>
            <w:noProof/>
            <w:webHidden/>
          </w:rPr>
          <w:fldChar w:fldCharType="separate"/>
        </w:r>
        <w:r w:rsidR="002F4126">
          <w:rPr>
            <w:noProof/>
            <w:webHidden/>
          </w:rPr>
          <w:t>9</w:t>
        </w:r>
        <w:r w:rsidR="002F4126">
          <w:rPr>
            <w:noProof/>
            <w:webHidden/>
          </w:rPr>
          <w:fldChar w:fldCharType="end"/>
        </w:r>
      </w:hyperlink>
    </w:p>
    <w:p w14:paraId="0FF86E43" w14:textId="156D01FD"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r:id="rId12" w:anchor="_Toc103347600" w:history="1">
        <w:r w:rsidR="002F4126" w:rsidRPr="005C0A4A">
          <w:rPr>
            <w:rStyle w:val="Hyperlink"/>
            <w:noProof/>
          </w:rPr>
          <w:t>Figure 1: Double-Bridge Experiment</w:t>
        </w:r>
        <w:r w:rsidR="002F4126">
          <w:rPr>
            <w:noProof/>
            <w:webHidden/>
          </w:rPr>
          <w:tab/>
        </w:r>
        <w:r w:rsidR="002F4126">
          <w:rPr>
            <w:noProof/>
            <w:webHidden/>
          </w:rPr>
          <w:fldChar w:fldCharType="begin"/>
        </w:r>
        <w:r w:rsidR="002F4126">
          <w:rPr>
            <w:noProof/>
            <w:webHidden/>
          </w:rPr>
          <w:instrText xml:space="preserve"> PAGEREF _Toc103347600 \h </w:instrText>
        </w:r>
        <w:r w:rsidR="002F4126">
          <w:rPr>
            <w:noProof/>
            <w:webHidden/>
          </w:rPr>
        </w:r>
        <w:r w:rsidR="002F4126">
          <w:rPr>
            <w:noProof/>
            <w:webHidden/>
          </w:rPr>
          <w:fldChar w:fldCharType="separate"/>
        </w:r>
        <w:r w:rsidR="002F4126">
          <w:rPr>
            <w:noProof/>
            <w:webHidden/>
          </w:rPr>
          <w:t>9</w:t>
        </w:r>
        <w:r w:rsidR="002F4126">
          <w:rPr>
            <w:noProof/>
            <w:webHidden/>
          </w:rPr>
          <w:fldChar w:fldCharType="end"/>
        </w:r>
      </w:hyperlink>
    </w:p>
    <w:p w14:paraId="48AAAB93" w14:textId="76A2D40F"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r:id="rId13" w:anchor="_Toc103347601" w:history="1">
        <w:r w:rsidR="002F4126" w:rsidRPr="005C0A4A">
          <w:rPr>
            <w:rStyle w:val="Hyperlink"/>
            <w:noProof/>
          </w:rPr>
          <w:t>Figure 2: Different length bridges</w:t>
        </w:r>
        <w:r w:rsidR="002F4126">
          <w:rPr>
            <w:noProof/>
            <w:webHidden/>
          </w:rPr>
          <w:tab/>
        </w:r>
        <w:r w:rsidR="002F4126">
          <w:rPr>
            <w:noProof/>
            <w:webHidden/>
          </w:rPr>
          <w:fldChar w:fldCharType="begin"/>
        </w:r>
        <w:r w:rsidR="002F4126">
          <w:rPr>
            <w:noProof/>
            <w:webHidden/>
          </w:rPr>
          <w:instrText xml:space="preserve"> PAGEREF _Toc103347601 \h </w:instrText>
        </w:r>
        <w:r w:rsidR="002F4126">
          <w:rPr>
            <w:noProof/>
            <w:webHidden/>
          </w:rPr>
        </w:r>
        <w:r w:rsidR="002F4126">
          <w:rPr>
            <w:noProof/>
            <w:webHidden/>
          </w:rPr>
          <w:fldChar w:fldCharType="separate"/>
        </w:r>
        <w:r w:rsidR="002F4126">
          <w:rPr>
            <w:noProof/>
            <w:webHidden/>
          </w:rPr>
          <w:t>9</w:t>
        </w:r>
        <w:r w:rsidR="002F4126">
          <w:rPr>
            <w:noProof/>
            <w:webHidden/>
          </w:rPr>
          <w:fldChar w:fldCharType="end"/>
        </w:r>
      </w:hyperlink>
    </w:p>
    <w:p w14:paraId="5684F8D3" w14:textId="3CC19F1D"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2" w:history="1">
        <w:r w:rsidR="002F4126" w:rsidRPr="005C0A4A">
          <w:rPr>
            <w:rStyle w:val="Hyperlink"/>
            <w:noProof/>
          </w:rPr>
          <w:t>Figure 5: GA Flowchart</w:t>
        </w:r>
        <w:r w:rsidR="002F4126">
          <w:rPr>
            <w:noProof/>
            <w:webHidden/>
          </w:rPr>
          <w:tab/>
        </w:r>
        <w:r w:rsidR="002F4126">
          <w:rPr>
            <w:noProof/>
            <w:webHidden/>
          </w:rPr>
          <w:fldChar w:fldCharType="begin"/>
        </w:r>
        <w:r w:rsidR="002F4126">
          <w:rPr>
            <w:noProof/>
            <w:webHidden/>
          </w:rPr>
          <w:instrText xml:space="preserve"> PAGEREF _Toc103347602 \h </w:instrText>
        </w:r>
        <w:r w:rsidR="002F4126">
          <w:rPr>
            <w:noProof/>
            <w:webHidden/>
          </w:rPr>
        </w:r>
        <w:r w:rsidR="002F4126">
          <w:rPr>
            <w:noProof/>
            <w:webHidden/>
          </w:rPr>
          <w:fldChar w:fldCharType="separate"/>
        </w:r>
        <w:r w:rsidR="002F4126">
          <w:rPr>
            <w:noProof/>
            <w:webHidden/>
          </w:rPr>
          <w:t>9</w:t>
        </w:r>
        <w:r w:rsidR="002F4126">
          <w:rPr>
            <w:noProof/>
            <w:webHidden/>
          </w:rPr>
          <w:fldChar w:fldCharType="end"/>
        </w:r>
      </w:hyperlink>
    </w:p>
    <w:p w14:paraId="464A8900" w14:textId="308B943B"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3" w:history="1">
        <w:r w:rsidR="002F4126" w:rsidRPr="005C0A4A">
          <w:rPr>
            <w:rStyle w:val="Hyperlink"/>
            <w:noProof/>
          </w:rPr>
          <w:t>Figure 6: Roulette Wheel Sampling</w:t>
        </w:r>
        <w:r w:rsidR="002F4126">
          <w:rPr>
            <w:noProof/>
            <w:webHidden/>
          </w:rPr>
          <w:tab/>
        </w:r>
        <w:r w:rsidR="002F4126">
          <w:rPr>
            <w:noProof/>
            <w:webHidden/>
          </w:rPr>
          <w:fldChar w:fldCharType="begin"/>
        </w:r>
        <w:r w:rsidR="002F4126">
          <w:rPr>
            <w:noProof/>
            <w:webHidden/>
          </w:rPr>
          <w:instrText xml:space="preserve"> PAGEREF _Toc103347603 \h </w:instrText>
        </w:r>
        <w:r w:rsidR="002F4126">
          <w:rPr>
            <w:noProof/>
            <w:webHidden/>
          </w:rPr>
        </w:r>
        <w:r w:rsidR="002F4126">
          <w:rPr>
            <w:noProof/>
            <w:webHidden/>
          </w:rPr>
          <w:fldChar w:fldCharType="separate"/>
        </w:r>
        <w:r w:rsidR="002F4126">
          <w:rPr>
            <w:noProof/>
            <w:webHidden/>
          </w:rPr>
          <w:t>12</w:t>
        </w:r>
        <w:r w:rsidR="002F4126">
          <w:rPr>
            <w:noProof/>
            <w:webHidden/>
          </w:rPr>
          <w:fldChar w:fldCharType="end"/>
        </w:r>
      </w:hyperlink>
    </w:p>
    <w:p w14:paraId="34769061" w14:textId="2094F9BC"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4" w:history="1">
        <w:r w:rsidR="002F4126" w:rsidRPr="005C0A4A">
          <w:rPr>
            <w:rStyle w:val="Hyperlink"/>
            <w:noProof/>
          </w:rPr>
          <w:t>Figure 7: Stochastic Universal Sampling</w:t>
        </w:r>
        <w:r w:rsidR="002F4126">
          <w:rPr>
            <w:noProof/>
            <w:webHidden/>
          </w:rPr>
          <w:tab/>
        </w:r>
        <w:r w:rsidR="002F4126">
          <w:rPr>
            <w:noProof/>
            <w:webHidden/>
          </w:rPr>
          <w:fldChar w:fldCharType="begin"/>
        </w:r>
        <w:r w:rsidR="002F4126">
          <w:rPr>
            <w:noProof/>
            <w:webHidden/>
          </w:rPr>
          <w:instrText xml:space="preserve"> PAGEREF _Toc103347604 \h </w:instrText>
        </w:r>
        <w:r w:rsidR="002F4126">
          <w:rPr>
            <w:noProof/>
            <w:webHidden/>
          </w:rPr>
        </w:r>
        <w:r w:rsidR="002F4126">
          <w:rPr>
            <w:noProof/>
            <w:webHidden/>
          </w:rPr>
          <w:fldChar w:fldCharType="separate"/>
        </w:r>
        <w:r w:rsidR="002F4126">
          <w:rPr>
            <w:noProof/>
            <w:webHidden/>
          </w:rPr>
          <w:t>13</w:t>
        </w:r>
        <w:r w:rsidR="002F4126">
          <w:rPr>
            <w:noProof/>
            <w:webHidden/>
          </w:rPr>
          <w:fldChar w:fldCharType="end"/>
        </w:r>
      </w:hyperlink>
    </w:p>
    <w:p w14:paraId="438DA8BD" w14:textId="15D58FE4"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5" w:history="1">
        <w:r w:rsidR="002F4126" w:rsidRPr="005C0A4A">
          <w:rPr>
            <w:rStyle w:val="Hyperlink"/>
            <w:noProof/>
          </w:rPr>
          <w:t>Figure 8: Rank Based Sampling</w:t>
        </w:r>
        <w:r w:rsidR="002F4126">
          <w:rPr>
            <w:noProof/>
            <w:webHidden/>
          </w:rPr>
          <w:tab/>
        </w:r>
        <w:r w:rsidR="002F4126">
          <w:rPr>
            <w:noProof/>
            <w:webHidden/>
          </w:rPr>
          <w:fldChar w:fldCharType="begin"/>
        </w:r>
        <w:r w:rsidR="002F4126">
          <w:rPr>
            <w:noProof/>
            <w:webHidden/>
          </w:rPr>
          <w:instrText xml:space="preserve"> PAGEREF _Toc103347605 \h </w:instrText>
        </w:r>
        <w:r w:rsidR="002F4126">
          <w:rPr>
            <w:noProof/>
            <w:webHidden/>
          </w:rPr>
        </w:r>
        <w:r w:rsidR="002F4126">
          <w:rPr>
            <w:noProof/>
            <w:webHidden/>
          </w:rPr>
          <w:fldChar w:fldCharType="separate"/>
        </w:r>
        <w:r w:rsidR="002F4126">
          <w:rPr>
            <w:noProof/>
            <w:webHidden/>
          </w:rPr>
          <w:t>14</w:t>
        </w:r>
        <w:r w:rsidR="002F4126">
          <w:rPr>
            <w:noProof/>
            <w:webHidden/>
          </w:rPr>
          <w:fldChar w:fldCharType="end"/>
        </w:r>
      </w:hyperlink>
    </w:p>
    <w:p w14:paraId="2C8F29C9" w14:textId="10914860"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6" w:history="1">
        <w:r w:rsidR="002F4126" w:rsidRPr="005C0A4A">
          <w:rPr>
            <w:rStyle w:val="Hyperlink"/>
            <w:noProof/>
          </w:rPr>
          <w:t>Figure 9: GA Crossover Operator</w:t>
        </w:r>
        <w:r w:rsidR="002F4126">
          <w:rPr>
            <w:noProof/>
            <w:webHidden/>
          </w:rPr>
          <w:tab/>
        </w:r>
        <w:r w:rsidR="002F4126">
          <w:rPr>
            <w:noProof/>
            <w:webHidden/>
          </w:rPr>
          <w:fldChar w:fldCharType="begin"/>
        </w:r>
        <w:r w:rsidR="002F4126">
          <w:rPr>
            <w:noProof/>
            <w:webHidden/>
          </w:rPr>
          <w:instrText xml:space="preserve"> PAGEREF _Toc103347606 \h </w:instrText>
        </w:r>
        <w:r w:rsidR="002F4126">
          <w:rPr>
            <w:noProof/>
            <w:webHidden/>
          </w:rPr>
        </w:r>
        <w:r w:rsidR="002F4126">
          <w:rPr>
            <w:noProof/>
            <w:webHidden/>
          </w:rPr>
          <w:fldChar w:fldCharType="separate"/>
        </w:r>
        <w:r w:rsidR="002F4126">
          <w:rPr>
            <w:noProof/>
            <w:webHidden/>
          </w:rPr>
          <w:t>15</w:t>
        </w:r>
        <w:r w:rsidR="002F4126">
          <w:rPr>
            <w:noProof/>
            <w:webHidden/>
          </w:rPr>
          <w:fldChar w:fldCharType="end"/>
        </w:r>
      </w:hyperlink>
    </w:p>
    <w:p w14:paraId="0B42D6AB" w14:textId="4D09F250" w:rsidR="002F4126" w:rsidRDefault="00821688">
      <w:pPr>
        <w:pStyle w:val="TableofFigures"/>
        <w:tabs>
          <w:tab w:val="right" w:leader="dot" w:pos="8381"/>
        </w:tabs>
        <w:rPr>
          <w:rFonts w:asciiTheme="minorHAnsi" w:eastAsiaTheme="minorEastAsia" w:hAnsiTheme="minorHAnsi" w:cstheme="minorBidi"/>
          <w:smallCaps w:val="0"/>
          <w:noProof/>
          <w:sz w:val="22"/>
          <w:szCs w:val="22"/>
          <w:lang w:val="en-IE" w:eastAsia="ko-KR"/>
        </w:rPr>
      </w:pPr>
      <w:hyperlink w:anchor="_Toc103347607" w:history="1">
        <w:r w:rsidR="002F4126" w:rsidRPr="005C0A4A">
          <w:rPr>
            <w:rStyle w:val="Hyperlink"/>
            <w:noProof/>
          </w:rPr>
          <w:t>Figure 10: PSO applying a Movement Vector on a Position Vector</w:t>
        </w:r>
        <w:r w:rsidR="002F4126">
          <w:rPr>
            <w:noProof/>
            <w:webHidden/>
          </w:rPr>
          <w:tab/>
        </w:r>
        <w:r w:rsidR="002F4126">
          <w:rPr>
            <w:noProof/>
            <w:webHidden/>
          </w:rPr>
          <w:fldChar w:fldCharType="begin"/>
        </w:r>
        <w:r w:rsidR="002F4126">
          <w:rPr>
            <w:noProof/>
            <w:webHidden/>
          </w:rPr>
          <w:instrText xml:space="preserve"> PAGEREF _Toc103347607 \h </w:instrText>
        </w:r>
        <w:r w:rsidR="002F4126">
          <w:rPr>
            <w:noProof/>
            <w:webHidden/>
          </w:rPr>
        </w:r>
        <w:r w:rsidR="002F4126">
          <w:rPr>
            <w:noProof/>
            <w:webHidden/>
          </w:rPr>
          <w:fldChar w:fldCharType="separate"/>
        </w:r>
        <w:r w:rsidR="002F4126">
          <w:rPr>
            <w:noProof/>
            <w:webHidden/>
          </w:rPr>
          <w:t>18</w:t>
        </w:r>
        <w:r w:rsidR="002F4126">
          <w:rPr>
            <w:noProof/>
            <w:webHidden/>
          </w:rPr>
          <w:fldChar w:fldCharType="end"/>
        </w:r>
      </w:hyperlink>
    </w:p>
    <w:p w14:paraId="46B44C63" w14:textId="1E321F03" w:rsidR="00867D58" w:rsidRPr="0077445B" w:rsidRDefault="0077445B">
      <w:r w:rsidRPr="0077445B">
        <w:fldChar w:fldCharType="end"/>
      </w:r>
    </w:p>
    <w:p w14:paraId="0DE35686" w14:textId="77777777" w:rsidR="00F804C2" w:rsidRDefault="00F804C2" w:rsidP="00F804C2">
      <w:pPr>
        <w:rPr>
          <w:b/>
          <w:sz w:val="28"/>
          <w:szCs w:val="28"/>
        </w:rPr>
      </w:pPr>
      <w:bookmarkStart w:id="7" w:name="_Toc39552754"/>
    </w:p>
    <w:p w14:paraId="657AFD03" w14:textId="77777777" w:rsidR="00F804C2" w:rsidRDefault="00F804C2" w:rsidP="003D631F">
      <w:pPr>
        <w:rPr>
          <w:b/>
          <w:sz w:val="28"/>
          <w:szCs w:val="28"/>
        </w:rPr>
      </w:pPr>
    </w:p>
    <w:p w14:paraId="3A494DFB" w14:textId="77777777" w:rsidR="00F804C2" w:rsidRDefault="00867D58" w:rsidP="00CF6381">
      <w:pPr>
        <w:pStyle w:val="MSCHeading1"/>
      </w:pPr>
      <w:bookmarkStart w:id="8" w:name="_Toc103114136"/>
      <w:r w:rsidRPr="00F804C2">
        <w:lastRenderedPageBreak/>
        <w:t>TABLE OF TABLES</w:t>
      </w:r>
      <w:bookmarkStart w:id="9" w:name="_Toc39552757"/>
      <w:bookmarkEnd w:id="7"/>
      <w:bookmarkEnd w:id="8"/>
    </w:p>
    <w:p w14:paraId="2941739F" w14:textId="77777777" w:rsidR="0077445B" w:rsidRPr="0077445B" w:rsidRDefault="0077445B" w:rsidP="0077445B">
      <w:pPr>
        <w:jc w:val="left"/>
        <w:rPr>
          <w:b/>
          <w:sz w:val="28"/>
          <w:szCs w:val="28"/>
        </w:rPr>
      </w:pPr>
    </w:p>
    <w:p w14:paraId="4EFD61A5" w14:textId="77777777" w:rsidR="00C90065" w:rsidRDefault="00C90065" w:rsidP="00C90065">
      <w:pPr>
        <w:pStyle w:val="content"/>
      </w:pPr>
    </w:p>
    <w:p w14:paraId="6997CA56" w14:textId="77777777" w:rsidR="00C90065" w:rsidRDefault="00C90065" w:rsidP="00C90065">
      <w:pPr>
        <w:pStyle w:val="content"/>
        <w:sectPr w:rsidR="00C90065" w:rsidSect="00C90065">
          <w:headerReference w:type="default" r:id="rId14"/>
          <w:footerReference w:type="default" r:id="rId15"/>
          <w:pgSz w:w="11906" w:h="16838"/>
          <w:pgMar w:top="1418" w:right="1701" w:bottom="1418" w:left="1814" w:header="720" w:footer="720" w:gutter="0"/>
          <w:pgNumType w:fmt="lowerRoman" w:start="1"/>
          <w:cols w:space="720"/>
        </w:sectPr>
      </w:pPr>
    </w:p>
    <w:p w14:paraId="7F3A2572" w14:textId="77777777" w:rsidR="00C90065" w:rsidRPr="00C90065" w:rsidRDefault="00C90065" w:rsidP="00C90065">
      <w:pPr>
        <w:pStyle w:val="content"/>
      </w:pPr>
    </w:p>
    <w:p w14:paraId="74BB8F4E" w14:textId="77777777" w:rsidR="00AD3017" w:rsidRDefault="00F804C2" w:rsidP="00CF6381">
      <w:pPr>
        <w:pStyle w:val="Heading1"/>
      </w:pPr>
      <w:bookmarkStart w:id="10" w:name="_Toc103114137"/>
      <w:r w:rsidRPr="003D631F">
        <w:lastRenderedPageBreak/>
        <w:t>Introduction</w:t>
      </w:r>
      <w:bookmarkEnd w:id="9"/>
      <w:bookmarkEnd w:id="10"/>
      <w:r w:rsidR="00B063E3">
        <w:t xml:space="preserve"> </w:t>
      </w:r>
    </w:p>
    <w:p w14:paraId="5A759E24" w14:textId="77777777" w:rsidR="0099388A" w:rsidRDefault="0099388A" w:rsidP="00CF6381">
      <w:pPr>
        <w:pStyle w:val="Heading2"/>
      </w:pPr>
      <w:bookmarkStart w:id="11" w:name="_Toc103114138"/>
      <w:r w:rsidRPr="003D631F">
        <w:t>Background</w:t>
      </w:r>
      <w:bookmarkEnd w:id="11"/>
      <w:r w:rsidRPr="0099388A">
        <w:t xml:space="preserve"> </w:t>
      </w:r>
    </w:p>
    <w:p w14:paraId="6D40C030" w14:textId="386B5E9F" w:rsidR="00B4274C" w:rsidRDefault="00B4274C" w:rsidP="00EA1BF7">
      <w:r>
        <w:t>Biologically Inspired Algorithms</w:t>
      </w:r>
      <w:r w:rsidR="00F635F3">
        <w:t xml:space="preserve"> (BIAs)</w:t>
      </w:r>
      <w:r>
        <w:t xml:space="preserve"> are a term used to denote</w:t>
      </w:r>
      <w:r w:rsidR="00BC3224">
        <w:t xml:space="preserve"> a family of</w:t>
      </w:r>
      <w:r>
        <w:t xml:space="preserve"> algorithms</w:t>
      </w:r>
      <w:r w:rsidR="00BC3224">
        <w:t xml:space="preserve"> </w:t>
      </w:r>
      <w:r>
        <w:t xml:space="preserve">that </w:t>
      </w:r>
      <w:r w:rsidR="00BC3224">
        <w:t xml:space="preserve">each </w:t>
      </w:r>
      <w:r>
        <w:t>ar</w:t>
      </w:r>
      <w:r w:rsidR="00BC3224">
        <w:t>o</w:t>
      </w:r>
      <w:r>
        <w:t>se from an algorithm engineer’s understanding gained through analysis of nature’s solution to common problems</w:t>
      </w:r>
      <w:r w:rsidR="00C60E04">
        <w:t>.</w:t>
      </w:r>
      <w:r w:rsidR="00450007">
        <w:t xml:space="preserve"> </w:t>
      </w:r>
      <w:r w:rsidR="00C60E04">
        <w:t xml:space="preserve">They usually are further subcategorized by their general methodologies </w:t>
      </w:r>
      <w:r>
        <w:t>like Evolutionary algorithms (using the concept of gene</w:t>
      </w:r>
      <w:r w:rsidR="004E367B">
        <w:t xml:space="preserve">tic </w:t>
      </w:r>
      <w:r>
        <w:t>crossovers)</w:t>
      </w:r>
      <w:r w:rsidR="00450007">
        <w:t xml:space="preserve"> </w:t>
      </w:r>
      <w:r w:rsidR="00450007">
        <w:fldChar w:fldCharType="begin"/>
      </w:r>
      <w:r w:rsidR="00450007">
        <w:instrText xml:space="preserve"> ADDIN ZOTERO_ITEM CSL_CITATION {"citationID":"OYQGbp4C","properties":{"formattedCitation":"(Back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450007">
        <w:fldChar w:fldCharType="separate"/>
      </w:r>
      <w:r w:rsidR="00450007" w:rsidRPr="00450007">
        <w:t>(Back et al., 1997)</w:t>
      </w:r>
      <w:r w:rsidR="00450007">
        <w:fldChar w:fldCharType="end"/>
      </w:r>
      <w:r w:rsidR="00450007">
        <w:t xml:space="preserve"> and </w:t>
      </w:r>
      <w:r>
        <w:t xml:space="preserve"> Swarm Intelligence (</w:t>
      </w:r>
      <w:r w:rsidR="004E367B">
        <w:t>modelled</w:t>
      </w:r>
      <w:r>
        <w:t xml:space="preserve"> after the </w:t>
      </w:r>
      <w:r w:rsidR="004E367B">
        <w:t>behaviours</w:t>
      </w:r>
      <w:r>
        <w:t xml:space="preserve"> of creatures</w:t>
      </w:r>
      <w:r w:rsidR="004E367B">
        <w:t xml:space="preserve"> </w:t>
      </w:r>
      <w:r>
        <w:t>that operate in swarms</w:t>
      </w:r>
      <w:r w:rsidR="004E367B">
        <w:t xml:space="preserve"> like birds, fish and bees</w:t>
      </w:r>
      <w:r>
        <w:t>; using a team of multiple simplistic agents working together</w:t>
      </w:r>
      <w:r w:rsidR="004E367B">
        <w:t xml:space="preserve"> to solve a complex problem</w:t>
      </w:r>
      <w:r>
        <w:t>)</w:t>
      </w:r>
      <w:r w:rsidR="00450007">
        <w:t xml:space="preserve"> </w:t>
      </w:r>
      <w:r w:rsidR="00450007">
        <w:fldChar w:fldCharType="begin"/>
      </w:r>
      <w:r w:rsidR="00472CBB">
        <w:instrText xml:space="preserve"> ADDIN ZOTERO_ITEM CSL_CITATION {"citationID":"hjOWnNd9","properties":{"formattedCitation":"(Kennedy &amp; Eberhart, 1995)","plainCitation":"(Kennedy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optimization","volume":"4","author":[{"family":"Kennedy","given":"James F."},{"family":"Eberhart","given":"Russell C."}],"issued":{"date-parts":[["1995",11]]}}}],"schema":"https://github.com/citation-style-language/schema/raw/master/csl-citation.json"} </w:instrText>
      </w:r>
      <w:r w:rsidR="00450007">
        <w:fldChar w:fldCharType="separate"/>
      </w:r>
      <w:r w:rsidR="00472CBB" w:rsidRPr="00472CBB">
        <w:t>(Kennedy &amp; Eberhart, 1995)</w:t>
      </w:r>
      <w:r w:rsidR="00450007">
        <w:fldChar w:fldCharType="end"/>
      </w:r>
      <w:r>
        <w:t>,</w:t>
      </w:r>
      <w:r w:rsidR="00450007">
        <w:t xml:space="preserve"> </w:t>
      </w:r>
      <w:r>
        <w:t xml:space="preserve">among many others. </w:t>
      </w:r>
    </w:p>
    <w:p w14:paraId="6819EDF7" w14:textId="77777777" w:rsidR="00BC3224" w:rsidRDefault="00BC3224" w:rsidP="00EA1BF7"/>
    <w:p w14:paraId="45CB18BD" w14:textId="6B34DD38" w:rsidR="00F441AC" w:rsidRDefault="00E72B69" w:rsidP="009B67FD">
      <w:r>
        <w:t xml:space="preserve">Originally developed by the American engineer John Holland sometime in the 10960s </w:t>
      </w:r>
      <w:r>
        <w:fldChar w:fldCharType="begin"/>
      </w:r>
      <w:r>
        <w:instrText xml:space="preserve"> ADDIN ZOTERO_ITEM CSL_CITATION {"citationID":"jSclnMMM","properties":{"formattedCitation":"(Coley,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fldChar w:fldCharType="separate"/>
      </w:r>
      <w:r w:rsidRPr="00E72B69">
        <w:t>(Coley, 1999; Holland, 1992)</w:t>
      </w:r>
      <w:r>
        <w:fldChar w:fldCharType="end"/>
      </w:r>
      <w:r>
        <w:t>, o</w:t>
      </w:r>
      <w:r w:rsidR="00BC3224">
        <w:t>ne of the earlies</w:t>
      </w:r>
      <w:r w:rsidR="005255AB">
        <w:t>t occurring members</w:t>
      </w:r>
      <w:r w:rsidR="00BC3224">
        <w:t xml:space="preserve"> of these </w:t>
      </w:r>
      <w:r w:rsidR="005255AB">
        <w:t xml:space="preserve">Biologically Inspired Algorithms (BIAs) </w:t>
      </w:r>
      <w:r w:rsidR="00EA1BF7">
        <w:t xml:space="preserve">in history </w:t>
      </w:r>
      <w:r w:rsidR="005255AB">
        <w:t xml:space="preserve">is the Genetic Algorithm inspired by Charles Darwin’s theory of </w:t>
      </w:r>
      <w:r w:rsidR="005255AB" w:rsidRPr="00EA1BF7">
        <w:t>evolution</w:t>
      </w:r>
      <w:r w:rsidR="005255AB">
        <w:t xml:space="preserve"> through natural selection </w:t>
      </w:r>
      <w:r w:rsidR="005255AB">
        <w:fldChar w:fldCharType="begin"/>
      </w:r>
      <w:r w:rsidR="00220181">
        <w:instrText xml:space="preserve"> ADDIN ZOTERO_ITEM CSL_CITATION {"citationID":"Iwcqzcxk","properties":{"formattedCitation":"(Darwin, 1876; Mirjalili, 2019a)","plainCitation":"(Darwin, 1876; Mirjalili, 2019a)","noteIndex":0},"citationItems":[{"id":414,"uris":["http://zotero.org/users/7139034/items/XR3GJ76U"],"itemData":{"id":414,"type":"book","abstract":"This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5255AB">
        <w:fldChar w:fldCharType="separate"/>
      </w:r>
      <w:r w:rsidR="00220181" w:rsidRPr="00220181">
        <w:t>(Darwin, 1876; Mirjalili, 2019a)</w:t>
      </w:r>
      <w:r w:rsidR="005255AB">
        <w:fldChar w:fldCharType="end"/>
      </w:r>
      <w:r w:rsidR="005255AB">
        <w:t>.</w:t>
      </w:r>
      <w:r w:rsidR="00EA1BF7">
        <w:t xml:space="preserve"> </w:t>
      </w:r>
      <w:r w:rsidR="002F5D7E" w:rsidRPr="002F5D7E">
        <w:t xml:space="preserve">Progressing </w:t>
      </w:r>
      <w:r w:rsidR="002F5D7E">
        <w:t xml:space="preserve">on through the latter quarter of the nineties marked revolutionary findings in the development of more AI technologies like evolutionary computation </w:t>
      </w:r>
      <w:r w:rsidR="002F5D7E">
        <w:fldChar w:fldCharType="begin"/>
      </w:r>
      <w:r w:rsidR="002F5D7E">
        <w:instrText xml:space="preserve"> ADDIN ZOTERO_ITEM CSL_CITATION {"citationID":"7W8Wht71","properties":{"formattedCitation":"(Back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2F5D7E">
        <w:fldChar w:fldCharType="separate"/>
      </w:r>
      <w:r w:rsidR="002F5D7E" w:rsidRPr="002F5D7E">
        <w:t>(Back et al., 1997)</w:t>
      </w:r>
      <w:r w:rsidR="002F5D7E">
        <w:fldChar w:fldCharType="end"/>
      </w:r>
      <w:r w:rsidR="002F5D7E">
        <w:t xml:space="preserve"> and the Artificial Neural Network </w:t>
      </w:r>
      <w:r w:rsidR="002F5D7E">
        <w:fldChar w:fldCharType="begin"/>
      </w:r>
      <w:r w:rsidR="002F5D7E">
        <w:instrText xml:space="preserve"> ADDIN ZOTERO_ITEM CSL_CITATION {"citationID":"LAoSCvLT","properties":{"formattedCitation":"(Jain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rsidR="002F5D7E">
        <w:fldChar w:fldCharType="separate"/>
      </w:r>
      <w:r w:rsidR="002F5D7E" w:rsidRPr="002F5D7E">
        <w:t>(Jain et al., 1996)</w:t>
      </w:r>
      <w:r w:rsidR="002F5D7E">
        <w:fldChar w:fldCharType="end"/>
      </w:r>
      <w:r w:rsidR="001E2497">
        <w:t xml:space="preserve"> modelled after the inner workings of the brain</w:t>
      </w:r>
      <w:r w:rsidR="002F5D7E">
        <w:t xml:space="preserve">. </w:t>
      </w:r>
      <w:r w:rsidR="009B67FD">
        <w:t xml:space="preserve">These </w:t>
      </w:r>
      <w:r w:rsidR="001E2497">
        <w:t xml:space="preserve">algorithms have found great application in a variety of fields, but few findings made during that time </w:t>
      </w:r>
      <w:r w:rsidR="00C020AB">
        <w:t xml:space="preserve">have </w:t>
      </w:r>
      <w:r w:rsidR="001E2497">
        <w:t xml:space="preserve">brought as many revolutionary insights to AI as </w:t>
      </w:r>
      <w:r w:rsidR="00B66F88">
        <w:t xml:space="preserve">the </w:t>
      </w:r>
      <w:r w:rsidR="001E2497">
        <w:t xml:space="preserve">emergence of </w:t>
      </w:r>
      <w:r w:rsidR="001E2497" w:rsidRPr="001E2497">
        <w:rPr>
          <w:i/>
          <w:iCs/>
        </w:rPr>
        <w:t>Swarm Intelligence</w:t>
      </w:r>
      <w:r w:rsidR="001E2497">
        <w:t xml:space="preserve">. </w:t>
      </w:r>
    </w:p>
    <w:p w14:paraId="1B80D5BE" w14:textId="77777777" w:rsidR="00F441AC" w:rsidRDefault="00F441AC" w:rsidP="009B67FD"/>
    <w:p w14:paraId="38948DA6" w14:textId="4FBD69BD" w:rsidR="00164703" w:rsidRDefault="001E2497" w:rsidP="009B67FD">
      <w:r>
        <w:t xml:space="preserve">Swarm intelligence </w:t>
      </w:r>
      <w:r w:rsidR="00F441AC">
        <w:t xml:space="preserve">was a method developed to allow exploitation of social </w:t>
      </w:r>
      <w:r w:rsidR="00442536">
        <w:t xml:space="preserve">behaviours by splitting the computational requirements for performing complex tasks and calculations across a group, or swarm, of </w:t>
      </w:r>
      <w:r w:rsidR="00397ED1">
        <w:t xml:space="preserve">simplistic </w:t>
      </w:r>
      <w:r w:rsidR="00442536">
        <w:t>inter-communicating individual agents. Inspiration for the design was taken from the collective behaviour of social organisms such as ants, termites, bees, birds, and fish</w:t>
      </w:r>
      <w:r w:rsidR="00ED02B6">
        <w:t xml:space="preserve"> </w:t>
      </w:r>
      <w:r w:rsidR="00ED02B6">
        <w:fldChar w:fldCharType="begin"/>
      </w:r>
      <w:r w:rsidR="00220181">
        <w:instrText xml:space="preserve"> ADDIN ZOTERO_ITEM CSL_CITATION {"citationID":"ZTq4cOHz","properties":{"formattedCitation":"(J.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ED02B6">
        <w:fldChar w:fldCharType="separate"/>
      </w:r>
      <w:r w:rsidR="00ED02B6" w:rsidRPr="00ED02B6">
        <w:t>(Kennedy et al., 2001)</w:t>
      </w:r>
      <w:r w:rsidR="00ED02B6">
        <w:fldChar w:fldCharType="end"/>
      </w:r>
      <w:r w:rsidR="004F0AD4">
        <w:t>.</w:t>
      </w:r>
      <w:r w:rsidR="00ED02B6">
        <w:t xml:space="preserve"> </w:t>
      </w:r>
      <w:r w:rsidR="004F0AD4">
        <w:t>Two of</w:t>
      </w:r>
      <w:r w:rsidR="00397ED1">
        <w:t xml:space="preserve"> the most popular algorithms that arose from implementations of swarm intelligence are the </w:t>
      </w:r>
      <w:r w:rsidR="00397ED1" w:rsidRPr="00397ED1">
        <w:rPr>
          <w:i/>
          <w:iCs/>
        </w:rPr>
        <w:t>Ant Colony Optimization</w:t>
      </w:r>
      <w:r w:rsidR="00397ED1">
        <w:t xml:space="preserve"> (ACO) and the </w:t>
      </w:r>
      <w:r w:rsidR="00397ED1" w:rsidRPr="00397ED1">
        <w:rPr>
          <w:i/>
          <w:iCs/>
        </w:rPr>
        <w:t>Particle Swarm Optimization</w:t>
      </w:r>
      <w:r w:rsidR="00397ED1">
        <w:t xml:space="preserve"> (PSO) algorithms </w:t>
      </w:r>
      <w:r w:rsidR="00442536">
        <w:fldChar w:fldCharType="begin"/>
      </w:r>
      <w:r w:rsidR="00ED02B6">
        <w:instrText xml:space="preserve"> ADDIN ZOTERO_ITEM CSL_CITATION {"citationID":"H3e1c8Gm","properties":{"formattedCitation":"(Blum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442536">
        <w:fldChar w:fldCharType="separate"/>
      </w:r>
      <w:r w:rsidR="00ED02B6" w:rsidRPr="00ED02B6">
        <w:t>(Blum &amp; Li, 2008)</w:t>
      </w:r>
      <w:r w:rsidR="00442536">
        <w:fldChar w:fldCharType="end"/>
      </w:r>
      <w:r w:rsidR="00442536">
        <w:t>.</w:t>
      </w:r>
      <w:r w:rsidR="00ED02B6">
        <w:t xml:space="preserve"> </w:t>
      </w:r>
    </w:p>
    <w:p w14:paraId="360AF8EA" w14:textId="77777777" w:rsidR="00397ED1" w:rsidRDefault="00397ED1" w:rsidP="009B67FD"/>
    <w:p w14:paraId="5DFBFA27" w14:textId="2F226AD2" w:rsidR="00397ED1" w:rsidRDefault="00397ED1" w:rsidP="009B67FD">
      <w:r>
        <w:t>ACO</w:t>
      </w:r>
      <w:r w:rsidR="00C96862">
        <w:t xml:space="preserve">, originally proposed by </w:t>
      </w:r>
      <w:r w:rsidR="00C96862" w:rsidRPr="00C96862">
        <w:t>Dorigo et al.</w:t>
      </w:r>
      <w:r w:rsidR="00C96862">
        <w:t xml:space="preserve"> </w:t>
      </w:r>
      <w:r w:rsidR="00C96862">
        <w:fldChar w:fldCharType="begin"/>
      </w:r>
      <w:r w:rsidR="00220181">
        <w:instrText xml:space="preserve"> ADDIN ZOTERO_ITEM CSL_CITATION {"citationID":"YAzZZmoF","properties":{"formattedCitation":"(Dorigo et al., 2006)","plainCitation":"(Dorigo et al., 2006)","dontUpdate":true,"noteIndex":0},"citationItems":[{"id":215,"uris":["http://zotero.org/users/7139034/items/98MX9DDU"],"itemData":{"id":215,"type":"article-journal","abstract":"Swarm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C96862">
        <w:fldChar w:fldCharType="separate"/>
      </w:r>
      <w:r w:rsidR="00C96862" w:rsidRPr="00C96862">
        <w:t>(2006)</w:t>
      </w:r>
      <w:r w:rsidR="00C96862">
        <w:fldChar w:fldCharType="end"/>
      </w:r>
      <w:r w:rsidR="00C96862">
        <w:t xml:space="preserve">, </w:t>
      </w:r>
      <w:r>
        <w:t xml:space="preserve">and PSO, originally proposed by </w:t>
      </w:r>
      <w:r w:rsidR="00C96862" w:rsidRPr="00C96862">
        <w:t>Kennedy et al.</w:t>
      </w:r>
      <w:r w:rsidR="00C96862">
        <w:t xml:space="preserve"> </w:t>
      </w:r>
      <w:r w:rsidR="00C96862">
        <w:fldChar w:fldCharType="begin"/>
      </w:r>
      <w:r w:rsidR="00220181">
        <w:instrText xml:space="preserve"> ADDIN ZOTERO_ITEM CSL_CITATION {"citationID":"DUVI0skp","properties":{"formattedCitation":"(J.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C96862">
        <w:fldChar w:fldCharType="separate"/>
      </w:r>
      <w:r w:rsidR="00C96862" w:rsidRPr="00C96862">
        <w:t>(2001)</w:t>
      </w:r>
      <w:r w:rsidR="00C96862">
        <w:fldChar w:fldCharType="end"/>
      </w:r>
      <w:r w:rsidR="00C96862">
        <w:t xml:space="preserve">, have found great </w:t>
      </w:r>
      <w:r w:rsidR="00D27CFD">
        <w:t>success in application</w:t>
      </w:r>
      <w:r w:rsidR="00C96862">
        <w:t xml:space="preserve"> </w:t>
      </w:r>
      <w:r w:rsidR="00D27CFD">
        <w:t xml:space="preserve">to discrete and continuous </w:t>
      </w:r>
      <w:r w:rsidR="00D27CFD">
        <w:lastRenderedPageBreak/>
        <w:t xml:space="preserve">domains respectively. ACO has been used as a rough set approach to feature selection </w:t>
      </w:r>
      <w:r w:rsidR="00D27CFD">
        <w:fldChar w:fldCharType="begin"/>
      </w:r>
      <w:r w:rsidR="00D27CFD">
        <w:instrText xml:space="preserve"> ADDIN ZOTERO_ITEM CSL_CITATION {"citationID":"0r0oRZy8","properties":{"formattedCitation":"(Y. Chen et al., 2010)","plainCitation":"(Y. 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D27CFD">
        <w:fldChar w:fldCharType="separate"/>
      </w:r>
      <w:r w:rsidR="00D27CFD" w:rsidRPr="00D27CFD">
        <w:t>(Y. Chen et al., 2010)</w:t>
      </w:r>
      <w:r w:rsidR="00D27CFD">
        <w:fldChar w:fldCharType="end"/>
      </w:r>
      <w:r w:rsidR="00D27CFD">
        <w:t xml:space="preserve">, heart disease prediction and classification </w:t>
      </w:r>
      <w:r w:rsidR="00D27CFD">
        <w:fldChar w:fldCharType="begin"/>
      </w:r>
      <w:r w:rsidR="00D27CFD">
        <w:instrText xml:space="preserve"> ADDIN ZOTERO_ITEM CSL_CITATION {"citationID":"mXO1HEZq","properties":{"formattedCitation":"(Khourdifi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D27CFD">
        <w:fldChar w:fldCharType="separate"/>
      </w:r>
      <w:r w:rsidR="00D27CFD" w:rsidRPr="00D27CFD">
        <w:t>(Khourdifi &amp; Bahaj, 2019)</w:t>
      </w:r>
      <w:r w:rsidR="00D27CFD">
        <w:fldChar w:fldCharType="end"/>
      </w:r>
      <w:r w:rsidR="00D27CFD">
        <w:t xml:space="preserve"> and real-time routing problems </w:t>
      </w:r>
      <w:r w:rsidR="00D27CFD">
        <w:fldChar w:fldCharType="begin"/>
      </w:r>
      <w:r w:rsidR="00D27CFD">
        <w:instrText xml:space="preserve"> ADDIN ZOTERO_ITEM CSL_CITATION {"citationID":"PM0WAlgz","properties":{"formattedCitation":"(Sam\\uc0\\u224{}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D27CFD">
        <w:fldChar w:fldCharType="separate"/>
      </w:r>
      <w:r w:rsidR="00D27CFD" w:rsidRPr="00D27CFD">
        <w:rPr>
          <w:szCs w:val="24"/>
        </w:rPr>
        <w:t>(Samà et al., 2016)</w:t>
      </w:r>
      <w:r w:rsidR="00D27CFD">
        <w:fldChar w:fldCharType="end"/>
      </w:r>
      <w:r w:rsidR="00D27CFD">
        <w:t xml:space="preserve">. PSO has been used for multi-objective optimization </w:t>
      </w:r>
      <w:r w:rsidR="00D27CFD">
        <w:fldChar w:fldCharType="begin"/>
      </w:r>
      <w:r w:rsidR="00D27CFD">
        <w:instrText xml:space="preserve"> ADDIN ZOTERO_ITEM CSL_CITATION {"citationID":"RrTVUiNJ","properties":{"formattedCitation":"(Delgarm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rsidR="00D27CFD">
        <w:fldChar w:fldCharType="separate"/>
      </w:r>
      <w:r w:rsidR="00D27CFD" w:rsidRPr="00D27CFD">
        <w:t>(Delgarm et al., 2016)</w:t>
      </w:r>
      <w:r w:rsidR="00D27CFD">
        <w:fldChar w:fldCharType="end"/>
      </w:r>
      <w:r w:rsidR="00D27CFD">
        <w:t xml:space="preserve">, </w:t>
      </w:r>
      <w:r w:rsidR="00464D32">
        <w:t xml:space="preserve">clustering for high dimensional datasets </w:t>
      </w:r>
      <w:r w:rsidR="00464D32">
        <w:fldChar w:fldCharType="begin"/>
      </w:r>
      <w:r w:rsidR="00464D32">
        <w:instrText xml:space="preserve"> ADDIN ZOTERO_ITEM CSL_CITATION {"citationID":"svmAqyOt","properties":{"formattedCitation":"(Esmin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rsidR="00464D32">
        <w:fldChar w:fldCharType="separate"/>
      </w:r>
      <w:r w:rsidR="00464D32" w:rsidRPr="00464D32">
        <w:t>(Esmin et al., 2015)</w:t>
      </w:r>
      <w:r w:rsidR="00464D32">
        <w:fldChar w:fldCharType="end"/>
      </w:r>
      <w:r w:rsidR="00464D32">
        <w:t xml:space="preserve"> and scalable optimization through social learning </w:t>
      </w:r>
      <w:r w:rsidR="00464D32">
        <w:fldChar w:fldCharType="begin"/>
      </w:r>
      <w:r w:rsidR="00464D32">
        <w:instrText xml:space="preserve"> ADDIN ZOTERO_ITEM CSL_CITATION {"citationID":"gKErGofo","properties":{"formattedCitation":"(Cheng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rsidR="00464D32">
        <w:fldChar w:fldCharType="separate"/>
      </w:r>
      <w:r w:rsidR="00464D32" w:rsidRPr="00464D32">
        <w:t>(Cheng &amp; Jin, 2015)</w:t>
      </w:r>
      <w:r w:rsidR="00464D32">
        <w:fldChar w:fldCharType="end"/>
      </w:r>
      <w:r w:rsidR="00464D32">
        <w:t xml:space="preserve">. </w:t>
      </w:r>
      <w:r w:rsidR="00B66F88">
        <w:t>W</w:t>
      </w:r>
      <w:r w:rsidR="00464D32">
        <w:t xml:space="preserve">ork has been done to bridge the gap in application domains between the two algorithms through some variations </w:t>
      </w:r>
      <w:r w:rsidR="00B66F88">
        <w:t>in</w:t>
      </w:r>
      <w:r w:rsidR="00464D32">
        <w:t xml:space="preserve"> their methodologies </w:t>
      </w:r>
      <w:r w:rsidR="00464D32">
        <w:fldChar w:fldCharType="begin"/>
      </w:r>
      <w:r w:rsidR="00E020CF">
        <w:instrText xml:space="preserve"> ADDIN ZOTERO_ITEM CSL_CITATION {"citationID":"ORRAPuQa","properties":{"formattedCitation":"(Socha &amp; Dorigo, 2008; Zhong et al., 2007)","plainCitation":"(Socha &amp; Dorigo, 2008; Zhong et al., 2007)","noteIndex":0},"citationItems":[{"id":409,"uris":["http://zotero.org/users/7139034/items/PSPUAZCF"],"itemData":{"id":409,"type":"article-journal","abstract":"In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rsidR="00464D32">
        <w:fldChar w:fldCharType="separate"/>
      </w:r>
      <w:r w:rsidR="00E020CF" w:rsidRPr="00E020CF">
        <w:t>(Socha &amp; Dorigo, 2008; Zhong et al., 2007)</w:t>
      </w:r>
      <w:r w:rsidR="00464D32">
        <w:fldChar w:fldCharType="end"/>
      </w:r>
      <w:r w:rsidR="00E020CF">
        <w:t>.</w:t>
      </w:r>
    </w:p>
    <w:p w14:paraId="26B89F82" w14:textId="77777777" w:rsidR="00E020CF" w:rsidRDefault="00E020CF" w:rsidP="009B67FD"/>
    <w:p w14:paraId="13CC02F0" w14:textId="5A74C5DD" w:rsidR="00E020CF" w:rsidRPr="00707229" w:rsidRDefault="00E020CF" w:rsidP="009B67FD">
      <w:r>
        <w:t xml:space="preserve">Algorithm hybridization is a technique through which the methodologies of the given algorithms are combined in an effort to </w:t>
      </w:r>
      <w:r w:rsidR="0092385F">
        <w:t xml:space="preserve">merge their strengths. Through use and analysis, advantages and drawbacks have been highlighted over the years in many algorithms, like the GA, ACO and PSO </w:t>
      </w:r>
      <w:r w:rsidR="0092385F">
        <w:fldChar w:fldCharType="begin"/>
      </w:r>
      <w:r w:rsidR="00220181">
        <w:instrText xml:space="preserve"> ADDIN ZOTERO_ITEM CSL_CITATION {"citationID":"otvijwhm","properties":{"formattedCitation":"(Rohini &amp; Natarajan, 2016; V.Selvi &amp; Dr.R.Umarani, 2010)","plainCitation":"(Rohini &amp; Natarajan, 2016; V.Selvi &amp; Dr.R.Umarani, 2010)","dontUpdate":true,"noteIndex":0},"citationItems":[{"id":337,"uris":["http://zotero.org/users/7139034/items/PXU8RRA5"],"itemData":{"id":337,"type":"article-journal","abstract":"Objectives: Planning and allocation of the various resources according to the constraints is a hilarious task. The paper aims to find a suitable method to solve the university course scheduling problem. Methods and Statistical Analysis: This paper compares the usage of Particle Swarm Optimisation (PSO), Ant Colony Optimisation (ACO), Tabu Search and Genetic Algorithm (GA) in the preparation of University Course Scheduling System. Certain hard constraints, which has to be satisfied and some soft constraints that can be satisfied are considered. Findings: The algorithm should check for the satisfaction of the hard constraints and the possibility of satisfying the soft constraints. Application/Improvements: The performance of the suitable method is found by comparing with the other methods based on various parameters.","container-title":"Indian Journal of Science and Technology","DOI":"10.17485/ijst/2016/v9i21/85379","ISSN":"0974-5645, 0974-6846","issue":"21","language":"en","source":"DOI.org (Crossref)","title":"Comparison of Genetic Algorithm with Particle Swarm Optimisation, Ant Colony Optimisation and Tabu Search based on University Course Scheduling System","URL":"https://indjst.org/articles/comparison-of-genetic-algorithm-with-particle-swarm-optimisation-ant-colony-optimisation-and-tabu-search-based-on-university-course-scheduling-system","volume":"9","author":[{"family":"Rohini","given":"Venkat"},{"family":"Natarajan","given":"A. M."}],"accessed":{"date-parts":[["2021",11,26]]},"issued":{"date-parts":[["2016",6,15]]}}},{"id":344,"uris":["http://zotero.org/users/7139034/items/NF38EDDT"],"itemData":{"id":344,"type":"article-journal","abstract":"For a decade swarm Intelligence, an artificialintelligence discipline, is concerned with thedesign of intelligent multi-agent systems bytaking inspiration from the collective behaviorsof social insects and other animal societies. Theyare characterized by a decentralized way ofworking that mimics the behavior of the swarm.Swarm Intelligence is a successful paradigm forthe algorithm with complex problems. This paperfocuses on the comparative analysis of mostsuccessful methods of optimization techniquesinspired by Swarm Intelligence (SI) : Ant ColonyOptimization (ACO) and Particle SwarmOptimization (PSO). An elaborate comparativeanalysis is carried out to endow these algorithmswith fitness sharing, aiming to investigatewhether this improves performance which can beimplemented in the evolutionary algorithms.","container-title":"International Journal of Computer Applications","DOI":"10.5120/908-1286","journalAbbreviation":"International Journal of Computer Applications","source":"ResearchGate","title":"Comparative Analysis of Ant Colony and Particle Swarm Optimization Techniques","volume":"5","author":[{"family":"V.Selvi","given":""},{"literal":"Dr.R.Umarani"}],"issued":{"date-parts":[["2010",8,10]]}}}],"schema":"https://github.com/citation-style-language/schema/raw/master/csl-citation.json"} </w:instrText>
      </w:r>
      <w:r w:rsidR="0092385F">
        <w:fldChar w:fldCharType="separate"/>
      </w:r>
      <w:r w:rsidR="0092385F" w:rsidRPr="0092385F">
        <w:t>(Rohini &amp; Natarajan, 2016; Selvi &amp; Umarani, 2010)</w:t>
      </w:r>
      <w:r w:rsidR="0092385F">
        <w:fldChar w:fldCharType="end"/>
      </w:r>
      <w:r w:rsidR="0092385F">
        <w:t xml:space="preserve">. As such, nowadays </w:t>
      </w:r>
      <w:r w:rsidR="0074230D">
        <w:t>many computer programmers prefer to use</w:t>
      </w:r>
      <w:r w:rsidR="00E60CDD">
        <w:t xml:space="preserve"> the stronger</w:t>
      </w:r>
      <w:r w:rsidR="0074230D">
        <w:t xml:space="preserve"> hybrid models</w:t>
      </w:r>
      <w:r w:rsidR="00E60CDD">
        <w:t xml:space="preserve">, pooling the advantages of their algorithms, </w:t>
      </w:r>
      <w:r w:rsidR="0074230D">
        <w:t xml:space="preserve">for their applications </w:t>
      </w:r>
      <w:r w:rsidR="0074230D">
        <w:fldChar w:fldCharType="begin"/>
      </w:r>
      <w:r w:rsidR="0074230D">
        <w:instrText xml:space="preserve"> ADDIN ZOTERO_ITEM CSL_CITATION {"citationID":"Axp3UsWE","properties":{"formattedCitation":"(Luan et al., 2019; Mahi et al., 2015; Mandloi &amp; Bhatia, 2016)","plainCitation":"(Luan et al., 2019; Mahi et al., 2015; Mandloi &amp; Bhatia, 2016)","noteIndex":0},"citationItems":[{"id":239,"uris":["http://zotero.org/users/7139034/items/L4MIXMUU"],"itemData":{"id":239,"type":"article-journal","abstract":"Nowadays, with the development of information technology and economic globalization, supplier selection problem gets more and more attraction. The recent literature shows huge interest in hybrid artificial intelligence (AI)-based models for solving supplier selection problem. In this paper, to solve a multi-criteria supplier selection problem, based on genetic algorithm (GA) and ant colony optimization (ACO), hybrid algorithm of GA and ACO is developed. It combines merits of GA with great global converging rate and ACO with parallelism and effective feedback. A numerical experiment was conducted to optimize parameters and to analyze and compare the performance of the original and hybrid algorithms. Results demonstrate the quality and efficiency improvement of new integrated algorithm, verifying its feasibility and effectiveness. It is an innovative pilot research to leverage hybrid AI-based algorithm of GA and ACO to settle the supplier selection problem, which not only makes a clear methodological contribution for optimization algorithm research, but also can be served as a decision tool and provide management reference for companies.","container-title":"Mathematics and Computers in Simulation","DOI":"10.1016/j.matcom.2018.08.011","ISSN":"03784754","journalAbbreviation":"Mathematics and Computers in Simulation","language":"en","page":"294-309","source":"DOI.org (Crossref)","title":"A novel method to solve supplier selection problem: Hybrid algorithm of genetic algorithm and ant colony optimization","title-short":"A novel method to solve supplier selection problem","volume":"156","author":[{"family":"Luan","given":"Jing"},{"family":"Yao","given":"Zhong"},{"family":"Zhao","given":"Futao"},{"family":"Song","given":"Xin"}],"issued":{"date-parts":[["2019",2]]}}},{"id":405,"uris":["http://zotero.org/users/7139034/items/DH73FIP6"],"itemData":{"id":405,"type":"article-journal","abstract":"The Traveling Salesman Problem (TSP) is one of the standard test problems used in performance analysis of discrete optimization algorithms. The Ant Colony Optimization (ACO) algorithm appears among heuristic algorithms used for solving discrete optimization problems. In this study, a new hybrid method is proposed to optimize parameters that affect performance of the ACO algorithm using Particle Swarm Optimization (PSO). In addition, 3-Opt heuristic method is added to proposed method in order to improve local solutions. The PSO algorithm is used for detecting optimum values of parameters α and β which are used for city selection operations in the ACO algorithm and determines significance of inter-city pheromone and distances. The 3-Opt algorithm is used for the purpose of improving city selection operations, which could not be improved due to falling in local minimums by the ACO algorithm. The performance of proposed hybrid method is investigated on ten different benchmark problems taken from literature and it is compared to the performance of some well-known algorithms. Experimental results show that the performance of proposed method by using fewer ants than the number of cities for the TSPs is better than the performance of compared methods in most cases in terms of solution quality and robustness.","container-title":"Applied Soft Computing","DOI":"10.1016/j.asoc.2015.01.068","ISSN":"1568-4946","journalAbbreviation":"Applied Soft Computing","language":"en","page":"484-490","source":"ScienceDirect","title":"A new hybrid method based on Particle Swarm Optimization, Ant Colony Optimization and 3-Opt algorithms for Traveling Salesman Problem","volume":"30","author":[{"family":"Mahi","given":"Mostafa"},{"family":"Baykan","given":"Ömer Kaan"},{"family":"Kodaz","given":"Halife"}],"issued":{"date-parts":[["2015",5,1]]}}},{"id":395,"uris":["http://zotero.org/users/7139034/items/3DH3LZU6"],"itemData":{"id":395,"type":"article-journal","abstract":"With rapid increase in demand for higher data rates, multiple-input multiple-output (MIMO) wireless communication systems are getting increased research attention because of their high capacity achieving capability. However, the practical implementation of MIMO systems rely on the computational complexity incurred in detection of the transmitted information symbols. The minimum bit error rate performance (BER) can be achieved by using maximum likelihood (ML) search based detection, but it is computationally impractical when number of transmit antennas increases. In this paper, we present a low-complexity hybrid algorithm (HA) to solve the symbol vector detection problem in large-MIMO systems. The proposed algorithm is inspired from the two well known bio-inspired optimization algorithms namely, particle swarm optimization (PSO) algorithm and ant colony optimization (ACO) algorithm. In the proposed algorithm, we devise a new probabilistic search approach which combines the distance based search of ants in ACO algorithm and the velocity based search of particles in PSO algorithm. The motivation behind using the hybrid of ACO and PSO is to avoid premature convergence to a local solution and to improve the convergence rate. Simulation results show that the proposed algorithm outperforms the popular minimum mean squared error (MMSE) algorithm and the existing ACO algorithms in terms of BER performance while achieve a near ML performance which makes the algorithm suitable for reliable detection in large-MIMO systems. Furthermore, a faster convergence to achieve a target BER is observed which results in reduction in computational efforts.","container-title":"Expert Systems with Applications","DOI":"10.1016/j.eswa.2015.12.008","ISSN":"0957-4174","journalAbbreviation":"Expert Systems with Applications","language":"en","page":"66-74","source":"ScienceDirect","title":"A low-complexity hybrid algorithm based on particle swarm and ant colony optimization for large-MIMO detection","volume":"50","author":[{"family":"Mandloi","given":"Manish"},{"family":"Bhatia","given":"Vimal"}],"issued":{"date-parts":[["2016",5,15]]}}}],"schema":"https://github.com/citation-style-language/schema/raw/master/csl-citation.json"} </w:instrText>
      </w:r>
      <w:r w:rsidR="0074230D">
        <w:fldChar w:fldCharType="separate"/>
      </w:r>
      <w:r w:rsidR="0074230D" w:rsidRPr="0074230D">
        <w:t>(Luan et al., 2019; Mahi et al., 2015; Mandloi &amp; Bhatia, 2016)</w:t>
      </w:r>
      <w:r w:rsidR="0074230D">
        <w:fldChar w:fldCharType="end"/>
      </w:r>
      <w:r w:rsidR="0074230D">
        <w:t>.</w:t>
      </w:r>
      <w:r w:rsidR="00AA231D">
        <w:t xml:space="preserve"> </w:t>
      </w:r>
      <w:r w:rsidR="00E60CDD" w:rsidRPr="00E60CDD">
        <w:t>Huang et al.</w:t>
      </w:r>
      <w:r w:rsidR="00E60CDD">
        <w:t xml:space="preserve"> </w:t>
      </w:r>
      <w:r w:rsidR="00E60CDD">
        <w:fldChar w:fldCharType="begin"/>
      </w:r>
      <w:r w:rsidR="00997691">
        <w:instrText xml:space="preserve"> ADDIN ZOTERO_ITEM CSL_CITATION {"citationID":"528ckA9W","properties":{"formattedCitation":"(Huang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rsidR="00E60CDD">
        <w:fldChar w:fldCharType="separate"/>
      </w:r>
      <w:r w:rsidR="00E60CDD" w:rsidRPr="00E60CDD">
        <w:t>(2013)</w:t>
      </w:r>
      <w:r w:rsidR="00E60CDD">
        <w:fldChar w:fldCharType="end"/>
      </w:r>
      <w:r w:rsidR="00E60CDD">
        <w:t xml:space="preserve"> demonstrated </w:t>
      </w:r>
      <w:r w:rsidR="0083049E">
        <w:t>some of the techniques through which hybrid models can be buil</w:t>
      </w:r>
      <w:r w:rsidR="00B66F88">
        <w:t>t</w:t>
      </w:r>
      <w:r w:rsidR="0083049E">
        <w:t xml:space="preserve"> and</w:t>
      </w:r>
      <w:r w:rsidR="00B66F88">
        <w:t>,</w:t>
      </w:r>
      <w:r w:rsidR="0083049E">
        <w:t xml:space="preserve"> through </w:t>
      </w:r>
      <w:r w:rsidR="00B66F88">
        <w:t xml:space="preserve">the </w:t>
      </w:r>
      <w:r w:rsidR="0083049E">
        <w:t>example of the ACO and PSO hybrid</w:t>
      </w:r>
      <w:r w:rsidR="00B66F88">
        <w:t>,</w:t>
      </w:r>
      <w:r w:rsidR="0083049E">
        <w:t xml:space="preserve"> demonstrated that these hybridization strategies each came with a different level of efficacy. Unfortunately, </w:t>
      </w:r>
      <w:r w:rsidR="00F635F3">
        <w:t xml:space="preserve">even though hybridization for these BIAs has popularity in </w:t>
      </w:r>
      <w:r w:rsidR="0083049E">
        <w:t>literature</w:t>
      </w:r>
      <w:r w:rsidR="00F635F3">
        <w:t>,</w:t>
      </w:r>
      <w:r w:rsidR="0083049E">
        <w:t xml:space="preserve"> not much attention has been drawn to </w:t>
      </w:r>
      <w:r w:rsidR="00F635F3">
        <w:t xml:space="preserve">analysing their </w:t>
      </w:r>
      <w:r w:rsidR="0083049E">
        <w:t>hybridization strategies</w:t>
      </w:r>
      <w:r w:rsidR="00F635F3">
        <w:t>.</w:t>
      </w:r>
    </w:p>
    <w:p w14:paraId="14997A52" w14:textId="77777777" w:rsidR="00164703" w:rsidRDefault="00164703" w:rsidP="002F5D7E"/>
    <w:p w14:paraId="5EF65A0E" w14:textId="77777777" w:rsidR="004E1785" w:rsidRDefault="002A129D" w:rsidP="002F5D7E">
      <w:r>
        <w:t>In a lot of the studies mentioned above, c</w:t>
      </w:r>
      <w:r w:rsidR="00C47F18">
        <w:t xml:space="preserve">omparative analysis </w:t>
      </w:r>
      <w:r>
        <w:t xml:space="preserve">for the algorithms </w:t>
      </w:r>
      <w:r w:rsidR="00C47F18">
        <w:t xml:space="preserve">has </w:t>
      </w:r>
      <w:r>
        <w:t xml:space="preserve">simply </w:t>
      </w:r>
      <w:r w:rsidR="00C47F18">
        <w:t xml:space="preserve">been </w:t>
      </w:r>
      <w:r>
        <w:t xml:space="preserve">completed </w:t>
      </w:r>
      <w:r w:rsidR="00C47F18">
        <w:t xml:space="preserve">by </w:t>
      </w:r>
      <w:r>
        <w:t xml:space="preserve">first </w:t>
      </w:r>
      <w:r w:rsidR="00C47F18">
        <w:t>choosing an application domain</w:t>
      </w:r>
      <w:r>
        <w:t xml:space="preserve"> that the algorithms would be run on, and then comparing the results drawn from the study. An example would be combinatorial optimization problems</w:t>
      </w:r>
      <w:r w:rsidR="005A1816">
        <w:t>, for which</w:t>
      </w:r>
      <w:r w:rsidR="00B66F88">
        <w:t>,</w:t>
      </w:r>
      <w:r w:rsidR="005A1816">
        <w:t xml:space="preserve"> the ACO</w:t>
      </w:r>
      <w:r w:rsidR="00C020AB">
        <w:t xml:space="preserve"> algorithm</w:t>
      </w:r>
      <w:r w:rsidR="005A1816">
        <w:t xml:space="preserve"> has established great accomplishments </w:t>
      </w:r>
      <w:r w:rsidR="005A1816">
        <w:fldChar w:fldCharType="begin"/>
      </w:r>
      <w:r w:rsidR="005A1816">
        <w:instrText xml:space="preserve"> ADDIN ZOTERO_ITEM CSL_CITATION {"citationID":"Iyx8jYDp","properties":{"formattedCitation":"(Huang et al., 2013; Papadimitriou &amp; Steiglitz, 1998)","plainCitation":"(Huang et al., 2013; Papadimitriou &amp; Steiglitz, 1998)","noteIndex":0},"citationItems":[{"id":220,"uris":["http://zotero.org/users/7139034/items/XEB8AMHN"],"itemData":{"id":220,"type":"article-journal","abstract":"Ant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id":552,"uris":["http://zotero.org/users/7139034/items/89WYIK95"],"itemData":{"id":552,"type":"book","abstract":"This clearly written, mathematically rigorous text includes a novel algorithmic exposition of the simplex method and also discusses the Soviet ellipsoid algorithm for linear programming; efficient algorithms for network flow, matching, spanning trees, and matroids; the theory of NP-complete problems; approximation algorithms, local search heuristics for NP-complete problems, more. All chapters are supplemented by thought-provoking problems. A useful work for graduate-level students with backgrounds in computer science, operations research, and electrical engineering. \"Mathematicians wishing a self-contained introduction need look no further.\" — American Mathematical Monthly.","ISBN":"978-0-486-40258-1","language":"en","number-of-pages":"530","publisher":"Courier Corporation","source":"Google Books","title":"Combinatorial Optimization: Algorithms and Complexity","title-short":"Combinatorial Optimization","author":[{"family":"Papadimitriou","given":"Christos H."},{"family":"Steiglitz","given":"Kenneth"}],"issued":{"date-parts":[["1998",1,1]]}}}],"schema":"https://github.com/citation-style-language/schema/raw/master/csl-citation.json"} </w:instrText>
      </w:r>
      <w:r w:rsidR="005A1816">
        <w:fldChar w:fldCharType="separate"/>
      </w:r>
      <w:r w:rsidR="005A1816" w:rsidRPr="005A1816">
        <w:t>(Huang et al., 2013; Papadimitriou &amp; Steiglitz, 1998)</w:t>
      </w:r>
      <w:r w:rsidR="005A1816">
        <w:fldChar w:fldCharType="end"/>
      </w:r>
      <w:r w:rsidR="005A1816">
        <w:t xml:space="preserve">. With regards to combinatorial optimization problems, the </w:t>
      </w:r>
      <w:r w:rsidR="00FA4C25">
        <w:t>T</w:t>
      </w:r>
      <w:r w:rsidR="005A1816">
        <w:t xml:space="preserve">raveling </w:t>
      </w:r>
      <w:r w:rsidR="00FA4C25">
        <w:t>S</w:t>
      </w:r>
      <w:r w:rsidR="005A1816">
        <w:t xml:space="preserve">alesman </w:t>
      </w:r>
      <w:r w:rsidR="00FA4C25">
        <w:t>P</w:t>
      </w:r>
      <w:r w:rsidR="005A1816">
        <w:t xml:space="preserve">roblem </w:t>
      </w:r>
      <w:r w:rsidR="00FA4C25">
        <w:t xml:space="preserve">(TSP) </w:t>
      </w:r>
      <w:r w:rsidR="005A1816">
        <w:t xml:space="preserve">is one of the most important and widely applicable issues that </w:t>
      </w:r>
      <w:r w:rsidR="00FA4C25">
        <w:t>has ar</w:t>
      </w:r>
      <w:r w:rsidR="00B66F88">
        <w:t>isen</w:t>
      </w:r>
      <w:r w:rsidR="00FA4C25">
        <w:t xml:space="preserve"> </w:t>
      </w:r>
      <w:r w:rsidR="00FA4C25">
        <w:fldChar w:fldCharType="begin"/>
      </w:r>
      <w:r w:rsidR="00FA4C25">
        <w:instrText xml:space="preserve"> ADDIN ZOTERO_ITEM CSL_CITATION {"citationID":"EsyqkgaI","properties":{"formattedCitation":"(Yousefikhoshbakht,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rsidR="00FA4C25">
        <w:fldChar w:fldCharType="separate"/>
      </w:r>
      <w:r w:rsidR="00FA4C25" w:rsidRPr="00FA4C25">
        <w:t>(Yousefikhoshbakht, 2021)</w:t>
      </w:r>
      <w:r w:rsidR="00FA4C25">
        <w:fldChar w:fldCharType="end"/>
      </w:r>
      <w:r w:rsidR="00FA4C25">
        <w:t xml:space="preserve">. That is because it sets the foundation for building efficient routing systems; systems </w:t>
      </w:r>
      <w:r w:rsidR="00114DB7">
        <w:t xml:space="preserve">that </w:t>
      </w:r>
      <w:r w:rsidR="00FA4C25">
        <w:t>we are all constantly in connection with today. The TSP has been one of the many tools used over the years to benchmark the performance of and demonstrate the merits that the use of BIAs</w:t>
      </w:r>
      <w:r w:rsidR="00114DB7">
        <w:t xml:space="preserve"> can bring </w:t>
      </w:r>
      <w:r w:rsidR="00114DB7">
        <w:fldChar w:fldCharType="begin"/>
      </w:r>
      <w:r w:rsidR="00114DB7">
        <w:instrText xml:space="preserve"> ADDIN ZOTERO_ITEM CSL_CITATION {"citationID":"I4RydfyG","properties":{"formattedCitation":"(S.-M. Chen &amp; Chien, 2011)","plainCitation":"(S.-M. Chen &amp; Chien, 2011)","noteIndex":0},"citationItems":[{"id":361,"uris":["http://zotero.org/users/7139034/items/ZJ5JRJK5"],"itemData":{"id":361,"type":"article-journal","abstract":"In this paper, we present a new method, called the genetic simulated annealing ant colony system with particle swarm optimization techniques, for solving the traveling salesman problem. We also make experiments using the 25 data sets obtained from the TSPLIB (http://comopt.ifi.uni-heidelberg.de/software/TSPLIB95/) and compare the experimental results of the proposed method with the methods of Angeniol, Vaubois, and Texier (1988), Somhom, Modares, and Enkawa (1997), Masutti and Castro (2009) and Pasti and Castro (2006). The experimental results show that both the average solution and the percentage deviation of the average solution to the best known solution of the proposed method are better than the methods of Angeniol et al., 1988, Angeniol et al., 1988, Somhom et al., 1997, Masutti and Castro, 2009, Pasti and Castro, 2006.","container-title":"Expert Systems with Applications","DOI":"10.1016/j.eswa.2011.04.163","ISSN":"0957-4174","issue":"12","journalAbbreviation":"Expert Systems with Applications","language":"en","page":"14439-14450","source":"ScienceDirect","title":"Solving the traveling salesman problem based on the genetic simulated annealing ant colony system with particle swarm optimization techniques","volume":"38","author":[{"family":"Chen","given":"Shyi-Ming"},{"family":"Chien","given":"Chih-Yao"}],"issued":{"date-parts":[["2011",11,1]]}}}],"schema":"https://github.com/citation-style-language/schema/raw/master/csl-citation.json"} </w:instrText>
      </w:r>
      <w:r w:rsidR="00114DB7">
        <w:fldChar w:fldCharType="separate"/>
      </w:r>
      <w:r w:rsidR="00114DB7" w:rsidRPr="00114DB7">
        <w:t>(S.-M. Chen &amp; Chien, 2011)</w:t>
      </w:r>
      <w:r w:rsidR="00114DB7">
        <w:fldChar w:fldCharType="end"/>
      </w:r>
      <w:r w:rsidR="00114DB7">
        <w:t>.</w:t>
      </w:r>
    </w:p>
    <w:p w14:paraId="2BE9A2C1" w14:textId="77777777" w:rsidR="00C020AB" w:rsidRDefault="00C020AB" w:rsidP="002F5D7E"/>
    <w:p w14:paraId="3D158D85" w14:textId="77777777" w:rsidR="00C020AB" w:rsidRDefault="00C020AB" w:rsidP="00CF6381">
      <w:pPr>
        <w:pStyle w:val="Heading2"/>
      </w:pPr>
      <w:bookmarkStart w:id="12" w:name="_Toc103114139"/>
      <w:r>
        <w:lastRenderedPageBreak/>
        <w:t>Research Project</w:t>
      </w:r>
      <w:bookmarkEnd w:id="12"/>
    </w:p>
    <w:p w14:paraId="7EE30520" w14:textId="60EA15B2" w:rsidR="00E60CDD" w:rsidRDefault="00564C06" w:rsidP="002F5D7E">
      <w:r>
        <w:t>The majority</w:t>
      </w:r>
      <w:r w:rsidR="00C020AB">
        <w:t xml:space="preserve"> of the literature read </w:t>
      </w:r>
      <w:r>
        <w:t>in this study that dealt with hybrid models ha</w:t>
      </w:r>
      <w:r w:rsidR="00B66F88">
        <w:t>s</w:t>
      </w:r>
      <w:r>
        <w:t xml:space="preserve"> only ever considered and documented a single hybrid construction methodology. The study done by </w:t>
      </w:r>
      <w:r w:rsidRPr="00E60CDD">
        <w:t>Huang et al.</w:t>
      </w:r>
      <w:r>
        <w:t xml:space="preserve"> </w:t>
      </w:r>
      <w:r>
        <w:fldChar w:fldCharType="begin"/>
      </w:r>
      <w:r w:rsidR="00997691">
        <w:instrText xml:space="preserve"> ADDIN ZOTERO_ITEM CSL_CITATION {"citationID":"WKMbOoCL","properties":{"formattedCitation":"(Huang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fldChar w:fldCharType="separate"/>
      </w:r>
      <w:r w:rsidRPr="00E60CDD">
        <w:t>(2013)</w:t>
      </w:r>
      <w:r>
        <w:fldChar w:fldCharType="end"/>
      </w:r>
      <w:r>
        <w:t xml:space="preserve"> w</w:t>
      </w:r>
      <w:r w:rsidR="0060248B">
        <w:t>as</w:t>
      </w:r>
      <w:r>
        <w:t xml:space="preserve"> the only one found that did otherwise. Perhaps through further research into this field, patterns </w:t>
      </w:r>
      <w:r w:rsidR="0060248B">
        <w:t xml:space="preserve">and possibly heuristics </w:t>
      </w:r>
      <w:r>
        <w:t xml:space="preserve">can be gleaned to </w:t>
      </w:r>
      <w:r w:rsidR="009E1196">
        <w:t>direct</w:t>
      </w:r>
      <w:r>
        <w:t xml:space="preserve"> the choice of hybrid methodologies </w:t>
      </w:r>
      <w:r w:rsidR="009E1196">
        <w:t>justified</w:t>
      </w:r>
      <w:r>
        <w:t xml:space="preserve"> </w:t>
      </w:r>
      <w:r w:rsidR="00213AC0">
        <w:t>by</w:t>
      </w:r>
      <w:r>
        <w:t xml:space="preserve"> </w:t>
      </w:r>
      <w:r w:rsidR="00213AC0">
        <w:t>highlighted</w:t>
      </w:r>
      <w:r>
        <w:t xml:space="preserve"> characteristics found in the base algorithms used.</w:t>
      </w:r>
      <w:r w:rsidR="00213AC0">
        <w:t xml:space="preserve"> Extracting these patterns could, like the revolutionary </w:t>
      </w:r>
      <w:r w:rsidR="00213AC0" w:rsidRPr="00213AC0">
        <w:rPr>
          <w:i/>
          <w:iCs/>
        </w:rPr>
        <w:t>Swarm Intelligence</w:t>
      </w:r>
      <w:r w:rsidR="00213AC0">
        <w:t xml:space="preserve">, open up new </w:t>
      </w:r>
      <w:r w:rsidR="0060248B">
        <w:t>avenues</w:t>
      </w:r>
      <w:r w:rsidR="00B66F88">
        <w:t xml:space="preserve"> for our understanding of </w:t>
      </w:r>
      <w:r w:rsidR="0060248B">
        <w:t>AI</w:t>
      </w:r>
      <w:r w:rsidR="00B66F88">
        <w:t>.</w:t>
      </w:r>
    </w:p>
    <w:p w14:paraId="66488659" w14:textId="77777777" w:rsidR="0060248B" w:rsidRDefault="0060248B" w:rsidP="002F5D7E"/>
    <w:p w14:paraId="53B258CD" w14:textId="074BE49C" w:rsidR="0060248B" w:rsidRDefault="0060248B" w:rsidP="00950B38">
      <w:r>
        <w:t xml:space="preserve">Unfortunately, the requirements for such a study far outreach the scope of what this dissertation can accomplish. </w:t>
      </w:r>
      <w:r w:rsidR="00950B38">
        <w:rPr>
          <w:lang w:eastAsia="ko-KR"/>
        </w:rPr>
        <w:t>T</w:t>
      </w:r>
      <w:r w:rsidR="00950B38">
        <w:rPr>
          <w:lang w:eastAsia="ko-KR"/>
        </w:rPr>
        <w:t xml:space="preserve">he goal for this project </w:t>
      </w:r>
      <w:r w:rsidR="00950B38">
        <w:rPr>
          <w:lang w:eastAsia="ko-KR"/>
        </w:rPr>
        <w:t>is</w:t>
      </w:r>
      <w:r w:rsidR="00950B38">
        <w:rPr>
          <w:lang w:eastAsia="ko-KR"/>
        </w:rPr>
        <w:t xml:space="preserve"> not to develop new or experiment with hybridization strategies, </w:t>
      </w:r>
      <w:r w:rsidR="00950B38">
        <w:t>this project</w:t>
      </w:r>
      <w:r w:rsidR="00FD327A">
        <w:t xml:space="preserve"> simply</w:t>
      </w:r>
      <w:r w:rsidR="00950B38">
        <w:t xml:space="preserve"> aims to </w:t>
      </w:r>
      <w:r w:rsidR="00950B38">
        <w:t xml:space="preserve">be an </w:t>
      </w:r>
      <w:r w:rsidR="00950B38">
        <w:t xml:space="preserve">advocate </w:t>
      </w:r>
      <w:r w:rsidR="00950B38">
        <w:t xml:space="preserve">of the </w:t>
      </w:r>
      <w:r w:rsidR="00950B38">
        <w:t xml:space="preserve">value </w:t>
      </w:r>
      <w:r w:rsidR="00950B38">
        <w:t xml:space="preserve">gained through </w:t>
      </w:r>
      <w:r w:rsidR="00950B38">
        <w:t>hybridization</w:t>
      </w:r>
      <w:r w:rsidR="00950B38">
        <w:rPr>
          <w:lang w:eastAsia="ko-KR"/>
        </w:rPr>
        <w:t xml:space="preserve"> in an effort to raise interest in this field</w:t>
      </w:r>
      <w:r w:rsidR="00FD327A">
        <w:rPr>
          <w:lang w:eastAsia="ko-KR"/>
        </w:rPr>
        <w:t xml:space="preserve"> of research</w:t>
      </w:r>
      <w:r w:rsidR="006720D7">
        <w:t xml:space="preserve">. </w:t>
      </w:r>
      <w:r w:rsidR="00950B38">
        <w:t>This will be done by comparing the performance of hybrid versus base algorithms through the research question:</w:t>
      </w:r>
    </w:p>
    <w:p w14:paraId="54C09F75" w14:textId="77777777" w:rsidR="00950B38" w:rsidRDefault="00950B38" w:rsidP="00950B38"/>
    <w:p w14:paraId="7C059147" w14:textId="17FC089B" w:rsidR="008A2109" w:rsidRDefault="001A4AB8" w:rsidP="00950B38">
      <w:pPr>
        <w:jc w:val="center"/>
        <w:rPr>
          <w:i/>
          <w:iCs/>
        </w:rPr>
      </w:pPr>
      <w:r w:rsidRPr="00950B38">
        <w:rPr>
          <w:i/>
          <w:iCs/>
        </w:rPr>
        <w:t xml:space="preserve">“When </w:t>
      </w:r>
      <w:r w:rsidR="00B66F88" w:rsidRPr="00950B38">
        <w:rPr>
          <w:i/>
          <w:iCs/>
        </w:rPr>
        <w:t xml:space="preserve">a </w:t>
      </w:r>
      <w:r w:rsidRPr="00950B38">
        <w:rPr>
          <w:i/>
          <w:iCs/>
        </w:rPr>
        <w:t xml:space="preserve">statistical analysis is done on the results between hybrid and base models, which of the chosen Biologically Inspired </w:t>
      </w:r>
      <w:r w:rsidR="00950B38">
        <w:rPr>
          <w:i/>
          <w:iCs/>
        </w:rPr>
        <w:t xml:space="preserve">Optimization </w:t>
      </w:r>
      <w:r w:rsidRPr="00950B38">
        <w:rPr>
          <w:i/>
          <w:iCs/>
        </w:rPr>
        <w:t xml:space="preserve">Algorithms is </w:t>
      </w:r>
      <w:r w:rsidR="00741FEF" w:rsidRPr="00950B38">
        <w:rPr>
          <w:i/>
          <w:iCs/>
        </w:rPr>
        <w:t>the best at finding</w:t>
      </w:r>
      <w:r w:rsidRPr="00950B38">
        <w:rPr>
          <w:i/>
          <w:iCs/>
        </w:rPr>
        <w:t xml:space="preserve"> the most optimal solution to the Traveling Salesman Problem, </w:t>
      </w:r>
      <w:r w:rsidRPr="00950B38">
        <w:rPr>
          <w:i/>
          <w:iCs/>
          <w:u w:val="single"/>
        </w:rPr>
        <w:t>given</w:t>
      </w:r>
      <w:r w:rsidRPr="00950B38">
        <w:rPr>
          <w:i/>
          <w:iCs/>
        </w:rPr>
        <w:t xml:space="preserve"> standardized population size, number of maximum iterations, and a statistical significance threshold of 0.05?</w:t>
      </w:r>
      <w:r w:rsidR="00802481" w:rsidRPr="00950B38">
        <w:rPr>
          <w:i/>
          <w:iCs/>
        </w:rPr>
        <w:t>”</w:t>
      </w:r>
    </w:p>
    <w:p w14:paraId="5B204786" w14:textId="77777777" w:rsidR="00950B38" w:rsidRPr="00950B38" w:rsidRDefault="00950B38" w:rsidP="002F5D7E"/>
    <w:p w14:paraId="7CA344B4" w14:textId="44C8F434" w:rsidR="00802481" w:rsidRPr="00950B38" w:rsidRDefault="00802481" w:rsidP="002F5D7E">
      <w:r w:rsidRPr="00950B38">
        <w:t xml:space="preserve">The chosen BIAs for this study are the </w:t>
      </w:r>
      <w:r w:rsidR="00950B38">
        <w:t>Genetic Algorithm (GA)</w:t>
      </w:r>
      <w:r w:rsidRPr="00950B38">
        <w:t>, P</w:t>
      </w:r>
      <w:r w:rsidR="00950B38">
        <w:t xml:space="preserve">article </w:t>
      </w:r>
      <w:r w:rsidRPr="00950B38">
        <w:t>S</w:t>
      </w:r>
      <w:r w:rsidR="00950B38">
        <w:t xml:space="preserve">warm </w:t>
      </w:r>
      <w:r w:rsidRPr="00950B38">
        <w:t>O</w:t>
      </w:r>
      <w:r w:rsidR="00950B38">
        <w:t>ptimization (PSO)</w:t>
      </w:r>
      <w:r w:rsidRPr="00950B38">
        <w:t xml:space="preserve"> and A</w:t>
      </w:r>
      <w:r w:rsidR="00950B38">
        <w:t xml:space="preserve">nt </w:t>
      </w:r>
      <w:r w:rsidRPr="00950B38">
        <w:t>C</w:t>
      </w:r>
      <w:r w:rsidR="00950B38">
        <w:t xml:space="preserve">olony </w:t>
      </w:r>
      <w:r w:rsidRPr="00950B38">
        <w:t>O</w:t>
      </w:r>
      <w:r w:rsidR="00950B38">
        <w:t>ptimization (ACO)</w:t>
      </w:r>
      <w:r w:rsidR="00B66F88" w:rsidRPr="00950B38">
        <w:t>, along with the 3 hybrid models created from mixing them [ACO/GA, PSO/GA and PSO/ACO]</w:t>
      </w:r>
      <w:r w:rsidRPr="00950B38">
        <w:t>.</w:t>
      </w:r>
    </w:p>
    <w:p w14:paraId="1E8FAD98" w14:textId="77777777" w:rsidR="00802481" w:rsidRDefault="00802481" w:rsidP="002F5D7E"/>
    <w:p w14:paraId="090371F8" w14:textId="77777777" w:rsidR="00B66F88" w:rsidRDefault="00B66F88" w:rsidP="002F5D7E"/>
    <w:p w14:paraId="6437F116" w14:textId="77777777" w:rsidR="00B66F88" w:rsidRPr="00213AC0" w:rsidRDefault="00B66F88" w:rsidP="002F5D7E"/>
    <w:p w14:paraId="5128C975" w14:textId="77777777" w:rsidR="0099388A" w:rsidRDefault="0099388A" w:rsidP="00CF6381">
      <w:pPr>
        <w:pStyle w:val="Heading2"/>
      </w:pPr>
      <w:bookmarkStart w:id="13" w:name="_Toc103114140"/>
      <w:r w:rsidRPr="0099388A">
        <w:t>Research Objectives</w:t>
      </w:r>
      <w:bookmarkEnd w:id="13"/>
      <w:r w:rsidRPr="0099388A">
        <w:t xml:space="preserve"> </w:t>
      </w:r>
    </w:p>
    <w:p w14:paraId="24C57FFF" w14:textId="2B5F7DB7" w:rsidR="004325BB" w:rsidRDefault="00B0262C" w:rsidP="00FD327A">
      <w:r>
        <w:t>The main</w:t>
      </w:r>
      <w:r w:rsidR="008A2109">
        <w:t xml:space="preserve"> objective</w:t>
      </w:r>
      <w:r>
        <w:t xml:space="preserve"> of this study</w:t>
      </w:r>
      <w:r w:rsidR="008A2109">
        <w:t xml:space="preserve"> </w:t>
      </w:r>
      <w:r>
        <w:t>is to establish the benefits of hybridization by showing that a hybrid algorithm performs better than the base algorithm</w:t>
      </w:r>
      <w:r w:rsidR="00B948DE">
        <w:t>.</w:t>
      </w:r>
      <w:r>
        <w:t xml:space="preserve"> To do this, a fair test between the best performing representative of all base algorithms operating in comparison to the hybrid models would have to be conducted. This comes with the sub</w:t>
      </w:r>
      <w:r w:rsidR="00FD327A">
        <w:t>-</w:t>
      </w:r>
      <w:r w:rsidR="00FD327A">
        <w:lastRenderedPageBreak/>
        <w:t>objective</w:t>
      </w:r>
      <w:r>
        <w:t xml:space="preserve"> of determining the best representative for the base algorithms.</w:t>
      </w:r>
      <w:r w:rsidR="00FD327A">
        <w:t xml:space="preserve"> </w:t>
      </w:r>
      <w:r w:rsidR="00802481">
        <w:t xml:space="preserve">To achieve </w:t>
      </w:r>
      <w:r w:rsidR="00FD327A">
        <w:t xml:space="preserve">all of </w:t>
      </w:r>
      <w:r w:rsidR="00802481">
        <w:t>this the following goals were defined:</w:t>
      </w:r>
    </w:p>
    <w:p w14:paraId="47CC2218" w14:textId="3BAB17A3" w:rsidR="00802481" w:rsidRDefault="00802481" w:rsidP="00802481">
      <w:pPr>
        <w:numPr>
          <w:ilvl w:val="0"/>
          <w:numId w:val="17"/>
        </w:numPr>
      </w:pPr>
      <w:r>
        <w:t xml:space="preserve">To research </w:t>
      </w:r>
      <w:r w:rsidR="00FD327A">
        <w:t xml:space="preserve">each of </w:t>
      </w:r>
      <w:r w:rsidR="004E7D58">
        <w:t xml:space="preserve">the chosen </w:t>
      </w:r>
      <w:r w:rsidR="00FD327A">
        <w:t>Biologically Inspired Algorithms</w:t>
      </w:r>
      <w:r w:rsidR="004E7D58">
        <w:t xml:space="preserve"> in order to find and understand some of the most popular variations that have occurred in their design.</w:t>
      </w:r>
    </w:p>
    <w:p w14:paraId="7D44BEFE" w14:textId="229F934A" w:rsidR="004E7D58" w:rsidRDefault="004E7D58" w:rsidP="0084319D">
      <w:pPr>
        <w:numPr>
          <w:ilvl w:val="0"/>
          <w:numId w:val="17"/>
        </w:numPr>
      </w:pPr>
      <w:r>
        <w:t xml:space="preserve">To define appropriate parameters </w:t>
      </w:r>
      <w:r w:rsidR="0084319D">
        <w:t xml:space="preserve">and statistical tests </w:t>
      </w:r>
      <w:r>
        <w:t xml:space="preserve">to </w:t>
      </w:r>
      <w:r w:rsidR="0021169E">
        <w:t xml:space="preserve">be </w:t>
      </w:r>
      <w:r>
        <w:t>use</w:t>
      </w:r>
      <w:r w:rsidR="0021169E">
        <w:t>d</w:t>
      </w:r>
      <w:r>
        <w:t xml:space="preserve"> in th</w:t>
      </w:r>
      <w:r w:rsidR="0021169E">
        <w:t>is</w:t>
      </w:r>
      <w:r>
        <w:t xml:space="preserve"> study</w:t>
      </w:r>
      <w:r w:rsidR="00FD327A">
        <w:t>,</w:t>
      </w:r>
      <w:r>
        <w:t xml:space="preserve"> </w:t>
      </w:r>
      <w:r w:rsidR="00FD327A">
        <w:t>justifying</w:t>
      </w:r>
      <w:r w:rsidR="0084319D">
        <w:t xml:space="preserve"> any conclusions drawn from the </w:t>
      </w:r>
      <w:r>
        <w:t>final comparative analysis.</w:t>
      </w:r>
      <w:r w:rsidR="00E95E32">
        <w:t xml:space="preserve"> </w:t>
      </w:r>
    </w:p>
    <w:p w14:paraId="51601307" w14:textId="77777777" w:rsidR="004E7D58" w:rsidRDefault="004E7D58" w:rsidP="00802481">
      <w:pPr>
        <w:numPr>
          <w:ilvl w:val="0"/>
          <w:numId w:val="17"/>
        </w:numPr>
      </w:pPr>
      <w:r>
        <w:t xml:space="preserve">To perform the comparative analysis of the </w:t>
      </w:r>
      <w:r w:rsidR="00E95E32">
        <w:t xml:space="preserve">base </w:t>
      </w:r>
      <w:r>
        <w:t>algorithms</w:t>
      </w:r>
      <w:r w:rsidR="00E95E32">
        <w:t xml:space="preserve"> run against their hybrid versions to extract </w:t>
      </w:r>
      <w:r w:rsidR="0084319D">
        <w:t>the</w:t>
      </w:r>
      <w:r w:rsidR="00453867">
        <w:t xml:space="preserve"> conclusion</w:t>
      </w:r>
      <w:r w:rsidR="0084319D">
        <w:t>(s)</w:t>
      </w:r>
      <w:r w:rsidR="00E95E32">
        <w:t xml:space="preserve"> </w:t>
      </w:r>
      <w:r w:rsidR="0084319D">
        <w:t>of</w:t>
      </w:r>
      <w:r w:rsidR="00E95E32">
        <w:t xml:space="preserve"> the study.</w:t>
      </w:r>
    </w:p>
    <w:p w14:paraId="6DC6DE03" w14:textId="77777777" w:rsidR="00453867" w:rsidRPr="0099388A" w:rsidRDefault="00453867" w:rsidP="00453867"/>
    <w:p w14:paraId="01401D91" w14:textId="77777777" w:rsidR="0099388A" w:rsidRDefault="0099388A" w:rsidP="00CF6381">
      <w:pPr>
        <w:pStyle w:val="Heading2"/>
      </w:pPr>
      <w:bookmarkStart w:id="14" w:name="_Toc103114141"/>
      <w:r w:rsidRPr="0099388A">
        <w:t>Research Methodologies</w:t>
      </w:r>
      <w:bookmarkEnd w:id="14"/>
      <w:r w:rsidRPr="0099388A">
        <w:t xml:space="preserve"> </w:t>
      </w:r>
    </w:p>
    <w:p w14:paraId="13BAFC8D" w14:textId="77777777" w:rsidR="004325BB" w:rsidRDefault="00AF6E2B" w:rsidP="00AF6E2B">
      <w:r>
        <w:t>To fulfil the research goals from Section 1.3, two research methods are utilized: secondary research (through a literature review</w:t>
      </w:r>
      <w:r w:rsidR="00B50001">
        <w:t>) and empirical research (th</w:t>
      </w:r>
      <w:r w:rsidR="0021169E">
        <w:t>r</w:t>
      </w:r>
      <w:r w:rsidR="00B50001">
        <w:t xml:space="preserve">ough </w:t>
      </w:r>
      <w:r w:rsidR="0084319D">
        <w:t>implementation and evaluation of the findings from the review</w:t>
      </w:r>
      <w:r w:rsidR="000543C5">
        <w:t>)</w:t>
      </w:r>
      <w:r w:rsidR="0084319D">
        <w:t xml:space="preserve">. The breakdown of the approach taken to solve those research goals </w:t>
      </w:r>
      <w:r w:rsidR="007D1EC6">
        <w:t xml:space="preserve">mentioned in Section 1.3 </w:t>
      </w:r>
      <w:r w:rsidR="0084319D">
        <w:t>is as follows:</w:t>
      </w:r>
    </w:p>
    <w:p w14:paraId="07775B89" w14:textId="77777777" w:rsidR="0084319D" w:rsidRDefault="0084319D" w:rsidP="0084319D">
      <w:pPr>
        <w:numPr>
          <w:ilvl w:val="0"/>
          <w:numId w:val="18"/>
        </w:numPr>
      </w:pPr>
      <w:r>
        <w:t>Perform a literature review to research the chosen BIAs in order to find and understand some of the most popular variations that have occurred in their design</w:t>
      </w:r>
    </w:p>
    <w:p w14:paraId="08FF3921" w14:textId="77777777" w:rsidR="00370E5D" w:rsidRDefault="00370E5D" w:rsidP="0084319D">
      <w:pPr>
        <w:numPr>
          <w:ilvl w:val="0"/>
          <w:numId w:val="18"/>
        </w:numPr>
      </w:pPr>
      <w:r>
        <w:t>Perform a literature review on the most commonly used statistical tests to understand and justify any statistical tests performed in the study</w:t>
      </w:r>
    </w:p>
    <w:p w14:paraId="423F521C" w14:textId="77777777" w:rsidR="0084319D" w:rsidRDefault="007D1EC6" w:rsidP="0084319D">
      <w:pPr>
        <w:numPr>
          <w:ilvl w:val="0"/>
          <w:numId w:val="18"/>
        </w:numPr>
      </w:pPr>
      <w:r>
        <w:t>For each of the main varia</w:t>
      </w:r>
      <w:r w:rsidR="0021169E">
        <w:t>n</w:t>
      </w:r>
      <w:r>
        <w:t>t</w:t>
      </w:r>
      <w:r w:rsidR="0021169E">
        <w:t>s</w:t>
      </w:r>
      <w:r>
        <w:t xml:space="preserve"> extracted from </w:t>
      </w:r>
      <w:r w:rsidR="00370E5D">
        <w:t>step 1</w:t>
      </w:r>
      <w:r>
        <w:t>, conduct empirical research on the efficacy of that variant within the chosen problem domain (TSP)</w:t>
      </w:r>
      <w:r w:rsidR="0012616E">
        <w:t xml:space="preserve"> by implementing them in Python and running them against the TSP maps generated</w:t>
      </w:r>
      <w:r w:rsidR="0021169E">
        <w:t xml:space="preserve"> to find the best representative for each of the algorithms that would be used in the final experiment</w:t>
      </w:r>
      <w:r w:rsidR="00883A2F">
        <w:t>.</w:t>
      </w:r>
      <w:r w:rsidR="0012616E">
        <w:t xml:space="preserve"> </w:t>
      </w:r>
    </w:p>
    <w:p w14:paraId="123DD753" w14:textId="77777777" w:rsidR="0021169E" w:rsidRDefault="0021169E" w:rsidP="0084319D">
      <w:pPr>
        <w:numPr>
          <w:ilvl w:val="0"/>
          <w:numId w:val="18"/>
        </w:numPr>
      </w:pPr>
      <w:r>
        <w:t>Create the 3 Hybrid algorithms using the optimum methodologies extracted from step 3.</w:t>
      </w:r>
    </w:p>
    <w:p w14:paraId="697A5089" w14:textId="77777777" w:rsidR="00370E5D" w:rsidRDefault="00370E5D" w:rsidP="0084319D">
      <w:pPr>
        <w:numPr>
          <w:ilvl w:val="0"/>
          <w:numId w:val="18"/>
        </w:numPr>
      </w:pPr>
      <w:r>
        <w:t>Using the test</w:t>
      </w:r>
      <w:r w:rsidR="0021169E">
        <w:t>(</w:t>
      </w:r>
      <w:r>
        <w:t>s</w:t>
      </w:r>
      <w:r w:rsidR="0021169E">
        <w:t>)</w:t>
      </w:r>
      <w:r>
        <w:t xml:space="preserve"> chosen from step 2 and representatives chosen from step</w:t>
      </w:r>
      <w:r w:rsidR="0021169E">
        <w:t>s</w:t>
      </w:r>
      <w:r>
        <w:t xml:space="preserve"> 3</w:t>
      </w:r>
      <w:r w:rsidR="0021169E">
        <w:t xml:space="preserve"> and 4</w:t>
      </w:r>
      <w:r>
        <w:t xml:space="preserve">, conduct the final </w:t>
      </w:r>
      <w:r w:rsidR="0012616E">
        <w:t>comparative analysis of the algorithms documenting any conclusion(s) drawn.</w:t>
      </w:r>
    </w:p>
    <w:p w14:paraId="14707941" w14:textId="77777777" w:rsidR="00752C23" w:rsidRPr="0099388A" w:rsidRDefault="00752C23" w:rsidP="00752C23"/>
    <w:p w14:paraId="39E87227" w14:textId="77777777" w:rsidR="0099388A" w:rsidRDefault="0099388A" w:rsidP="00CF6381">
      <w:pPr>
        <w:pStyle w:val="Heading2"/>
      </w:pPr>
      <w:bookmarkStart w:id="15" w:name="_Toc103114142"/>
      <w:r w:rsidRPr="0099388A">
        <w:t>Scope and Limitations</w:t>
      </w:r>
      <w:bookmarkEnd w:id="15"/>
      <w:r w:rsidRPr="0099388A">
        <w:t xml:space="preserve"> </w:t>
      </w:r>
    </w:p>
    <w:p w14:paraId="25701D35" w14:textId="067D04EC" w:rsidR="00837B09" w:rsidRDefault="00837B09" w:rsidP="00752C23">
      <w:r>
        <w:t xml:space="preserve">This study touches </w:t>
      </w:r>
      <w:r w:rsidR="0021169E">
        <w:t xml:space="preserve">on </w:t>
      </w:r>
      <w:r>
        <w:t xml:space="preserve">interesting topics in the theory of computation like discrete </w:t>
      </w:r>
      <w:r w:rsidR="00220181">
        <w:t xml:space="preserve">and single-objective </w:t>
      </w:r>
      <w:r>
        <w:t>optimization, graphic algorithm analysis</w:t>
      </w:r>
      <w:r w:rsidR="00220181">
        <w:t>,</w:t>
      </w:r>
      <w:r w:rsidR="00752C23">
        <w:t xml:space="preserve"> and the</w:t>
      </w:r>
      <w:r>
        <w:t xml:space="preserve"> theory of randomized </w:t>
      </w:r>
      <w:r>
        <w:lastRenderedPageBreak/>
        <w:t>search heuristics</w:t>
      </w:r>
      <w:r w:rsidR="00752C23">
        <w:t xml:space="preserve">. It also discusses </w:t>
      </w:r>
      <w:r w:rsidR="0021169E">
        <w:t>m</w:t>
      </w:r>
      <w:r w:rsidR="00752C23">
        <w:t xml:space="preserve">achine </w:t>
      </w:r>
      <w:r w:rsidR="0021169E">
        <w:t>l</w:t>
      </w:r>
      <w:r w:rsidR="00752C23">
        <w:t xml:space="preserve">earning theories, like </w:t>
      </w:r>
      <w:r w:rsidR="0021169E">
        <w:t>a</w:t>
      </w:r>
      <w:r w:rsidR="00752C23">
        <w:t xml:space="preserve">rtificial </w:t>
      </w:r>
      <w:r w:rsidR="0021169E">
        <w:t>i</w:t>
      </w:r>
      <w:r w:rsidR="00752C23">
        <w:t xml:space="preserve">ntelligence, </w:t>
      </w:r>
      <w:r w:rsidR="0021169E">
        <w:t>b</w:t>
      </w:r>
      <w:r w:rsidR="00752C23">
        <w:t>io</w:t>
      </w:r>
      <w:r w:rsidR="0021169E">
        <w:t>logically</w:t>
      </w:r>
      <w:r w:rsidR="00752C23">
        <w:t>-</w:t>
      </w:r>
      <w:r w:rsidR="0021169E">
        <w:t>i</w:t>
      </w:r>
      <w:r w:rsidR="00752C23">
        <w:t>nspired optimization, multi-agent reinforcement learning and evolutionary algorithms. Finally, mathematical topics are also touched on, like mathematical modelling and optimization.</w:t>
      </w:r>
    </w:p>
    <w:p w14:paraId="591D4854" w14:textId="77777777" w:rsidR="00752C23" w:rsidRDefault="00752C23" w:rsidP="00752C23"/>
    <w:p w14:paraId="536CA2B2" w14:textId="77777777" w:rsidR="00752C23" w:rsidRDefault="00752C23" w:rsidP="00752C23">
      <w:r>
        <w:t xml:space="preserve">Unfortunately, due to monetary limitations over quarantine, </w:t>
      </w:r>
      <w:r w:rsidR="00B179F9">
        <w:t xml:space="preserve">it was decided to carry out </w:t>
      </w:r>
      <w:r w:rsidR="0021169E">
        <w:t>the study</w:t>
      </w:r>
      <w:r w:rsidR="00B179F9">
        <w:t xml:space="preserve"> using a borrowed college laptop having an Intel® Core™ i5-10210U CPU @1.60GHz 2.11GHz processor, a 16BG ram capacity, and a 64-bit Operating System. Due to the number of variants needing to be tested, the experiments completed took a lot of time to run and, given also the learning curve of understanding the algorithms </w:t>
      </w:r>
      <w:r w:rsidR="0021169E">
        <w:t xml:space="preserve">and programming languages </w:t>
      </w:r>
      <w:r w:rsidR="00B179F9">
        <w:t xml:space="preserve">used, the experiments often had to be repeated after </w:t>
      </w:r>
      <w:r w:rsidR="0021169E">
        <w:t xml:space="preserve">any </w:t>
      </w:r>
      <w:r w:rsidR="00B179F9">
        <w:t>algorithm discoveries were made that required a c</w:t>
      </w:r>
      <w:r w:rsidR="0021169E">
        <w:t>ode chang</w:t>
      </w:r>
      <w:r w:rsidR="00B179F9">
        <w:t>e.</w:t>
      </w:r>
      <w:r w:rsidR="008510A5">
        <w:t xml:space="preserve"> It was decided very early on, for </w:t>
      </w:r>
      <w:r w:rsidR="005620A2">
        <w:t>efficiency’s</w:t>
      </w:r>
      <w:r w:rsidR="008510A5">
        <w:t xml:space="preserve"> sake, that the earlier experiments would be completed using simpler maps (TSP maps of 10 cities to visit), and only the final experiment would be run on the more complex maps (TSP maps of 50 cities).</w:t>
      </w:r>
    </w:p>
    <w:p w14:paraId="09AA5AE3" w14:textId="77777777" w:rsidR="005620A2" w:rsidRPr="00837B09" w:rsidRDefault="005620A2" w:rsidP="00752C23"/>
    <w:p w14:paraId="676D703C" w14:textId="77777777" w:rsidR="004325BB" w:rsidRDefault="008510A5" w:rsidP="005620A2">
      <w:r w:rsidRPr="008510A5">
        <w:t xml:space="preserve">Also, </w:t>
      </w:r>
      <w:r>
        <w:t>as mentioned earlier in Section 1.2, the time and recourses allocatable for this project</w:t>
      </w:r>
      <w:r w:rsidR="005620A2">
        <w:t xml:space="preserve"> w</w:t>
      </w:r>
      <w:r w:rsidR="0021169E">
        <w:t>ere</w:t>
      </w:r>
      <w:r w:rsidR="005620A2">
        <w:t xml:space="preserve"> a limitation that spurred the decision not to tackle directly</w:t>
      </w:r>
      <w:r>
        <w:t xml:space="preserve"> the original gap highlighted </w:t>
      </w:r>
      <w:r w:rsidR="005620A2">
        <w:t>found in the body of knowledge (</w:t>
      </w:r>
      <w:r w:rsidR="0021169E" w:rsidRPr="0021169E">
        <w:rPr>
          <w:i/>
          <w:iCs/>
        </w:rPr>
        <w:t xml:space="preserve">optimum </w:t>
      </w:r>
      <w:r w:rsidR="005620A2" w:rsidRPr="0021169E">
        <w:rPr>
          <w:i/>
          <w:iCs/>
        </w:rPr>
        <w:t>hybridization strategies</w:t>
      </w:r>
      <w:r w:rsidR="005620A2">
        <w:t>).</w:t>
      </w:r>
    </w:p>
    <w:p w14:paraId="6C77895B" w14:textId="77777777" w:rsidR="005620A2" w:rsidRPr="008510A5" w:rsidRDefault="005620A2" w:rsidP="005620A2"/>
    <w:p w14:paraId="40DD66EA" w14:textId="77777777" w:rsidR="0099388A" w:rsidRDefault="0099388A" w:rsidP="00CF6381">
      <w:pPr>
        <w:pStyle w:val="Heading2"/>
      </w:pPr>
      <w:bookmarkStart w:id="16" w:name="_Toc103114143"/>
      <w:r w:rsidRPr="0099388A">
        <w:t>Document Outline</w:t>
      </w:r>
      <w:bookmarkEnd w:id="16"/>
      <w:r w:rsidRPr="0099388A">
        <w:t xml:space="preserve"> </w:t>
      </w:r>
    </w:p>
    <w:p w14:paraId="08C1E66B" w14:textId="77777777" w:rsidR="004325BB" w:rsidRDefault="00D34F0D" w:rsidP="00D34F0D">
      <w:pPr>
        <w:numPr>
          <w:ilvl w:val="0"/>
          <w:numId w:val="21"/>
        </w:numPr>
      </w:pPr>
      <w:r>
        <w:t xml:space="preserve">Chapter 2: </w:t>
      </w:r>
    </w:p>
    <w:p w14:paraId="11B14E52" w14:textId="77777777" w:rsidR="00634B03" w:rsidRDefault="00634B03" w:rsidP="00D34F0D">
      <w:pPr>
        <w:numPr>
          <w:ilvl w:val="0"/>
          <w:numId w:val="21"/>
        </w:numPr>
      </w:pPr>
      <w:r>
        <w:t>Chapter 3:</w:t>
      </w:r>
    </w:p>
    <w:p w14:paraId="5A166326" w14:textId="77777777" w:rsidR="00634B03" w:rsidRDefault="00634B03" w:rsidP="00D34F0D">
      <w:pPr>
        <w:numPr>
          <w:ilvl w:val="0"/>
          <w:numId w:val="21"/>
        </w:numPr>
      </w:pPr>
      <w:r>
        <w:t>Chapter 4:</w:t>
      </w:r>
    </w:p>
    <w:p w14:paraId="27E68DF6" w14:textId="77777777" w:rsidR="00634B03" w:rsidRDefault="00634B03" w:rsidP="00D34F0D">
      <w:pPr>
        <w:numPr>
          <w:ilvl w:val="0"/>
          <w:numId w:val="21"/>
        </w:numPr>
      </w:pPr>
      <w:r>
        <w:t>Chapter 5:</w:t>
      </w:r>
    </w:p>
    <w:p w14:paraId="52E0D216" w14:textId="77777777" w:rsidR="00634B03" w:rsidRPr="0099388A" w:rsidRDefault="00634B03" w:rsidP="00D34F0D">
      <w:pPr>
        <w:numPr>
          <w:ilvl w:val="0"/>
          <w:numId w:val="21"/>
        </w:numPr>
      </w:pPr>
      <w:r>
        <w:t>Chapter 6:</w:t>
      </w:r>
    </w:p>
    <w:p w14:paraId="15E866EB" w14:textId="77777777" w:rsidR="0099388A" w:rsidRPr="0099388A" w:rsidRDefault="0099388A" w:rsidP="0099388A"/>
    <w:p w14:paraId="0FC0FF72" w14:textId="77777777" w:rsidR="00867D58" w:rsidRDefault="00867D58">
      <w:pPr>
        <w:pStyle w:val="content"/>
      </w:pPr>
    </w:p>
    <w:p w14:paraId="7A14631F" w14:textId="77777777" w:rsidR="00867D58" w:rsidRDefault="00867D58">
      <w:pPr>
        <w:pStyle w:val="content"/>
      </w:pPr>
    </w:p>
    <w:p w14:paraId="7B2B8AA1" w14:textId="77777777" w:rsidR="00867D58" w:rsidRDefault="00867D58" w:rsidP="005C62D9">
      <w:pPr>
        <w:sectPr w:rsidR="00867D58" w:rsidSect="00C90065">
          <w:type w:val="continuous"/>
          <w:pgSz w:w="11906" w:h="16838"/>
          <w:pgMar w:top="1418" w:right="1701" w:bottom="1418" w:left="1814" w:header="720" w:footer="720" w:gutter="0"/>
          <w:pgNumType w:start="0"/>
          <w:cols w:space="720"/>
        </w:sectPr>
      </w:pPr>
    </w:p>
    <w:p w14:paraId="21C57589" w14:textId="487D44D1" w:rsidR="00D50C6D" w:rsidRDefault="00A50DE4" w:rsidP="00CF6381">
      <w:pPr>
        <w:pStyle w:val="Heading1"/>
      </w:pPr>
      <w:bookmarkStart w:id="17" w:name="_Toc103114144"/>
      <w:r>
        <w:lastRenderedPageBreak/>
        <w:t>LITERATURE REVIEW</w:t>
      </w:r>
      <w:bookmarkEnd w:id="17"/>
    </w:p>
    <w:p w14:paraId="29C19867" w14:textId="77777777" w:rsidR="00E42C40" w:rsidRDefault="00E42C40" w:rsidP="00CF6381">
      <w:pPr>
        <w:pStyle w:val="Heading2"/>
      </w:pPr>
      <w:bookmarkStart w:id="18" w:name="_Toc103114145"/>
      <w:r>
        <w:t>Combinatorial Optimization Problems and the TSP</w:t>
      </w:r>
      <w:bookmarkEnd w:id="18"/>
    </w:p>
    <w:p w14:paraId="03007798" w14:textId="77777777" w:rsidR="00E42C40" w:rsidRDefault="00E42C40" w:rsidP="00E42C40">
      <w:r>
        <w:t xml:space="preserve">When the goal is the optimization of problems occurring with qualitative, or discrete, variables (e.g., attributes, states, or values), the solution to the problem consists of arranging those components in such a way that it minimizes, or maximizes, the desired result. In some cases, that goal includes eliminating some of those components as well, meaning that the number of elements to rearrange also becomes part of the problem. This process of seeking the best possible solution within a finite set of possibilities is what is called combinatorial optimization and a problem solved through the arranging of its propositions is a combinatorial optimization problem </w:t>
      </w:r>
      <w:r>
        <w:fldChar w:fldCharType="begin"/>
      </w:r>
      <w:r>
        <w:instrText xml:space="preserve"> ADDIN ZOTERO_ITEM CSL_CITATION {"citationID":"p4THgdRq","properties":{"formattedCitation":"(J.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A064B5">
        <w:t>(Kennedy et al., 2001)</w:t>
      </w:r>
      <w:r>
        <w:fldChar w:fldCharType="end"/>
      </w:r>
      <w:r>
        <w:t xml:space="preserve">. Combinatorial Optimization problems all come with a goal that is optimized towards and an objective function through which the solutions proposed can be critiqued. With the example of a company, having a machine that drills holes into printed circuit boards, that wants the machine to complete its job as fast as possible by minimizing the time taken to move the drill from one point to another, the problem can be explained as “what is the most efficient route for the machine to take?”, and the objective function would correspondingly be a measure of the distance travelled for any route/solution proposed. That is because, in this example, the total distance travelled serves as the metric through which a given solution can be critiqued against the optimization goal </w:t>
      </w:r>
      <w:r>
        <w:fldChar w:fldCharType="begin"/>
      </w:r>
      <w:r>
        <w:instrText xml:space="preserve"> ADDIN ZOTERO_ITEM CSL_CITATION {"citationID":"FlOdfZaC","properties":{"formattedCitation":"(Korte &amp; Vygen, 2012)","plainCitation":"(Korte &amp; Vygen, 2012)","noteIndex":0},"citationItems":[{"id":561,"uris":["http://zotero.org/users/7139034/items/XLE2Z8LK"],"itemData":{"id":561,"type":"book","abstract":"This comprehensive textbook on combinatorial optimization places special emphasis on theoretical results and algorithms with provably good performance, in contrast to heuristics. It is based on numerous courses on combinatorial optimization and specialized topics, mostly at graduate level. This book reviews the fundamentals, covers the classical topics (paths, flows, matching, matroids, NP-completeness, approximation algorithms) in detail, and proceeds to advanced and recent topics, some of which have not appeared in a textbook before. Throughout, it contains complete but concise proofs, and also provides numerous exercises and references. This fifth edition has again been updated, revised, and significantly extended, with more than 60 new exercises and new material on various topics, including Cayley's formula, blocking flows, faster b-matching separation, multidimensional knapsack, multicommodity max-flow min-cut ratio, and sparsest cut. Thus, this book represents the state of the art of combinatorial optimization.","collection-title":"Algorithms and Combinatorics","event-place":"Berlin, Heidelberg","ISBN":"978-3-642-24487-2","language":"en","note":"DOI: 10.1007/978-3-642-24488-9","number-of-pages":"664","publisher":"Springer Science &amp; Business Media","publisher-place":"Berlin, Heidelberg","source":"DOI.org (Crossref)","title":"Combinatorial Optimization: Theory and Algorithms","title-short":"Combinatorial Optimization","URL":"http://link.springer.com/10.1007/978-3-642-24488-9","volume":"21","author":[{"family":"Korte","given":"Bernhard"},{"family":"Vygen","given":"Jens"}],"accessed":{"date-parts":[["2022",5,10]]},"issued":{"date-parts":[["2012",1,10]]}}}],"schema":"https://github.com/citation-style-language/schema/raw/master/csl-citation.json"} </w:instrText>
      </w:r>
      <w:r>
        <w:fldChar w:fldCharType="separate"/>
      </w:r>
      <w:r w:rsidRPr="00A064B5">
        <w:t>(Korte &amp; Vygen, 2012)</w:t>
      </w:r>
      <w:r>
        <w:fldChar w:fldCharType="end"/>
      </w:r>
      <w:r>
        <w:t>.</w:t>
      </w:r>
    </w:p>
    <w:p w14:paraId="43F8C355" w14:textId="77777777" w:rsidR="00E42C40" w:rsidRDefault="00E42C40" w:rsidP="00E42C40"/>
    <w:p w14:paraId="396A67CD" w14:textId="77777777" w:rsidR="00E42C40" w:rsidRDefault="00E42C40" w:rsidP="00E42C40">
      <w:r>
        <w:t xml:space="preserve">Some examples of combinatorial optimization problems are Bin-Packing </w:t>
      </w:r>
      <w:r>
        <w:fldChar w:fldCharType="begin"/>
      </w:r>
      <w:r>
        <w:instrText xml:space="preserve"> ADDIN ZOTERO_ITEM CSL_CITATION {"citationID":"gLtfDL5b","properties":{"formattedCitation":"(Delorme et al., 2016)","plainCitation":"(Delorme et al., 2016)","noteIndex":0},"citationItems":[{"id":570,"uris":["http://zotero.org/users/7139034/items/LDCBK6LJ"],"itemData":{"id":570,"type":"article-journal","abstract":"We review the most important mathematical models and algorithms developed for the exact solution of the one-dimensional bin packing and cutting stock problems, and experimentally evaluate, on state-of-the art computers, the performance of the main available software tools.","container-title":"European Journal of Operational Research","DOI":"10.1016/j.ejor.2016.04.030","ISSN":"0377-2217","issue":"1","journalAbbreviation":"European Journal of Operational Research","language":"en","page":"1-20","source":"ScienceDirect","title":"Bin packing and cutting stock problems: Mathematical models and exact algorithms","title-short":"Bin packing and cutting stock problems","volume":"255","author":[{"family":"Delorme","given":"Maxence"},{"family":"Iori","given":"Manuel"},{"family":"Martello","given":"Silvano"}],"issued":{"date-parts":[["2016",11,16]]}}}],"schema":"https://github.com/citation-style-language/schema/raw/master/csl-citation.json"} </w:instrText>
      </w:r>
      <w:r>
        <w:fldChar w:fldCharType="separate"/>
      </w:r>
      <w:r w:rsidRPr="00A064B5">
        <w:t>(Delorme et al., 2016)</w:t>
      </w:r>
      <w:r>
        <w:fldChar w:fldCharType="end"/>
      </w:r>
      <w:r>
        <w:t xml:space="preserve">, Job-Shop Scheduling </w:t>
      </w:r>
      <w:r>
        <w:fldChar w:fldCharType="begin"/>
      </w:r>
      <w:r>
        <w:instrText xml:space="preserve"> ADDIN ZOTERO_ITEM CSL_CITATION {"citationID":"osOxGRWn","properties":{"formattedCitation":"(Zhang et al., 2011)","plainCitation":"(Zhang et al., 2011)","noteIndex":0},"citationItems":[{"id":572,"uris":["http://zotero.org/users/7139034/items/GHUIGLYG"],"itemData":{"id":572,"type":"article-journal","abstract":"In this paper, we proposed an effective genetic algorithm for solving the flexible job-shop scheduling problem (FJSP) to minimize makespan time. In the proposed algorithm, Global Selection (GS) and Local Selection (LS) are designed to generate high-quality initial population in the initialization stage. An improved chromosome representation is used to conveniently represent a solution of the FJSP, and different strategies for crossover and mutation operator are adopted. Various benchmark data taken from literature are tested. Computational results prove the proposed genetic algorithm effective and efficient for solving flexible job-shop scheduling problem.","container-title":"Expert Systems with Applications","DOI":"10.1016/j.eswa.2010.08.145","ISSN":"0957-4174","issue":"4","journalAbbreviation":"Expert Systems with Applications","language":"en","page":"3563-3573","source":"ScienceDirect","title":"An effective genetic algorithm for the flexible job-shop scheduling problem","volume":"38","author":[{"family":"Zhang","given":"Guohui"},{"family":"Gao","given":"Liang"},{"family":"Shi","given":"Yang"}],"issued":{"date-parts":[["2011",4,1]]}}}],"schema":"https://github.com/citation-style-language/schema/raw/master/csl-citation.json"} </w:instrText>
      </w:r>
      <w:r>
        <w:fldChar w:fldCharType="separate"/>
      </w:r>
      <w:r w:rsidRPr="00A064B5">
        <w:t>(Zhang et al., 2011)</w:t>
      </w:r>
      <w:r>
        <w:fldChar w:fldCharType="end"/>
      </w:r>
      <w:r>
        <w:t xml:space="preserve"> and Boolean Satisfiability </w:t>
      </w:r>
      <w:r>
        <w:fldChar w:fldCharType="begin"/>
      </w:r>
      <w:r>
        <w:instrText xml:space="preserve"> ADDIN ZOTERO_ITEM CSL_CITATION {"citationID":"dKxV46eR","properties":{"formattedCitation":"(Soeken et al., 2010)","plainCitation":"(Soeken et al., 2010)","noteIndex":0},"citationItems":[{"id":574,"uris":["http://zotero.org/users/7139034/items/6DALE8PL"],"itemData":{"id":574,"type":"paper-conference","abstract":"Nowadays, modeling languages like UML are essential in the design of complex software systems and also start to enter the domain of hardware and hardware/software codesign. Due to shortening time-to-market demands, ¿first time right¿ requirements have thereby to be satisfied. In this paper, we propose an approach that makes use of Boolean satisfiability for verifying UML/OCL models. We describe how the respective components of a verification problem, namely system states of a UML model, OCL constraints, and the actual verification task, can be encoded and afterwards automatically solved using an off-the-shelf SAT solver. Experiments show that our approach can solve verification tasks significantly faster than previous methods while still supporting a large variety of UML/OCL constructs.","container-title":"2010 Design, Automation Test in Europe Conference Exhibition (DATE 2010)","DOI":"10.1109/DATE.2010.5457017","event":"2010 Design, Automation Test in Europe Conference Exhibition (DATE 2010)","note":"ISSN: 1558-1101","page":"1341-1344","source":"IEEE Xplore","title":"Verifying UML/OCL models using Boolean satisfiability","author":[{"family":"Soeken","given":"Mathias"},{"family":"Wille","given":"Robert"},{"family":"Kuhlmann","given":"Mirco"},{"family":"Gogolla","given":"Martin"},{"family":"Drechsler","given":"Rolf"}],"issued":{"date-parts":[["2010",3]]}}}],"schema":"https://github.com/citation-style-language/schema/raw/master/csl-citation.json"} </w:instrText>
      </w:r>
      <w:r>
        <w:fldChar w:fldCharType="separate"/>
      </w:r>
      <w:r w:rsidRPr="00A064B5">
        <w:t>(Soeken et al., 2010)</w:t>
      </w:r>
      <w:r>
        <w:fldChar w:fldCharType="end"/>
      </w:r>
      <w:r>
        <w:t xml:space="preserve">. However, one of the most well-known Combinatorial Optimization Problems is the Traveling Salesman Problem (TSP) </w:t>
      </w:r>
      <w:r>
        <w:fldChar w:fldCharType="begin"/>
      </w:r>
      <w:r>
        <w:instrText xml:space="preserve"> ADDIN ZOTERO_ITEM CSL_CITATION {"citationID":"ZNspPPx6","properties":{"formattedCitation":"(Yousefikhoshbakht,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A064B5">
        <w:t>(Yousefikhoshbakht, 2021)</w:t>
      </w:r>
      <w:r>
        <w:fldChar w:fldCharType="end"/>
      </w:r>
      <w:r>
        <w:t>. The challenge of the TSP can be defined by the question: “Given a map of cities to visit and the distances between each pair of cities, what is the shortest round trip that can be made</w:t>
      </w:r>
      <w:r w:rsidRPr="00A064B5">
        <w:t xml:space="preserve"> </w:t>
      </w:r>
      <w:r>
        <w:t>from a given origin city, visiting each city on the map exactly once, and returning back to your starting position?”. The problem is characterised by two main conditions:</w:t>
      </w:r>
    </w:p>
    <w:p w14:paraId="421CFEBC" w14:textId="77777777" w:rsidR="00E42C40" w:rsidRDefault="00E42C40" w:rsidP="00E42C40">
      <w:pPr>
        <w:pStyle w:val="ListParagraph"/>
        <w:numPr>
          <w:ilvl w:val="0"/>
          <w:numId w:val="25"/>
        </w:numPr>
      </w:pPr>
      <w:r w:rsidRPr="00A064B5">
        <w:rPr>
          <w:rFonts w:ascii="Times New Roman" w:eastAsia="Times New Roman" w:hAnsi="Times New Roman" w:cs="Times New Roman"/>
          <w:szCs w:val="20"/>
          <w:lang w:eastAsia="en-US"/>
        </w:rPr>
        <w:t>Each city must be visited exactly one time</w:t>
      </w:r>
    </w:p>
    <w:p w14:paraId="6D655546" w14:textId="77777777" w:rsidR="00E42C40" w:rsidRPr="00A064B5" w:rsidRDefault="00E42C40" w:rsidP="00E42C40">
      <w:pPr>
        <w:pStyle w:val="ListParagraph"/>
        <w:numPr>
          <w:ilvl w:val="0"/>
          <w:numId w:val="25"/>
        </w:numPr>
        <w:rPr>
          <w:rFonts w:ascii="Times New Roman" w:eastAsia="Times New Roman" w:hAnsi="Times New Roman" w:cs="Times New Roman"/>
          <w:szCs w:val="20"/>
          <w:lang w:eastAsia="en-US"/>
        </w:rPr>
      </w:pPr>
      <w:r w:rsidRPr="00A064B5">
        <w:rPr>
          <w:rFonts w:ascii="Times New Roman" w:eastAsia="Times New Roman" w:hAnsi="Times New Roman" w:cs="Times New Roman"/>
          <w:szCs w:val="20"/>
          <w:lang w:eastAsia="en-US"/>
        </w:rPr>
        <w:t>The trip must conclude with a loop back to the starting position</w:t>
      </w:r>
    </w:p>
    <w:p w14:paraId="63855C9B" w14:textId="77777777" w:rsidR="00E42C40" w:rsidRDefault="00E42C40" w:rsidP="00E42C40"/>
    <w:p w14:paraId="0E3EA205" w14:textId="0F376057" w:rsidR="00E42C40" w:rsidRDefault="00E42C40" w:rsidP="00E42C40">
      <w:r>
        <w:lastRenderedPageBreak/>
        <w:t xml:space="preserve">With this in mind, the optimum route/solution to the TSP can be described as ordering an itinerary of cities to visit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t xml:space="preserve"> in such a way that the sum of distances traversed while following the itinerary returns the smallest possible value. </w:t>
      </w:r>
    </w:p>
    <w:p w14:paraId="13DA4906" w14:textId="77777777" w:rsidR="00E42C40" w:rsidRDefault="00E42C40" w:rsidP="00E42C40"/>
    <w:p w14:paraId="38302F4A" w14:textId="1968F008" w:rsidR="00E42C40" w:rsidRPr="00317F14" w:rsidRDefault="00104A7B" w:rsidP="00E42C40">
      <w:pPr>
        <w:rPr>
          <w:sz w:val="32"/>
          <w:szCs w:val="24"/>
        </w:rPr>
      </w:pPr>
      <m:oMathPara>
        <m:oMath>
          <m:r>
            <w:rPr>
              <w:rFonts w:ascii="Cambria Math" w:hAnsi="Cambria Math"/>
              <w:sz w:val="32"/>
              <w:szCs w:val="24"/>
            </w:rPr>
            <m:t>f</m:t>
          </m:r>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p</m:t>
                  </m:r>
                </m:sub>
              </m:sSub>
            </m:e>
          </m:d>
          <m:r>
            <w:rPr>
              <w:rFonts w:ascii="Cambria Math" w:hAnsi="Cambria Math"/>
              <w:sz w:val="32"/>
              <w:szCs w:val="24"/>
            </w:rPr>
            <m:t>=</m:t>
          </m:r>
          <m:nary>
            <m:naryPr>
              <m:chr m:val="∑"/>
              <m:limLoc m:val="subSup"/>
              <m:ctrlPr>
                <w:rPr>
                  <w:rFonts w:ascii="Cambria Math" w:hAnsi="Cambria Math"/>
                  <w:i/>
                  <w:sz w:val="32"/>
                  <w:szCs w:val="24"/>
                </w:rPr>
              </m:ctrlPr>
            </m:naryPr>
            <m:sub>
              <m:r>
                <w:rPr>
                  <w:rFonts w:ascii="Cambria Math" w:hAnsi="Cambria Math"/>
                  <w:sz w:val="32"/>
                  <w:szCs w:val="24"/>
                </w:rPr>
                <m:t>i=1</m:t>
              </m:r>
            </m:sub>
            <m:sup>
              <m:r>
                <w:rPr>
                  <w:rFonts w:ascii="Cambria Math" w:hAnsi="Cambria Math"/>
                  <w:sz w:val="32"/>
                  <w:szCs w:val="24"/>
                </w:rPr>
                <m:t>n</m:t>
              </m:r>
            </m:sup>
            <m:e>
              <m:r>
                <w:rPr>
                  <w:rFonts w:ascii="Cambria Math" w:hAnsi="Cambria Math"/>
                  <w:sz w:val="32"/>
                  <w:szCs w:val="24"/>
                </w:rPr>
                <m:t>d(</m:t>
              </m:r>
            </m:e>
          </m:nary>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p</m:t>
              </m:r>
            </m:sub>
          </m:sSub>
          <m:r>
            <w:rPr>
              <w:rFonts w:ascii="Cambria Math" w:hAnsi="Cambria Math"/>
              <w:sz w:val="32"/>
              <w:szCs w:val="24"/>
            </w:rPr>
            <m:t xml:space="preserve">[i], </m:t>
          </m:r>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p</m:t>
              </m:r>
            </m:sub>
          </m:sSub>
          <m:r>
            <w:rPr>
              <w:rFonts w:ascii="Cambria Math" w:hAnsi="Cambria Math"/>
              <w:sz w:val="32"/>
              <w:szCs w:val="24"/>
            </w:rPr>
            <m:t>[</m:t>
          </m:r>
          <m:d>
            <m:dPr>
              <m:ctrlPr>
                <w:rPr>
                  <w:rFonts w:ascii="Cambria Math" w:hAnsi="Cambria Math"/>
                  <w:i/>
                  <w:sz w:val="32"/>
                  <w:szCs w:val="24"/>
                </w:rPr>
              </m:ctrlPr>
            </m:dPr>
            <m:e>
              <m:r>
                <w:rPr>
                  <w:rFonts w:ascii="Cambria Math" w:hAnsi="Cambria Math"/>
                  <w:sz w:val="32"/>
                  <w:szCs w:val="24"/>
                </w:rPr>
                <m:t>i+1</m:t>
              </m:r>
            </m:e>
          </m:d>
          <m:r>
            <w:rPr>
              <w:rFonts w:ascii="Cambria Math" w:hAnsi="Cambria Math"/>
              <w:sz w:val="32"/>
              <w:szCs w:val="24"/>
            </w:rPr>
            <m:t xml:space="preserve"> mod n])</m:t>
          </m:r>
        </m:oMath>
      </m:oMathPara>
    </w:p>
    <w:p w14:paraId="2B9307FF" w14:textId="5E0A383F" w:rsidR="00E42C40" w:rsidRDefault="00E42C40" w:rsidP="00E42C40">
      <w:pPr>
        <w:pStyle w:val="Caption"/>
        <w:keepNext/>
        <w:jc w:val="center"/>
      </w:pPr>
      <w:r>
        <w:t xml:space="preserve">Equation </w:t>
      </w:r>
      <w:r>
        <w:fldChar w:fldCharType="begin"/>
      </w:r>
      <w:r>
        <w:instrText xml:space="preserve"> SEQ Equation \* ARABIC </w:instrText>
      </w:r>
      <w:r>
        <w:fldChar w:fldCharType="separate"/>
      </w:r>
      <w:r w:rsidR="00540F59">
        <w:rPr>
          <w:noProof/>
        </w:rPr>
        <w:t>1</w:t>
      </w:r>
      <w:r>
        <w:fldChar w:fldCharType="end"/>
      </w:r>
      <w:r>
        <w:t xml:space="preserve">: </w:t>
      </w:r>
      <w:r w:rsidRPr="003C204C">
        <w:t>TSP Distance calculation</w:t>
      </w:r>
    </w:p>
    <w:p w14:paraId="42A67A82" w14:textId="77777777" w:rsidR="00E42C40" w:rsidRPr="00A064B5" w:rsidRDefault="00E42C40" w:rsidP="00E42C40">
      <w:pPr>
        <w:pStyle w:val="content"/>
      </w:pPr>
    </w:p>
    <w:p w14:paraId="07B6A1E6" w14:textId="1D9D35FC" w:rsidR="00E42C40" w:rsidRDefault="00E42C40" w:rsidP="00E42C40">
      <w:r>
        <w:t xml:space="preserve">Where </w:t>
      </w:r>
      <m:oMath>
        <m:r>
          <w:rPr>
            <w:rFonts w:ascii="Cambria Math" w:hAnsi="Cambria Math"/>
          </w:rPr>
          <m:t xml:space="preserve">d(c,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t xml:space="preserve"> means the distance between cities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if the location of city </w:t>
      </w:r>
      <m:oMath>
        <m:r>
          <w:rPr>
            <w:rFonts w:ascii="Cambria Math" w:hAnsi="Cambria Math"/>
          </w:rPr>
          <m:t>c=</m:t>
        </m:r>
        <m:d>
          <m:dPr>
            <m:ctrlPr>
              <w:rPr>
                <w:rFonts w:ascii="Cambria Math" w:hAnsi="Cambria Math"/>
                <w:i/>
              </w:rPr>
            </m:ctrlPr>
          </m:dPr>
          <m:e>
            <m:r>
              <w:rPr>
                <w:rFonts w:ascii="Cambria Math" w:hAnsi="Cambria Math"/>
              </w:rPr>
              <m:t>x,y</m:t>
            </m:r>
          </m:e>
        </m:d>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t xml:space="preserve">, then </w:t>
      </w:r>
      <m:oMath>
        <m:r>
          <w:rPr>
            <w:rFonts w:ascii="Cambria Math" w:hAnsi="Cambria Math"/>
          </w:rPr>
          <m:t>d</m:t>
        </m:r>
        <m:d>
          <m:dPr>
            <m:ctrlPr>
              <w:rPr>
                <w:rFonts w:ascii="Cambria Math" w:hAnsi="Cambria Math"/>
                <w:i/>
              </w:rPr>
            </m:ctrlPr>
          </m:dPr>
          <m:e>
            <m:r>
              <w:rPr>
                <w:rFonts w:ascii="Cambria Math" w:hAnsi="Cambria Math"/>
              </w:rPr>
              <m:t xml:space="preserve">c, </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 x</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 y</m:t>
                    </m:r>
                  </m:e>
                  <m:sup>
                    <m:r>
                      <w:rPr>
                        <w:rFonts w:ascii="Cambria Math" w:hAnsi="Cambria Math"/>
                      </w:rPr>
                      <m:t>'</m:t>
                    </m:r>
                  </m:sup>
                </m:sSup>
                <m:r>
                  <w:rPr>
                    <w:rFonts w:ascii="Cambria Math" w:hAnsi="Cambria Math"/>
                  </w:rPr>
                  <m:t>)</m:t>
                </m:r>
              </m:e>
              <m:sup>
                <m:r>
                  <w:rPr>
                    <w:rFonts w:ascii="Cambria Math" w:hAnsi="Cambria Math"/>
                  </w:rPr>
                  <m:t>2</m:t>
                </m:r>
              </m:sup>
            </m:sSup>
          </m:e>
        </m:rad>
      </m:oMath>
      <w:r w:rsidR="0013339C">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rsidR="0013339C">
        <w:t xml:space="preserve"> refers to the city at position </w:t>
      </w:r>
      <m:oMath>
        <m:r>
          <w:rPr>
            <w:rFonts w:ascii="Cambria Math" w:hAnsi="Cambria Math"/>
          </w:rPr>
          <m:t>x</m:t>
        </m:r>
      </m:oMath>
      <w:r w:rsidR="0013339C">
        <w:t xml:space="preserve"> on the itinerary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13339C">
        <w:t xml:space="preserve">. </w:t>
      </w:r>
      <w:r>
        <w:t xml:space="preserve">Since the goal is to find the smallest possible total distance, the calculation in </w:t>
      </w:r>
      <w:r w:rsidRPr="0066255A">
        <w:rPr>
          <w:b/>
          <w:bCs/>
        </w:rPr>
        <w:t>Equation 1</w:t>
      </w:r>
      <w:r>
        <w:t xml:space="preserve"> </w:t>
      </w:r>
      <w:r w:rsidR="00AC2183">
        <w:t>may</w:t>
      </w:r>
      <w:r>
        <w:t xml:space="preserve"> be inverted so that the answer returned can be used as a score for the proposed solution.</w:t>
      </w:r>
    </w:p>
    <w:p w14:paraId="046DB1C6" w14:textId="77777777" w:rsidR="00E42C40" w:rsidRPr="001E0711" w:rsidRDefault="00E42C40" w:rsidP="00E42C40"/>
    <w:p w14:paraId="7F49BBC3" w14:textId="6BA3AD78" w:rsidR="00E42C40" w:rsidRPr="00317F14" w:rsidRDefault="00104A7B" w:rsidP="00E42C40">
      <w:pPr>
        <w:rPr>
          <w:b/>
          <w:sz w:val="22"/>
        </w:rPr>
      </w:pPr>
      <m:oMathPara>
        <m:oMath>
          <m:r>
            <w:rPr>
              <w:rFonts w:ascii="Cambria Math" w:hAnsi="Cambria Math"/>
              <w:sz w:val="32"/>
              <w:szCs w:val="24"/>
            </w:rPr>
            <m:t>f'(</m:t>
          </m:r>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p</m:t>
              </m:r>
            </m:sub>
          </m:sSub>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f(</m:t>
              </m:r>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p</m:t>
                  </m:r>
                </m:sub>
              </m:sSub>
              <m:r>
                <w:rPr>
                  <w:rFonts w:ascii="Cambria Math" w:hAnsi="Cambria Math"/>
                  <w:sz w:val="32"/>
                  <w:szCs w:val="24"/>
                </w:rPr>
                <m:t>)</m:t>
              </m:r>
            </m:den>
          </m:f>
        </m:oMath>
      </m:oMathPara>
    </w:p>
    <w:p w14:paraId="4AB528F1" w14:textId="432F9CF0" w:rsidR="00E42C40" w:rsidRDefault="00E42C40" w:rsidP="00E42C40">
      <w:pPr>
        <w:pStyle w:val="Caption"/>
        <w:jc w:val="center"/>
      </w:pPr>
      <w:r>
        <w:t xml:space="preserve">Equation </w:t>
      </w:r>
      <w:r>
        <w:fldChar w:fldCharType="begin"/>
      </w:r>
      <w:r>
        <w:instrText xml:space="preserve"> SEQ Equation \* ARABIC </w:instrText>
      </w:r>
      <w:r>
        <w:fldChar w:fldCharType="separate"/>
      </w:r>
      <w:r w:rsidR="00540F59">
        <w:rPr>
          <w:noProof/>
        </w:rPr>
        <w:t>2</w:t>
      </w:r>
      <w:r>
        <w:fldChar w:fldCharType="end"/>
      </w:r>
      <w:r>
        <w:t>: TSP Objective Function</w:t>
      </w:r>
    </w:p>
    <w:p w14:paraId="22F07E31" w14:textId="77777777" w:rsidR="00E42C40" w:rsidRPr="00317F14" w:rsidRDefault="00E42C40" w:rsidP="00E42C40">
      <w:pPr>
        <w:pStyle w:val="content"/>
      </w:pPr>
    </w:p>
    <w:p w14:paraId="7F25F311" w14:textId="77777777" w:rsidR="00E42C40" w:rsidRDefault="00E42C40" w:rsidP="00E42C40">
      <w:pPr>
        <w:pStyle w:val="content"/>
      </w:pPr>
      <w:r>
        <w:t xml:space="preserve">According to </w:t>
      </w:r>
      <w:r w:rsidRPr="0066255A">
        <w:rPr>
          <w:b/>
          <w:bCs/>
        </w:rPr>
        <w:t>Equation 2</w:t>
      </w:r>
      <w:r>
        <w:t xml:space="preserve">, the smaller the total distance travelled in a given TSP solution, the larger the score that would be awarded to that solution. Both </w:t>
      </w:r>
      <w:r w:rsidRPr="00E42EDC">
        <w:rPr>
          <w:b/>
          <w:bCs/>
        </w:rPr>
        <w:t>Equations 1</w:t>
      </w:r>
      <w:r>
        <w:t xml:space="preserve"> and </w:t>
      </w:r>
      <w:r w:rsidRPr="00E42EDC">
        <w:rPr>
          <w:b/>
          <w:bCs/>
        </w:rPr>
        <w:t>2</w:t>
      </w:r>
      <w:r>
        <w:t xml:space="preserve"> are usable for the objective function and are both compatible with the algorithms used. However, </w:t>
      </w:r>
      <w:r w:rsidRPr="00A55570">
        <w:rPr>
          <w:b/>
          <w:bCs/>
        </w:rPr>
        <w:t>Equation 2</w:t>
      </w:r>
      <w:r>
        <w:t xml:space="preserve"> was chosen for this study because I believe it best captures the meaning of the TSP with regard to the members of the algorithm’s population.</w:t>
      </w:r>
    </w:p>
    <w:p w14:paraId="6DEAC823" w14:textId="77777777" w:rsidR="00E42C40" w:rsidRDefault="00E42C40" w:rsidP="00E42C40">
      <w:pPr>
        <w:pStyle w:val="content"/>
      </w:pPr>
    </w:p>
    <w:p w14:paraId="630CD562" w14:textId="77777777" w:rsidR="00E42C40" w:rsidRPr="00A064B5" w:rsidRDefault="00E42C40" w:rsidP="00E42C40">
      <w:pPr>
        <w:pStyle w:val="content"/>
      </w:pPr>
      <w:r>
        <w:t xml:space="preserve">The TSP has been said to be easy to describe but difficult to solve </w:t>
      </w:r>
      <w:r>
        <w:fldChar w:fldCharType="begin"/>
      </w:r>
      <w:r>
        <w:instrText xml:space="preserve"> ADDIN ZOTERO_ITEM CSL_CITATION {"citationID":"2y9BQbHQ","properties":{"formattedCitation":"(Hoffman &amp; Padberg, 2001)","plainCitation":"(Hoffman &amp; Padberg, 2001)","noteIndex":0},"citationItems":[{"id":401,"uris":["http://zotero.org/users/7139034/items/SNRH3Z4U"],"itemData":{"id":401,"type":"chapter","container-title":"Encyclopedia of Operations Research and Management Science","event-place":"New York, NY","ISBN":"978-1-4020-0611-1","language":"en","note":"DOI: 10.1007/1-4020-0611-X_1068","page":"849-853","publisher":"Springer US","publisher-place":"New York, NY","source":"Springer Link","title":"Traveling Salesman Problem (TSP)Traveling salesman problem","URL":"https://doi.org/10.1007/1-4020-0611-X_1068","author":[{"family":"Hoffman","given":"Karla L."},{"family":"Padberg","given":"Manfred"}],"editor":[{"family":"Gass","given":"Saul I."},{"family":"Harris","given":"Carl M."}],"accessed":{"date-parts":[["2022",1,6]]},"issued":{"date-parts":[["2001"]]}}}],"schema":"https://github.com/citation-style-language/schema/raw/master/csl-citation.json"} </w:instrText>
      </w:r>
      <w:r>
        <w:fldChar w:fldCharType="separate"/>
      </w:r>
      <w:r w:rsidRPr="005812FA">
        <w:t>(Hoffman &amp; Padberg, 2001)</w:t>
      </w:r>
      <w:r>
        <w:fldChar w:fldCharType="end"/>
      </w:r>
      <w:r>
        <w:t xml:space="preserve">. While ACO was developed specifically to tackle problems like this, over the years, the GA has also been used to accomplish this </w:t>
      </w:r>
      <w:r>
        <w:fldChar w:fldCharType="begin"/>
      </w:r>
      <w:r>
        <w:instrText xml:space="preserve"> ADDIN ZOTERO_ITEM CSL_CITATION {"citationID":"u66Lhvi4","properties":{"formattedCitation":"(Braun, 1991; Moon et al., 2002)","plainCitation":"(Braun, 1991; Moon et al., 2002)","noteIndex":0},"citationItems":[{"id":402,"uris":["http://zotero.org/users/7139034/items/R7PMLP9V"],"itemData":{"id":402,"type":"paper-conference","abstract":"We present a genetic algorithm for solving the traveling salesman problem by genetic algorithms to optimality for traveling salesman problems with up to 442 cities. Mühlenbein et al. [MGK 88], [MK 89] have proposed a genetic algorithm for the traveling salesman problem, which generates very good but not optimal solutions for traveling salesman problems with 442 and 531 cities. We have improved this approach by improving all basic components of that genetic algorithm. For our experimental investigations we used the traveling salesman problems TSP (i) with i cities for i=137, 202, 229, 318, 431, 442, 666 which were solved to optimality in [CP 80], [GH 89].We could solve medium sized traveling salesman problems with up to 229 cities in &lt; 3 minutes average runtime on a SUN workstation. Furthermore we could solve traveling salesman problems with up to 442 cities optimally in an acceptable time limit (e.g. the average runtime on a SUN workstation for the TSP (431) is about 30 minutes). The greatest examined problem with 666 cities could be approximately solved by constructing a tour with length 0,04% over the optimum.","collection-title":"Lecture Notes in Computer Science","container-title":"Parallel Problem Solving from Nature","DOI":"10.1007/BFb0029743","event-place":"Berlin, Heidelberg","ISBN":"978-3-540-70652-6","language":"en","page":"129-133","publisher":"Springer","publisher-place":"Berlin, Heidelberg","source":"Springer Link","title":"On solving travelling salesman problems by genetic algorithms","author":[{"family":"Braun","given":"Heinrich"}],"editor":[{"family":"Schwefel","given":"Hans-Paul"},{"family":"Männer","given":"Reinhard"}],"issued":{"date-parts":[["1991"]]}}},{"id":403,"uris":["http://zotero.org/users/7139034/items/2H2EDXR4"],"itemData":{"id":403,"type":"article-journal","abstract":"The traveling salesman problem with precedence constraints (TSPPC) is one of the most difficult combinatorial optimization problems. In this paper, an efficient genetic algorithm (GA) to solve the TSPPC is presented. The key concept of the proposed GA is a topological sort (TS), which is defined as an ordering of vertices in a directed graph. Also, a new crossover operation is developed for the proposed GA. The results of numerical experiments show that the proposed GA produces an optimal solution and shows superior performance compared to the traditional algorithms.","container-title":"European Journal of Operational Research","DOI":"10.1016/S0377-2217(01)00227-2","ISSN":"0377-2217","issue":"3","journalAbbreviation":"European Journal of Operational Research","language":"en","page":"606-617","source":"ScienceDirect","title":"An efficient genetic algorithm for the traveling salesman problem with precedence constraints","volume":"140","author":[{"family":"Moon","given":"Chiung"},{"family":"Kim","given":"Jongsoo"},{"family":"Choi","given":"Gyunghyun"},{"family":"Seo","given":"Yoonho"}],"issued":{"date-parts":[["2002",8,1]]}}}],"schema":"https://github.com/citation-style-language/schema/raw/master/csl-citation.json"} </w:instrText>
      </w:r>
      <w:r>
        <w:fldChar w:fldCharType="separate"/>
      </w:r>
      <w:r w:rsidRPr="005812FA">
        <w:t>(Braun, 1991; Moon et al., 2002)</w:t>
      </w:r>
      <w:r>
        <w:fldChar w:fldCharType="end"/>
      </w:r>
      <w:r>
        <w:t xml:space="preserve">. The PSO on the other hand, posed the greatest challenge because it was not designed for combinatorial optimization. Nevertheless, work has been done to adapt the algorithm so that it can handle TSPs </w:t>
      </w:r>
      <w:r>
        <w:fldChar w:fldCharType="begin"/>
      </w:r>
      <w:r>
        <w:instrText xml:space="preserve"> ADDIN ZOTERO_ITEM CSL_CITATION {"citationID":"QmQy0l5o","properties":{"formattedCitation":"(Wang et al., 2003; Yousefikhoshbakht, 2021)","plainCitation":"(Wang et al., 2003; Yousefikhoshbakht, 2021)","noteIndex":0},"citationItems":[{"id":242,"uris":["http://zotero.org/users/7139034/items/56SHU2PW"],"itemData":{"id":242,"type":"paper-conference","abstract":"This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5812FA">
        <w:t>(Wang et al., 2003; Yousefikhoshbakht, 2021)</w:t>
      </w:r>
      <w:r>
        <w:fldChar w:fldCharType="end"/>
      </w:r>
      <w:r>
        <w:t>.</w:t>
      </w:r>
    </w:p>
    <w:p w14:paraId="7E62F560" w14:textId="77777777" w:rsidR="00E42C40" w:rsidRDefault="00E42C40" w:rsidP="00E42C40"/>
    <w:p w14:paraId="08C5DD25" w14:textId="77777777" w:rsidR="00E42C40" w:rsidRPr="00E42C40" w:rsidRDefault="00E42C40" w:rsidP="00E42C40">
      <w:pPr>
        <w:pStyle w:val="content"/>
      </w:pPr>
    </w:p>
    <w:p w14:paraId="0DFDED2A" w14:textId="77777777" w:rsidR="00E42C40" w:rsidRDefault="00E42C40" w:rsidP="00CF6381">
      <w:pPr>
        <w:pStyle w:val="Heading2"/>
      </w:pPr>
      <w:r>
        <w:lastRenderedPageBreak/>
        <w:t>Optimization Methodology</w:t>
      </w:r>
    </w:p>
    <w:p w14:paraId="618018C8" w14:textId="77777777" w:rsidR="00E42C40" w:rsidRDefault="00E42C40" w:rsidP="00E42C40">
      <w:pPr>
        <w:rPr>
          <w:lang w:val="en-IE"/>
        </w:rPr>
      </w:pPr>
      <w:r>
        <w:rPr>
          <w:lang w:val="en-IE"/>
        </w:rPr>
        <w:t xml:space="preserve">When dealing with optimization problems, the array of possible valid solutions is often illustrated as a </w:t>
      </w:r>
      <w:r w:rsidRPr="00220181">
        <w:rPr>
          <w:i/>
          <w:iCs/>
          <w:lang w:val="en-IE"/>
        </w:rPr>
        <w:t>search space</w:t>
      </w:r>
      <w:r w:rsidRPr="00C072A4">
        <w:rPr>
          <w:i/>
          <w:iCs/>
          <w:lang w:val="en-IE"/>
        </w:rPr>
        <w:t>,</w:t>
      </w:r>
      <w:r>
        <w:rPr>
          <w:lang w:val="en-IE"/>
        </w:rPr>
        <w:t xml:space="preserve"> or </w:t>
      </w:r>
      <w:r w:rsidRPr="00C072A4">
        <w:rPr>
          <w:i/>
          <w:iCs/>
          <w:lang w:val="en-IE"/>
        </w:rPr>
        <w:t>search landscape,</w:t>
      </w:r>
      <w:r>
        <w:rPr>
          <w:lang w:val="en-IE"/>
        </w:rPr>
        <w:t xml:space="preserve"> which exists on an </w:t>
      </w:r>
      <m:oMath>
        <m:r>
          <w:rPr>
            <w:rFonts w:ascii="Cambria Math" w:hAnsi="Cambria Math"/>
            <w:lang w:val="en-IE"/>
          </w:rPr>
          <m:t>n</m:t>
        </m:r>
      </m:oMath>
      <w:r>
        <w:rPr>
          <w:lang w:val="en-IE"/>
        </w:rPr>
        <w:t xml:space="preserve">-dimensional plane, for which, each point on that search space represents a possible valid solution and the dimensions of the plane correspond to the different variables existing in that problem domain </w:t>
      </w:r>
      <w:r>
        <w:rPr>
          <w:lang w:val="en-IE"/>
        </w:rPr>
        <w:fldChar w:fldCharType="begin"/>
      </w:r>
      <w:r>
        <w:rPr>
          <w:lang w:val="en-IE"/>
        </w:rPr>
        <w:instrText xml:space="preserve"> ADDIN ZOTERO_ITEM CSL_CITATION {"citationID":"aTWgDmmc","properties":{"formattedCitation":"(Mirjalili, 2019b)","plainCitation":"(Mirjalili, 2019b)","noteIndex":0},"citationItems":[{"id":378,"uris":["http://zotero.org/users/7139034/items/2HQVZSE6"],"itemData":{"id":378,"type":"chapter","abstract":"This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schema":"https://github.com/citation-style-language/schema/raw/master/csl-citation.json"} </w:instrText>
      </w:r>
      <w:r>
        <w:rPr>
          <w:lang w:val="en-IE"/>
        </w:rPr>
        <w:fldChar w:fldCharType="separate"/>
      </w:r>
      <w:r w:rsidRPr="00220181">
        <w:t>(Mirjalili, 2019b)</w:t>
      </w:r>
      <w:r>
        <w:rPr>
          <w:lang w:val="en-IE"/>
        </w:rPr>
        <w:fldChar w:fldCharType="end"/>
      </w:r>
      <w:r>
        <w:rPr>
          <w:lang w:val="en-IE"/>
        </w:rPr>
        <w:t xml:space="preserve">. Solutions existing in relatively close locations to one other in the search space would receive similar scores from the objective function because of the close proximity of their input variable values which denoted their dimensional location. </w:t>
      </w:r>
      <w:r w:rsidRPr="0066255A">
        <w:rPr>
          <w:b/>
          <w:bCs/>
          <w:lang w:val="en-IE"/>
        </w:rPr>
        <w:t>Figure 3</w:t>
      </w:r>
      <w:r>
        <w:rPr>
          <w:lang w:val="en-IE"/>
        </w:rPr>
        <w:t xml:space="preserve"> demonstrates an example search space showing a plane of possible solutions using a combination of input variables </w:t>
      </w:r>
      <w:r w:rsidRPr="003F1A52">
        <w:rPr>
          <w:i/>
          <w:iCs/>
          <w:lang w:val="en-IE"/>
        </w:rPr>
        <w:t>x</w:t>
      </w:r>
      <w:r>
        <w:rPr>
          <w:lang w:val="en-IE"/>
        </w:rPr>
        <w:t xml:space="preserve"> and </w:t>
      </w:r>
      <w:r w:rsidRPr="003F1A52">
        <w:rPr>
          <w:i/>
          <w:iCs/>
          <w:lang w:val="en-IE"/>
        </w:rPr>
        <w:t>y</w:t>
      </w:r>
      <w:r>
        <w:rPr>
          <w:lang w:val="en-IE"/>
        </w:rPr>
        <w:t xml:space="preserve"> represented as the </w:t>
      </w:r>
      <w:r w:rsidRPr="003F1A52">
        <w:rPr>
          <w:i/>
          <w:iCs/>
          <w:lang w:val="en-IE"/>
        </w:rPr>
        <w:t>length</w:t>
      </w:r>
      <w:r>
        <w:rPr>
          <w:lang w:val="en-IE"/>
        </w:rPr>
        <w:t xml:space="preserve"> and </w:t>
      </w:r>
      <w:r w:rsidRPr="003F1A52">
        <w:rPr>
          <w:i/>
          <w:iCs/>
          <w:lang w:val="en-IE"/>
        </w:rPr>
        <w:t>width</w:t>
      </w:r>
      <w:r>
        <w:rPr>
          <w:lang w:val="en-IE"/>
        </w:rPr>
        <w:t xml:space="preserve"> dimensions, and the score given from the objective function for those possible inputs </w:t>
      </w:r>
      <m:oMath>
        <m:r>
          <w:rPr>
            <w:rFonts w:ascii="Cambria Math" w:hAnsi="Cambria Math"/>
            <w:lang w:val="en-IE"/>
          </w:rPr>
          <m:t>f(x,y)</m:t>
        </m:r>
      </m:oMath>
      <w:r>
        <w:rPr>
          <w:lang w:val="en-IE"/>
        </w:rPr>
        <w:t xml:space="preserve"> as the </w:t>
      </w:r>
      <w:r w:rsidRPr="003F1A52">
        <w:rPr>
          <w:i/>
          <w:iCs/>
          <w:lang w:val="en-IE"/>
        </w:rPr>
        <w:t>height</w:t>
      </w:r>
      <w:r>
        <w:rPr>
          <w:lang w:val="en-IE"/>
        </w:rPr>
        <w:t xml:space="preserve"> dimension.</w:t>
      </w:r>
    </w:p>
    <w:p w14:paraId="0A439729" w14:textId="77777777" w:rsidR="00E42C40" w:rsidRDefault="00E42C40" w:rsidP="00E42C40">
      <w:pPr>
        <w:keepNext/>
        <w:jc w:val="center"/>
      </w:pPr>
      <w:r w:rsidRPr="00A00E3C">
        <w:rPr>
          <w:noProof/>
          <w:lang w:val="en-IE"/>
        </w:rPr>
        <w:drawing>
          <wp:inline distT="0" distB="0" distL="0" distR="0" wp14:anchorId="52C6E481" wp14:editId="33391A3B">
            <wp:extent cx="5328285" cy="2265680"/>
            <wp:effectExtent l="0" t="0" r="5715"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328285" cy="2265680"/>
                    </a:xfrm>
                    <a:prstGeom prst="rect">
                      <a:avLst/>
                    </a:prstGeom>
                  </pic:spPr>
                </pic:pic>
              </a:graphicData>
            </a:graphic>
          </wp:inline>
        </w:drawing>
      </w:r>
    </w:p>
    <w:p w14:paraId="5E0AC5F3" w14:textId="535C3A3C" w:rsidR="00E42C40" w:rsidRPr="00220181" w:rsidRDefault="00E42C40" w:rsidP="00E42C40">
      <w:pPr>
        <w:pStyle w:val="Caption"/>
        <w:jc w:val="center"/>
        <w:rPr>
          <w:lang w:val="en-IE"/>
        </w:rPr>
      </w:pPr>
      <w:bookmarkStart w:id="19" w:name="_Toc103347598"/>
      <w:r>
        <w:t xml:space="preserve">Figure </w:t>
      </w:r>
      <w:r>
        <w:fldChar w:fldCharType="begin"/>
      </w:r>
      <w:r>
        <w:instrText xml:space="preserve"> SEQ Figure \* ARABIC </w:instrText>
      </w:r>
      <w:r>
        <w:fldChar w:fldCharType="separate"/>
      </w:r>
      <w:r w:rsidR="00E56EF1">
        <w:rPr>
          <w:noProof/>
        </w:rPr>
        <w:t>1</w:t>
      </w:r>
      <w:r>
        <w:fldChar w:fldCharType="end"/>
      </w:r>
      <w:r>
        <w:t xml:space="preserve">: Example Search Space/Landscape </w:t>
      </w:r>
      <w:r>
        <w:fldChar w:fldCharType="begin"/>
      </w:r>
      <w:r>
        <w:instrText xml:space="preserve"> ADDIN ZOTERO_ITEM CSL_CITATION {"citationID":"u1eCFPE8","properties":{"formattedCitation":"(Mirjalili, 2019b)","plainCitation":"(Mirjalili, 2019b)","noteIndex":0},"citationItems":[{"id":378,"uris":["http://zotero.org/users/7139034/items/2HQVZSE6"],"itemData":{"id":378,"type":"chapter","abstract":"This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schema":"https://github.com/citation-style-language/schema/raw/master/csl-citation.json"} </w:instrText>
      </w:r>
      <w:r>
        <w:fldChar w:fldCharType="separate"/>
      </w:r>
      <w:r w:rsidRPr="00A00E3C">
        <w:t>(Mirjalili, 2019b)</w:t>
      </w:r>
      <w:bookmarkEnd w:id="19"/>
      <w:r>
        <w:fldChar w:fldCharType="end"/>
      </w:r>
    </w:p>
    <w:p w14:paraId="5E58F51C" w14:textId="77777777" w:rsidR="00E42C40" w:rsidRPr="00A00E3C" w:rsidRDefault="00E42C40" w:rsidP="00E42C40">
      <w:pPr>
        <w:rPr>
          <w:lang w:val="en-IE"/>
        </w:rPr>
      </w:pPr>
    </w:p>
    <w:p w14:paraId="15C01A5A" w14:textId="77777777" w:rsidR="00E42C40" w:rsidRDefault="00E42C40" w:rsidP="00E42C40">
      <w:pPr>
        <w:rPr>
          <w:lang w:val="en-IE"/>
        </w:rPr>
      </w:pPr>
      <w:r>
        <w:rPr>
          <w:lang w:val="en-IE"/>
        </w:rPr>
        <w:t xml:space="preserve">In Section 2.2, a mathematical model demonstrating how a TSP solution can be tested was constructed. The objective function in </w:t>
      </w:r>
      <w:r w:rsidRPr="00A9110B">
        <w:rPr>
          <w:b/>
          <w:bCs/>
          <w:lang w:val="en-IE"/>
        </w:rPr>
        <w:t>Equation 2</w:t>
      </w:r>
      <w:r>
        <w:rPr>
          <w:lang w:val="en-IE"/>
        </w:rPr>
        <w:t xml:space="preserve">, takes in a possible solution (sequence of cities) as an input and returns a score, through which, the efficacy of that solution can be measured. Hence, the role that optimization algorithms play with respect to this objective function is to devise an input solution to be supplied to the function, that returns the highest score possible. Given the conditions included in the TSP problem definition and the nature of combinatorial optimization, the number of possible valid solutions that can be accepted into the objective function is finite. So in other words, the role of the optimization algorithms is to traverse the finite search space seeking the </w:t>
      </w:r>
      <w:r>
        <w:rPr>
          <w:lang w:val="en-IE"/>
        </w:rPr>
        <w:lastRenderedPageBreak/>
        <w:t xml:space="preserve">highest peak (a location/position for which the objective function returns the highest score) </w:t>
      </w:r>
      <w:r>
        <w:rPr>
          <w:lang w:val="en-IE"/>
        </w:rPr>
        <w:fldChar w:fldCharType="begin"/>
      </w:r>
      <w:r>
        <w:rPr>
          <w:lang w:val="en-IE"/>
        </w:rPr>
        <w:instrText xml:space="preserve"> ADDIN ZOTERO_ITEM CSL_CITATION {"citationID":"gQUK69Ri","properties":{"formattedCitation":"(Blum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Pr="00A00E3C">
        <w:t>(Blum &amp; Li, 2008)</w:t>
      </w:r>
      <w:r>
        <w:rPr>
          <w:lang w:val="en-IE"/>
        </w:rPr>
        <w:fldChar w:fldCharType="end"/>
      </w:r>
      <w:r>
        <w:rPr>
          <w:lang w:val="en-IE"/>
        </w:rPr>
        <w:t>.</w:t>
      </w:r>
    </w:p>
    <w:p w14:paraId="05BFA6BF" w14:textId="77777777" w:rsidR="00E42C40" w:rsidRDefault="00E42C40" w:rsidP="00E42C40">
      <w:pPr>
        <w:rPr>
          <w:lang w:val="en-IE"/>
        </w:rPr>
      </w:pPr>
    </w:p>
    <w:p w14:paraId="246C9BC5" w14:textId="77777777" w:rsidR="00E42C40" w:rsidRDefault="00E42C40" w:rsidP="00E42C40">
      <w:pPr>
        <w:rPr>
          <w:lang w:val="en-IE"/>
        </w:rPr>
      </w:pPr>
      <w:r>
        <w:rPr>
          <w:lang w:val="en-IE"/>
        </w:rPr>
        <w:t xml:space="preserve">The algorithms operate by locating and exploring promising regions within the search space. But, when a peak is found, how is it determined whether this location is the highest in the entire search space? This important consideration of </w:t>
      </w:r>
      <w:r w:rsidRPr="009C281D">
        <w:rPr>
          <w:i/>
          <w:iCs/>
          <w:lang w:val="en-IE"/>
        </w:rPr>
        <w:t xml:space="preserve">Local Optimum </w:t>
      </w:r>
      <w:r>
        <w:rPr>
          <w:lang w:val="en-IE"/>
        </w:rPr>
        <w:t xml:space="preserve">vs </w:t>
      </w:r>
      <w:r w:rsidRPr="009C281D">
        <w:rPr>
          <w:i/>
          <w:iCs/>
          <w:lang w:val="en-IE"/>
        </w:rPr>
        <w:t>Global Optimum</w:t>
      </w:r>
      <w:r>
        <w:rPr>
          <w:lang w:val="en-IE"/>
        </w:rPr>
        <w:t xml:space="preserve"> is critical to the optimization algorithm development process as it determines the adequacy of a given algorithm design.</w:t>
      </w:r>
    </w:p>
    <w:p w14:paraId="75A098C0" w14:textId="77777777" w:rsidR="00E42C40" w:rsidRDefault="00E42C40" w:rsidP="00E42C40">
      <w:pPr>
        <w:rPr>
          <w:lang w:val="en-IE"/>
        </w:rPr>
      </w:pPr>
    </w:p>
    <w:p w14:paraId="2D10E2D4" w14:textId="77777777" w:rsidR="00E42C40" w:rsidRDefault="00E42C40" w:rsidP="00E42C40">
      <w:pPr>
        <w:rPr>
          <w:lang w:val="en-IE"/>
        </w:rPr>
      </w:pPr>
    </w:p>
    <w:p w14:paraId="7BDABA33" w14:textId="77777777" w:rsidR="00E42C40" w:rsidRDefault="00E42C40" w:rsidP="00E42C40">
      <w:pPr>
        <w:keepNext/>
        <w:jc w:val="center"/>
      </w:pPr>
      <w:r w:rsidRPr="00C57037">
        <w:rPr>
          <w:noProof/>
          <w:lang w:val="en-IE"/>
        </w:rPr>
        <w:drawing>
          <wp:inline distT="0" distB="0" distL="0" distR="0" wp14:anchorId="30B01C75" wp14:editId="6F4071DE">
            <wp:extent cx="3661137" cy="2598993"/>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661137" cy="2598993"/>
                    </a:xfrm>
                    <a:prstGeom prst="rect">
                      <a:avLst/>
                    </a:prstGeom>
                  </pic:spPr>
                </pic:pic>
              </a:graphicData>
            </a:graphic>
          </wp:inline>
        </w:drawing>
      </w:r>
    </w:p>
    <w:p w14:paraId="112638E8" w14:textId="34D50ABD" w:rsidR="00E42C40" w:rsidRDefault="00E42C40" w:rsidP="00E42C40">
      <w:pPr>
        <w:pStyle w:val="Caption"/>
        <w:jc w:val="center"/>
        <w:rPr>
          <w:lang w:val="en-IE"/>
        </w:rPr>
      </w:pPr>
      <w:bookmarkStart w:id="20" w:name="_Toc103347599"/>
      <w:r>
        <w:t xml:space="preserve">Figure </w:t>
      </w:r>
      <w:r>
        <w:fldChar w:fldCharType="begin"/>
      </w:r>
      <w:r>
        <w:instrText xml:space="preserve"> SEQ Figure \* ARABIC </w:instrText>
      </w:r>
      <w:r>
        <w:fldChar w:fldCharType="separate"/>
      </w:r>
      <w:r w:rsidR="00E56EF1">
        <w:rPr>
          <w:noProof/>
        </w:rPr>
        <w:t>2</w:t>
      </w:r>
      <w:r>
        <w:fldChar w:fldCharType="end"/>
      </w:r>
      <w:r>
        <w:t>: Local vs Global Optimums</w:t>
      </w:r>
      <w:bookmarkEnd w:id="20"/>
    </w:p>
    <w:p w14:paraId="0261D1DC" w14:textId="77777777" w:rsidR="00E42C40" w:rsidRDefault="00E42C40" w:rsidP="00E42C40">
      <w:r>
        <w:rPr>
          <w:lang w:val="en-IE"/>
        </w:rPr>
        <w:t xml:space="preserve">The algorithms focused on in this study, provide different solutions to this problem. In GAs, </w:t>
      </w:r>
      <w:r w:rsidRPr="009C281D">
        <w:rPr>
          <w:i/>
          <w:iCs/>
        </w:rPr>
        <w:t>Selection Pressure</w:t>
      </w:r>
      <w:r>
        <w:t xml:space="preserve"> (SP) refers to the “degree to which the better individuals are favoured: the higher the selection pressure, the more the better individuals are favoured” </w:t>
      </w:r>
      <w:r>
        <w:fldChar w:fldCharType="begin"/>
      </w:r>
      <w:r>
        <w:instrText xml:space="preserve"> ADDIN ZOTERO_ITEM CSL_CITATION {"citationID":"HoiELyqW","properties":{"formattedCitation":"(Miller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C721AE">
        <w:t>(Miller &amp; Goldberg, 1995)</w:t>
      </w:r>
      <w:r>
        <w:fldChar w:fldCharType="end"/>
      </w:r>
      <w:r>
        <w:t>. The SP is the driving force for improvement over succeeding generations in the GA and it is a primary influence when it comes to GA convergence. If the algorithm lends too much focus on the best individuals of a particular generation, (the SP is too high, i.e., is too focussed on a certain region of the search space), disregarding the potential gain from considering the other members, then the algorithm converges toward those member’s solutions ardently as the optimum. This ‘tunnel-vision’ risks convergence on a local rather than global optimum. So, care needs to be taken when analysing the SP of a given GA design.</w:t>
      </w:r>
    </w:p>
    <w:p w14:paraId="7DBC9386" w14:textId="77777777" w:rsidR="00E42C40" w:rsidRDefault="00E42C40" w:rsidP="00E42C40"/>
    <w:p w14:paraId="46747B23" w14:textId="77777777" w:rsidR="00E42C40" w:rsidRDefault="00E42C40" w:rsidP="00E42C40">
      <w:r>
        <w:lastRenderedPageBreak/>
        <w:t xml:space="preserve">The Swarm Intelligence algorithms PSO and ACO on the other hand, operate by balancing between two mechanisms, </w:t>
      </w:r>
      <w:r w:rsidRPr="00D06A94">
        <w:rPr>
          <w:i/>
          <w:iCs/>
        </w:rPr>
        <w:t>exploration</w:t>
      </w:r>
      <w:r>
        <w:rPr>
          <w:i/>
          <w:iCs/>
        </w:rPr>
        <w:t xml:space="preserve"> </w:t>
      </w:r>
      <w:r>
        <w:t xml:space="preserve">(diversification) and </w:t>
      </w:r>
      <w:r w:rsidRPr="00D06A94">
        <w:rPr>
          <w:i/>
          <w:iCs/>
        </w:rPr>
        <w:t>exploitation</w:t>
      </w:r>
      <w:r>
        <w:rPr>
          <w:i/>
          <w:iCs/>
        </w:rPr>
        <w:t xml:space="preserve"> </w:t>
      </w:r>
      <w:r>
        <w:t xml:space="preserve">(intensification) </w:t>
      </w:r>
      <w:r>
        <w:fldChar w:fldCharType="begin"/>
      </w:r>
      <w:r>
        <w:instrText xml:space="preserve"> ADDIN ZOTERO_ITEM CSL_CITATION {"citationID":"w5kEgW1e","properties":{"formattedCitation":"(Mirjalili, 2019b; Thangaraj et al., 2011)","plainCitation":"(Mirjalili, 2019b; Thangaraj et al., 2011)","noteIndex":0},"citationItems":[{"id":378,"uris":["http://zotero.org/users/7139034/items/2HQVZSE6"],"itemData":{"id":378,"type":"chapter","abstract":"This chapter provides preliminaries and essential definitions in the field of single-objective optimisation. Several difficulties that an optimisation algorithm might face when training Neural Networks are discussed as well.","collection-title":"Studies in Computational Intelligence","container-title":"Evolutionary Algorithms and Neural Networks: Theory and Applications","event-place":"Cham","ISBN":"978-3-319-93025-1","language":"en","note":"DOI: 10.1007/978-3-319-93025-1_1","page":"3-14","publisher":"Springer International Publishing","publisher-place":"Cham","source":"Springer Link","title":"Introduction to Evolutionary Single-Objective Optimisation","URL":"https://doi.org/10.1007/978-3-319-93025-1_1","author":[{"family":"Mirjalili","given":"Seyedali"}],"editor":[{"family":"Mirjalili","given":"Seyedali"}],"accessed":{"date-parts":[["2021",12,25]]},"issued":{"date-parts":[["2019"]]}}},{"id":384,"uris":["http://zotero.org/users/7139034/items/2I4E6ZIG"],"itemData":{"id":384,"type":"article-journal","abstract":"Metaheuristic optimization algorithms have become popular choice for solving complex and intricate problems which are otherwise difficult to solve by traditional methods. In the present study an attempt is made to review the hybrid optimization techniques in which one main algorithm is a well known metaheuristic; particle swarm optimization or PSO. Hybridization is a method of combining two (or more) techniques in a judicious manner such that the resulting algorithm contains the positive features of both (or all) the algorithms. Depending on the algorithm/s used we made three classifications as (i) Hybridization of PSO and genetic algorithms (ii) Hybridization of PSO with differential evolution and (iii) Hybridization of PSO with other techniques. Where, other techniques include various local and global search methods. Besides giving the review we also show a comparison of three hybrid PSO algorithms; hybrid differential evolution particle swarm optimization (DE-PSO), adaptive mutation particle swarm optimization (AMPSO) and hybrid genetic algorithm particle swarm optimization (GA-PSO) on a test suite of nine conventional benchmark problems.","container-title":"Applied Mathematics and Computation","DOI":"10.1016/j.amc.2010.12.053","ISSN":"0096-3003","issue":"12","journalAbbreviation":"Applied Mathematics and Computation","language":"en","page":"5208-5226","source":"ScienceDirect","title":"Particle swarm optimization: Hybridization perspectives and experimental illustrations","title-short":"Particle swarm optimization","volume":"217","author":[{"family":"Thangaraj","given":"Radha"},{"family":"Pant","given":"Millie"},{"family":"Abraham","given":"Ajith"},{"family":"Bouvry","given":"Pascal"}],"issued":{"date-parts":[["2011",2,15]]}}}],"schema":"https://github.com/citation-style-language/schema/raw/master/csl-citation.json"} </w:instrText>
      </w:r>
      <w:r>
        <w:fldChar w:fldCharType="separate"/>
      </w:r>
      <w:r w:rsidRPr="00852C48">
        <w:t>(Mirjalili, 2019b; Thangaraj et al., 2011)</w:t>
      </w:r>
      <w:r>
        <w:fldChar w:fldCharType="end"/>
      </w:r>
      <w:r>
        <w:t>. As suggested by the name, Exploration involves diversifying the regions searched by the members of the swarm by making frequent or large changes to the solutions that they compose. This throws a stochastic element into the algorithm that pulls the members away from the currently targeted ‘best location’, allowing them the opportunity to find and explore other potentially better avenues of the search space. On the other hand, Exploitation is the mechanism that offers the opposite behaviour, through which, all members of the algorithm converge towards the optimum solution.</w:t>
      </w:r>
    </w:p>
    <w:p w14:paraId="7DA4B711" w14:textId="77777777" w:rsidR="00E42C40" w:rsidRDefault="00E42C40" w:rsidP="00E42C40"/>
    <w:p w14:paraId="331000B6" w14:textId="77777777" w:rsidR="00E42C40" w:rsidRPr="0078796C" w:rsidRDefault="00E42C40" w:rsidP="00E42C40">
      <w:r>
        <w:t xml:space="preserve">For all algorithms traversing the search space in seeking an optimum, their search is brought to a conclusion when certain criteria are reached, and the </w:t>
      </w:r>
      <w:r w:rsidRPr="0078796C">
        <w:t xml:space="preserve">best solution is given. The two most popular criteria for search termination are convergence, when the majority of the members of the algorithm’s population converge on a single solution </w:t>
      </w:r>
      <w:r w:rsidRPr="0078796C">
        <w:fldChar w:fldCharType="begin"/>
      </w:r>
      <w:r w:rsidRPr="0078796C">
        <w:instrText xml:space="preserve"> ADDIN ZOTERO_ITEM CSL_CITATION {"citationID":"M8k7KYGX","properties":{"formattedCitation":"(Miller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Pr="0078796C">
        <w:fldChar w:fldCharType="separate"/>
      </w:r>
      <w:r w:rsidRPr="0078796C">
        <w:t>(Miller &amp; Goldberg, 1995)</w:t>
      </w:r>
      <w:r w:rsidRPr="0078796C">
        <w:fldChar w:fldCharType="end"/>
      </w:r>
      <w:r w:rsidRPr="0078796C">
        <w:t xml:space="preserve">, and through use of a search counter, when the maximum number of algorithm iterations allowed is reached </w:t>
      </w:r>
      <w:r w:rsidRPr="0078796C">
        <w:fldChar w:fldCharType="begin"/>
      </w:r>
      <w:r w:rsidRPr="0078796C">
        <w:instrText xml:space="preserve"> ADDIN ZOTERO_ITEM CSL_CITATION {"citationID":"KNzQcECv","properties":{"formattedCitation":"(Ahmadi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Pr="0078796C">
        <w:fldChar w:fldCharType="separate"/>
      </w:r>
      <w:r w:rsidRPr="0078796C">
        <w:t>(Ahmadi &amp; Dincer, 2010)</w:t>
      </w:r>
      <w:r w:rsidRPr="0078796C">
        <w:fldChar w:fldCharType="end"/>
      </w:r>
      <w:r w:rsidRPr="0078796C">
        <w:t>. It should be noted that this ‘best solution’ does not always mean the global optimum, but rather the best opti</w:t>
      </w:r>
      <w:r>
        <w:t>m</w:t>
      </w:r>
      <w:r w:rsidRPr="0078796C">
        <w:t xml:space="preserve">um found when the stop criteria </w:t>
      </w:r>
      <w:r>
        <w:t>is</w:t>
      </w:r>
      <w:r w:rsidRPr="0078796C">
        <w:t xml:space="preserve"> reached.</w:t>
      </w:r>
      <w:r>
        <w:t xml:space="preserve"> </w:t>
      </w:r>
    </w:p>
    <w:p w14:paraId="07F81193" w14:textId="77777777" w:rsidR="00E42C40" w:rsidRPr="0078796C" w:rsidRDefault="00E42C40" w:rsidP="00E42C40">
      <w:pPr>
        <w:rPr>
          <w:color w:val="000000"/>
          <w:sz w:val="27"/>
          <w:szCs w:val="27"/>
        </w:rPr>
      </w:pPr>
    </w:p>
    <w:p w14:paraId="7174195D" w14:textId="77777777" w:rsidR="00E42C40" w:rsidRPr="00E42C40" w:rsidRDefault="00E42C40" w:rsidP="00E42C40">
      <w:pPr>
        <w:pStyle w:val="content"/>
      </w:pPr>
    </w:p>
    <w:p w14:paraId="2F3ABB46" w14:textId="77777777" w:rsidR="003621DF" w:rsidRDefault="0013106D" w:rsidP="00CF6381">
      <w:pPr>
        <w:pStyle w:val="Heading2"/>
      </w:pPr>
      <w:bookmarkStart w:id="21" w:name="_Toc103114146"/>
      <w:r>
        <w:t>History</w:t>
      </w:r>
      <w:r w:rsidR="00D14F08">
        <w:t xml:space="preserve"> of the chosen algorithms</w:t>
      </w:r>
      <w:bookmarkEnd w:id="21"/>
    </w:p>
    <w:p w14:paraId="7B2F303D" w14:textId="77777777" w:rsidR="003621DF" w:rsidRPr="003621DF" w:rsidRDefault="003621DF" w:rsidP="00CF6381">
      <w:pPr>
        <w:pStyle w:val="Heading3"/>
      </w:pPr>
      <w:bookmarkStart w:id="22" w:name="_Toc103114147"/>
      <w:r w:rsidRPr="003621DF">
        <w:t>Genetic algorithm</w:t>
      </w:r>
      <w:r w:rsidR="00C53568">
        <w:t xml:space="preserve"> (GA)</w:t>
      </w:r>
      <w:bookmarkEnd w:id="22"/>
    </w:p>
    <w:p w14:paraId="16710E33" w14:textId="67882752" w:rsidR="003621DF" w:rsidRDefault="003621DF" w:rsidP="003621DF">
      <w:r>
        <w:t xml:space="preserve">Charles Darwin’s Theory of Evolution through natural selection in his “On the Origin of Species” book </w:t>
      </w:r>
      <w:r>
        <w:fldChar w:fldCharType="begin"/>
      </w:r>
      <w:r>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completely factual as noted by the evolutionary biologist Stuart Newman </w:t>
      </w:r>
      <w:r>
        <w:fldChar w:fldCharType="begin"/>
      </w:r>
      <w:r>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fldChar w:fldCharType="separate"/>
      </w:r>
      <w:r w:rsidRPr="00C30DE7">
        <w:t>(Mazur, 2008)</w:t>
      </w:r>
      <w:r>
        <w:fldChar w:fldCharType="end"/>
      </w:r>
      <w:r>
        <w:t xml:space="preserve"> and Gordons’s </w:t>
      </w:r>
      <w:r>
        <w:fldChar w:fldCharType="begin"/>
      </w:r>
      <w:r>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fldChar w:fldCharType="separate"/>
      </w:r>
      <w:r w:rsidRPr="00C343BD">
        <w:t>(1999)</w:t>
      </w:r>
      <w:r>
        <w:fldChar w:fldCharType="end"/>
      </w:r>
      <w:r>
        <w:t xml:space="preserve"> findings on “The Concept of Monophyly”, has inspired many through analysis of its applications. The theory is </w:t>
      </w:r>
      <w:r w:rsidR="002B564A">
        <w:t>based</w:t>
      </w:r>
      <w:r>
        <w:t xml:space="preserve"> on the observation</w:t>
      </w:r>
      <w:r w:rsidR="002B564A">
        <w:t xml:space="preserve">: </w:t>
      </w:r>
      <w:r>
        <w:t>‘</w:t>
      </w:r>
      <w:r w:rsidRPr="002B564A">
        <w:rPr>
          <w:i/>
          <w:iCs/>
        </w:rPr>
        <w:t>survival of the fittest</w:t>
      </w:r>
      <w:r>
        <w:t xml:space="preserve">’, </w:t>
      </w:r>
      <w:r w:rsidR="002B564A">
        <w:t>in</w:t>
      </w:r>
      <w:r>
        <w:t xml:space="preserve"> which, fitter and more capable individuals of a population naturally achieve higher survival rates in their given environments, providing them longer lifespans and more opportunities to pass on their superior genetic codes to the next generation. </w:t>
      </w:r>
      <w:r w:rsidR="00FE5AA7" w:rsidRPr="00FE5AA7">
        <w:t xml:space="preserve">The weaker members of the population would typically achieve lower chances to pass on their inferior genetics, eventually being completely overwritten from the genetic history by fitter candidates over the </w:t>
      </w:r>
      <w:r w:rsidR="00FE5AA7" w:rsidRPr="00FE5AA7">
        <w:lastRenderedPageBreak/>
        <w:t>progressing generations. Darwin’s theory hinged on the concept of variation; that there is a range of differences between the genetic makeup of the individuals in the population, which when accumulated through the principles above would be able to push organisms past the barrier of species toward something completely different, perhaps new, but ultimately better.</w:t>
      </w:r>
    </w:p>
    <w:p w14:paraId="6D595AEA" w14:textId="77777777" w:rsidR="00FE5AA7" w:rsidRDefault="00FE5AA7" w:rsidP="003621DF"/>
    <w:p w14:paraId="2E2E53BA" w14:textId="77777777" w:rsidR="004960CF" w:rsidRDefault="003621DF" w:rsidP="00FE5AA7">
      <w:r>
        <w:t>Genetic algorithms are a family of computational models that dr</w:t>
      </w:r>
      <w:r w:rsidR="002B564A">
        <w:t>a</w:t>
      </w:r>
      <w:r>
        <w:t xml:space="preserve">w inspiration from Darwin’s evolutionary theory known to have been originally introduced and investigated by the American engineer John Holland sometime in the 1960s </w:t>
      </w:r>
      <w:r>
        <w:fldChar w:fldCharType="begin"/>
      </w:r>
      <w:r>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fldChar w:fldCharType="separate"/>
      </w:r>
      <w:r w:rsidRPr="00D16C25">
        <w:t>(Coley, 1999; Holland, 1992)</w:t>
      </w:r>
      <w:r>
        <w:fldChar w:fldCharType="end"/>
      </w:r>
      <w:r w:rsidR="002B564A">
        <w:t xml:space="preserve">. </w:t>
      </w:r>
      <w:proofErr w:type="spellStart"/>
      <w:r w:rsidR="002B564A" w:rsidRPr="00171B69">
        <w:t>Mirjalili</w:t>
      </w:r>
      <w:proofErr w:type="spellEnd"/>
      <w:r w:rsidR="002B564A">
        <w:t xml:space="preserve"> </w:t>
      </w:r>
      <w:r w:rsidR="002B564A">
        <w:fldChar w:fldCharType="begin"/>
      </w:r>
      <w:r w:rsidR="00220181">
        <w:instrText xml:space="preserve"> ADDIN ZOTERO_ITEM CSL_CITATION {"citationID":"pa9ZT4wT","properties":{"formattedCitation":"(Mirjalili,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2B564A">
        <w:fldChar w:fldCharType="separate"/>
      </w:r>
      <w:r w:rsidR="002B564A" w:rsidRPr="00171B69">
        <w:t>(2019)</w:t>
      </w:r>
      <w:r w:rsidR="002B564A">
        <w:fldChar w:fldCharType="end"/>
      </w:r>
      <w:r w:rsidR="002B564A">
        <w:t xml:space="preserve"> reports that Holland’s genetic algorithm was </w:t>
      </w:r>
      <w:r>
        <w:t xml:space="preserve">“one of the first population-based stochastic algorithms proposed in history”. </w:t>
      </w:r>
      <w:bookmarkStart w:id="23" w:name="_Hlk103006854"/>
      <w:r w:rsidR="002B564A" w:rsidRPr="002B564A">
        <w:t>Using a chromosome-like data structure and recombination operators to simulate the mechanics of DNA reproduction, these algorithms have been applied to a very broad range of problems often offering optimized potential solutions.</w:t>
      </w:r>
      <w:r w:rsidR="002B564A">
        <w:rPr>
          <w:rStyle w:val="normaltextrun"/>
          <w:rFonts w:ascii="Arial" w:hAnsi="Arial" w:cs="Arial"/>
          <w:color w:val="000000"/>
          <w:shd w:val="clear" w:color="auto" w:fill="FFFFFF"/>
        </w:rPr>
        <w:t> </w:t>
      </w:r>
      <w:bookmarkEnd w:id="23"/>
    </w:p>
    <w:p w14:paraId="67460AD7" w14:textId="77777777" w:rsidR="004960CF" w:rsidRDefault="004960CF" w:rsidP="00FE5AA7"/>
    <w:p w14:paraId="06FFA4AD" w14:textId="6CAAE7BD" w:rsidR="00C53568" w:rsidRDefault="004960CF" w:rsidP="00FE5AA7">
      <w:r>
        <w:t xml:space="preserve">The algorithm offers a wide application domain because as </w:t>
      </w:r>
      <w:r w:rsidR="003621DF">
        <w:t xml:space="preserve">long as the given problem can be encoded as a chromosome-based population and a function for evaluation of individual fitness (or attractiveness), the GA can be utilized. </w:t>
      </w:r>
      <w:r w:rsidR="00FE5AA7">
        <w:t>The ease</w:t>
      </w:r>
      <w:r w:rsidR="003621DF">
        <w:t xml:space="preserve"> in flexibility plays </w:t>
      </w:r>
      <w:r w:rsidR="00C53568">
        <w:t>is a  part of</w:t>
      </w:r>
      <w:r w:rsidR="003621DF">
        <w:t xml:space="preserve"> the reason why the GA remains one of the most popular evolutionary algorithms in literature </w:t>
      </w:r>
      <w:r w:rsidR="003621DF">
        <w:fldChar w:fldCharType="begin"/>
      </w:r>
      <w:r w:rsidR="00220181">
        <w:instrText xml:space="preserve"> ADDIN ZOTERO_ITEM CSL_CITATION {"citationID":"C7R1ERlC","properties":{"formattedCitation":"(Mirjalili,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3621DF">
        <w:fldChar w:fldCharType="separate"/>
      </w:r>
      <w:r w:rsidR="00220181" w:rsidRPr="00220181">
        <w:t>(Mirjalili, 2019a)</w:t>
      </w:r>
      <w:r w:rsidR="003621DF">
        <w:fldChar w:fldCharType="end"/>
      </w:r>
      <w:r w:rsidR="003621DF">
        <w:t xml:space="preserve"> with various applications found like the automatic design of c</w:t>
      </w:r>
      <w:r w:rsidR="003621DF" w:rsidRPr="00165100">
        <w:t>onvolutional neural networks</w:t>
      </w:r>
      <w:r w:rsidR="003621DF">
        <w:t xml:space="preserve"> for image classification </w:t>
      </w:r>
      <w:r w:rsidR="003621DF">
        <w:fldChar w:fldCharType="begin"/>
      </w:r>
      <w:r w:rsidR="003621DF">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3621DF">
        <w:fldChar w:fldCharType="separate"/>
      </w:r>
      <w:r w:rsidR="003621DF" w:rsidRPr="00165100">
        <w:t>(Sun et al., 2020)</w:t>
      </w:r>
      <w:r w:rsidR="003621DF">
        <w:fldChar w:fldCharType="end"/>
      </w:r>
      <w:r w:rsidR="003621DF">
        <w:t xml:space="preserve">, as a solver for systems of second-order boundary value problems </w:t>
      </w:r>
      <w:r w:rsidR="003621DF">
        <w:fldChar w:fldCharType="begin"/>
      </w:r>
      <w:r w:rsidR="003621DF">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3621DF">
        <w:fldChar w:fldCharType="separate"/>
      </w:r>
      <w:r w:rsidR="003621DF" w:rsidRPr="00165100">
        <w:t>(Arqub &amp; Abo-Hammour, 2014)</w:t>
      </w:r>
      <w:r w:rsidR="003621DF">
        <w:fldChar w:fldCharType="end"/>
      </w:r>
      <w:r w:rsidR="003621DF">
        <w:t xml:space="preserve">, optimization of cogeneration plant systems </w:t>
      </w:r>
      <w:r w:rsidR="003621DF">
        <w:fldChar w:fldCharType="begin"/>
      </w:r>
      <w:r w:rsidR="003621DF">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3621DF">
        <w:fldChar w:fldCharType="separate"/>
      </w:r>
      <w:r w:rsidR="003621DF" w:rsidRPr="00C17697">
        <w:t>(Ahmadi &amp; Dincer, 2010)</w:t>
      </w:r>
      <w:r w:rsidR="003621DF">
        <w:fldChar w:fldCharType="end"/>
      </w:r>
      <w:r w:rsidR="003621DF">
        <w:t xml:space="preserve"> and optimizing </w:t>
      </w:r>
      <w:r w:rsidR="003621DF" w:rsidRPr="00C17697">
        <w:t>back-propagation (BP) neural network</w:t>
      </w:r>
      <w:r>
        <w:t>s</w:t>
      </w:r>
      <w:r w:rsidR="003621DF">
        <w:t xml:space="preserve"> </w:t>
      </w:r>
      <w:r w:rsidR="003621DF">
        <w:fldChar w:fldCharType="begin"/>
      </w:r>
      <w:r w:rsidR="003621DF">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3621DF">
        <w:fldChar w:fldCharType="separate"/>
      </w:r>
      <w:r w:rsidR="003621DF" w:rsidRPr="00C17697">
        <w:t>(Ding et al., 2011)</w:t>
      </w:r>
      <w:r w:rsidR="003621DF">
        <w:fldChar w:fldCharType="end"/>
      </w:r>
      <w:r w:rsidR="003621DF">
        <w:t>, among many others.</w:t>
      </w:r>
    </w:p>
    <w:p w14:paraId="185D4543" w14:textId="77777777" w:rsidR="00C53568" w:rsidRDefault="00C53568" w:rsidP="003621DF">
      <w:pPr>
        <w:pStyle w:val="content"/>
        <w:jc w:val="left"/>
      </w:pPr>
    </w:p>
    <w:p w14:paraId="4D36C899" w14:textId="77777777" w:rsidR="00C53568" w:rsidRDefault="00C53568" w:rsidP="00CF6381">
      <w:pPr>
        <w:pStyle w:val="Heading3"/>
      </w:pPr>
      <w:bookmarkStart w:id="24" w:name="_Toc103114148"/>
      <w:r>
        <w:t>Particle Swarm Optimization (PSO)</w:t>
      </w:r>
      <w:bookmarkEnd w:id="24"/>
    </w:p>
    <w:p w14:paraId="49BA6455" w14:textId="134FE7E4" w:rsidR="00C53568" w:rsidRDefault="00C53568" w:rsidP="00C53568">
      <w:r>
        <w:t xml:space="preserve">Arguably since the invention of the electronic computer (possibly even earlier), scientists and philosophers alike pondered over the similarities between computer programs and minds. </w:t>
      </w:r>
      <w:r w:rsidR="00912CB2">
        <w:t>Similar to minds, computers demonstrated the capability to process symbolic information, derive conclusions from premises, and recall stored information when appropriate</w:t>
      </w:r>
      <w:r>
        <w:t xml:space="preserve">. They reasoned that the capability of minds to host intelligence gave </w:t>
      </w:r>
      <w:r>
        <w:lastRenderedPageBreak/>
        <w:t>direction to the possibilities for computers, hence, birthing the great quest for Artificial Intelligence (AI)</w:t>
      </w:r>
      <w:r w:rsidR="00912CB2">
        <w:t xml:space="preserve"> </w:t>
      </w:r>
      <w:r w:rsidR="00912CB2">
        <w:fldChar w:fldCharType="begin"/>
      </w:r>
      <w:r w:rsidR="00220181">
        <w:instrText xml:space="preserve"> ADDIN ZOTERO_ITEM CSL_CITATION {"citationID":"SyzBdFMW","properties":{"formattedCitation":"(J. F. Kennedy et al., 2001)","plainCitation":"(J. F. 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912CB2">
        <w:fldChar w:fldCharType="separate"/>
      </w:r>
      <w:r w:rsidR="00912CB2" w:rsidRPr="00F22C55">
        <w:t>(Kennedy et al., 2001)</w:t>
      </w:r>
      <w:r w:rsidR="00912CB2">
        <w:fldChar w:fldCharType="end"/>
      </w:r>
      <w:r>
        <w:t xml:space="preserve">. </w:t>
      </w:r>
    </w:p>
    <w:p w14:paraId="0EA7E70D" w14:textId="77777777" w:rsidR="00C53568" w:rsidRDefault="00C53568" w:rsidP="00C53568"/>
    <w:p w14:paraId="5A578CDA" w14:textId="77777777" w:rsidR="00C53568" w:rsidRDefault="00C53568" w:rsidP="00C53568">
      <w:r>
        <w:t>Progressing from the latter quarter of the nineties marked revolutionary findings in the development of AI technologies like</w:t>
      </w:r>
      <w:r w:rsidR="00912CB2">
        <w:t xml:space="preserve"> the GA,</w:t>
      </w:r>
      <w:r>
        <w:t xml:space="preserve"> evolutionary computation</w:t>
      </w:r>
      <w:r w:rsidR="00E32AA8">
        <w:t xml:space="preserve"> </w:t>
      </w:r>
      <w:r>
        <w:fldChar w:fldCharType="begin"/>
      </w:r>
      <w:r>
        <w:instrText xml:space="preserve"> ADDIN ZOTERO_ITEM CSL_CITATION {"citationID":"zffVTymv","properties":{"formattedCitation":"(Back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fldChar w:fldCharType="separate"/>
      </w:r>
      <w:r w:rsidRPr="006A7E72">
        <w:t>(Back et al., 1997)</w:t>
      </w:r>
      <w:r>
        <w:fldChar w:fldCharType="end"/>
      </w:r>
      <w:r>
        <w:t xml:space="preserve">, and the Artificial Neural Network (ANN) </w:t>
      </w:r>
      <w:r>
        <w:fldChar w:fldCharType="begin"/>
      </w:r>
      <w:r>
        <w:instrText xml:space="preserve"> ADDIN ZOTERO_ITEM CSL_CITATION {"citationID":"wtz8zNsy","properties":{"formattedCitation":"(Jain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fldChar w:fldCharType="separate"/>
      </w:r>
      <w:r w:rsidRPr="006A7E72">
        <w:t>(Jain et al., 1996)</w:t>
      </w:r>
      <w:r>
        <w:fldChar w:fldCharType="end"/>
      </w:r>
      <w:r>
        <w:t xml:space="preserve">. However, the social psychologist James </w:t>
      </w:r>
      <w:r w:rsidRPr="00C57C65">
        <w:t xml:space="preserve">Kennedy </w:t>
      </w:r>
      <w:r>
        <w:t xml:space="preserve">and his associates </w:t>
      </w:r>
      <w:r>
        <w:fldChar w:fldCharType="begin"/>
      </w:r>
      <w:r>
        <w:instrText xml:space="preserve"> ADDIN ZOTERO_ITEM CSL_CITATION {"citationID":"DIHcMy46","properties":{"formattedCitation":"(Kennedy et al., 2001)","plainCitation":"(Kennedy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C57C65">
        <w:t>(</w:t>
      </w:r>
      <w:r w:rsidR="00E32AA8">
        <w:t xml:space="preserve">Kennedy et al., </w:t>
      </w:r>
      <w:r w:rsidRPr="00C57C65">
        <w:t>2001)</w:t>
      </w:r>
      <w:r>
        <w:fldChar w:fldCharType="end"/>
      </w:r>
      <w:r>
        <w:t xml:space="preserve"> observed a stereotype creeping into the general understanding of AI at the time that was limiting the understanding of AI at the time. They noted that early AI researchers understood the measure of intelligence as the ability to solve large, complex, and sometimes multipart, problems quickly. Due to the variety in methods to approach many problems, building an intelligent computer program that finds the best choice required and motivated them to think of a number of clever methods. They developed ‘logical shortcuts’, called </w:t>
      </w:r>
      <w:r w:rsidRPr="00CE39AC">
        <w:rPr>
          <w:i/>
          <w:iCs/>
        </w:rPr>
        <w:t>heuristics</w:t>
      </w:r>
      <w:r>
        <w:t>, that speed up the process in a manner that was applicably reusable. The programs developed by the researchers were simply outstanding at problem-solving, calculation and memory retention but were found to fail at simpler things like conversation and face recognition. This was due to the continuously growing number of variables still needing to be addressed in the problem domains it was being applied to. There was always something else that could go wrong.</w:t>
      </w:r>
    </w:p>
    <w:p w14:paraId="6BC36AB3" w14:textId="77777777" w:rsidR="00C53568" w:rsidRDefault="00C53568" w:rsidP="00C53568"/>
    <w:p w14:paraId="42E13742" w14:textId="77777777" w:rsidR="00C53568" w:rsidRDefault="00912CB2" w:rsidP="00C53568">
      <w:r>
        <w:t>Kennedy (2001) notes that those</w:t>
      </w:r>
      <w:r w:rsidR="00C53568">
        <w:t xml:space="preserve"> </w:t>
      </w:r>
      <w:r>
        <w:t>“</w:t>
      </w:r>
      <w:r w:rsidR="00C53568">
        <w:t xml:space="preserve">early AI researchers had made an important assumption, so fundamental that it was never stated explicitly nor consciously acknowledged”. AI at the time </w:t>
      </w:r>
      <w:bookmarkStart w:id="25" w:name="_Hlk103012441"/>
      <w:r w:rsidR="00C53568">
        <w:t xml:space="preserve">was modelled on the vision of a single disconnected person capable of coolheadedly handling the situations posed to them using the information and logical reasoning stored in their brain. However, they argued that if human intelligence was the intended model, then this model of understanding was devoid of an important comportment/behaviour involved in human reasoning and development: </w:t>
      </w:r>
      <w:r w:rsidR="00C53568" w:rsidRPr="0039435F">
        <w:rPr>
          <w:i/>
          <w:iCs/>
        </w:rPr>
        <w:t>Socialization</w:t>
      </w:r>
      <w:r w:rsidR="00C53568">
        <w:t>.</w:t>
      </w:r>
    </w:p>
    <w:p w14:paraId="5511BDE9" w14:textId="77777777" w:rsidR="00912CB2" w:rsidRDefault="00912CB2" w:rsidP="00C53568"/>
    <w:bookmarkEnd w:id="25"/>
    <w:p w14:paraId="24AF72CE" w14:textId="7F80B905" w:rsidR="00C53568" w:rsidRDefault="00C53568" w:rsidP="00C53568">
      <w:r>
        <w:t xml:space="preserve">In real social interaction, not only information but also rules, tips, and also methods of processing information are exchanged. They observed further social behaviours which were “the norm throughout the animal kingdom” in </w:t>
      </w:r>
      <w:r w:rsidR="004960CF">
        <w:t>biological examples</w:t>
      </w:r>
      <w:r>
        <w:t xml:space="preserve"> like Fish schooling, birds flocking and bugs swarming. These behaviours occurred not only for copulation purposes but included important necessities for the population like “having a </w:t>
      </w:r>
      <w:r>
        <w:lastRenderedPageBreak/>
        <w:t>thousand eyes” to keep watch for predators and searching for food, among other advantages.</w:t>
      </w:r>
    </w:p>
    <w:p w14:paraId="79D41689" w14:textId="77777777" w:rsidR="00912CB2" w:rsidRDefault="00912CB2" w:rsidP="00C53568"/>
    <w:p w14:paraId="58716D78" w14:textId="0C0D653E" w:rsidR="00C53568" w:rsidRDefault="00C53568" w:rsidP="00C53568">
      <w:r>
        <w:t xml:space="preserve">Their book “Swarm Intelligence” cited earlier, introduced the concept of </w:t>
      </w:r>
      <w:bookmarkStart w:id="26" w:name="_Hlk103013183"/>
      <w:r>
        <w:t>exploiting social behaviours by splitting the computational requirements of a system across a group or ‘swarm’ of intercommunicating individuals</w:t>
      </w:r>
      <w:bookmarkEnd w:id="26"/>
      <w:r>
        <w:t xml:space="preserve">. Gaining inspiration from the natural examples mentioned earlier, they proposed a model called </w:t>
      </w:r>
      <w:r w:rsidRPr="00695892">
        <w:rPr>
          <w:i/>
          <w:iCs/>
        </w:rPr>
        <w:t>Particle Swarm Optimization</w:t>
      </w:r>
      <w:r>
        <w:t xml:space="preserve"> which differed from the popular evolutionary computation methods at the time because its population members, named </w:t>
      </w:r>
      <w:r w:rsidRPr="00695892">
        <w:rPr>
          <w:i/>
          <w:iCs/>
        </w:rPr>
        <w:t>particles</w:t>
      </w:r>
      <w:r>
        <w:t>, were first initialized with stochastically assigned positions and velocities, and then flown through the problem space in search of a solution. The stochastic mechanisms</w:t>
      </w:r>
      <w:r w:rsidR="005606E2">
        <w:t xml:space="preserve"> implemented in the algorithm </w:t>
      </w:r>
      <w:r>
        <w:t xml:space="preserve">gave </w:t>
      </w:r>
      <w:r w:rsidR="005606E2">
        <w:t xml:space="preserve">it </w:t>
      </w:r>
      <w:r>
        <w:t>a “lifelike” appearance</w:t>
      </w:r>
      <w:r w:rsidR="005606E2">
        <w:t xml:space="preserve"> </w:t>
      </w:r>
      <w:r w:rsidR="005606E2">
        <w:fldChar w:fldCharType="begin"/>
      </w:r>
      <w:r w:rsidR="00472CBB">
        <w:instrText xml:space="preserve"> ADDIN ZOTERO_ITEM CSL_CITATION {"citationID":"9Xlfeoyh","properties":{"formattedCitation":"(Kennedy &amp; Eberhart, 1995)","plainCitation":"(Kennedy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optimization","volume":"4","author":[{"family":"Kennedy","given":"James F."},{"family":"Eberhart","given":"Russell C."}],"issued":{"date-parts":[["1995",11]]}}}],"schema":"https://github.com/citation-style-language/schema/raw/master/csl-citation.json"} </w:instrText>
      </w:r>
      <w:r w:rsidR="005606E2">
        <w:fldChar w:fldCharType="separate"/>
      </w:r>
      <w:r w:rsidR="00472CBB" w:rsidRPr="00472CBB">
        <w:t>(Kennedy &amp; Eberhart, 1995)</w:t>
      </w:r>
      <w:r w:rsidR="005606E2">
        <w:fldChar w:fldCharType="end"/>
      </w:r>
      <w:r w:rsidR="005606E2">
        <w:t xml:space="preserve"> </w:t>
      </w:r>
      <w:r>
        <w:t xml:space="preserve"> as the particles buzzed around the search space</w:t>
      </w:r>
      <w:r w:rsidR="005606E2">
        <w:t xml:space="preserve"> resembling a swarm of mosquitoes.</w:t>
      </w:r>
      <w:r>
        <w:t xml:space="preserve"> T</w:t>
      </w:r>
      <w:r w:rsidR="003C1E64">
        <w:t>hey believed that t</w:t>
      </w:r>
      <w:r>
        <w:t xml:space="preserve">his </w:t>
      </w:r>
      <w:r w:rsidR="005606E2">
        <w:t>observed behaviour</w:t>
      </w:r>
      <w:r>
        <w:t xml:space="preserve">, along with the </w:t>
      </w:r>
      <w:r w:rsidR="003C1E64">
        <w:t>description</w:t>
      </w:r>
      <w:r>
        <w:t xml:space="preserve"> </w:t>
      </w:r>
      <w:r w:rsidR="003C1E64">
        <w:t xml:space="preserve">of </w:t>
      </w:r>
      <w:r>
        <w:t xml:space="preserve">each particle </w:t>
      </w:r>
      <w:r w:rsidR="003C1E64">
        <w:t>being</w:t>
      </w:r>
      <w:r>
        <w:t xml:space="preserve">, in essence, a mass-less and volume-less mathematical abstraction that can be called a point when stationary, deemed the terms </w:t>
      </w:r>
      <w:r w:rsidRPr="003812CF">
        <w:rPr>
          <w:i/>
          <w:iCs/>
        </w:rPr>
        <w:t>particle</w:t>
      </w:r>
      <w:r>
        <w:rPr>
          <w:i/>
          <w:iCs/>
        </w:rPr>
        <w:t xml:space="preserve"> </w:t>
      </w:r>
      <w:r>
        <w:t xml:space="preserve">and </w:t>
      </w:r>
      <w:r w:rsidRPr="003812CF">
        <w:rPr>
          <w:i/>
          <w:iCs/>
        </w:rPr>
        <w:t>Particle Swarm Optimization</w:t>
      </w:r>
      <w:r>
        <w:t xml:space="preserve"> fitting descriptors</w:t>
      </w:r>
      <w:r w:rsidR="003C1E64">
        <w:t xml:space="preserve"> for their model</w:t>
      </w:r>
      <w:r>
        <w:t>.</w:t>
      </w:r>
    </w:p>
    <w:p w14:paraId="12817D6C" w14:textId="77777777" w:rsidR="003C1E64" w:rsidRDefault="003C1E64" w:rsidP="00C53568"/>
    <w:p w14:paraId="0CB55022" w14:textId="268D11AD" w:rsidR="00C53568" w:rsidRDefault="00C53568" w:rsidP="00C53568">
      <w:r>
        <w:t xml:space="preserve">Due to its simplistic and effective design, PSO has gained a lot of popularity over the years </w:t>
      </w:r>
      <w:r>
        <w:fldChar w:fldCharType="begin"/>
      </w:r>
      <w:r w:rsidR="00472CBB">
        <w:instrText xml:space="preserve"> ADDIN ZOTERO_ITEM CSL_CITATION {"citationID":"Agkq9bs7","properties":{"formattedCitation":"(Blum &amp; Li, 2008; Eberhart &amp; Shi, 2001; Kennedy &amp; Eberhart, 1995)","plainCitation":"(Blum &amp; Li, 2008; Eberhart &amp; Shi, 2001; Kennedy &amp; Eberhart, 1995)","noteIndex":0},"citationItems":[{"id":363,"uris":["http://zotero.org/users/7139034/items/X2PU5IZW"],"itemData":{"id":363,"type":"chapter","collection-title":"Natural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id":538,"uris":["http://zotero.org/users/7139034/items/G9JYITUC"],"itemData":{"id":538,"type":"paper-conference","abstract":"This paper focuses on the engineering and computer science aspects of developments, applications, and resources related to particle swarm optimization. Developments in the particle swarm algorithm since its origin in 1995 are reviewed. Included are brief discussions of constriction factors, inertia weights, and tracking dynamic systems. Applications, both those already developed, and promising future application areas, are reviewed. Finally, resources related to particle swarm optimization are listed, including books, Web sites, and software. A particle swarm optimization bibliography is at the end of the paper.","container-title":"Proceedings of the 2001 Congress on Evolutionary Computation (IEEE Cat. No.01TH8546)","DOI":"10.1109/CEC.2001.934374","event":"Proceedings of the 2001 Congress on Evolutionary Computation (IEEE Cat. No.01TH8546)","page":"81-86 vol. 1","source":"IEEE Xplore","title":"Particle swarm optimization: developments, applications and resources","title-short":"Particle swarm optimization","volume":"1","author":[{"literal":"Eberhart"},{"family":"Shi","given":"Yuhui"}],"issued":{"date-parts":[["2001",5]]}}},{"id":535,"uris":["http://zotero.org/users/7139034/items/XS52KFSL"],"itemData":{"id":535,"type":"paper-conference","abstract":"A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optimization","volume":"4","author":[{"family":"Kennedy","given":"James F."},{"family":"Eberhart","given":"Russell C."}],"issued":{"date-parts":[["1995",11]]}}}],"schema":"https://github.com/citation-style-language/schema/raw/master/csl-citation.json"} </w:instrText>
      </w:r>
      <w:r>
        <w:fldChar w:fldCharType="separate"/>
      </w:r>
      <w:r w:rsidR="00472CBB" w:rsidRPr="00472CBB">
        <w:t>(Blum &amp; Li, 2008; Eberhart &amp; Shi, 2001; Kennedy &amp; Eberhart, 1995)</w:t>
      </w:r>
      <w:r>
        <w:fldChar w:fldCharType="end"/>
      </w:r>
      <w:r>
        <w:t xml:space="preserve"> and has found applications in many domains such as scalable optimization for social learning </w:t>
      </w:r>
      <w:r>
        <w:fldChar w:fldCharType="begin"/>
      </w:r>
      <w:r>
        <w:instrText xml:space="preserve"> ADDIN ZOTERO_ITEM CSL_CITATION {"citationID":"RhgCSRGf","properties":{"formattedCitation":"(Cheng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fldChar w:fldCharType="separate"/>
      </w:r>
      <w:r w:rsidRPr="00F22C55">
        <w:t>(Cheng &amp; Jin, 2015)</w:t>
      </w:r>
      <w:r>
        <w:fldChar w:fldCharType="end"/>
      </w:r>
      <w:r>
        <w:t xml:space="preserve">, clustering for high dimensional data sets </w:t>
      </w:r>
      <w:r>
        <w:fldChar w:fldCharType="begin"/>
      </w:r>
      <w:r>
        <w:instrText xml:space="preserve"> ADDIN ZOTERO_ITEM CSL_CITATION {"citationID":"zOK9NBRj","properties":{"formattedCitation":"(Esmin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fldChar w:fldCharType="separate"/>
      </w:r>
      <w:r w:rsidRPr="00F22C55">
        <w:t>(Esmin et al., 2015)</w:t>
      </w:r>
      <w:r>
        <w:fldChar w:fldCharType="end"/>
      </w:r>
      <w:r>
        <w:t xml:space="preserve">, and multi-objective optimization </w:t>
      </w:r>
      <w:r>
        <w:fldChar w:fldCharType="begin"/>
      </w:r>
      <w:r>
        <w:instrText xml:space="preserve"> ADDIN ZOTERO_ITEM CSL_CITATION {"citationID":"LuvuOVbJ","properties":{"formattedCitation":"(Delgarm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fldChar w:fldCharType="separate"/>
      </w:r>
      <w:r w:rsidRPr="00F22C55">
        <w:t>(Delgarm et al., 2016)</w:t>
      </w:r>
      <w:r>
        <w:fldChar w:fldCharType="end"/>
      </w:r>
      <w:r>
        <w:t xml:space="preserve">. With regards to the TSP, studies were undertaken to adapt the algorithm to these discrete domains </w:t>
      </w:r>
      <w:r>
        <w:fldChar w:fldCharType="begin"/>
      </w:r>
      <w:r>
        <w:instrText xml:space="preserve"> ADDIN ZOTERO_ITEM CSL_CITATION {"citationID":"VIxos6jb","properties":{"formattedCitation":"(Zhong et al., 2007)","plainCitation":"(Zhong et al., 2007)","noteIndex":0},"citationItems":[{"id":445,"uris":["http://zotero.org/users/7139034/items/NQPNVS7Z"],"itemData":{"id":445,"type":"paper-conference","abstract":"Particle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fldChar w:fldCharType="separate"/>
      </w:r>
      <w:r w:rsidRPr="00F22C55">
        <w:t>(Zhong et al., 2007)</w:t>
      </w:r>
      <w:r>
        <w:fldChar w:fldCharType="end"/>
      </w:r>
      <w:r>
        <w:t xml:space="preserve">. One interesting algorithm adaptation was the one proposed by </w:t>
      </w:r>
      <w:r w:rsidRPr="00F22C55">
        <w:t>Wang et al.</w:t>
      </w:r>
      <w:r>
        <w:t xml:space="preserve"> </w:t>
      </w:r>
      <w:r>
        <w:fldChar w:fldCharType="begin"/>
      </w:r>
      <w:r w:rsidR="00220181">
        <w:instrText xml:space="preserve"> ADDIN ZOTERO_ITEM CSL_CITATION {"citationID":"YB0yat2H","properties":{"formattedCitation":"(Wang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F22C55">
        <w:t>(2003)</w:t>
      </w:r>
      <w:r>
        <w:fldChar w:fldCharType="end"/>
      </w:r>
      <w:r>
        <w:t xml:space="preserve"> and further improved by </w:t>
      </w:r>
      <w:proofErr w:type="spellStart"/>
      <w:r w:rsidRPr="00F22C55">
        <w:t>Yousefikhoshbakht</w:t>
      </w:r>
      <w:proofErr w:type="spellEnd"/>
      <w:r>
        <w:t xml:space="preserve">  </w:t>
      </w:r>
      <w:r>
        <w:fldChar w:fldCharType="begin"/>
      </w:r>
      <w:r w:rsidR="00220181">
        <w:instrText xml:space="preserve"> ADDIN ZOTERO_ITEM CSL_CITATION {"citationID":"FXNcRomW","properties":{"formattedCitation":"(Yousefikhoshbakht, 2021)","plainCitation":"(Yousefikhoshbakht, 2021)","dontUpdate":true,"noteIndex":0},"citationItems":[{"id":247,"uris":["http://zotero.org/users/7139034/items/JRH2WKFD"],"itemData":{"id":247,"type":"article-journal","abstract":"The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22C55">
        <w:t>(2021)</w:t>
      </w:r>
      <w:r>
        <w:fldChar w:fldCharType="end"/>
      </w:r>
      <w:r>
        <w:t xml:space="preserve">, where a series of swap sequences were used to represent vectors. This adaptation was chosen as the PSO focus for this study. </w:t>
      </w:r>
    </w:p>
    <w:p w14:paraId="22CFEF29" w14:textId="77777777" w:rsidR="003C1E64" w:rsidRDefault="003C1E64" w:rsidP="00C53568"/>
    <w:p w14:paraId="1E16C453" w14:textId="77777777" w:rsidR="003C1E64" w:rsidRDefault="00FD32B7" w:rsidP="00CF6381">
      <w:pPr>
        <w:pStyle w:val="Heading3"/>
      </w:pPr>
      <w:bookmarkStart w:id="27" w:name="_Toc103114149"/>
      <w:r>
        <w:t>Ant Colony Optimization (ACO)</w:t>
      </w:r>
      <w:bookmarkEnd w:id="27"/>
    </w:p>
    <w:p w14:paraId="6A76621E" w14:textId="3F955BC9" w:rsidR="00FD32B7" w:rsidRDefault="0066478B" w:rsidP="00FD32B7">
      <w:r>
        <w:t xml:space="preserve">Around the same time as the PSO, the ACO algorithm was also developed. It gained inspiration from the study done by </w:t>
      </w:r>
      <w:r w:rsidR="00FD32B7">
        <w:t xml:space="preserve">Pierre-Paul </w:t>
      </w:r>
      <w:proofErr w:type="spellStart"/>
      <w:r w:rsidR="00FD32B7">
        <w:t>Grassé</w:t>
      </w:r>
      <w:proofErr w:type="spellEnd"/>
      <w:r w:rsidR="00FD32B7">
        <w:t>, the French entomologist in the 40s and 50s of the 20</w:t>
      </w:r>
      <w:r w:rsidR="00FD32B7" w:rsidRPr="004833F7">
        <w:rPr>
          <w:vertAlign w:val="superscript"/>
        </w:rPr>
        <w:t>th</w:t>
      </w:r>
      <w:r w:rsidR="00FD32B7">
        <w:t xml:space="preserve"> century, </w:t>
      </w:r>
      <w:r>
        <w:t xml:space="preserve">who </w:t>
      </w:r>
      <w:r w:rsidR="00FD32B7">
        <w:t xml:space="preserve">shone a light on some interesting findings observed in some species of termites. He observed the reactions of these termites to something he called “significant stimuli” and found that those reactions themselves </w:t>
      </w:r>
      <w:r>
        <w:t>could</w:t>
      </w:r>
      <w:r w:rsidR="00FD32B7">
        <w:t xml:space="preserve"> also operate </w:t>
      </w:r>
      <w:r w:rsidR="00FD32B7">
        <w:lastRenderedPageBreak/>
        <w:t xml:space="preserve">as significant stimuli for other insects in the colony, including the insect that produced them. This special type of communication found in these species was termed </w:t>
      </w:r>
      <w:r w:rsidR="00FD32B7">
        <w:rPr>
          <w:i/>
          <w:iCs/>
        </w:rPr>
        <w:t>stigmergy</w:t>
      </w:r>
      <w:r w:rsidR="00FD32B7">
        <w:t xml:space="preserve"> </w:t>
      </w:r>
      <w:r w:rsidR="00FD32B7" w:rsidRPr="00D829E2">
        <w:t xml:space="preserve">and it </w:t>
      </w:r>
      <w:r w:rsidR="00FD32B7">
        <w:t>was described with two main characteristics</w:t>
      </w:r>
      <w:r w:rsidR="00FD32B7" w:rsidRPr="00D829E2">
        <w:t xml:space="preserve"> </w:t>
      </w:r>
      <w:r w:rsidR="00FD32B7" w:rsidRPr="00D829E2">
        <w:fldChar w:fldCharType="begin"/>
      </w:r>
      <w:r w:rsidR="00FD32B7"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FD32B7" w:rsidRPr="00D829E2">
        <w:fldChar w:fldCharType="separate"/>
      </w:r>
      <w:r w:rsidR="00FD32B7" w:rsidRPr="00D829E2">
        <w:t>(Dorigo et al., 2006; Salman et al., 2020)</w:t>
      </w:r>
      <w:r w:rsidR="00FD32B7" w:rsidRPr="00D829E2">
        <w:fldChar w:fldCharType="end"/>
      </w:r>
      <w:r w:rsidR="00FD32B7">
        <w:t xml:space="preserve">: </w:t>
      </w:r>
    </w:p>
    <w:p w14:paraId="5A9EFB0E" w14:textId="77777777" w:rsidR="00FD32B7" w:rsidRDefault="00FD32B7" w:rsidP="0023560B">
      <w:pPr>
        <w:numPr>
          <w:ilvl w:val="0"/>
          <w:numId w:val="23"/>
        </w:numPr>
      </w:pPr>
      <w:r>
        <w:t>It is an indirect, non-symbolic form of communication using the environment as a medium (i.e., communication through modification of the environment).</w:t>
      </w:r>
    </w:p>
    <w:p w14:paraId="20121FFB" w14:textId="77777777" w:rsidR="00FD32B7" w:rsidRDefault="00FD32B7" w:rsidP="0023560B">
      <w:pPr>
        <w:numPr>
          <w:ilvl w:val="0"/>
          <w:numId w:val="23"/>
        </w:numPr>
      </w:pPr>
      <w:r>
        <w:t>The stigmergic information created is local (i.e., can only be accessed when in the vicinity/locus in which it was released).</w:t>
      </w:r>
    </w:p>
    <w:p w14:paraId="72619621" w14:textId="77777777" w:rsidR="0023560B" w:rsidRDefault="0023560B" w:rsidP="0023560B"/>
    <w:p w14:paraId="24C967CD" w14:textId="732A71AD" w:rsidR="00FD32B7" w:rsidRDefault="00143244" w:rsidP="00FD32B7">
      <w:r>
        <w:rPr>
          <w:noProof/>
        </w:rPr>
        <mc:AlternateContent>
          <mc:Choice Requires="wps">
            <w:drawing>
              <wp:anchor distT="0" distB="0" distL="114300" distR="114300" simplePos="0" relativeHeight="251658240" behindDoc="0" locked="0" layoutInCell="1" allowOverlap="1" wp14:anchorId="155A11E5" wp14:editId="7E2882AF">
                <wp:simplePos x="0" y="0"/>
                <wp:positionH relativeFrom="column">
                  <wp:posOffset>2775585</wp:posOffset>
                </wp:positionH>
                <wp:positionV relativeFrom="paragraph">
                  <wp:posOffset>4906645</wp:posOffset>
                </wp:positionV>
                <wp:extent cx="2604770" cy="393065"/>
                <wp:effectExtent l="0" t="0" r="0" b="0"/>
                <wp:wrapSquare wrapText="bothSides"/>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D27B9" w14:textId="4C367434" w:rsidR="00917644" w:rsidRPr="000B174E" w:rsidRDefault="00917644" w:rsidP="005932E9">
                            <w:pPr>
                              <w:pStyle w:val="Caption"/>
                              <w:jc w:val="center"/>
                              <w:rPr>
                                <w:noProof/>
                                <w:sz w:val="24"/>
                              </w:rPr>
                            </w:pPr>
                            <w:bookmarkStart w:id="28" w:name="_Toc103347600"/>
                            <w:r>
                              <w:t xml:space="preserve">Figure </w:t>
                            </w:r>
                            <w:r>
                              <w:fldChar w:fldCharType="begin"/>
                            </w:r>
                            <w:r>
                              <w:instrText xml:space="preserve"> SEQ Figure \* ARABIC </w:instrText>
                            </w:r>
                            <w:r>
                              <w:fldChar w:fldCharType="separate"/>
                            </w:r>
                            <w:r w:rsidR="00E56EF1">
                              <w:rPr>
                                <w:noProof/>
                              </w:rPr>
                              <w:t>3</w:t>
                            </w:r>
                            <w:r>
                              <w:fldChar w:fldCharType="end"/>
                            </w:r>
                            <w:r>
                              <w:t>: Double-Bridge Experiment</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5A11E5" id="_x0000_t202" coordsize="21600,21600" o:spt="202" path="m,l,21600r21600,l21600,xe">
                <v:stroke joinstyle="miter"/>
                <v:path gradientshapeok="t" o:connecttype="rect"/>
              </v:shapetype>
              <v:shape id="Text Box 7" o:spid="_x0000_s1026" type="#_x0000_t202" style="position:absolute;left:0;text-align:left;margin-left:218.55pt;margin-top:386.35pt;width:205.1pt;height:3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" stroked="f">
                <v:textbox style="mso-fit-shape-to-text:t" inset="0,0,0,0">
                  <w:txbxContent>
                    <w:p w14:paraId="466D27B9" w14:textId="4C367434" w:rsidR="00917644" w:rsidRPr="000B174E" w:rsidRDefault="00917644" w:rsidP="005932E9">
                      <w:pPr>
                        <w:pStyle w:val="Caption"/>
                        <w:jc w:val="center"/>
                        <w:rPr>
                          <w:noProof/>
                          <w:sz w:val="24"/>
                        </w:rPr>
                      </w:pPr>
                      <w:bookmarkStart w:id="29" w:name="_Toc103347600"/>
                      <w:r>
                        <w:t xml:space="preserve">Figure </w:t>
                      </w:r>
                      <w:r>
                        <w:fldChar w:fldCharType="begin"/>
                      </w:r>
                      <w:r>
                        <w:instrText xml:space="preserve"> SEQ Figure \* ARABIC </w:instrText>
                      </w:r>
                      <w:r>
                        <w:fldChar w:fldCharType="separate"/>
                      </w:r>
                      <w:r w:rsidR="00E56EF1">
                        <w:rPr>
                          <w:noProof/>
                        </w:rPr>
                        <w:t>3</w:t>
                      </w:r>
                      <w:r>
                        <w:fldChar w:fldCharType="end"/>
                      </w:r>
                      <w:r>
                        <w:t>: Double-Bridge Experiment</w:t>
                      </w:r>
                      <w:bookmarkEnd w:id="29"/>
                    </w:p>
                  </w:txbxContent>
                </v:textbox>
                <w10:wrap type="square"/>
              </v:shape>
            </w:pict>
          </mc:Fallback>
        </mc:AlternateContent>
      </w:r>
      <w:r>
        <w:rPr>
          <w:noProof/>
        </w:rPr>
        <w:drawing>
          <wp:anchor distT="0" distB="0" distL="114300" distR="114300" simplePos="0" relativeHeight="251656192" behindDoc="0" locked="0" layoutInCell="1" allowOverlap="1" wp14:anchorId="3B6D3C88" wp14:editId="5E4F5B71">
            <wp:simplePos x="0" y="0"/>
            <wp:positionH relativeFrom="margin">
              <wp:posOffset>2775585</wp:posOffset>
            </wp:positionH>
            <wp:positionV relativeFrom="paragraph">
              <wp:posOffset>3463925</wp:posOffset>
            </wp:positionV>
            <wp:extent cx="2604770" cy="1385570"/>
            <wp:effectExtent l="0" t="0" r="0" b="0"/>
            <wp:wrapSquare wrapText="bothSides"/>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4770"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2B7">
        <w:t xml:space="preserve">Since then, stigmergy has been observed in many other species including ant colonies. In ant species, as the members travel in search of, or returning from a food source, they deposit a chemical along the trails they traverse called </w:t>
      </w:r>
      <w:r w:rsidR="00FD32B7" w:rsidRPr="00547799">
        <w:rPr>
          <w:i/>
          <w:iCs/>
        </w:rPr>
        <w:t>pheromone</w:t>
      </w:r>
      <w:r w:rsidR="00FD32B7">
        <w:t xml:space="preserve">. Other ants, upon inspecting a trail, can perceive these </w:t>
      </w:r>
      <w:r w:rsidR="00FD32B7" w:rsidRPr="0036576E">
        <w:t>pheromones</w:t>
      </w:r>
      <w:r w:rsidR="00FD32B7">
        <w:t xml:space="preserve"> and, as a response, tend to follow the trail containing higher pheromone levels. As they traverse their chosen path, they also add their own deposited pheromone trail to the path, further increasing its pheromone concentration and the ‘attractiveness’ of this trail to successive ants on arrival. The remarkable efficacy of this exploratory pattern was demonstrated by the thorough investigation performed by </w:t>
      </w:r>
      <w:proofErr w:type="spellStart"/>
      <w:r w:rsidR="00FD32B7">
        <w:t>Deneubourg</w:t>
      </w:r>
      <w:proofErr w:type="spellEnd"/>
      <w:r w:rsidR="00FD32B7">
        <w:t xml:space="preserve"> et al. </w:t>
      </w:r>
      <w:r w:rsidR="00FD32B7">
        <w:fldChar w:fldCharType="begin"/>
      </w:r>
      <w:r w:rsidR="00FD32B7">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FD32B7">
        <w:fldChar w:fldCharType="separate"/>
      </w:r>
      <w:r w:rsidR="00FD32B7" w:rsidRPr="00180611">
        <w:t>(1990)</w:t>
      </w:r>
      <w:r w:rsidR="00FD32B7">
        <w:fldChar w:fldCharType="end"/>
      </w:r>
      <w:r w:rsidR="00FD32B7">
        <w:t xml:space="preserve">. In their, soon to be well known, “double bridge experiment”, they introduced a diamond-shaped bridge between the ant nest and a chemically unmarked arena for the ants to explore. This provided the ants with a binary left/right choice in such a way that the “dynamics of their cumulative choice [could] be easily quantified”. They noted that the ant’s stigmergic system exploited the positive feedback loop such that it, “after initial fluctuation, rapidly leads to one of the two forks becoming more or less completely preferred to the other” and eventually the whole colony converges on the use of only one of the bridges. </w:t>
      </w:r>
    </w:p>
    <w:p w14:paraId="5D9FE808" w14:textId="77777777" w:rsidR="00FD32B7" w:rsidRDefault="00FD32B7" w:rsidP="00FD32B7"/>
    <w:p w14:paraId="5A955C76" w14:textId="77777777" w:rsidR="00FD32B7" w:rsidRDefault="00FD32B7" w:rsidP="00FD32B7"/>
    <w:p w14:paraId="2F0907BD" w14:textId="039E6C59" w:rsidR="00FD32B7" w:rsidRDefault="00143244" w:rsidP="00FD32B7">
      <w:r>
        <w:rPr>
          <w:noProof/>
        </w:rPr>
        <w:lastRenderedPageBreak/>
        <mc:AlternateContent>
          <mc:Choice Requires="wps">
            <w:drawing>
              <wp:anchor distT="0" distB="0" distL="114300" distR="114300" simplePos="0" relativeHeight="251659264" behindDoc="0" locked="0" layoutInCell="1" allowOverlap="1" wp14:anchorId="68B80C0A" wp14:editId="5EEEA0DF">
                <wp:simplePos x="0" y="0"/>
                <wp:positionH relativeFrom="column">
                  <wp:posOffset>2865755</wp:posOffset>
                </wp:positionH>
                <wp:positionV relativeFrom="paragraph">
                  <wp:posOffset>2432050</wp:posOffset>
                </wp:positionV>
                <wp:extent cx="2514600" cy="393065"/>
                <wp:effectExtent l="0" t="0" r="0" b="0"/>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D78" w14:textId="7DDCBC0B" w:rsidR="00917644" w:rsidRPr="007F2AAD" w:rsidRDefault="00917644" w:rsidP="005932E9">
                            <w:pPr>
                              <w:pStyle w:val="Caption"/>
                              <w:jc w:val="center"/>
                              <w:rPr>
                                <w:noProof/>
                                <w:sz w:val="24"/>
                              </w:rPr>
                            </w:pPr>
                            <w:bookmarkStart w:id="30" w:name="_Toc103347601"/>
                            <w:r>
                              <w:t xml:space="preserve">Figure </w:t>
                            </w:r>
                            <w:r>
                              <w:fldChar w:fldCharType="begin"/>
                            </w:r>
                            <w:r>
                              <w:instrText xml:space="preserve"> SEQ Figure \* ARABIC </w:instrText>
                            </w:r>
                            <w:r>
                              <w:fldChar w:fldCharType="separate"/>
                            </w:r>
                            <w:r w:rsidR="00E56EF1">
                              <w:rPr>
                                <w:noProof/>
                              </w:rPr>
                              <w:t>4</w:t>
                            </w:r>
                            <w:r>
                              <w:fldChar w:fldCharType="end"/>
                            </w:r>
                            <w:r>
                              <w:t>: Different length bridges</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B80C0A" id="Text Box 8" o:spid="_x0000_s1027" type="#_x0000_t202" style="position:absolute;left:0;text-align:left;margin-left:225.65pt;margin-top:191.5pt;width:198pt;height: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" stroked="f">
                <v:textbox style="mso-fit-shape-to-text:t" inset="0,0,0,0">
                  <w:txbxContent>
                    <w:p w14:paraId="784ACD78" w14:textId="7DDCBC0B" w:rsidR="00917644" w:rsidRPr="007F2AAD" w:rsidRDefault="00917644" w:rsidP="005932E9">
                      <w:pPr>
                        <w:pStyle w:val="Caption"/>
                        <w:jc w:val="center"/>
                        <w:rPr>
                          <w:noProof/>
                          <w:sz w:val="24"/>
                        </w:rPr>
                      </w:pPr>
                      <w:bookmarkStart w:id="31" w:name="_Toc103347601"/>
                      <w:r>
                        <w:t xml:space="preserve">Figure </w:t>
                      </w:r>
                      <w:r>
                        <w:fldChar w:fldCharType="begin"/>
                      </w:r>
                      <w:r>
                        <w:instrText xml:space="preserve"> SEQ Figure \* ARABIC </w:instrText>
                      </w:r>
                      <w:r>
                        <w:fldChar w:fldCharType="separate"/>
                      </w:r>
                      <w:r w:rsidR="00E56EF1">
                        <w:rPr>
                          <w:noProof/>
                        </w:rPr>
                        <w:t>4</w:t>
                      </w:r>
                      <w:r>
                        <w:fldChar w:fldCharType="end"/>
                      </w:r>
                      <w:r>
                        <w:t>: Different length bridges</w:t>
                      </w:r>
                      <w:bookmarkEnd w:id="31"/>
                    </w:p>
                  </w:txbxContent>
                </v:textbox>
                <w10:wrap type="square"/>
              </v:shape>
            </w:pict>
          </mc:Fallback>
        </mc:AlternateContent>
      </w:r>
      <w:r>
        <w:rPr>
          <w:noProof/>
        </w:rPr>
        <w:drawing>
          <wp:anchor distT="0" distB="0" distL="114300" distR="114300" simplePos="0" relativeHeight="251657216" behindDoc="0" locked="0" layoutInCell="1" allowOverlap="1" wp14:anchorId="77B2C547" wp14:editId="6426BC98">
            <wp:simplePos x="0" y="0"/>
            <wp:positionH relativeFrom="column">
              <wp:posOffset>2865755</wp:posOffset>
            </wp:positionH>
            <wp:positionV relativeFrom="paragraph">
              <wp:posOffset>831850</wp:posOffset>
            </wp:positionV>
            <wp:extent cx="2514600" cy="1543050"/>
            <wp:effectExtent l="0" t="0" r="0" b="0"/>
            <wp:wrapSquare wrapText="bothSides"/>
            <wp:docPr id="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2B7" w:rsidRPr="009A0101">
        <w:t>Goss et al.</w:t>
      </w:r>
      <w:r w:rsidR="00FD32B7">
        <w:fldChar w:fldCharType="begin"/>
      </w:r>
      <w:r w:rsidR="00FD32B7">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FD32B7">
        <w:fldChar w:fldCharType="separate"/>
      </w:r>
      <w:r w:rsidR="00FD32B7" w:rsidRPr="009A0101">
        <w:t>(1989)</w:t>
      </w:r>
      <w:r w:rsidR="00FD32B7">
        <w:fldChar w:fldCharType="end"/>
      </w:r>
      <w:r w:rsidR="00FD32B7">
        <w:t xml:space="preserve"> expanded on this study by adding a food source to the arena and differing the size of the two bridges in the experiment. Again, the axis of entry is the same 30</w:t>
      </w:r>
      <w:r w:rsidR="00FD32B7" w:rsidRPr="00BC4AF1">
        <w:sym w:font="Symbol" w:char="F0B0"/>
      </w:r>
      <w:r w:rsidR="00FD32B7">
        <w:t xml:space="preserve"> on both sides of the bridges (total 60</w:t>
      </w:r>
      <w:r w:rsidR="00FD32B7" w:rsidRPr="00BC4AF1">
        <w:sym w:font="Symbol" w:char="F0B0"/>
      </w:r>
      <w:r w:rsidR="00FD32B7">
        <w:t xml:space="preserve"> between bridges) to minimize ‘loop back’ ant journeys and so that the forager has no preference for one or branch or the other based on position. In their experiment, at first, the ants were choosing equally between the short and long but “abruptly, some minutes later, one branch becomes visibly preferred”. The ants, at first choosing stochastically, the shortest bridge were the first to reach the nest, so on return the probability that they take again take the shorter path is higher as there is no pheromone trail attracting them to the longer path yet until those on that path finally arrive. Their choice then reinforces that pheromone trail as they deposit more on the way back, positively affecting bias towards this trail for all successive ants </w:t>
      </w:r>
      <w:r w:rsidR="00FD32B7">
        <w:fldChar w:fldCharType="begin"/>
      </w:r>
      <w:r w:rsidR="00FD32B7">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FD32B7">
        <w:fldChar w:fldCharType="separate"/>
      </w:r>
      <w:r w:rsidR="00FD32B7" w:rsidRPr="001C22E2">
        <w:t>(Blum &amp; Li, 2008)</w:t>
      </w:r>
      <w:r w:rsidR="00FD32B7">
        <w:fldChar w:fldCharType="end"/>
      </w:r>
      <w:r w:rsidR="00FD32B7">
        <w:t xml:space="preserve">. Their proposed model for that observed behaviour became the main source of inspiration for developing the Ant Colony Optimization algorithm we know today </w:t>
      </w:r>
      <w:r w:rsidR="00FD32B7">
        <w:fldChar w:fldCharType="begin"/>
      </w:r>
      <w:r w:rsidR="00FD32B7">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FD32B7">
        <w:fldChar w:fldCharType="separate"/>
      </w:r>
      <w:r w:rsidR="00FD32B7" w:rsidRPr="00D936BE">
        <w:t>(Dorigo et al., 2006)</w:t>
      </w:r>
      <w:r w:rsidR="00FD32B7">
        <w:fldChar w:fldCharType="end"/>
      </w:r>
      <w:r w:rsidR="00FD32B7">
        <w:t>.</w:t>
      </w:r>
    </w:p>
    <w:p w14:paraId="087AB495" w14:textId="77777777" w:rsidR="007A26C1" w:rsidRDefault="007A26C1" w:rsidP="00FD32B7"/>
    <w:p w14:paraId="666E6037" w14:textId="23F4C14B" w:rsidR="00FD32B7" w:rsidRDefault="00FD32B7" w:rsidP="00FD32B7">
      <w:pPr>
        <w:rPr>
          <w:lang w:val="en-IE"/>
        </w:rPr>
      </w:pPr>
      <w:r>
        <w:rPr>
          <w:lang w:val="en-IE"/>
        </w:rPr>
        <w:t xml:space="preserve">Over time, ACO has become one of the most popular biologically inspired algorithms in literature </w:t>
      </w:r>
      <w:r>
        <w:rPr>
          <w:lang w:val="en-IE"/>
        </w:rPr>
        <w:fldChar w:fldCharType="begin"/>
      </w:r>
      <w:r>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Pr="00CD50F2">
        <w:t>(Blum &amp; Li, 2008)</w:t>
      </w:r>
      <w:r>
        <w:rPr>
          <w:lang w:val="en-IE"/>
        </w:rPr>
        <w:fldChar w:fldCharType="end"/>
      </w:r>
      <w:r>
        <w:rPr>
          <w:lang w:val="en-IE"/>
        </w:rPr>
        <w:t xml:space="preserve"> and has been used to solve many graph-based or graph adapted combinatorial optimization problems. It has found applications in areas like feature selection using a rough set approach </w:t>
      </w:r>
      <w:r>
        <w:rPr>
          <w:lang w:val="en-IE"/>
        </w:rPr>
        <w:fldChar w:fldCharType="begin"/>
      </w:r>
      <w:r w:rsidR="00220181">
        <w:rPr>
          <w:lang w:val="en-IE"/>
        </w:rPr>
        <w:instrText xml:space="preserve"> ADDIN ZOTERO_ITEM CSL_CITATION {"citationID":"cf89sB9G","properties":{"formattedCitation":"(Y. Chen et al., 2010)","plainCitation":"(Y. 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Pr>
          <w:lang w:val="en-IE"/>
        </w:rPr>
        <w:fldChar w:fldCharType="separate"/>
      </w:r>
      <w:r w:rsidR="00220181" w:rsidRPr="00220181">
        <w:t>(Y. Chen et al., 2010)</w:t>
      </w:r>
      <w:r>
        <w:rPr>
          <w:lang w:val="en-IE"/>
        </w:rPr>
        <w:fldChar w:fldCharType="end"/>
      </w:r>
      <w:r>
        <w:rPr>
          <w:lang w:val="en-IE"/>
        </w:rPr>
        <w:t xml:space="preserve">, heart disease prediction and classification </w:t>
      </w:r>
      <w:r>
        <w:rPr>
          <w:lang w:val="en-IE"/>
        </w:rPr>
        <w:fldChar w:fldCharType="begin"/>
      </w:r>
      <w:r>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Pr>
          <w:lang w:val="en-IE"/>
        </w:rPr>
        <w:fldChar w:fldCharType="separate"/>
      </w:r>
      <w:r w:rsidRPr="00810F7D">
        <w:t>(Khourdifi &amp; Bahaj, 2019)</w:t>
      </w:r>
      <w:r>
        <w:rPr>
          <w:lang w:val="en-IE"/>
        </w:rPr>
        <w:fldChar w:fldCharType="end"/>
      </w:r>
      <w:r>
        <w:rPr>
          <w:lang w:val="en-IE"/>
        </w:rPr>
        <w:t xml:space="preserve">, scheduling problems </w:t>
      </w:r>
      <w:r>
        <w:rPr>
          <w:lang w:val="en-IE"/>
        </w:rPr>
        <w:fldChar w:fldCharType="begin"/>
      </w:r>
      <w:r>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Pr>
          <w:lang w:val="en-IE"/>
        </w:rPr>
        <w:fldChar w:fldCharType="separate"/>
      </w:r>
      <w:r w:rsidRPr="00C82B58">
        <w:t>(Deng et al., 2019)</w:t>
      </w:r>
      <w:r>
        <w:rPr>
          <w:lang w:val="en-IE"/>
        </w:rPr>
        <w:fldChar w:fldCharType="end"/>
      </w:r>
      <w:r>
        <w:rPr>
          <w:lang w:val="en-IE"/>
        </w:rPr>
        <w:t xml:space="preserve">, and real-time routing problems </w:t>
      </w:r>
      <w:r>
        <w:rPr>
          <w:lang w:val="en-IE"/>
        </w:rPr>
        <w:fldChar w:fldCharType="begin"/>
      </w:r>
      <w:r>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Pr>
          <w:lang w:val="en-IE"/>
        </w:rPr>
        <w:fldChar w:fldCharType="separate"/>
      </w:r>
      <w:r w:rsidRPr="00C82B58">
        <w:t>(Samà et al., 2016)</w:t>
      </w:r>
      <w:r>
        <w:rPr>
          <w:lang w:val="en-IE"/>
        </w:rPr>
        <w:fldChar w:fldCharType="end"/>
      </w:r>
      <w:r>
        <w:rPr>
          <w:lang w:val="en-IE"/>
        </w:rPr>
        <w:t xml:space="preserve">. In fact, work has also been done to increase the applications of the algorithm to include problems based on continuous domains </w:t>
      </w:r>
      <w:r>
        <w:rPr>
          <w:lang w:val="en-IE"/>
        </w:rPr>
        <w:fldChar w:fldCharType="begin"/>
      </w:r>
      <w:r>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Pr>
          <w:lang w:val="en-IE"/>
        </w:rPr>
        <w:fldChar w:fldCharType="separate"/>
      </w:r>
      <w:r w:rsidRPr="00CF0CAE">
        <w:t>(Socha &amp; Dorigo, 2008)</w:t>
      </w:r>
      <w:r>
        <w:rPr>
          <w:lang w:val="en-IE"/>
        </w:rPr>
        <w:fldChar w:fldCharType="end"/>
      </w:r>
      <w:r>
        <w:rPr>
          <w:lang w:val="en-IE"/>
        </w:rPr>
        <w:t>.</w:t>
      </w:r>
    </w:p>
    <w:p w14:paraId="5E3747AF" w14:textId="77777777" w:rsidR="00187D21" w:rsidRDefault="00187D21" w:rsidP="00FD32B7">
      <w:pPr>
        <w:rPr>
          <w:lang w:val="en-IE"/>
        </w:rPr>
      </w:pPr>
    </w:p>
    <w:p w14:paraId="1DCE9932" w14:textId="051904C1" w:rsidR="00C53568" w:rsidRDefault="00E42C40" w:rsidP="00CF6381">
      <w:pPr>
        <w:pStyle w:val="Heading2"/>
      </w:pPr>
      <w:r>
        <w:t>State-Of-The-Art in Biological Optimization</w:t>
      </w:r>
    </w:p>
    <w:p w14:paraId="19D7CECF" w14:textId="50BC7DDB" w:rsidR="00E16BA7" w:rsidRDefault="003A033E" w:rsidP="00CF6381">
      <w:pPr>
        <w:pStyle w:val="Heading3"/>
      </w:pPr>
      <w:r>
        <w:t>Genetic Algorithm (GA)</w:t>
      </w:r>
      <w:r w:rsidR="00056015">
        <w:t xml:space="preserve"> overview</w:t>
      </w:r>
    </w:p>
    <w:p w14:paraId="2D01E45B" w14:textId="4E08D93A" w:rsidR="00F1093F" w:rsidRPr="0078796C" w:rsidRDefault="003A033E" w:rsidP="00E16BA7">
      <w:r w:rsidRPr="0078796C">
        <w:t>GA begin</w:t>
      </w:r>
      <w:r w:rsidR="00056015" w:rsidRPr="0078796C">
        <w:t>s</w:t>
      </w:r>
      <w:r w:rsidRPr="0078796C">
        <w:t xml:space="preserve"> with a</w:t>
      </w:r>
      <w:r w:rsidR="00FE0889" w:rsidRPr="0078796C">
        <w:t>n encoding of the problem domain as a</w:t>
      </w:r>
      <w:r w:rsidRPr="0078796C">
        <w:t xml:space="preserve"> list of chromosomes representing a</w:t>
      </w:r>
      <w:r w:rsidR="00FE0889" w:rsidRPr="0078796C">
        <w:t>n initial</w:t>
      </w:r>
      <w:r w:rsidRPr="0078796C">
        <w:t xml:space="preserve"> population. The</w:t>
      </w:r>
      <w:r w:rsidR="00B3169C" w:rsidRPr="0078796C">
        <w:t xml:space="preserve">se </w:t>
      </w:r>
      <w:r w:rsidRPr="0078796C">
        <w:t xml:space="preserve">chromosomes </w:t>
      </w:r>
      <w:r w:rsidR="00056015" w:rsidRPr="0078796C">
        <w:t xml:space="preserve">are </w:t>
      </w:r>
      <w:r w:rsidR="00B3169C" w:rsidRPr="0078796C">
        <w:t xml:space="preserve">an </w:t>
      </w:r>
      <w:r w:rsidR="00056015" w:rsidRPr="0078796C">
        <w:t>arbitra</w:t>
      </w:r>
      <w:r w:rsidR="00BD5348">
        <w:t>r</w:t>
      </w:r>
      <w:r w:rsidR="00056015" w:rsidRPr="0078796C">
        <w:t xml:space="preserve">y </w:t>
      </w:r>
      <w:r w:rsidR="00B3169C" w:rsidRPr="0078796C">
        <w:t xml:space="preserve">set of trial solutions </w:t>
      </w:r>
      <w:r w:rsidRPr="0078796C">
        <w:t xml:space="preserve">often randomized to provide unique starting points for each member of the </w:t>
      </w:r>
      <w:r w:rsidRPr="0078796C">
        <w:lastRenderedPageBreak/>
        <w:t>population</w:t>
      </w:r>
      <w:r w:rsidR="00056015" w:rsidRPr="0078796C">
        <w:t xml:space="preserve"> within the search space</w:t>
      </w:r>
      <w:r w:rsidRPr="0078796C">
        <w:t>.</w:t>
      </w:r>
      <w:r w:rsidR="00F66E14" w:rsidRPr="0078796C">
        <w:t xml:space="preserve"> </w:t>
      </w:r>
      <w:proofErr w:type="spellStart"/>
      <w:r w:rsidR="00F66E14" w:rsidRPr="0078796C">
        <w:t>Mirjalili</w:t>
      </w:r>
      <w:proofErr w:type="spellEnd"/>
      <w:r w:rsidR="00F66E14" w:rsidRPr="0078796C">
        <w:t xml:space="preserve"> </w:t>
      </w:r>
      <w:r w:rsidR="00F66E14" w:rsidRPr="0078796C">
        <w:fldChar w:fldCharType="begin"/>
      </w:r>
      <w:r w:rsidR="009F2805">
        <w:instrText xml:space="preserve"> ADDIN ZOTERO_ITEM CSL_CITATION {"citationID":"yKGv8ikG","properties":{"formattedCitation":"(Mirjalili, 2019a)","plainCitation":"(Mirjalili, 2019a)","dontUpdate":true,"noteIndex":0},"citationItems":[{"id":218,"uris":["http://zotero.org/users/7139034/items/48LCWXUH"],"itemData":{"id":218,"type":"chapter","abstract":"Genetic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66E14" w:rsidRPr="0078796C">
        <w:fldChar w:fldCharType="separate"/>
      </w:r>
      <w:r w:rsidR="00F66E14" w:rsidRPr="0078796C">
        <w:t>(2019a)</w:t>
      </w:r>
      <w:r w:rsidR="00F66E14" w:rsidRPr="0078796C">
        <w:fldChar w:fldCharType="end"/>
      </w:r>
      <w:r w:rsidR="00F66E14" w:rsidRPr="0078796C">
        <w:t xml:space="preserve"> notes that techniques like Gaussian random distribution can be used to </w:t>
      </w:r>
      <w:r w:rsidR="00B3169C" w:rsidRPr="0078796C">
        <w:t xml:space="preserve">maximize diversity in the initial population </w:t>
      </w:r>
      <w:r w:rsidR="007C1E74" w:rsidRPr="0078796C">
        <w:t>while</w:t>
      </w:r>
      <w:r w:rsidR="00B3169C" w:rsidRPr="0078796C">
        <w:t xml:space="preserve"> others like </w:t>
      </w:r>
      <w:r w:rsidR="007C1E74" w:rsidRPr="0078796C">
        <w:t xml:space="preserve">Johnson &amp; </w:t>
      </w:r>
      <w:proofErr w:type="spellStart"/>
      <w:r w:rsidR="007C1E74" w:rsidRPr="0078796C">
        <w:t>Rahmat-Samii</w:t>
      </w:r>
      <w:proofErr w:type="spellEnd"/>
      <w:r w:rsidR="007C1E74" w:rsidRPr="0078796C">
        <w:t xml:space="preserve"> </w:t>
      </w:r>
      <w:r w:rsidR="007C1E74" w:rsidRPr="0078796C">
        <w:fldChar w:fldCharType="begin"/>
      </w:r>
      <w:r w:rsidR="009F2805">
        <w:instrText xml:space="preserve"> ADDIN ZOTERO_ITEM CSL_CITATION {"citationID":"0llTiK2s","properties":{"formattedCitation":"(Johnson &amp; Rahmat-Samii, 1997)","plainCitation":"(Johnson &amp; Rahmat-Samii, 1997)","dontUpdate":true,"noteIndex":0},"citationItems":[{"id":494,"uris":["http://zotero.org/users/7139034/items/X9JCQMK3"],"itemData":{"id":494,"type":"article-journal","abstract":"This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rsidR="007C1E74" w:rsidRPr="0078796C">
        <w:fldChar w:fldCharType="separate"/>
      </w:r>
      <w:r w:rsidR="007C1E74" w:rsidRPr="0078796C">
        <w:t>(1997)</w:t>
      </w:r>
      <w:r w:rsidR="007C1E74" w:rsidRPr="0078796C">
        <w:fldChar w:fldCharType="end"/>
      </w:r>
      <w:r w:rsidR="007C1E74" w:rsidRPr="0078796C">
        <w:t xml:space="preserve"> do not find that extra step necessary given the </w:t>
      </w:r>
      <w:r w:rsidR="00F1093F" w:rsidRPr="0078796C">
        <w:t xml:space="preserve">robustness offered </w:t>
      </w:r>
      <w:r w:rsidR="00BD5348">
        <w:t>by</w:t>
      </w:r>
      <w:r w:rsidR="00F1093F" w:rsidRPr="0078796C">
        <w:t xml:space="preserve"> the complete algorithm</w:t>
      </w:r>
      <w:r w:rsidR="00B3169C" w:rsidRPr="0078796C">
        <w:t xml:space="preserve">. </w:t>
      </w:r>
    </w:p>
    <w:p w14:paraId="3890AA0A" w14:textId="77777777" w:rsidR="00F1093F" w:rsidRPr="0078796C" w:rsidRDefault="00F1093F" w:rsidP="00E16BA7"/>
    <w:p w14:paraId="56D5CA3E" w14:textId="223FA33D" w:rsidR="00AC2A8C" w:rsidRPr="0078796C" w:rsidRDefault="00F1093F" w:rsidP="00E16BA7">
      <w:r w:rsidRPr="0078796C">
        <w:t>After initialization,</w:t>
      </w:r>
      <w:r w:rsidR="003A033E" w:rsidRPr="0078796C">
        <w:t xml:space="preserve"> </w:t>
      </w:r>
      <w:r w:rsidR="0071196F" w:rsidRPr="0078796C">
        <w:t xml:space="preserve">a combination of </w:t>
      </w:r>
      <w:r w:rsidR="003A033E" w:rsidRPr="0078796C">
        <w:t xml:space="preserve">two </w:t>
      </w:r>
      <w:r w:rsidR="00A973C0" w:rsidRPr="0078796C">
        <w:t>techniques</w:t>
      </w:r>
      <w:r w:rsidR="003A033E" w:rsidRPr="0078796C">
        <w:t xml:space="preserve"> called </w:t>
      </w:r>
      <w:r w:rsidR="003A033E" w:rsidRPr="003862B0">
        <w:rPr>
          <w:i/>
          <w:iCs/>
        </w:rPr>
        <w:t>evaluation</w:t>
      </w:r>
      <w:r w:rsidR="003A033E" w:rsidRPr="0078796C">
        <w:t xml:space="preserve"> and </w:t>
      </w:r>
      <w:r w:rsidR="003A033E" w:rsidRPr="00C15481">
        <w:rPr>
          <w:i/>
          <w:iCs/>
        </w:rPr>
        <w:t>fitness allocation</w:t>
      </w:r>
      <w:r w:rsidR="003A033E" w:rsidRPr="0078796C">
        <w:t xml:space="preserve"> </w:t>
      </w:r>
      <w:r w:rsidR="00BD5348">
        <w:t>is</w:t>
      </w:r>
      <w:r w:rsidR="003A033E" w:rsidRPr="0078796C">
        <w:t xml:space="preserve"> used to award each member a measure of ‘attractiveness’ (also called fitness) in such a way that those chromosomes which represent a better solution to the target problem are given more chances to 'reproduce' than those chromosomes which are poorer solutions. </w:t>
      </w:r>
      <w:r w:rsidR="00C22988" w:rsidRPr="0078796C">
        <w:t xml:space="preserve">The </w:t>
      </w:r>
      <w:r w:rsidR="0022506C" w:rsidRPr="0078796C">
        <w:t>Evaluation</w:t>
      </w:r>
      <w:r w:rsidR="00C22988" w:rsidRPr="0078796C">
        <w:t xml:space="preserve"> Function</w:t>
      </w:r>
      <w:r w:rsidR="0022506C" w:rsidRPr="0078796C">
        <w:t xml:space="preserve"> provides a means to measure the performance of a given individual regarding a set of parameters extracted from the problem domain (</w:t>
      </w:r>
      <w:r w:rsidR="00C22988" w:rsidRPr="0078796C">
        <w:t xml:space="preserve">i.e., the </w:t>
      </w:r>
      <w:r w:rsidR="0022506C" w:rsidRPr="0078796C">
        <w:t>TSP objective function</w:t>
      </w:r>
      <w:r w:rsidR="007A20AE" w:rsidRPr="0078796C">
        <w:t xml:space="preserve"> given in Equation 2</w:t>
      </w:r>
      <w:r w:rsidR="0022506C" w:rsidRPr="0078796C">
        <w:t xml:space="preserve">) which is then taken by the </w:t>
      </w:r>
      <w:r w:rsidR="00C22988" w:rsidRPr="0078796C">
        <w:t>F</w:t>
      </w:r>
      <w:r w:rsidR="0022506C" w:rsidRPr="0078796C">
        <w:t xml:space="preserve">itness </w:t>
      </w:r>
      <w:r w:rsidR="00C22988" w:rsidRPr="0078796C">
        <w:t>F</w:t>
      </w:r>
      <w:r w:rsidR="0022506C" w:rsidRPr="0078796C">
        <w:t>unction and transformed it into an allocation of reproductive opportunities</w:t>
      </w:r>
      <w:r w:rsidR="007A20AE" w:rsidRPr="0078796C">
        <w:t xml:space="preserve">. </w:t>
      </w:r>
      <w:r w:rsidR="003A033E" w:rsidRPr="0078796C">
        <w:t>The ‘attractiveness’ of any given individual is typically assigned relative to the current population</w:t>
      </w:r>
      <w:r w:rsidR="007A20AE" w:rsidRPr="0078796C">
        <w:t xml:space="preserve"> </w:t>
      </w:r>
      <w:r w:rsidR="007A20AE" w:rsidRPr="0078796C">
        <w:fldChar w:fldCharType="begin"/>
      </w:r>
      <w:r w:rsidR="007A20AE" w:rsidRPr="0078796C">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7A20AE" w:rsidRPr="0078796C">
        <w:fldChar w:fldCharType="separate"/>
      </w:r>
      <w:r w:rsidR="007A20AE" w:rsidRPr="0078796C">
        <w:t>(Whitley, 1994)</w:t>
      </w:r>
      <w:r w:rsidR="007A20AE" w:rsidRPr="0078796C">
        <w:fldChar w:fldCharType="end"/>
      </w:r>
      <w:r w:rsidR="003A033E" w:rsidRPr="0078796C">
        <w:t xml:space="preserve">. </w:t>
      </w:r>
      <w:r w:rsidR="00AC2A8C" w:rsidRPr="0078796C">
        <w:t>Using this combined process,</w:t>
      </w:r>
      <w:r w:rsidR="003309FE" w:rsidRPr="0078796C">
        <w:t xml:space="preserve"> </w:t>
      </w:r>
      <w:r w:rsidR="007705F8">
        <w:t>S</w:t>
      </w:r>
      <w:r w:rsidR="00A973C0" w:rsidRPr="0078796C">
        <w:t>election</w:t>
      </w:r>
      <w:r w:rsidR="007705F8">
        <w:t xml:space="preserve"> Operator chooses the best individuals from the population and compiles them into a mating pool.</w:t>
      </w:r>
      <w:r w:rsidR="00A973C0" w:rsidRPr="0078796C">
        <w:t xml:space="preserve"> </w:t>
      </w:r>
      <w:r w:rsidR="007705F8">
        <w:t>It is the B</w:t>
      </w:r>
      <w:r w:rsidR="00A973C0" w:rsidRPr="0078796C">
        <w:t xml:space="preserve">reeding </w:t>
      </w:r>
      <w:r w:rsidR="007705F8">
        <w:t>O</w:t>
      </w:r>
      <w:r w:rsidR="00A973C0" w:rsidRPr="0078796C">
        <w:t>perator</w:t>
      </w:r>
      <w:r w:rsidR="007705F8">
        <w:t>’s task then to combine the genetic components of those chromosome members in that mating pool in order to make the next generation</w:t>
      </w:r>
      <w:r w:rsidR="00AC2A8C" w:rsidRPr="0078796C">
        <w:t>.</w:t>
      </w:r>
      <w:r w:rsidR="003A033E" w:rsidRPr="0078796C">
        <w:t xml:space="preserve"> </w:t>
      </w:r>
    </w:p>
    <w:p w14:paraId="23879BE6" w14:textId="24748BDE" w:rsidR="00532405" w:rsidRPr="0078796C" w:rsidRDefault="00532405" w:rsidP="00E16BA7"/>
    <w:p w14:paraId="262677CD" w14:textId="54B3A633" w:rsidR="00532405" w:rsidRPr="0078796C" w:rsidRDefault="00532405" w:rsidP="00E16BA7">
      <w:r w:rsidRPr="0078796C">
        <w:t xml:space="preserve">At this point, the earlier mentioned issue of Selection Pressure (SP) </w:t>
      </w:r>
      <w:r w:rsidR="008E70E5" w:rsidRPr="0078796C">
        <w:t>comes into play</w:t>
      </w:r>
      <w:r w:rsidRPr="0078796C">
        <w:t>. E</w:t>
      </w:r>
      <w:r w:rsidR="00BD5348">
        <w:t>m</w:t>
      </w:r>
      <w:r w:rsidR="00317DED" w:rsidRPr="0078796C">
        <w:t>ph</w:t>
      </w:r>
      <w:r w:rsidRPr="0078796C">
        <w:t xml:space="preserve">asis must not be overly placed on these best individuals when allocating mating opportunities until it is more certain that their chromosome patterns </w:t>
      </w:r>
      <w:r w:rsidR="008E70E5" w:rsidRPr="0078796C">
        <w:t xml:space="preserve">are optimum. </w:t>
      </w:r>
      <w:r w:rsidR="00D440B7" w:rsidRPr="0078796C">
        <w:t>This is</w:t>
      </w:r>
      <w:r w:rsidR="008E70E5" w:rsidRPr="0078796C">
        <w:t xml:space="preserve"> especially apparent after the initialization step because </w:t>
      </w:r>
      <w:r w:rsidR="00D440B7" w:rsidRPr="0078796C">
        <w:t>of the reasonably low</w:t>
      </w:r>
      <w:r w:rsidR="008E70E5" w:rsidRPr="0078796C">
        <w:t xml:space="preserve"> chances of </w:t>
      </w:r>
      <w:r w:rsidR="00D440B7" w:rsidRPr="0078796C">
        <w:t>finding the Global Optimum through random initialization.</w:t>
      </w:r>
      <w:r w:rsidR="00A973C0" w:rsidRPr="0078796C">
        <w:t xml:space="preserve"> Rather, the </w:t>
      </w:r>
      <w:r w:rsidR="00BD5348">
        <w:t>selection and breeding operators aim</w:t>
      </w:r>
      <w:r w:rsidR="00E66508" w:rsidRPr="0078796C">
        <w:t xml:space="preserve"> to progressively extract and combine favourable parts of the genetic codes of the population while discarding the unfavourable. As the generations go by, through this </w:t>
      </w:r>
      <w:r w:rsidR="003862B0">
        <w:t xml:space="preserve">iterative </w:t>
      </w:r>
      <w:r w:rsidR="00E66508" w:rsidRPr="0078796C">
        <w:t>process, these favourable chromosome compone</w:t>
      </w:r>
      <w:r w:rsidR="00BD5348">
        <w:t>n</w:t>
      </w:r>
      <w:r w:rsidR="00E66508" w:rsidRPr="0078796C">
        <w:t xml:space="preserve">ts would </w:t>
      </w:r>
      <w:r w:rsidR="00495C92" w:rsidRPr="0078796C">
        <w:t xml:space="preserve">gradually </w:t>
      </w:r>
      <w:r w:rsidR="00E66508" w:rsidRPr="0078796C">
        <w:t>become more</w:t>
      </w:r>
      <w:r w:rsidR="00495C92" w:rsidRPr="0078796C">
        <w:t xml:space="preserve"> prominent in the population set until a consensus is </w:t>
      </w:r>
      <w:r w:rsidR="003862B0">
        <w:t xml:space="preserve">eventually </w:t>
      </w:r>
      <w:r w:rsidR="00495C92" w:rsidRPr="0078796C">
        <w:t>made on an optimum component set.</w:t>
      </w:r>
    </w:p>
    <w:p w14:paraId="749579CD" w14:textId="77777777" w:rsidR="00AC2A8C" w:rsidRPr="0078796C" w:rsidRDefault="00AC2A8C" w:rsidP="00E16BA7"/>
    <w:p w14:paraId="6181CFF5" w14:textId="0AFBDAFB" w:rsidR="003309FE" w:rsidRPr="0078796C" w:rsidRDefault="003862B0" w:rsidP="003309FE">
      <w:r>
        <w:t>As part of the last step of the Breeding Operation</w:t>
      </w:r>
      <w:r w:rsidR="003909B1" w:rsidRPr="0078796C">
        <w:t>,</w:t>
      </w:r>
      <w:r w:rsidR="00AC2A8C" w:rsidRPr="0078796C">
        <w:t xml:space="preserve"> before the creation of the next generation is </w:t>
      </w:r>
      <w:r>
        <w:t>finalized</w:t>
      </w:r>
      <w:r w:rsidR="00C35BBF" w:rsidRPr="0078796C">
        <w:t>,</w:t>
      </w:r>
      <w:r w:rsidR="00AC2A8C" w:rsidRPr="0078796C">
        <w:t xml:space="preserve"> </w:t>
      </w:r>
      <w:r w:rsidR="003909B1" w:rsidRPr="0078796C">
        <w:t xml:space="preserve">is the introduction of </w:t>
      </w:r>
      <w:r w:rsidR="00E31144" w:rsidRPr="0078796C">
        <w:t xml:space="preserve">a very important component of the GA: </w:t>
      </w:r>
      <w:r w:rsidR="00AC2A8C" w:rsidRPr="003862B0">
        <w:rPr>
          <w:i/>
          <w:iCs/>
        </w:rPr>
        <w:t>mutation</w:t>
      </w:r>
      <w:r w:rsidR="00AC2A8C" w:rsidRPr="0078796C">
        <w:t>.</w:t>
      </w:r>
      <w:r w:rsidR="00E93C4F" w:rsidRPr="0078796C">
        <w:t xml:space="preserve"> So far, the GA </w:t>
      </w:r>
      <w:r w:rsidR="00C35BBF" w:rsidRPr="0078796C">
        <w:t>process begins with</w:t>
      </w:r>
      <w:r w:rsidR="00E93C4F" w:rsidRPr="0078796C">
        <w:t xml:space="preserve"> a varied initial population and, through its selection and breeding mechanisms, isolate</w:t>
      </w:r>
      <w:r w:rsidR="00C35BBF" w:rsidRPr="0078796C">
        <w:t>s</w:t>
      </w:r>
      <w:r w:rsidR="00E93C4F" w:rsidRPr="0078796C">
        <w:t xml:space="preserve"> desirable gene sequences</w:t>
      </w:r>
      <w:r w:rsidR="00E31144" w:rsidRPr="0078796C">
        <w:t xml:space="preserve"> within the </w:t>
      </w:r>
      <w:r w:rsidR="00E31144" w:rsidRPr="0078796C">
        <w:lastRenderedPageBreak/>
        <w:t xml:space="preserve">chromosomes </w:t>
      </w:r>
      <w:r w:rsidR="00E93C4F" w:rsidRPr="0078796C">
        <w:t>to focus on</w:t>
      </w:r>
      <w:r w:rsidR="00E31144" w:rsidRPr="0078796C">
        <w:t>, making these components gradually more prominent as generations progress</w:t>
      </w:r>
      <w:r w:rsidR="00E93C4F" w:rsidRPr="0078796C">
        <w:t xml:space="preserve">. However, it should be noted that there is no </w:t>
      </w:r>
      <w:r w:rsidR="00C35BBF" w:rsidRPr="0078796C">
        <w:t xml:space="preserve">guarantee of having the globally best genetic components within the </w:t>
      </w:r>
      <w:r w:rsidR="00E31144" w:rsidRPr="0078796C">
        <w:t xml:space="preserve">initial </w:t>
      </w:r>
      <w:r w:rsidR="00C35BBF" w:rsidRPr="0078796C">
        <w:t xml:space="preserve">populations </w:t>
      </w:r>
      <w:r w:rsidR="00E31144" w:rsidRPr="0078796C">
        <w:t xml:space="preserve">of the </w:t>
      </w:r>
      <w:r w:rsidR="00C35BBF" w:rsidRPr="0078796C">
        <w:t>algorithm</w:t>
      </w:r>
      <w:r w:rsidR="00E31144" w:rsidRPr="0078796C">
        <w:t xml:space="preserve">, </w:t>
      </w:r>
      <w:r w:rsidR="003309FE" w:rsidRPr="0078796C">
        <w:t>r</w:t>
      </w:r>
      <w:r w:rsidR="00E31144" w:rsidRPr="0078796C">
        <w:t>estrict</w:t>
      </w:r>
      <w:r w:rsidR="003309FE" w:rsidRPr="0078796C">
        <w:t>ing</w:t>
      </w:r>
      <w:r w:rsidR="00E31144" w:rsidRPr="0078796C">
        <w:t xml:space="preserve"> the algorithm’s search space</w:t>
      </w:r>
      <w:r w:rsidR="003309FE" w:rsidRPr="0078796C">
        <w:t>;</w:t>
      </w:r>
      <w:r w:rsidR="00E31144" w:rsidRPr="0078796C">
        <w:t xml:space="preserve"> </w:t>
      </w:r>
      <w:r w:rsidR="003309FE" w:rsidRPr="0078796C">
        <w:t>hinting toward</w:t>
      </w:r>
      <w:r w:rsidR="00E31144" w:rsidRPr="0078796C">
        <w:t xml:space="preserve"> the importance of mutation</w:t>
      </w:r>
      <w:r w:rsidR="00532405" w:rsidRPr="0078796C">
        <w:t>.</w:t>
      </w:r>
      <w:r w:rsidR="003309FE" w:rsidRPr="0078796C">
        <w:t xml:space="preserve"> Mutation can be seen as the operator charged with maintaining the genetic diversity of the population as it aims to preserve the diversity embodied in the initial generation. It does this by introducing new information into the genetic sequence, allowing the population to ‘leapfrog’ over potential sticking points </w:t>
      </w:r>
      <w:r w:rsidR="003309FE" w:rsidRPr="0078796C">
        <w:fldChar w:fldCharType="begin"/>
      </w:r>
      <w:r w:rsidR="003309FE" w:rsidRPr="0078796C">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3309FE" w:rsidRPr="0078796C">
        <w:fldChar w:fldCharType="separate"/>
      </w:r>
      <w:r w:rsidR="003309FE" w:rsidRPr="0078796C">
        <w:t>(Coley, 1999)</w:t>
      </w:r>
      <w:r w:rsidR="003309FE" w:rsidRPr="0078796C">
        <w:fldChar w:fldCharType="end"/>
      </w:r>
      <w:r w:rsidR="003309FE" w:rsidRPr="0078796C">
        <w:t>.</w:t>
      </w:r>
    </w:p>
    <w:p w14:paraId="14C3006E" w14:textId="17F43F2D" w:rsidR="003309FE" w:rsidRPr="0078796C" w:rsidRDefault="003309FE" w:rsidP="003309FE"/>
    <w:p w14:paraId="22BE1186" w14:textId="099A64C4" w:rsidR="003A033E" w:rsidRDefault="003309FE" w:rsidP="00E16BA7">
      <w:r w:rsidRPr="0078796C">
        <w:t>In the final step of the GA, m</w:t>
      </w:r>
      <w:r w:rsidR="003A033E" w:rsidRPr="0078796C">
        <w:t xml:space="preserve">utations are randomly assigned under an appropriately low percentage to allow more variability in the search space. As the algorithm iterates through the generations, members of the population increase in fitness until a concluding best </w:t>
      </w:r>
      <w:r w:rsidR="005946B6" w:rsidRPr="0078796C">
        <w:t>solution</w:t>
      </w:r>
      <w:r w:rsidR="003A033E" w:rsidRPr="0078796C">
        <w:t xml:space="preserve"> is found after the stop criteria is/are reached (Whitley, 1994).</w:t>
      </w:r>
    </w:p>
    <w:p w14:paraId="27108CDC" w14:textId="77777777" w:rsidR="00977165" w:rsidRDefault="00977165" w:rsidP="00977165">
      <w:pPr>
        <w:keepNext/>
      </w:pPr>
      <w:r w:rsidRPr="00977165">
        <w:rPr>
          <w:noProof/>
        </w:rPr>
        <w:drawing>
          <wp:inline distT="0" distB="0" distL="0" distR="0" wp14:anchorId="37099D12" wp14:editId="55B83F7F">
            <wp:extent cx="5328285" cy="2393950"/>
            <wp:effectExtent l="0" t="0" r="571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5328285" cy="2393950"/>
                    </a:xfrm>
                    <a:prstGeom prst="rect">
                      <a:avLst/>
                    </a:prstGeom>
                  </pic:spPr>
                </pic:pic>
              </a:graphicData>
            </a:graphic>
          </wp:inline>
        </w:drawing>
      </w:r>
    </w:p>
    <w:p w14:paraId="03187751" w14:textId="070EAEB9" w:rsidR="00977165" w:rsidRDefault="00977165" w:rsidP="00977165">
      <w:pPr>
        <w:pStyle w:val="Caption"/>
        <w:jc w:val="center"/>
      </w:pPr>
      <w:bookmarkStart w:id="32" w:name="_Toc103347602"/>
      <w:r>
        <w:t xml:space="preserve">Figure </w:t>
      </w:r>
      <w:r>
        <w:fldChar w:fldCharType="begin"/>
      </w:r>
      <w:r>
        <w:instrText xml:space="preserve"> SEQ Figure \* ARABIC </w:instrText>
      </w:r>
      <w:r>
        <w:fldChar w:fldCharType="separate"/>
      </w:r>
      <w:r w:rsidR="00E56EF1">
        <w:rPr>
          <w:noProof/>
        </w:rPr>
        <w:t>5</w:t>
      </w:r>
      <w:r>
        <w:fldChar w:fldCharType="end"/>
      </w:r>
      <w:r>
        <w:t>: GA Flowchart</w:t>
      </w:r>
      <w:bookmarkEnd w:id="32"/>
    </w:p>
    <w:p w14:paraId="23D5BD3A" w14:textId="59C90F1E" w:rsidR="00F5539C" w:rsidRDefault="00F5539C" w:rsidP="00E16BA7"/>
    <w:p w14:paraId="1155E2D2" w14:textId="260C1F12" w:rsidR="00F5539C" w:rsidRDefault="00852C48" w:rsidP="00CF6381">
      <w:pPr>
        <w:pStyle w:val="Heading3"/>
      </w:pPr>
      <w:r>
        <w:t xml:space="preserve">The </w:t>
      </w:r>
      <w:r w:rsidR="00F5539C">
        <w:t>GA</w:t>
      </w:r>
      <w:r>
        <w:t xml:space="preserve"> Selection Operator:</w:t>
      </w:r>
      <w:r w:rsidR="00F5539C">
        <w:t xml:space="preserve"> Fitness Function Variants</w:t>
      </w:r>
    </w:p>
    <w:p w14:paraId="4C0EF1F7" w14:textId="1CEE529E" w:rsidR="00852C48" w:rsidRDefault="00852C48" w:rsidP="00852C48">
      <w:pPr>
        <w:pStyle w:val="content"/>
      </w:pPr>
      <w:r>
        <w:t xml:space="preserve">The main variation in GA composition techniques occurs within the Selection Operator. As mentioned earlier, this operator performs its selection using a combination of two techniques, one of which is the fitness function. Earlier it was also highlighted that the role of this function is convert the score given from population evaluations into </w:t>
      </w:r>
      <w:r w:rsidRPr="0078796C">
        <w:t>an allocation of reproductive opportunities</w:t>
      </w:r>
      <w:r>
        <w:t xml:space="preserve">. In other words, to convert the evaluation score into measure of </w:t>
      </w:r>
      <w:r w:rsidRPr="00852C48">
        <w:rPr>
          <w:i/>
          <w:iCs/>
        </w:rPr>
        <w:t>fitness</w:t>
      </w:r>
      <w:r>
        <w:t xml:space="preserve"> (or attractiveness)</w:t>
      </w:r>
      <w:r w:rsidR="00827155">
        <w:t xml:space="preserve"> as a new </w:t>
      </w:r>
      <w:r w:rsidR="00827155" w:rsidRPr="00827155">
        <w:rPr>
          <w:i/>
          <w:iCs/>
        </w:rPr>
        <w:t>fitness score</w:t>
      </w:r>
      <w:r>
        <w:t>.</w:t>
      </w:r>
      <w:r w:rsidR="00933ACE">
        <w:t xml:space="preserve"> This can be done in a number of ways:</w:t>
      </w:r>
    </w:p>
    <w:p w14:paraId="716E57F1" w14:textId="77777777" w:rsidR="00852C48" w:rsidRDefault="00852C48" w:rsidP="00852C48">
      <w:pPr>
        <w:pStyle w:val="content"/>
      </w:pPr>
    </w:p>
    <w:p w14:paraId="215B9CB7" w14:textId="746568B2" w:rsidR="003A033E" w:rsidRDefault="005D55AC" w:rsidP="00CF6381">
      <w:pPr>
        <w:pStyle w:val="Heading4"/>
      </w:pPr>
      <w:commentRangeStart w:id="33"/>
      <w:r w:rsidRPr="00362B24">
        <w:t>Roulette Wheel Selection (RWS)</w:t>
      </w:r>
      <w:commentRangeEnd w:id="33"/>
      <w:r w:rsidR="00143805">
        <w:rPr>
          <w:rStyle w:val="CommentReference"/>
          <w:bCs w:val="0"/>
        </w:rPr>
        <w:commentReference w:id="33"/>
      </w:r>
    </w:p>
    <w:p w14:paraId="1896A9C3" w14:textId="549C7806" w:rsidR="00875C7A" w:rsidRDefault="00963395" w:rsidP="00963395">
      <w:bookmarkStart w:id="34" w:name="_Toc103114151"/>
      <w:r>
        <w:t xml:space="preserve">As the title suggests, the concept of natural selection is simulated using a roulette wheel type selection process. </w:t>
      </w:r>
      <w:r w:rsidR="00827155">
        <w:t>T</w:t>
      </w:r>
      <w:r>
        <w:t xml:space="preserve">he </w:t>
      </w:r>
      <w:r w:rsidRPr="00827155">
        <w:rPr>
          <w:i/>
          <w:iCs/>
        </w:rPr>
        <w:t>fitness score</w:t>
      </w:r>
      <w:r>
        <w:t xml:space="preserve"> </w:t>
      </w:r>
      <w:r w:rsidR="00827155">
        <w:t xml:space="preserve">in RWS </w:t>
      </w:r>
      <w:r>
        <w:t xml:space="preserve">refers to the number of slots allotted on the wheel to each member of the </w:t>
      </w:r>
      <w:r w:rsidR="00827155">
        <w:t xml:space="preserve">population, and it is </w:t>
      </w:r>
      <w:r>
        <w:t xml:space="preserve">calculated relative to each member’s </w:t>
      </w:r>
      <w:r w:rsidRPr="00827155">
        <w:t>evaluation score</w:t>
      </w:r>
      <w:r w:rsidR="00827155">
        <w:t>.</w:t>
      </w:r>
      <w:r w:rsidR="006F4C8B">
        <w:t xml:space="preserve"> The probability of selecting a member of the population in RWS can be viewed as the probability of the selection pointer landing on that member after a roulette wheel, with the size of the segments for each member proportional to their fitness score, is spun</w:t>
      </w:r>
      <w:r w:rsidR="00317F14">
        <w:t xml:space="preserve"> </w:t>
      </w:r>
      <w:r w:rsidR="00317F14">
        <w:fldChar w:fldCharType="begin"/>
      </w:r>
      <w:r w:rsidR="00317F14">
        <w:instrText xml:space="preserve"> ADDIN ZOTERO_ITEM CSL_CITATION {"citationID":"fEblTJHZ","properties":{"formattedCitation":"(Razali &amp; Geraghty, 2011)","plainCitation":"(Razali &amp; Geraghty, 2011)","noteIndex":0},"citationItems":[{"id":585,"uris":["http://zotero.org/users/7139034/items/QLEHUDEP"],"itemData":{"id":585,"type":"article-journal","abstract":"A genetic algorithm (GA) has several genetic operators that can be modified to improve the performance of particular implementations. These operators include parent selection, crossover and mutation. Selection is one of the important operations in the GA process. There are several ways for selection. This paper presents the comparison of GA performance in solving travelling salesman problem (TSP) using different parent selection strategy. Several TSP instances were tested and the results show that tournament selection strategy outperformed proportional roulette wheel and rankbased roulette wheel selections, achieving best solution quality with low computing times. Results also reveal that tournament and proportional roulette wheel can be superior to the rankbased roulette wheel selection for smaller problems only and become susceptible to premature convergence as problem size increases.","language":"en","page":"6","source":"Zotero","title":"Genetic Algorithm Performance with Different Selection Strategies in Solving TSP","author":[{"family":"Razali","given":"Noraini Mohd"},{"family":"Geraghty","given":"John"}],"issued":{"date-parts":[["2011"]]}}}],"schema":"https://github.com/citation-style-language/schema/raw/master/csl-citation.json"} </w:instrText>
      </w:r>
      <w:r w:rsidR="00317F14">
        <w:fldChar w:fldCharType="separate"/>
      </w:r>
      <w:r w:rsidR="00317F14" w:rsidRPr="006F4C8B">
        <w:t>(Razali &amp; Geraghty, 2011)</w:t>
      </w:r>
      <w:r w:rsidR="00317F14">
        <w:fldChar w:fldCharType="end"/>
      </w:r>
      <w:r w:rsidR="00705977">
        <w:t>. With the list of fitness values for all members of the population</w:t>
      </w:r>
      <w:r w:rsidR="00317F1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317F14">
        <w:t xml:space="preserve"> the selection probability for any individual </w:t>
      </w:r>
      <m:oMath>
        <m:r>
          <w:rPr>
            <w:rFonts w:ascii="Cambria Math" w:hAnsi="Cambria Math"/>
          </w:rPr>
          <m:t>i</m:t>
        </m:r>
      </m:oMath>
      <w:r w:rsidR="00317F14">
        <w:t xml:space="preserve"> is: </w:t>
      </w:r>
    </w:p>
    <w:p w14:paraId="2575F355" w14:textId="3AE17DDA" w:rsidR="00875C7A" w:rsidRPr="00875C7A" w:rsidRDefault="00821688" w:rsidP="00875C7A">
      <w:pPr>
        <w:pStyle w:val="Caption"/>
        <w:rPr>
          <w:sz w:val="32"/>
          <w:szCs w:val="24"/>
        </w:rPr>
      </w:pPr>
      <m:oMathPara>
        <m:oMath>
          <m:f>
            <m:fPr>
              <m:ctrlPr>
                <w:rPr>
                  <w:rFonts w:ascii="Cambria Math" w:hAnsi="Cambria Math"/>
                  <w:i/>
                  <w:sz w:val="32"/>
                  <w:szCs w:val="24"/>
                </w:rPr>
              </m:ctrlPr>
            </m:fPr>
            <m:num>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num>
            <m:den>
              <m:nary>
                <m:naryPr>
                  <m:chr m:val="∑"/>
                  <m:limLoc m:val="subSup"/>
                  <m:ctrlPr>
                    <w:rPr>
                      <w:rFonts w:ascii="Cambria Math" w:hAnsi="Cambria Math"/>
                      <w:b w:val="0"/>
                      <w:i/>
                      <w:sz w:val="32"/>
                      <w:szCs w:val="24"/>
                    </w:rPr>
                  </m:ctrlPr>
                </m:naryPr>
                <m:sub>
                  <m:r>
                    <m:rPr>
                      <m:sty m:val="bi"/>
                    </m:rPr>
                    <w:rPr>
                      <w:rFonts w:ascii="Cambria Math" w:hAnsi="Cambria Math"/>
                      <w:sz w:val="32"/>
                      <w:szCs w:val="24"/>
                    </w:rPr>
                    <m:t>j=1</m:t>
                  </m:r>
                </m:sub>
                <m:sup>
                  <m:r>
                    <m:rPr>
                      <m:sty m:val="bi"/>
                    </m:rPr>
                    <w:rPr>
                      <w:rFonts w:ascii="Cambria Math" w:hAnsi="Cambria Math"/>
                      <w:sz w:val="32"/>
                      <w:szCs w:val="24"/>
                    </w:rPr>
                    <m:t>n</m:t>
                  </m:r>
                </m:sup>
                <m:e>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j</m:t>
                      </m:r>
                    </m:sub>
                  </m:sSub>
                </m:e>
              </m:nary>
            </m:den>
          </m:f>
        </m:oMath>
      </m:oMathPara>
    </w:p>
    <w:p w14:paraId="2BC4BD9E" w14:textId="1B1E2C0F" w:rsidR="00705977" w:rsidRDefault="00875C7A" w:rsidP="00446B96">
      <w:pPr>
        <w:pStyle w:val="Caption"/>
        <w:jc w:val="center"/>
      </w:pPr>
      <w:r>
        <w:t xml:space="preserve">Equation </w:t>
      </w:r>
      <w:r>
        <w:fldChar w:fldCharType="begin"/>
      </w:r>
      <w:r>
        <w:instrText xml:space="preserve"> SEQ Equation \* ARABIC </w:instrText>
      </w:r>
      <w:r>
        <w:fldChar w:fldCharType="separate"/>
      </w:r>
      <w:r w:rsidR="00540F59">
        <w:rPr>
          <w:noProof/>
        </w:rPr>
        <w:t>3</w:t>
      </w:r>
      <w:r>
        <w:fldChar w:fldCharType="end"/>
      </w:r>
      <w:r>
        <w:t xml:space="preserve">: </w:t>
      </w:r>
      <w:r w:rsidR="00FA0D0E">
        <w:t xml:space="preserve">GA – </w:t>
      </w:r>
      <w:r>
        <w:t>RWS Selection Probability</w:t>
      </w:r>
    </w:p>
    <w:p w14:paraId="6AF63695" w14:textId="316D993D" w:rsidR="00470725" w:rsidRDefault="00705977" w:rsidP="00963395">
      <w:r>
        <w:t>To calculate that fitness score, often times the evaluation scores of all members of the population are first normalized</w:t>
      </w:r>
      <w:r w:rsidR="00470725">
        <w:t xml:space="preserve"> for algorithm consistency, and then scaled according to how large the wheel is desired to be. For example, if 10 slots are the largest size segment that can be allotted on the wheel an</w:t>
      </w:r>
      <w:r w:rsidR="0071489D">
        <w:t>d</w:t>
      </w:r>
      <w:r w:rsidR="00470725">
        <w:t xml:space="preserve"> 1</w:t>
      </w:r>
      <w:r w:rsidR="0071489D">
        <w:t xml:space="preserve"> is</w:t>
      </w:r>
      <w:r w:rsidR="00470725">
        <w:t xml:space="preserve"> the smallest, then those normalized values ranging between 0 and 1 can be scaled up to the range 1-10 using </w:t>
      </w:r>
      <w:r w:rsidR="00470725" w:rsidRPr="0071489D">
        <w:rPr>
          <w:b/>
          <w:bCs/>
        </w:rPr>
        <w:t xml:space="preserve">Equation </w:t>
      </w:r>
      <w:r w:rsidR="0071489D" w:rsidRPr="0071489D">
        <w:rPr>
          <w:b/>
          <w:bCs/>
        </w:rPr>
        <w:t>5</w:t>
      </w:r>
      <w:r w:rsidR="00470725">
        <w:t>.</w:t>
      </w:r>
    </w:p>
    <w:p w14:paraId="22E61FD5" w14:textId="41A91F4A" w:rsidR="00470725" w:rsidRPr="00470725" w:rsidRDefault="00821688" w:rsidP="00470725">
      <w:pPr>
        <w:pStyle w:val="Caption"/>
        <w:rPr>
          <w:sz w:val="32"/>
          <w:szCs w:val="32"/>
        </w:rPr>
      </w:pPr>
      <m:oMathPara>
        <m:oMath>
          <m:sSup>
            <m:sSupPr>
              <m:ctrlPr>
                <w:rPr>
                  <w:rFonts w:ascii="Cambria Math" w:hAnsi="Cambria Math"/>
                  <w:b w:val="0"/>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m:t>
              </m:r>
            </m:sup>
          </m:sSup>
          <m:r>
            <m:rPr>
              <m:sty m:val="bi"/>
            </m:rPr>
            <w:rPr>
              <w:rFonts w:ascii="Cambria Math" w:hAnsi="Cambria Math"/>
              <w:sz w:val="32"/>
              <w:szCs w:val="32"/>
            </w:rPr>
            <m:t>=</m:t>
          </m:r>
          <m:f>
            <m:fPr>
              <m:ctrlPr>
                <w:rPr>
                  <w:rFonts w:ascii="Cambria Math" w:hAnsi="Cambria Math"/>
                  <w:i/>
                  <w:sz w:val="32"/>
                  <w:szCs w:val="32"/>
                </w:rPr>
              </m:ctrlPr>
            </m:fPr>
            <m:num>
              <m:r>
                <m:rPr>
                  <m:sty m:val="bi"/>
                </m:rPr>
                <w:rPr>
                  <w:rFonts w:ascii="Cambria Math" w:hAnsi="Cambria Math"/>
                  <w:sz w:val="32"/>
                  <w:szCs w:val="32"/>
                </w:rPr>
                <m:t>x-</m:t>
              </m:r>
              <m:func>
                <m:funcPr>
                  <m:ctrlPr>
                    <w:rPr>
                      <w:rFonts w:ascii="Cambria Math" w:hAnsi="Cambria Math"/>
                      <w:sz w:val="32"/>
                      <w:szCs w:val="32"/>
                    </w:rPr>
                  </m:ctrlPr>
                </m:funcPr>
                <m:fName>
                  <m:r>
                    <m:rPr>
                      <m:sty m:val="b"/>
                    </m:rPr>
                    <w:rPr>
                      <w:rFonts w:ascii="Cambria Math" w:hAnsi="Cambria Math"/>
                      <w:sz w:val="32"/>
                      <w:szCs w:val="32"/>
                    </w:rPr>
                    <m:t>min</m:t>
                  </m:r>
                  <m:ctrlPr>
                    <w:rPr>
                      <w:rFonts w:ascii="Cambria Math" w:hAnsi="Cambria Math"/>
                      <w:i/>
                      <w:sz w:val="32"/>
                      <w:szCs w:val="32"/>
                    </w:rPr>
                  </m:ctrlPr>
                </m:fName>
                <m:e>
                  <m:d>
                    <m:dPr>
                      <m:ctrlPr>
                        <w:rPr>
                          <w:rFonts w:ascii="Cambria Math" w:hAnsi="Cambria Math"/>
                          <w:i/>
                          <w:sz w:val="32"/>
                          <w:szCs w:val="32"/>
                        </w:rPr>
                      </m:ctrlPr>
                    </m:dPr>
                    <m:e>
                      <m:r>
                        <m:rPr>
                          <m:sty m:val="bi"/>
                        </m:rPr>
                        <w:rPr>
                          <w:rFonts w:ascii="Cambria Math" w:hAnsi="Cambria Math"/>
                          <w:sz w:val="32"/>
                          <w:szCs w:val="32"/>
                        </w:rPr>
                        <m:t>x</m:t>
                      </m:r>
                    </m:e>
                  </m:d>
                </m:e>
              </m:func>
            </m:num>
            <m:den>
              <m:r>
                <m:rPr>
                  <m:sty m:val="bi"/>
                </m:rPr>
                <w:rPr>
                  <w:rFonts w:ascii="Cambria Math" w:hAnsi="Cambria Math"/>
                  <w:sz w:val="32"/>
                  <w:szCs w:val="32"/>
                </w:rPr>
                <m:t>max</m:t>
              </m:r>
              <m:d>
                <m:dPr>
                  <m:ctrlPr>
                    <w:rPr>
                      <w:rFonts w:ascii="Cambria Math" w:hAnsi="Cambria Math"/>
                      <w:i/>
                      <w:sz w:val="32"/>
                      <w:szCs w:val="32"/>
                    </w:rPr>
                  </m:ctrlPr>
                </m:dPr>
                <m:e>
                  <m:r>
                    <m:rPr>
                      <m:sty m:val="bi"/>
                    </m:rPr>
                    <w:rPr>
                      <w:rFonts w:ascii="Cambria Math" w:hAnsi="Cambria Math"/>
                      <w:sz w:val="32"/>
                      <w:szCs w:val="32"/>
                    </w:rPr>
                    <m:t>x</m:t>
                  </m:r>
                </m:e>
              </m:d>
              <m:r>
                <m:rPr>
                  <m:sty m:val="bi"/>
                </m:rPr>
                <w:rPr>
                  <w:rFonts w:ascii="Cambria Math" w:hAnsi="Cambria Math"/>
                  <w:sz w:val="32"/>
                  <w:szCs w:val="32"/>
                </w:rPr>
                <m:t>-</m:t>
              </m:r>
              <m:func>
                <m:funcPr>
                  <m:ctrlPr>
                    <w:rPr>
                      <w:rFonts w:ascii="Cambria Math" w:hAnsi="Cambria Math"/>
                      <w:i/>
                      <w:sz w:val="32"/>
                      <w:szCs w:val="32"/>
                    </w:rPr>
                  </m:ctrlPr>
                </m:funcPr>
                <m:fName>
                  <m:r>
                    <m:rPr>
                      <m:sty m:val="b"/>
                    </m:rPr>
                    <w:rPr>
                      <w:rFonts w:ascii="Cambria Math" w:hAnsi="Cambria Math"/>
                      <w:sz w:val="32"/>
                      <w:szCs w:val="32"/>
                    </w:rPr>
                    <m:t>min</m:t>
                  </m:r>
                </m:fName>
                <m:e>
                  <m:d>
                    <m:dPr>
                      <m:ctrlPr>
                        <w:rPr>
                          <w:rFonts w:ascii="Cambria Math" w:hAnsi="Cambria Math"/>
                          <w:i/>
                          <w:sz w:val="32"/>
                          <w:szCs w:val="32"/>
                        </w:rPr>
                      </m:ctrlPr>
                    </m:dPr>
                    <m:e>
                      <m:r>
                        <m:rPr>
                          <m:sty m:val="bi"/>
                        </m:rPr>
                        <w:rPr>
                          <w:rFonts w:ascii="Cambria Math" w:hAnsi="Cambria Math"/>
                          <w:sz w:val="32"/>
                          <w:szCs w:val="32"/>
                        </w:rPr>
                        <m:t>x</m:t>
                      </m:r>
                    </m:e>
                  </m:d>
                </m:e>
              </m:func>
            </m:den>
          </m:f>
        </m:oMath>
      </m:oMathPara>
    </w:p>
    <w:p w14:paraId="05889BD6" w14:textId="2BE05615" w:rsidR="00470725" w:rsidRDefault="00470725" w:rsidP="00470725">
      <w:pPr>
        <w:pStyle w:val="Caption"/>
        <w:jc w:val="center"/>
      </w:pPr>
      <w:r>
        <w:t xml:space="preserve">Equation </w:t>
      </w:r>
      <w:r>
        <w:fldChar w:fldCharType="begin"/>
      </w:r>
      <w:r>
        <w:instrText xml:space="preserve"> SEQ Equation \* ARABIC </w:instrText>
      </w:r>
      <w:r>
        <w:fldChar w:fldCharType="separate"/>
      </w:r>
      <w:r w:rsidR="00540F59">
        <w:rPr>
          <w:noProof/>
        </w:rPr>
        <w:t>4</w:t>
      </w:r>
      <w:r>
        <w:fldChar w:fldCharType="end"/>
      </w:r>
      <w:r>
        <w:t>: Normalization Formula</w:t>
      </w:r>
    </w:p>
    <w:p w14:paraId="72300CF1" w14:textId="553E3590" w:rsidR="00470725" w:rsidRPr="00470725" w:rsidRDefault="00470725" w:rsidP="00470725">
      <w:pPr>
        <w:pStyle w:val="content"/>
        <w:jc w:val="center"/>
        <w:rPr>
          <w:rStyle w:val="SubtleReference"/>
          <w:i/>
          <w:iCs/>
        </w:rPr>
      </w:pPr>
      <w:r w:rsidRPr="00470725">
        <w:rPr>
          <w:i/>
          <w:iCs/>
        </w:rPr>
        <w:t xml:space="preserve">Where </w:t>
      </w:r>
      <m:oMath>
        <m:r>
          <w:rPr>
            <w:rFonts w:ascii="Cambria Math" w:hAnsi="Cambria Math"/>
          </w:rPr>
          <m:t>x</m:t>
        </m:r>
      </m:oMath>
      <w:r w:rsidRPr="00470725">
        <w:rPr>
          <w:i/>
          <w:iCs/>
        </w:rPr>
        <w:t xml:space="preserve"> is</w:t>
      </w:r>
      <w:r>
        <w:rPr>
          <w:i/>
          <w:iCs/>
        </w:rPr>
        <w:t xml:space="preserve"> the score, min(x) is the smallest score in the group, and max(x) is the largest score in the group.</w:t>
      </w:r>
    </w:p>
    <w:p w14:paraId="73B8D91D" w14:textId="0B03204A" w:rsidR="00470725" w:rsidRDefault="00470725" w:rsidP="00963395"/>
    <w:p w14:paraId="11FA5FB9" w14:textId="4D36EF75" w:rsidR="003C7620" w:rsidRDefault="003C7620" w:rsidP="00963395"/>
    <w:p w14:paraId="193C6BC5" w14:textId="2457CD68" w:rsidR="003C7620" w:rsidRPr="003C7620" w:rsidRDefault="008B016F" w:rsidP="003C7620">
      <w:pPr>
        <w:pStyle w:val="Caption"/>
        <w:rPr>
          <w:b w:val="0"/>
          <w:sz w:val="32"/>
          <w:szCs w:val="24"/>
        </w:rPr>
      </w:pPr>
      <m:oMathPara>
        <m:oMath>
          <m:r>
            <m:rPr>
              <m:sty m:val="bi"/>
            </m:rPr>
            <w:rPr>
              <w:rFonts w:ascii="Cambria Math" w:hAnsi="Cambria Math"/>
              <w:sz w:val="28"/>
              <w:szCs w:val="24"/>
            </w:rPr>
            <m:t>CR</m:t>
          </m:r>
          <m:d>
            <m:dPr>
              <m:ctrlPr>
                <w:rPr>
                  <w:rFonts w:ascii="Cambria Math" w:hAnsi="Cambria Math"/>
                  <w:b w:val="0"/>
                  <w:bCs/>
                  <w:i/>
                  <w:sz w:val="28"/>
                  <w:szCs w:val="24"/>
                </w:rPr>
              </m:ctrlPr>
            </m:dPr>
            <m:e>
              <m:r>
                <m:rPr>
                  <m:sty m:val="bi"/>
                </m:rPr>
                <w:rPr>
                  <w:rFonts w:ascii="Cambria Math" w:hAnsi="Cambria Math"/>
                  <w:sz w:val="28"/>
                  <w:szCs w:val="24"/>
                </w:rPr>
                <m:t>x, cur, new</m:t>
              </m:r>
            </m:e>
          </m:d>
          <m:r>
            <m:rPr>
              <m:sty m:val="bi"/>
            </m:rPr>
            <w:rPr>
              <w:rFonts w:ascii="Cambria Math" w:hAnsi="Cambria Math"/>
              <w:sz w:val="28"/>
              <w:szCs w:val="24"/>
            </w:rPr>
            <m:t xml:space="preserve">= </m:t>
          </m:r>
          <m:func>
            <m:funcPr>
              <m:ctrlPr>
                <w:rPr>
                  <w:rFonts w:ascii="Cambria Math" w:hAnsi="Cambria Math"/>
                  <w:i/>
                  <w:sz w:val="28"/>
                  <w:szCs w:val="24"/>
                </w:rPr>
              </m:ctrlPr>
            </m:funcPr>
            <m:fName>
              <m:r>
                <m:rPr>
                  <m:sty m:val="b"/>
                </m:rPr>
                <w:rPr>
                  <w:rFonts w:ascii="Cambria Math" w:hAnsi="Cambria Math"/>
                  <w:sz w:val="28"/>
                  <w:szCs w:val="24"/>
                </w:rPr>
                <m:t>min</m:t>
              </m:r>
            </m:fName>
            <m:e>
              <m:d>
                <m:dPr>
                  <m:ctrlPr>
                    <w:rPr>
                      <w:rFonts w:ascii="Cambria Math" w:hAnsi="Cambria Math"/>
                      <w:i/>
                      <w:sz w:val="28"/>
                      <w:szCs w:val="24"/>
                    </w:rPr>
                  </m:ctrlPr>
                </m:dPr>
                <m:e>
                  <m:r>
                    <m:rPr>
                      <m:sty m:val="bi"/>
                    </m:rPr>
                    <w:rPr>
                      <w:rFonts w:ascii="Cambria Math" w:hAnsi="Cambria Math"/>
                      <w:sz w:val="28"/>
                      <w:szCs w:val="24"/>
                    </w:rPr>
                    <m:t>new</m:t>
                  </m:r>
                </m:e>
              </m:d>
            </m:e>
          </m:func>
          <m:r>
            <m:rPr>
              <m:sty m:val="bi"/>
            </m:rPr>
            <w:rPr>
              <w:rFonts w:ascii="Cambria Math" w:hAnsi="Cambria Math"/>
              <w:sz w:val="28"/>
              <w:szCs w:val="24"/>
            </w:rPr>
            <m:t xml:space="preserve"> + </m:t>
          </m:r>
          <m:d>
            <m:dPr>
              <m:ctrlPr>
                <w:rPr>
                  <w:rFonts w:ascii="Cambria Math" w:hAnsi="Cambria Math"/>
                  <w:b w:val="0"/>
                  <w:i/>
                  <w:sz w:val="32"/>
                  <w:szCs w:val="24"/>
                </w:rPr>
              </m:ctrlPr>
            </m:dPr>
            <m:e>
              <m:r>
                <m:rPr>
                  <m:sty m:val="bi"/>
                </m:rPr>
                <w:rPr>
                  <w:rFonts w:ascii="Cambria Math" w:hAnsi="Cambria Math"/>
                  <w:sz w:val="28"/>
                  <w:szCs w:val="24"/>
                </w:rPr>
                <m:t>length</m:t>
              </m:r>
              <m:d>
                <m:dPr>
                  <m:ctrlPr>
                    <w:rPr>
                      <w:rFonts w:ascii="Cambria Math" w:hAnsi="Cambria Math"/>
                      <w:i/>
                      <w:sz w:val="28"/>
                      <w:szCs w:val="24"/>
                    </w:rPr>
                  </m:ctrlPr>
                </m:dPr>
                <m:e>
                  <m:r>
                    <m:rPr>
                      <m:sty m:val="bi"/>
                    </m:rPr>
                    <w:rPr>
                      <w:rFonts w:ascii="Cambria Math" w:hAnsi="Cambria Math"/>
                      <w:sz w:val="28"/>
                      <w:szCs w:val="24"/>
                    </w:rPr>
                    <m:t>new</m:t>
                  </m:r>
                </m:e>
              </m:d>
              <m:r>
                <m:rPr>
                  <m:sty m:val="bi"/>
                </m:rPr>
                <w:rPr>
                  <w:rFonts w:ascii="Cambria Math" w:hAnsi="Cambria Math"/>
                  <w:sz w:val="28"/>
                  <w:szCs w:val="24"/>
                </w:rPr>
                <m:t xml:space="preserve"> * </m:t>
              </m:r>
              <m:f>
                <m:fPr>
                  <m:ctrlPr>
                    <w:rPr>
                      <w:rFonts w:ascii="Cambria Math" w:hAnsi="Cambria Math"/>
                      <w:i/>
                      <w:sz w:val="28"/>
                      <w:szCs w:val="24"/>
                    </w:rPr>
                  </m:ctrlPr>
                </m:fPr>
                <m:num>
                  <m:r>
                    <m:rPr>
                      <m:sty m:val="bi"/>
                    </m:rPr>
                    <w:rPr>
                      <w:rFonts w:ascii="Cambria Math" w:hAnsi="Cambria Math"/>
                      <w:sz w:val="28"/>
                      <w:szCs w:val="24"/>
                    </w:rPr>
                    <m:t>x-</m:t>
                  </m:r>
                  <m:r>
                    <m:rPr>
                      <m:sty m:val="b"/>
                    </m:rPr>
                    <w:rPr>
                      <w:rFonts w:ascii="Cambria Math" w:hAnsi="Cambria Math"/>
                      <w:sz w:val="28"/>
                      <w:szCs w:val="24"/>
                    </w:rPr>
                    <m:t>min⁡</m:t>
                  </m:r>
                  <m:r>
                    <m:rPr>
                      <m:sty m:val="bi"/>
                    </m:rPr>
                    <w:rPr>
                      <w:rFonts w:ascii="Cambria Math" w:hAnsi="Cambria Math"/>
                      <w:sz w:val="28"/>
                      <w:szCs w:val="24"/>
                    </w:rPr>
                    <m:t>(cur)</m:t>
                  </m:r>
                </m:num>
                <m:den>
                  <m:r>
                    <m:rPr>
                      <m:sty m:val="bi"/>
                    </m:rPr>
                    <w:rPr>
                      <w:rFonts w:ascii="Cambria Math" w:hAnsi="Cambria Math"/>
                      <w:sz w:val="28"/>
                      <w:szCs w:val="24"/>
                    </w:rPr>
                    <m:t>length(cur)</m:t>
                  </m:r>
                </m:den>
              </m:f>
            </m:e>
          </m:d>
        </m:oMath>
      </m:oMathPara>
    </w:p>
    <w:p w14:paraId="4F8D3EA2" w14:textId="34FA7496" w:rsidR="003C7620" w:rsidRDefault="003C7620" w:rsidP="003C7620">
      <w:pPr>
        <w:pStyle w:val="Caption"/>
        <w:jc w:val="center"/>
      </w:pPr>
      <w:r>
        <w:t xml:space="preserve">Equation </w:t>
      </w:r>
      <w:r>
        <w:fldChar w:fldCharType="begin"/>
      </w:r>
      <w:r>
        <w:instrText xml:space="preserve"> SEQ Equation \* ARABIC </w:instrText>
      </w:r>
      <w:r>
        <w:fldChar w:fldCharType="separate"/>
      </w:r>
      <w:r w:rsidR="00540F59">
        <w:rPr>
          <w:noProof/>
        </w:rPr>
        <w:t>5</w:t>
      </w:r>
      <w:r>
        <w:fldChar w:fldCharType="end"/>
      </w:r>
      <w:r>
        <w:t>: Converting ranges</w:t>
      </w:r>
    </w:p>
    <w:p w14:paraId="0285DEEB" w14:textId="2FAFFAFC" w:rsidR="003C7620" w:rsidRPr="003C7620" w:rsidRDefault="003C7620" w:rsidP="003C7620">
      <w:pPr>
        <w:pStyle w:val="content"/>
        <w:jc w:val="center"/>
        <w:rPr>
          <w:i/>
          <w:iCs/>
        </w:rPr>
      </w:pPr>
      <w:r w:rsidRPr="003C7620">
        <w:rPr>
          <w:i/>
          <w:iCs/>
        </w:rPr>
        <w:lastRenderedPageBreak/>
        <w:t>Where</w:t>
      </w:r>
      <w:r>
        <w:rPr>
          <w:i/>
          <w:iCs/>
        </w:rPr>
        <w:t xml:space="preserve"> x is the value to convert, ‘new’ </w:t>
      </w:r>
      <w:r w:rsidR="003439AD">
        <w:rPr>
          <w:i/>
          <w:iCs/>
        </w:rPr>
        <w:t>and</w:t>
      </w:r>
      <w:r>
        <w:rPr>
          <w:i/>
          <w:iCs/>
        </w:rPr>
        <w:t xml:space="preserve"> 'cur’ </w:t>
      </w:r>
      <w:r w:rsidR="003439AD">
        <w:rPr>
          <w:i/>
          <w:iCs/>
        </w:rPr>
        <w:t xml:space="preserve">are respectively </w:t>
      </w:r>
      <w:r>
        <w:rPr>
          <w:i/>
          <w:iCs/>
        </w:rPr>
        <w:t xml:space="preserve">the </w:t>
      </w:r>
      <w:r w:rsidR="003439AD">
        <w:rPr>
          <w:i/>
          <w:iCs/>
        </w:rPr>
        <w:t xml:space="preserve">new and </w:t>
      </w:r>
      <w:r w:rsidR="008B016F">
        <w:rPr>
          <w:i/>
          <w:iCs/>
        </w:rPr>
        <w:t>current</w:t>
      </w:r>
      <w:r>
        <w:rPr>
          <w:i/>
          <w:iCs/>
        </w:rPr>
        <w:t xml:space="preserve"> range</w:t>
      </w:r>
      <w:r w:rsidR="003439AD">
        <w:rPr>
          <w:i/>
          <w:iCs/>
        </w:rPr>
        <w:t>s</w:t>
      </w:r>
      <w:r w:rsidR="008B016F">
        <w:rPr>
          <w:i/>
          <w:iCs/>
        </w:rPr>
        <w:t xml:space="preserve"> that </w:t>
      </w:r>
      <w:r w:rsidR="003439AD">
        <w:rPr>
          <w:i/>
          <w:iCs/>
        </w:rPr>
        <w:t>x should be mapped across</w:t>
      </w:r>
      <w:r>
        <w:rPr>
          <w:i/>
          <w:iCs/>
        </w:rPr>
        <w:t xml:space="preserve">, min( ) returns the lower boundary </w:t>
      </w:r>
      <w:r w:rsidR="00357C8D">
        <w:rPr>
          <w:i/>
          <w:iCs/>
        </w:rPr>
        <w:t xml:space="preserve">value </w:t>
      </w:r>
      <w:r>
        <w:rPr>
          <w:i/>
          <w:iCs/>
        </w:rPr>
        <w:t>of the given range, and length( ) returns the length of the given range.</w:t>
      </w:r>
    </w:p>
    <w:p w14:paraId="261CE67A" w14:textId="573BEEE0" w:rsidR="0091079A" w:rsidRDefault="0091079A" w:rsidP="00963395"/>
    <w:p w14:paraId="3147EB8E" w14:textId="1305FAA1" w:rsidR="0091079A" w:rsidRDefault="0091079A" w:rsidP="00963395">
      <w:r>
        <w:t>Whitley (1994) offered the suggestion</w:t>
      </w:r>
      <w:r w:rsidR="00BB309A">
        <w:t>,</w:t>
      </w:r>
      <w:r>
        <w:t xml:space="preserve"> </w:t>
      </w:r>
      <w:r w:rsidR="00BB309A">
        <w:t xml:space="preserve">which was used in this study, </w:t>
      </w:r>
      <w:r>
        <w:t xml:space="preserve">to deal with any remainder values generated after using </w:t>
      </w:r>
      <w:r w:rsidRPr="0091079A">
        <w:rPr>
          <w:b/>
          <w:bCs/>
        </w:rPr>
        <w:t>Equations 4</w:t>
      </w:r>
      <w:r>
        <w:t xml:space="preserve"> and </w:t>
      </w:r>
      <w:r w:rsidRPr="00CB4036">
        <w:rPr>
          <w:b/>
          <w:bCs/>
        </w:rPr>
        <w:t>5</w:t>
      </w:r>
      <w:r>
        <w:t>. He suggested to use those remainders as a probability for offering a bonus slot to that member.</w:t>
      </w:r>
      <w:r w:rsidR="00FD5244">
        <w:t xml:space="preserve"> In that case, the final equation needed for calculating the </w:t>
      </w:r>
      <w:r w:rsidR="00691064">
        <w:t xml:space="preserve">fitness score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691064">
        <w:t xml:space="preserve"> would be:</w:t>
      </w:r>
    </w:p>
    <w:p w14:paraId="3B8539D1" w14:textId="332790AD" w:rsidR="00691064" w:rsidRDefault="00821688" w:rsidP="00691064">
      <w:pPr>
        <w:pStyle w:val="Caption"/>
        <w:jc w:val="center"/>
        <w:rPr>
          <w:sz w:val="32"/>
          <w:szCs w:val="24"/>
        </w:rPr>
      </w:pPr>
      <m:oMathPara>
        <m:oMath>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r>
            <m:rPr>
              <m:sty m:val="bi"/>
            </m:rPr>
            <w:rPr>
              <w:rFonts w:ascii="Cambria Math" w:hAnsi="Cambria Math"/>
              <w:sz w:val="32"/>
              <w:szCs w:val="24"/>
            </w:rPr>
            <m:t>=floor(</m:t>
          </m:r>
          <m:sSub>
            <m:sSubPr>
              <m:ctrlPr>
                <w:rPr>
                  <w:rFonts w:ascii="Cambria Math" w:hAnsi="Cambria Math"/>
                  <w:b w:val="0"/>
                  <w:i/>
                  <w:sz w:val="32"/>
                  <w:szCs w:val="24"/>
                </w:rPr>
              </m:ctrlPr>
            </m:sSubPr>
            <m:e>
              <m:r>
                <m:rPr>
                  <m:sty m:val="bi"/>
                </m:rPr>
                <w:rPr>
                  <w:rFonts w:ascii="Cambria Math" w:hAnsi="Cambria Math"/>
                  <w:sz w:val="32"/>
                  <w:szCs w:val="24"/>
                </w:rPr>
                <m:t>f</m:t>
              </m:r>
            </m:e>
            <m:sub>
              <m:r>
                <m:rPr>
                  <m:sty m:val="bi"/>
                </m:rPr>
                <w:rPr>
                  <w:rFonts w:ascii="Cambria Math" w:hAnsi="Cambria Math"/>
                  <w:sz w:val="32"/>
                  <w:szCs w:val="24"/>
                </w:rPr>
                <m:t>i</m:t>
              </m:r>
            </m:sub>
          </m:sSub>
          <m:r>
            <m:rPr>
              <m:sty m:val="b"/>
            </m:rPr>
            <w:rPr>
              <w:rFonts w:ascii="Cambria Math" w:hAnsi="Cambria Math"/>
              <w:sz w:val="32"/>
              <w:szCs w:val="24"/>
            </w:rPr>
            <m:t xml:space="preserve">) + </m:t>
          </m:r>
          <m:d>
            <m:dPr>
              <m:ctrlPr>
                <w:rPr>
                  <w:rFonts w:ascii="Cambria Math" w:hAnsi="Cambria Math"/>
                  <w:b w:val="0"/>
                  <w:bCs/>
                  <w:sz w:val="32"/>
                  <w:szCs w:val="24"/>
                </w:rPr>
              </m:ctrlPr>
            </m:dPr>
            <m:e>
              <m:r>
                <m:rPr>
                  <m:sty m:val="b"/>
                </m:rPr>
                <w:rPr>
                  <w:rFonts w:ascii="Cambria Math" w:hAnsi="Cambria Math"/>
                  <w:sz w:val="32"/>
                  <w:szCs w:val="24"/>
                </w:rPr>
                <m:t>1*prob</m:t>
              </m:r>
              <m:d>
                <m:dPr>
                  <m:ctrlPr>
                    <w:rPr>
                      <w:rFonts w:ascii="Cambria Math" w:hAnsi="Cambria Math"/>
                      <w:b w:val="0"/>
                      <w:bCs/>
                      <w:sz w:val="32"/>
                      <w:szCs w:val="24"/>
                    </w:rPr>
                  </m:ctrlPr>
                </m:dPr>
                <m:e>
                  <m:r>
                    <m:rPr>
                      <m:sty m:val="b"/>
                    </m:rPr>
                    <w:rPr>
                      <w:rFonts w:ascii="Cambria Math" w:hAnsi="Cambria Math"/>
                      <w:sz w:val="32"/>
                      <w:szCs w:val="24"/>
                    </w:rPr>
                    <m:t>r</m:t>
                  </m:r>
                </m:e>
              </m:d>
            </m:e>
          </m:d>
        </m:oMath>
      </m:oMathPara>
    </w:p>
    <w:p w14:paraId="4A5FA399" w14:textId="1EC67040" w:rsidR="00691064" w:rsidRDefault="00691064" w:rsidP="00691064">
      <w:pPr>
        <w:pStyle w:val="Caption"/>
        <w:jc w:val="center"/>
      </w:pPr>
      <w:r>
        <w:t xml:space="preserve">Equation </w:t>
      </w:r>
      <w:r>
        <w:fldChar w:fldCharType="begin"/>
      </w:r>
      <w:r>
        <w:instrText xml:space="preserve"> SEQ Equation \* ARABIC </w:instrText>
      </w:r>
      <w:r>
        <w:fldChar w:fldCharType="separate"/>
      </w:r>
      <w:r w:rsidR="00540F59">
        <w:rPr>
          <w:noProof/>
        </w:rPr>
        <w:t>6</w:t>
      </w:r>
      <w:r>
        <w:fldChar w:fldCharType="end"/>
      </w:r>
      <w:r>
        <w:t xml:space="preserve">: </w:t>
      </w:r>
      <w:r w:rsidR="005E1267">
        <w:t xml:space="preserve">GA – </w:t>
      </w:r>
      <w:r>
        <w:t>Fitness Score Remainders</w:t>
      </w:r>
    </w:p>
    <w:p w14:paraId="37B010B8" w14:textId="546DDF1C" w:rsidR="00691064" w:rsidRDefault="0083011F" w:rsidP="00691064">
      <w:pPr>
        <w:jc w:val="center"/>
        <w:rPr>
          <w:i/>
          <w:iCs/>
        </w:rPr>
      </w:pPr>
      <w:r>
        <w:rPr>
          <w:i/>
          <w:iCs/>
        </w:rPr>
        <w:t xml:space="preserve">Where </w:t>
      </w:r>
      <m:oMath>
        <m:sSub>
          <m:sSubPr>
            <m:ctrlPr>
              <w:rPr>
                <w:rFonts w:ascii="Cambria Math" w:hAnsi="Cambria Math"/>
                <w:i/>
                <w:iCs/>
              </w:rPr>
            </m:ctrlPr>
          </m:sSubPr>
          <m:e>
            <m:r>
              <w:rPr>
                <w:rFonts w:ascii="Cambria Math" w:hAnsi="Cambria Math"/>
              </w:rPr>
              <m:t>f</m:t>
            </m:r>
          </m:e>
          <m:sub>
            <m:r>
              <m:rPr>
                <m:sty m:val="bi"/>
              </m:rPr>
              <w:rPr>
                <w:rFonts w:ascii="Cambria Math" w:hAnsi="Cambria Math"/>
              </w:rPr>
              <m:t>i</m:t>
            </m:r>
          </m:sub>
        </m:sSub>
      </m:oMath>
      <w:r>
        <w:rPr>
          <w:i/>
          <w:iCs/>
        </w:rPr>
        <w:t xml:space="preserve"> is the fitness score, r is its decimal values, floor( ) returns the value given rounded down, and prob( ) returns 1 with a probability of the value given or else it returns 0.</w:t>
      </w:r>
    </w:p>
    <w:p w14:paraId="161522F2" w14:textId="77777777" w:rsidR="00A77539" w:rsidRPr="00A77539" w:rsidRDefault="00A77539" w:rsidP="00A77539"/>
    <w:p w14:paraId="2D386362" w14:textId="77777777" w:rsidR="00A77539" w:rsidRDefault="00A77539" w:rsidP="00A77539">
      <w:pPr>
        <w:keepNext/>
        <w:jc w:val="center"/>
      </w:pPr>
      <w:r>
        <w:rPr>
          <w:noProof/>
        </w:rPr>
        <w:drawing>
          <wp:inline distT="0" distB="0" distL="0" distR="0" wp14:anchorId="4AF6936E" wp14:editId="2E7B8A1A">
            <wp:extent cx="4480799" cy="2486025"/>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2AEA7C31" w14:textId="32D76296" w:rsidR="00963395" w:rsidRDefault="00A77539" w:rsidP="00A77539">
      <w:pPr>
        <w:pStyle w:val="Caption"/>
        <w:jc w:val="center"/>
      </w:pPr>
      <w:bookmarkStart w:id="35" w:name="_Toc103347603"/>
      <w:r>
        <w:t xml:space="preserve">Figure </w:t>
      </w:r>
      <w:r>
        <w:fldChar w:fldCharType="begin"/>
      </w:r>
      <w:r>
        <w:instrText xml:space="preserve"> SEQ Figure \* ARABIC </w:instrText>
      </w:r>
      <w:r>
        <w:fldChar w:fldCharType="separate"/>
      </w:r>
      <w:r w:rsidR="00E56EF1">
        <w:rPr>
          <w:noProof/>
        </w:rPr>
        <w:t>6</w:t>
      </w:r>
      <w:r>
        <w:fldChar w:fldCharType="end"/>
      </w:r>
      <w:r>
        <w:t xml:space="preserve">: </w:t>
      </w:r>
      <w:r w:rsidR="005E1267">
        <w:t xml:space="preserve">GA – </w:t>
      </w:r>
      <w:r>
        <w:t>Roulette Wheel Sampling</w:t>
      </w:r>
      <w:bookmarkEnd w:id="35"/>
    </w:p>
    <w:p w14:paraId="7DAEEA78" w14:textId="3A6607FD" w:rsidR="00BB4E32" w:rsidRDefault="00BB4E32" w:rsidP="00963395"/>
    <w:p w14:paraId="774D3B44" w14:textId="0BFE7BA1" w:rsidR="00BB4E32" w:rsidRPr="00E42C40" w:rsidRDefault="006F34D1" w:rsidP="00CF6381">
      <w:pPr>
        <w:pStyle w:val="Heading4"/>
      </w:pPr>
      <w:r w:rsidRPr="00E42C40">
        <w:t>Stochastic Universal Sampling (SUS)</w:t>
      </w:r>
    </w:p>
    <w:p w14:paraId="7E48BD7F" w14:textId="21A4582B" w:rsidR="008C1396" w:rsidRDefault="008C1396" w:rsidP="008C1396">
      <w:r>
        <w:t xml:space="preserve">Over time, weaknesses were highlighted in the workings of the RWS, and variations of that fitness function emerged to solve those problems. One of those was the problem of inefficiency, for which, the SUS function was developed to tackle. In the RWS, there is a requirement for multiple spins of the wheel before a selected breeding pool can be compiled. </w:t>
      </w:r>
      <w:proofErr w:type="spellStart"/>
      <w:r w:rsidR="00CB4036" w:rsidRPr="005812FA">
        <w:t>Grefenstette</w:t>
      </w:r>
      <w:proofErr w:type="spellEnd"/>
      <w:r w:rsidR="00CB4036">
        <w:t xml:space="preserve"> </w:t>
      </w:r>
      <w:r w:rsidR="00CB4036">
        <w:fldChar w:fldCharType="begin"/>
      </w:r>
      <w:r w:rsidR="00CB4036">
        <w:instrText xml:space="preserve"> ADDIN ZOTERO_ITEM CSL_CITATION {"citationID":"Tv6ZL2sV","properties":{"formattedCitation":"(Grefenstette, 2013)","plainCitation":"(Grefenstette, 2013)","dontUpdate":true,"noteIndex":0},"citationItems":[{"id":589,"uris":["http://zotero.org/users/7139034/items/9QDYKFA6"],"itemData":{"id":589,"type":"book","abstract":"First Published in 1987. Routledge is an imprint of Taylor &amp; Francis, an informa company.","ISBN":"978-1-134-98973-7","language":"en","note":"Google-Books-ID: MYJ_AAAAQBAJ","number-of-pages":"269","publisher":"Psychology Press","source":"Google Books","title":"Genetic Algorithms and their Applications: Proceedings of the Second International Conference on Genetic Algorithms","title-short":"Genetic Algorithms and their Applications","author":[{"family":"Grefenstette","given":"John J."}],"issued":{"date-parts":[["2013",8,21]]}}}],"schema":"https://github.com/citation-style-language/schema/raw/master/csl-citation.json"} </w:instrText>
      </w:r>
      <w:r w:rsidR="00CB4036">
        <w:fldChar w:fldCharType="separate"/>
      </w:r>
      <w:r w:rsidR="00CB4036" w:rsidRPr="005812FA">
        <w:t>(2013)</w:t>
      </w:r>
      <w:r w:rsidR="00CB4036">
        <w:fldChar w:fldCharType="end"/>
      </w:r>
      <w:r w:rsidR="00CB4036">
        <w:t xml:space="preserve"> described </w:t>
      </w:r>
      <w:r w:rsidR="00CB4036" w:rsidRPr="00CB4036">
        <w:rPr>
          <w:i/>
          <w:iCs/>
        </w:rPr>
        <w:t>Stochastic Universal Sampling</w:t>
      </w:r>
      <w:r w:rsidR="00CB4036">
        <w:t xml:space="preserve"> as a </w:t>
      </w:r>
      <m:oMath>
        <m:r>
          <w:rPr>
            <w:rFonts w:ascii="Cambria Math" w:hAnsi="Cambria Math"/>
          </w:rPr>
          <m:t>O(N)</m:t>
        </m:r>
      </m:oMath>
      <w:r w:rsidR="00CB4036">
        <w:t xml:space="preserve"> </w:t>
      </w:r>
      <w:r w:rsidR="00CB4036">
        <w:lastRenderedPageBreak/>
        <w:t xml:space="preserve">sampling algorithm that can achieve </w:t>
      </w:r>
      <m:oMath>
        <m:r>
          <w:rPr>
            <w:rFonts w:ascii="Cambria Math" w:hAnsi="Cambria Math"/>
          </w:rPr>
          <m:t>N</m:t>
        </m:r>
      </m:oMath>
      <w:r w:rsidR="00CB4036">
        <w:t xml:space="preserve"> samples in a single traversal. It</w:t>
      </w:r>
      <w:r>
        <w:t xml:space="preserve"> works the </w:t>
      </w:r>
      <w:r w:rsidR="00CB4036">
        <w:t>similar</w:t>
      </w:r>
      <w:r>
        <w:t xml:space="preserve"> </w:t>
      </w:r>
      <w:r w:rsidR="00CB4036">
        <w:t>to</w:t>
      </w:r>
      <w:r>
        <w:t xml:space="preserve"> </w:t>
      </w:r>
      <w:r w:rsidR="006A6B8D" w:rsidRPr="006A6B8D">
        <w:rPr>
          <w:i/>
          <w:iCs/>
        </w:rPr>
        <w:t>Roulette Wheel Sampling</w:t>
      </w:r>
      <w:r>
        <w:t xml:space="preserve"> but, by having multiple selection pointers </w:t>
      </w:r>
      <w:r w:rsidRPr="00D971DB">
        <w:t>evenly</w:t>
      </w:r>
      <w:r>
        <w:t xml:space="preserve"> spaced around the wheel, </w:t>
      </w:r>
      <w:r w:rsidR="001B0086">
        <w:t>multiple</w:t>
      </w:r>
      <w:r>
        <w:t xml:space="preserve"> members can be selected simultaneously </w:t>
      </w:r>
      <w:r w:rsidR="0099796A">
        <w:t>leading to</w:t>
      </w:r>
      <w:r>
        <w:t xml:space="preserve"> significantly fewer </w:t>
      </w:r>
      <w:r w:rsidR="005812FA">
        <w:t xml:space="preserve">or even a single </w:t>
      </w:r>
      <w:r>
        <w:t>spin</w:t>
      </w:r>
      <w:r w:rsidR="005812FA">
        <w:t xml:space="preserve">. </w:t>
      </w:r>
    </w:p>
    <w:p w14:paraId="0D46CA03" w14:textId="77777777" w:rsidR="00582F62" w:rsidRDefault="00582F62" w:rsidP="00582F62">
      <w:pPr>
        <w:keepNext/>
        <w:jc w:val="center"/>
      </w:pPr>
      <w:r>
        <w:rPr>
          <w:noProof/>
        </w:rPr>
        <w:drawing>
          <wp:inline distT="0" distB="0" distL="0" distR="0" wp14:anchorId="2F50B391" wp14:editId="46057D05">
            <wp:extent cx="3533775" cy="2714864"/>
            <wp:effectExtent l="0" t="0" r="0" b="952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42543545" w14:textId="1850D760" w:rsidR="00582F62" w:rsidRDefault="00582F62" w:rsidP="00582F62">
      <w:pPr>
        <w:pStyle w:val="Caption"/>
        <w:jc w:val="center"/>
      </w:pPr>
      <w:bookmarkStart w:id="36" w:name="_Toc103347604"/>
      <w:r>
        <w:t xml:space="preserve">Figure </w:t>
      </w:r>
      <w:r>
        <w:fldChar w:fldCharType="begin"/>
      </w:r>
      <w:r>
        <w:instrText xml:space="preserve"> SEQ Figure \* ARABIC </w:instrText>
      </w:r>
      <w:r>
        <w:fldChar w:fldCharType="separate"/>
      </w:r>
      <w:r w:rsidR="00E56EF1">
        <w:rPr>
          <w:noProof/>
        </w:rPr>
        <w:t>7</w:t>
      </w:r>
      <w:r>
        <w:fldChar w:fldCharType="end"/>
      </w:r>
      <w:r>
        <w:t xml:space="preserve">: </w:t>
      </w:r>
      <w:r w:rsidR="005E1267">
        <w:t xml:space="preserve">GA – </w:t>
      </w:r>
      <w:r>
        <w:t>Stochastic Universal Sampling</w:t>
      </w:r>
      <w:bookmarkEnd w:id="36"/>
    </w:p>
    <w:p w14:paraId="3CD97ACC" w14:textId="77777777" w:rsidR="008C1396" w:rsidRPr="008C1396" w:rsidRDefault="008C1396" w:rsidP="008C1396">
      <w:pPr>
        <w:pStyle w:val="content"/>
      </w:pPr>
    </w:p>
    <w:p w14:paraId="5079777E" w14:textId="26DDFFD6" w:rsidR="002B5F71" w:rsidRDefault="002B5F71" w:rsidP="002B5F71">
      <w:pPr>
        <w:pStyle w:val="content"/>
      </w:pPr>
    </w:p>
    <w:p w14:paraId="2DAC752F" w14:textId="01F8432B" w:rsidR="00DF5766" w:rsidRDefault="00DF5766" w:rsidP="00CF6381">
      <w:pPr>
        <w:pStyle w:val="Heading4"/>
      </w:pPr>
      <w:r>
        <w:t>Rank Based Sampling</w:t>
      </w:r>
    </w:p>
    <w:p w14:paraId="287957FF" w14:textId="4AD4959E" w:rsidR="00C92684" w:rsidRDefault="00582F62" w:rsidP="00582F62">
      <w:r>
        <w:t>Another problem noted with the RWS technique was its SP which was arguably too high</w:t>
      </w:r>
      <w:r w:rsidR="008946FE">
        <w:t xml:space="preserve"> </w:t>
      </w:r>
      <w:r w:rsidR="008946FE">
        <w:fldChar w:fldCharType="begin"/>
      </w:r>
      <w:r w:rsidR="008946FE">
        <w:instrText xml:space="preserve"> ADDIN ZOTERO_ITEM CSL_CITATION {"citationID":"2Ja5itZT","properties":{"formattedCitation":"(Razali &amp; Geraghty, 2011)","plainCitation":"(Razali &amp; Geraghty, 2011)","noteIndex":0},"citationItems":[{"id":585,"uris":["http://zotero.org/users/7139034/items/QLEHUDEP"],"itemData":{"id":585,"type":"article-journal","abstract":"A genetic algorithm (GA) has several genetic operators that can be modified to improve the performance of particular implementations. These operators include parent selection, crossover and mutation. Selection is one of the important operations in the GA process. There are several ways for selection. This paper presents the comparison of GA performance in solving travelling salesman problem (TSP) using different parent selection strategy. Several TSP instances were tested and the results show that tournament selection strategy outperformed proportional roulette wheel and rankbased roulette wheel selections, achieving best solution quality with low computing times. Results also reveal that tournament and proportional roulette wheel can be superior to the rankbased roulette wheel selection for smaller problems only and become susceptible to premature convergence as problem size increases.","language":"en","page":"6","source":"Zotero","title":"Genetic Algorithm Performance with Different Selection Strategies in Solving TSP","author":[{"family":"Razali","given":"Noraini Mohd"},{"family":"Geraghty","given":"John"}],"issued":{"date-parts":[["2011"]]}}}],"schema":"https://github.com/citation-style-language/schema/raw/master/csl-citation.json"} </w:instrText>
      </w:r>
      <w:r w:rsidR="008946FE">
        <w:fldChar w:fldCharType="separate"/>
      </w:r>
      <w:r w:rsidR="008946FE" w:rsidRPr="008946FE">
        <w:t>(Razali &amp; Geraghty, 2011)</w:t>
      </w:r>
      <w:r w:rsidR="008946FE">
        <w:fldChar w:fldCharType="end"/>
      </w:r>
      <w:r>
        <w:t xml:space="preserve">. As seen in </w:t>
      </w:r>
      <w:r w:rsidRPr="00582F62">
        <w:rPr>
          <w:b/>
          <w:bCs/>
        </w:rPr>
        <w:t>Figures 6</w:t>
      </w:r>
      <w:r>
        <w:t xml:space="preserve"> and </w:t>
      </w:r>
      <w:r w:rsidRPr="00582F62">
        <w:rPr>
          <w:b/>
          <w:bCs/>
        </w:rPr>
        <w:t>7</w:t>
      </w:r>
      <w:r>
        <w:t>, because of the great scores found with individuals A and B when compared to the others, they were assigned portions that nearly dominate the entire wheel, leaving little room for selection chances for the other individuals. The goal of the RBS (also known as Linear Rank Selection)</w:t>
      </w:r>
      <w:r w:rsidR="008C6793">
        <w:t xml:space="preserve"> </w:t>
      </w:r>
      <w:r w:rsidR="008C6793">
        <w:fldChar w:fldCharType="begin"/>
      </w:r>
      <w:r w:rsidR="008C6793">
        <w:instrText xml:space="preserve"> ADDIN ZOTERO_ITEM CSL_CITATION {"citationID":"gGg6zllt","properties":{"formattedCitation":"(Mirjalili,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C6793">
        <w:fldChar w:fldCharType="separate"/>
      </w:r>
      <w:r w:rsidR="008C6793" w:rsidRPr="008C6793">
        <w:t>(Mirjalili, 2019a)</w:t>
      </w:r>
      <w:r w:rsidR="008C6793">
        <w:fldChar w:fldCharType="end"/>
      </w:r>
      <w:r>
        <w:t xml:space="preserve"> is to tackle this by performing the allotment proportional to each individual’s ‘rank’ rather than their evaluation score directly. Using their evaluation scores, all members of the population are ranked from 1</w:t>
      </w:r>
      <w:r w:rsidRPr="00277243">
        <w:rPr>
          <w:vertAlign w:val="superscript"/>
        </w:rPr>
        <w:t>st</w:t>
      </w:r>
      <w:r>
        <w:t xml:space="preserve"> till N</w:t>
      </w:r>
      <w:r w:rsidRPr="00277243">
        <w:rPr>
          <w:vertAlign w:val="superscript"/>
        </w:rPr>
        <w:t>th</w:t>
      </w:r>
      <w:r>
        <w:t xml:space="preserve"> and then fitness is distributed using those assigned ranks, presenting a more evenly distributed wheel to select from.</w:t>
      </w:r>
      <w:r w:rsidR="00F00993">
        <w:t xml:space="preserve"> In this case, </w:t>
      </w:r>
      <w:r w:rsidR="00F00993" w:rsidRPr="00F00993">
        <w:rPr>
          <w:b/>
          <w:bCs/>
        </w:rPr>
        <w:t>Equations 5</w:t>
      </w:r>
      <w:r w:rsidR="00F00993">
        <w:t xml:space="preserve"> and </w:t>
      </w:r>
      <w:r w:rsidR="00F00993" w:rsidRPr="00F00993">
        <w:rPr>
          <w:b/>
          <w:bCs/>
        </w:rPr>
        <w:t>6</w:t>
      </w:r>
      <w:r w:rsidR="00F00993">
        <w:t xml:space="preserve"> can be used on the member’s rank to convert it to </w:t>
      </w:r>
      <w:r w:rsidR="005A63CE">
        <w:t>a</w:t>
      </w:r>
      <w:r w:rsidR="00F00993">
        <w:t xml:space="preserve"> fitness</w:t>
      </w:r>
      <w:r w:rsidR="005A63CE">
        <w:t xml:space="preserve"> score</w:t>
      </w:r>
      <w:r w:rsidR="00F00993">
        <w:t>.</w:t>
      </w:r>
    </w:p>
    <w:p w14:paraId="73363EE5" w14:textId="77777777" w:rsidR="00582F62" w:rsidRDefault="00582F62" w:rsidP="00582F62">
      <w:pPr>
        <w:keepNext/>
        <w:jc w:val="center"/>
      </w:pPr>
      <w:r>
        <w:rPr>
          <w:noProof/>
        </w:rPr>
        <w:lastRenderedPageBreak/>
        <w:drawing>
          <wp:inline distT="0" distB="0" distL="0" distR="0" wp14:anchorId="18BFF25D" wp14:editId="2F1651DA">
            <wp:extent cx="3801253" cy="264797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801253" cy="2647979"/>
                    </a:xfrm>
                    <a:prstGeom prst="rect">
                      <a:avLst/>
                    </a:prstGeom>
                    <a:noFill/>
                    <a:ln>
                      <a:noFill/>
                    </a:ln>
                  </pic:spPr>
                </pic:pic>
              </a:graphicData>
            </a:graphic>
          </wp:inline>
        </w:drawing>
      </w:r>
    </w:p>
    <w:p w14:paraId="0805083A" w14:textId="22AD45DD" w:rsidR="00582F62" w:rsidRDefault="00582F62" w:rsidP="00582F62">
      <w:pPr>
        <w:pStyle w:val="Caption"/>
        <w:jc w:val="center"/>
      </w:pPr>
      <w:bookmarkStart w:id="37" w:name="_Toc103347605"/>
      <w:r>
        <w:t xml:space="preserve">Figure </w:t>
      </w:r>
      <w:r>
        <w:fldChar w:fldCharType="begin"/>
      </w:r>
      <w:r>
        <w:instrText xml:space="preserve"> SEQ Figure \* ARABIC </w:instrText>
      </w:r>
      <w:r>
        <w:fldChar w:fldCharType="separate"/>
      </w:r>
      <w:r w:rsidR="00E56EF1">
        <w:rPr>
          <w:noProof/>
        </w:rPr>
        <w:t>8</w:t>
      </w:r>
      <w:r>
        <w:fldChar w:fldCharType="end"/>
      </w:r>
      <w:r>
        <w:t>:</w:t>
      </w:r>
      <w:r w:rsidR="005E1267">
        <w:t xml:space="preserve"> GA –</w:t>
      </w:r>
      <w:r>
        <w:t xml:space="preserve"> Rank Based Sampling</w:t>
      </w:r>
      <w:bookmarkEnd w:id="37"/>
    </w:p>
    <w:p w14:paraId="2C35677E" w14:textId="17D02053" w:rsidR="00DF5766" w:rsidRDefault="00DF5766" w:rsidP="002B5F71">
      <w:pPr>
        <w:pStyle w:val="content"/>
      </w:pPr>
    </w:p>
    <w:p w14:paraId="2674C893" w14:textId="07A61398" w:rsidR="00DF5766" w:rsidRPr="00FE0334" w:rsidRDefault="00092F84" w:rsidP="00CF6381">
      <w:pPr>
        <w:pStyle w:val="Heading4"/>
      </w:pPr>
      <w:r w:rsidRPr="00FE0334">
        <w:t>Tournament Sampling</w:t>
      </w:r>
    </w:p>
    <w:p w14:paraId="45FBC05A" w14:textId="48D05CC8" w:rsidR="00974FC2" w:rsidRDefault="002D47C8" w:rsidP="002D47C8">
      <w:r>
        <w:t xml:space="preserve">Unlike the variations mentioned above which followed the pattern of the RWS, the TS uses a completely different mechanism for selecting a mating pool for breeding. In the TS, pairs of individuals, each chosen randomly from the population, are put against each other in a </w:t>
      </w:r>
      <w:r w:rsidR="00DB0C33">
        <w:t>tournament</w:t>
      </w:r>
      <w:r w:rsidR="00D83121">
        <w:t>. T</w:t>
      </w:r>
      <w:r>
        <w:t xml:space="preserve">he </w:t>
      </w:r>
      <w:r w:rsidR="00DB0C33">
        <w:t xml:space="preserve">deterministically selected </w:t>
      </w:r>
      <w:r>
        <w:t>winner</w:t>
      </w:r>
      <w:r w:rsidR="00DB0C33">
        <w:t xml:space="preserve"> of that tournament</w:t>
      </w:r>
      <w:r>
        <w:t xml:space="preserve"> is then copied directly into the mating pool for breeding. The winner of a competition is selected by comparing the evaluated scores of each member's proposed route</w:t>
      </w:r>
      <w:r w:rsidR="00DB0C33">
        <w:t xml:space="preserve"> </w:t>
      </w:r>
      <w:r w:rsidR="00DB0C33">
        <w:fldChar w:fldCharType="begin"/>
      </w:r>
      <w:r w:rsidR="00DB0C33">
        <w:instrText xml:space="preserve"> ADDIN ZOTERO_ITEM CSL_CITATION {"citationID":"AkBhhNwM","properties":{"formattedCitation":"(Back et al., 2000)","plainCitation":"(Back et al., 2000)","noteIndex":0},"citationItems":[{"id":591,"uris":["http://zotero.org/users/7139034/items/W6HUMLMR"],"itemData":{"id":591,"type":"book","abstract":"The field of evolutionary computation is expanding dramatically, fueled by the vast investment that reflects the value of applying its techniques. Culling material from the Handbook of Evolutionary Computation, Evolutionary Computation 1: Basic Algorithms and Operators contains up-to-date information on algorithms and operators used in evolutionary computing. This volume discusses the basic ideas that underlie the main paradigms of evolutionary algorithms, evolution strategies, evolutionary programming, and genetic programming. It is intended to be used by individual researchers, teachers, and students working and studying in this expanding field.","ISBN":"978-0-7503-0664-5","language":"en","note":"Google-Books-ID: 4HMYCq9US78C","number-of-pages":"374","publisher":"CRC Press","source":"Google Books","title":"Evolutionary Computation 1: Basic Algorithms and Operators","title-short":"Evolutionary Computation 1","author":[{"family":"Back","given":"Thomas"},{"family":"Fogel","given":"D. B."},{"family":"Michalewicz","given":"Z."}],"issued":{"date-parts":[["2000",1,1]]}}}],"schema":"https://github.com/citation-style-language/schema/raw/master/csl-citation.json"} </w:instrText>
      </w:r>
      <w:r w:rsidR="00DB0C33">
        <w:fldChar w:fldCharType="separate"/>
      </w:r>
      <w:r w:rsidR="00DB0C33" w:rsidRPr="00DB0C33">
        <w:t>(Back et al., 2000)</w:t>
      </w:r>
      <w:r w:rsidR="00DB0C33">
        <w:fldChar w:fldCharType="end"/>
      </w:r>
      <w:r>
        <w:t xml:space="preserve">. </w:t>
      </w:r>
      <w:r w:rsidR="002D71D1">
        <w:t>Although benefits have been found with TS</w:t>
      </w:r>
      <w:r w:rsidR="00436577">
        <w:t xml:space="preserve"> when used on small problem sets</w:t>
      </w:r>
      <w:r w:rsidR="002D71D1">
        <w:t xml:space="preserve"> </w:t>
      </w:r>
      <w:r w:rsidR="002D71D1">
        <w:fldChar w:fldCharType="begin"/>
      </w:r>
      <w:r w:rsidR="002D71D1">
        <w:instrText xml:space="preserve"> ADDIN ZOTERO_ITEM CSL_CITATION {"citationID":"7b4XfB4y","properties":{"formattedCitation":"(Razali &amp; Geraghty, 2011)","plainCitation":"(Razali &amp; Geraghty, 2011)","noteIndex":0},"citationItems":[{"id":585,"uris":["http://zotero.org/users/7139034/items/QLEHUDEP"],"itemData":{"id":585,"type":"article-journal","abstract":"A genetic algorithm (GA) has several genetic operators that can be modified to improve the performance of particular implementations. These operators include parent selection, crossover and mutation. Selection is one of the important operations in the GA process. There are several ways for selection. This paper presents the comparison of GA performance in solving travelling salesman problem (TSP) using different parent selection strategy. Several TSP instances were tested and the results show that tournament selection strategy outperformed proportional roulette wheel and rankbased roulette wheel selections, achieving best solution quality with low computing times. Results also reveal that tournament and proportional roulette wheel can be superior to the rankbased roulette wheel selection for smaller problems only and become susceptible to premature convergence as problem size increases.","language":"en","page":"6","source":"Zotero","title":"Genetic Algorithm Performance with Different Selection Strategies in Solving TSP","author":[{"family":"Razali","given":"Noraini Mohd"},{"family":"Geraghty","given":"John"}],"issued":{"date-parts":[["2011"]]}}}],"schema":"https://github.com/citation-style-language/schema/raw/master/csl-citation.json"} </w:instrText>
      </w:r>
      <w:r w:rsidR="002D71D1">
        <w:fldChar w:fldCharType="separate"/>
      </w:r>
      <w:r w:rsidR="002D71D1" w:rsidRPr="002D71D1">
        <w:t>(Razali &amp; Geraghty, 2011)</w:t>
      </w:r>
      <w:r w:rsidR="002D71D1">
        <w:fldChar w:fldCharType="end"/>
      </w:r>
      <w:r w:rsidR="002D71D1">
        <w:t xml:space="preserve">, </w:t>
      </w:r>
      <w:r>
        <w:t>it has been highlighted that TS also runs into a similar problem as the RWS: that its’ SP is too high. D</w:t>
      </w:r>
      <w:r w:rsidR="00F9508B">
        <w:t xml:space="preserve">ifferent techniques </w:t>
      </w:r>
      <w:r>
        <w:t xml:space="preserve">have been tested </w:t>
      </w:r>
      <w:r w:rsidR="00974FC2">
        <w:t xml:space="preserve">over the years </w:t>
      </w:r>
      <w:r>
        <w:t xml:space="preserve">to try to remedy that. For example, </w:t>
      </w:r>
      <w:r w:rsidRPr="00DC5B9A">
        <w:t>Miller &amp; Goldberg</w:t>
      </w:r>
      <w:r>
        <w:t xml:space="preserve">  </w:t>
      </w:r>
      <w:r>
        <w:fldChar w:fldCharType="begin"/>
      </w:r>
      <w:r>
        <w:instrText xml:space="preserve"> ADDIN ZOTERO_ITEM CSL_CITATION {"citationID":"QUc8JTQv","properties":{"formattedCitation":"(Miller &amp; Goldberg, 1995)","plainCitation":"(Miller &amp; Goldberg, 1995)","dontUpdate":true,"noteIndex":0},"citationItems":[{"id":467,"uris":["http://zotero.org/users/7139034/items/2NAWSMIE"],"itemData":{"id":467,"type":"article-journal","abstract":"The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DC5B9A">
        <w:t>(1995)</w:t>
      </w:r>
      <w:r>
        <w:fldChar w:fldCharType="end"/>
      </w:r>
      <w:r>
        <w:t xml:space="preserve"> experimented with the effects of noise in the TS applied to the scores of the members before each competition and found success with their proposed model. </w:t>
      </w:r>
    </w:p>
    <w:p w14:paraId="6B8FDB0F" w14:textId="365A4E30" w:rsidR="00974FC2" w:rsidRDefault="00974FC2" w:rsidP="002D47C8"/>
    <w:p w14:paraId="56DAA807" w14:textId="77777777" w:rsidR="002252DA" w:rsidRDefault="002252DA" w:rsidP="002252DA"/>
    <w:p w14:paraId="1D6CFE0B" w14:textId="77777777" w:rsidR="002252DA" w:rsidRDefault="002252DA" w:rsidP="00CF6381">
      <w:pPr>
        <w:pStyle w:val="Heading3"/>
      </w:pPr>
      <w:r>
        <w:t>GA Breeding Operation: Crossover variants</w:t>
      </w:r>
    </w:p>
    <w:p w14:paraId="795ABC3E" w14:textId="2F43FA97" w:rsidR="002252DA" w:rsidRDefault="00DE4879" w:rsidP="002252DA">
      <w:pPr>
        <w:pStyle w:val="content"/>
      </w:pPr>
      <w:r>
        <w:t xml:space="preserve">In the natural inspiration for the GA, chromosomes in the genes of a male and female are combined to produce the children’s chromosomes. The same technique is employed by the GA through the </w:t>
      </w:r>
      <w:r w:rsidRPr="00DE4879">
        <w:t>crossover operator</w:t>
      </w:r>
      <w:r>
        <w:t xml:space="preserve">. </w:t>
      </w:r>
      <w:r w:rsidR="002252DA">
        <w:t xml:space="preserve">Though not as fully fledged as the variants found in </w:t>
      </w:r>
      <w:r w:rsidR="002252DA" w:rsidRPr="00656154">
        <w:rPr>
          <w:b/>
          <w:bCs/>
        </w:rPr>
        <w:t>Section 2.4.2</w:t>
      </w:r>
      <w:r w:rsidR="002252DA">
        <w:t xml:space="preserve">, there exists some minor variations in the way </w:t>
      </w:r>
      <w:r>
        <w:t xml:space="preserve">genetic crossovers </w:t>
      </w:r>
      <w:r>
        <w:lastRenderedPageBreak/>
        <w:t xml:space="preserve">can be implemented in </w:t>
      </w:r>
      <w:r w:rsidR="002252DA">
        <w:t>the GA</w:t>
      </w:r>
      <w:r>
        <w:t xml:space="preserve">. </w:t>
      </w:r>
      <w:r w:rsidR="000713FB">
        <w:t>The two most common methods are</w:t>
      </w:r>
      <w:r>
        <w:t xml:space="preserve"> </w:t>
      </w:r>
      <w:r w:rsidR="000713FB">
        <w:t>single- and double-point</w:t>
      </w:r>
      <w:r>
        <w:t xml:space="preserve"> </w:t>
      </w:r>
      <w:r w:rsidR="00C955C5">
        <w:t>crossover</w:t>
      </w:r>
      <w:r w:rsidR="000713FB">
        <w:t>. In single point crossover, a random swap point is chosen along the chromosomes of the 2 parents and their genetic code from that point onwards is swapped in order to create 2 children. Double point crossover operates the same except the genetic code between two points are swapped.</w:t>
      </w:r>
      <w:r w:rsidR="00A970BD">
        <w:t xml:space="preserve"> Other example variations include Uniform crossover, 3 point crossover, and cycle crossover </w:t>
      </w:r>
      <w:r w:rsidR="00A970BD">
        <w:fldChar w:fldCharType="begin"/>
      </w:r>
      <w:r w:rsidR="00A970BD">
        <w:instrText xml:space="preserve"> ADDIN ZOTERO_ITEM CSL_CITATION {"citationID":"AuH7M1kq","properties":{"formattedCitation":"(Mirjalili,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A970BD">
        <w:fldChar w:fldCharType="separate"/>
      </w:r>
      <w:r w:rsidR="00A970BD" w:rsidRPr="00A970BD">
        <w:t>(Mirjalili, 2019a)</w:t>
      </w:r>
      <w:r w:rsidR="00A970BD">
        <w:fldChar w:fldCharType="end"/>
      </w:r>
      <w:r w:rsidR="00A970BD">
        <w:t>.</w:t>
      </w:r>
    </w:p>
    <w:p w14:paraId="40C072D8" w14:textId="77777777" w:rsidR="00A970BD" w:rsidRDefault="00A970BD" w:rsidP="00A970BD">
      <w:pPr>
        <w:pStyle w:val="content"/>
        <w:keepNext/>
      </w:pPr>
      <w:r w:rsidRPr="00C52C55">
        <w:rPr>
          <w:noProof/>
        </w:rPr>
        <w:drawing>
          <wp:inline distT="0" distB="0" distL="0" distR="0" wp14:anchorId="4361B2DF" wp14:editId="1617E6FC">
            <wp:extent cx="5144218" cy="2314898"/>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stretch>
                      <a:fillRect/>
                    </a:stretch>
                  </pic:blipFill>
                  <pic:spPr>
                    <a:xfrm>
                      <a:off x="0" y="0"/>
                      <a:ext cx="5144218" cy="2314898"/>
                    </a:xfrm>
                    <a:prstGeom prst="rect">
                      <a:avLst/>
                    </a:prstGeom>
                  </pic:spPr>
                </pic:pic>
              </a:graphicData>
            </a:graphic>
          </wp:inline>
        </w:drawing>
      </w:r>
    </w:p>
    <w:p w14:paraId="78C1C8C0" w14:textId="2AFDCE21" w:rsidR="00A970BD" w:rsidRDefault="00A970BD" w:rsidP="00A970BD">
      <w:pPr>
        <w:pStyle w:val="Caption"/>
        <w:jc w:val="center"/>
      </w:pPr>
      <w:bookmarkStart w:id="38" w:name="_Toc103347606"/>
      <w:r>
        <w:t xml:space="preserve">Figure </w:t>
      </w:r>
      <w:r>
        <w:fldChar w:fldCharType="begin"/>
      </w:r>
      <w:r>
        <w:instrText xml:space="preserve"> SEQ Figure \* ARABIC </w:instrText>
      </w:r>
      <w:r>
        <w:fldChar w:fldCharType="separate"/>
      </w:r>
      <w:r w:rsidR="00E56EF1">
        <w:rPr>
          <w:noProof/>
        </w:rPr>
        <w:t>9</w:t>
      </w:r>
      <w:r>
        <w:fldChar w:fldCharType="end"/>
      </w:r>
      <w:r>
        <w:t xml:space="preserve">: GA </w:t>
      </w:r>
      <w:r w:rsidR="005E1267">
        <w:t xml:space="preserve">– </w:t>
      </w:r>
      <w:r>
        <w:t>Crossover Operator</w:t>
      </w:r>
      <w:bookmarkEnd w:id="38"/>
    </w:p>
    <w:p w14:paraId="5C30BEF5" w14:textId="77777777" w:rsidR="00FA7FD1" w:rsidRPr="00FA7FD1" w:rsidRDefault="00FA7FD1" w:rsidP="00FA7FD1">
      <w:pPr>
        <w:pStyle w:val="content"/>
      </w:pPr>
    </w:p>
    <w:p w14:paraId="5E76EF6A" w14:textId="78487AC6" w:rsidR="00FA7FD1" w:rsidRDefault="00FA7FD1" w:rsidP="00FA7FD1">
      <w:pPr>
        <w:pStyle w:val="content"/>
      </w:pPr>
    </w:p>
    <w:p w14:paraId="0F9B00FC" w14:textId="2A90F519" w:rsidR="009F2805" w:rsidRDefault="009F2805" w:rsidP="00CF6381">
      <w:pPr>
        <w:pStyle w:val="Heading3"/>
      </w:pPr>
      <w:r>
        <w:t>GA Enhancers</w:t>
      </w:r>
    </w:p>
    <w:p w14:paraId="4D04B50B" w14:textId="21F81E0F" w:rsidR="009F2805" w:rsidRDefault="009F2805" w:rsidP="009F2805">
      <w:r>
        <w:t>Many extensions that layer over the basic GA operation to improve its functionality</w:t>
      </w:r>
      <w:r w:rsidRPr="0025017D">
        <w:t xml:space="preserve"> </w:t>
      </w:r>
      <w:r>
        <w:t xml:space="preserve">have been implemented such as assigning dominant and recessive genes, and the concept of niche and speciation. Two of the most popular ones in use today are Elitism and Steady-State </w:t>
      </w:r>
      <w:r>
        <w:fldChar w:fldCharType="begin"/>
      </w:r>
      <w:r>
        <w:instrText xml:space="preserve"> ADDIN ZOTERO_ITEM CSL_CITATION {"citationID":"afnqmAmF","properties":{"formattedCitation":"(Assareh et al., 2010; Johnson &amp; Rahmat-Samii, 1997)","plainCitation":"(Assareh et al., 2010; Johnson &amp; Rahmat-Samii, 1997)","noteIndex":0},"citationItems":[{"id":497,"uris":["http://zotero.org/users/7139034/items/9YT67MEM"],"itemData":{"id":497,"type":"article-journal","abstract":"This paper presents application of PSO (Particle Swarm Optimization) and GA (Genetic Algorithm) techniques to estimate oil demand in Iran, based on socio-economic indicators. The models are developed in two forms (exponential and linear) and applied to forecast oil demand in Iran. PSO–DEM and GA–DEM (PSO and GA demand estimation models) are developed to estimate the future oil demand values based on population, GDP (gross domestic product), import and export data. Oil consumption in Iran from 1981 to 2005 is considered as the case of this study. The available data is partly used for finding the optimal, or near optimal values of the weighting parameters (1981–1999) and partly for testing the models (2000–2005). For the best results of GA, the average relative errors on testing data were 2.83% and 1.72% for GA–DEMexponential and GA–DEMlinear, respectively. The corresponding values for PSO were 1.40% and 1.36% for PSO–DEMexponential and PSO–DEMlinear, respectively. Oil demand in Iran is forecasted up to year 2030.","collection-title":"The 3rd International Conference on Sustainable Energy and Environmental Protection, SEEP 2009","container-title":"Energy","DOI":"10.1016/j.energy.2010.07.043","ISSN":"0360-5442","issue":"12","journalAbbreviation":"Energy","language":"en","page":"5223-5229","source":"ScienceDirect","title":"Application of PSO (particle swarm optimization) and GA (genetic algorithm) techniques on demand estimation of oil in Iran","volume":"35","author":[{"family":"Assareh","given":"E."},{"family":"Behrang","given":"M. A."},{"family":"Assari","given":"M. R."},{"family":"Ghanbarzadeh","given":"A."}],"issued":{"date-parts":[["2010",12,1]]}}},{"id":494,"uris":["http://zotero.org/users/7139034/items/X9JCQMK3"],"itemData":{"id":494,"type":"article-journal","abstract":"This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fldChar w:fldCharType="separate"/>
      </w:r>
      <w:r w:rsidRPr="00317C55">
        <w:t>(Assareh et al., 2010; Johnson &amp; Rahmat-Samii, 1997)</w:t>
      </w:r>
      <w:r>
        <w:fldChar w:fldCharType="end"/>
      </w:r>
      <w:r>
        <w:t>. The natural inspiration for these ties back into the idea of ‘survival of the fittest in which fitter individuals are preserved, carrying on for longer than their weaker contemporaries.</w:t>
      </w:r>
    </w:p>
    <w:p w14:paraId="46A5E969" w14:textId="77777777" w:rsidR="005E6CF4" w:rsidRPr="00A41716" w:rsidRDefault="005E6CF4" w:rsidP="009F2805"/>
    <w:p w14:paraId="48A24CD3" w14:textId="77777777" w:rsidR="009F2805" w:rsidRDefault="009F2805" w:rsidP="00CF6381">
      <w:pPr>
        <w:pStyle w:val="Heading4"/>
      </w:pPr>
      <w:r>
        <w:t xml:space="preserve">Elitism </w:t>
      </w:r>
    </w:p>
    <w:p w14:paraId="156A0EBA" w14:textId="7B413B21" w:rsidR="009F2805" w:rsidRDefault="009F2805" w:rsidP="009F2805">
      <w:r>
        <w:t xml:space="preserve">Due to the stochastic nature of the GA, it is possible for the next generation to have a best individual with lower fitness than the preceding generation’s best representative. Elitism is a technique, developed to address this concern, in which the fittest ‘elite percentage’ of a generation is retained into the next generation. In this experiment, when elitism is used, for each iteration, the members of the population are evaluated and ordered by their score. Then, the top-scoring group, whose size is decided by the elite </w:t>
      </w:r>
      <w:r>
        <w:lastRenderedPageBreak/>
        <w:t>percentage assigned for the operation, is kept intact while the others are replaced by their children</w:t>
      </w:r>
      <w:r w:rsidR="00B21806">
        <w:t xml:space="preserve"> </w:t>
      </w:r>
      <w:r w:rsidR="00B21806">
        <w:fldChar w:fldCharType="begin"/>
      </w:r>
      <w:r w:rsidR="00B21806">
        <w:instrText xml:space="preserve"> ADDIN ZOTERO_ITEM CSL_CITATION {"citationID":"yRgh2ZKB","properties":{"formattedCitation":"(Johnson &amp; Rahmat-Samii, 1997)","plainCitation":"(Johnson &amp; Rahmat-Samii, 1997)","noteIndex":0},"citationItems":[{"id":494,"uris":["http://zotero.org/users/7139034/items/X9JCQMK3"],"itemData":{"id":494,"type":"article-journal","abstract":"This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rsidR="00B21806">
        <w:fldChar w:fldCharType="separate"/>
      </w:r>
      <w:r w:rsidR="00B21806" w:rsidRPr="00B21806">
        <w:t>(Johnson &amp; Rahmat-Samii, 1997)</w:t>
      </w:r>
      <w:r w:rsidR="00B21806">
        <w:fldChar w:fldCharType="end"/>
      </w:r>
      <w:r>
        <w:t>.</w:t>
      </w:r>
    </w:p>
    <w:p w14:paraId="210EA539" w14:textId="77777777" w:rsidR="009F2805" w:rsidRPr="00317C55" w:rsidRDefault="009F2805" w:rsidP="009F2805"/>
    <w:p w14:paraId="20C3A168" w14:textId="77777777" w:rsidR="009F2805" w:rsidRDefault="009F2805" w:rsidP="00CF6381">
      <w:pPr>
        <w:pStyle w:val="Heading4"/>
      </w:pPr>
      <w:r>
        <w:t>Steady-State (SS)</w:t>
      </w:r>
    </w:p>
    <w:p w14:paraId="161797E7" w14:textId="46325EF3" w:rsidR="009F2805" w:rsidRPr="009F2805" w:rsidRDefault="009F2805" w:rsidP="008E5FB7">
      <w:r>
        <w:t xml:space="preserve">This function can be thought of as the overlapping of generations takes the methodology of elitism even further. </w:t>
      </w:r>
      <w:r w:rsidR="004673A0">
        <w:t>In SS, when offspring are made, rather than replacing their parents, they replace the members of the population that are the lowest in fitness</w:t>
      </w:r>
      <w:r>
        <w:t xml:space="preserve">. </w:t>
      </w:r>
      <w:r w:rsidR="004673A0">
        <w:t xml:space="preserve">“The result is a more aggressive search that in practice is often quite affective” </w:t>
      </w:r>
      <w:r w:rsidR="004673A0">
        <w:fldChar w:fldCharType="begin"/>
      </w:r>
      <w:r w:rsidR="004673A0">
        <w:instrText xml:space="preserve"> ADDIN ZOTERO_ITEM CSL_CITATION {"citationID":"G8kLDvMy","properties":{"formattedCitation":"(Whitley,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4673A0">
        <w:fldChar w:fldCharType="separate"/>
      </w:r>
      <w:r w:rsidR="004673A0" w:rsidRPr="004673A0">
        <w:t>(Whitley, 1994)</w:t>
      </w:r>
      <w:r w:rsidR="004673A0">
        <w:fldChar w:fldCharType="end"/>
      </w:r>
      <w:r>
        <w:t>. There are a few methods of implementing SS. One method is by storing the new child generation in a separate list and then overriding selected parents with those in the new, fitter individuals. Another method is by appending the children to the end of the parent's list, temporarily creating an enlarged population size. Then, using chosen criteria, members are removed until the population size returns to its origin</w:t>
      </w:r>
      <w:r w:rsidR="00226314">
        <w:t xml:space="preserve"> </w:t>
      </w:r>
      <w:r w:rsidR="00226314">
        <w:fldChar w:fldCharType="begin"/>
      </w:r>
      <w:r w:rsidR="00226314">
        <w:instrText xml:space="preserve"> ADDIN ZOTERO_ITEM CSL_CITATION {"citationID":"CJUZBJ2X","properties":{"formattedCitation":"(Johnson &amp; Rahmat-Samii, 1997)","plainCitation":"(Johnson &amp; Rahmat-Samii, 1997)","noteIndex":0},"citationItems":[{"id":494,"uris":["http://zotero.org/users/7139034/items/X9JCQMK3"],"itemData":{"id":494,"type":"article-journal","abstract":"This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rsidR="00226314">
        <w:fldChar w:fldCharType="separate"/>
      </w:r>
      <w:r w:rsidR="00226314" w:rsidRPr="00226314">
        <w:t>(Johnson &amp; Rahmat-Samii, 1997)</w:t>
      </w:r>
      <w:r w:rsidR="00226314">
        <w:fldChar w:fldCharType="end"/>
      </w:r>
      <w:r>
        <w:t>.</w:t>
      </w:r>
      <w:r w:rsidR="00226314">
        <w:t xml:space="preserve"> It should also be noted that since the SS aims to retain the best of each generation for the next, combined use of SS and Elitism brings redundancy.</w:t>
      </w:r>
      <w:r>
        <w:t xml:space="preserve"> </w:t>
      </w:r>
    </w:p>
    <w:p w14:paraId="58C77531" w14:textId="77777777" w:rsidR="00404FB2" w:rsidRPr="00404FB2" w:rsidRDefault="00404FB2" w:rsidP="00404FB2"/>
    <w:p w14:paraId="737FD7AD" w14:textId="4A525F1F" w:rsidR="001F0B14" w:rsidRDefault="00404FB2" w:rsidP="00CF6381">
      <w:pPr>
        <w:pStyle w:val="Heading3"/>
      </w:pPr>
      <w:r>
        <w:t>Particle Swarm Optimization (PSO) overview</w:t>
      </w:r>
    </w:p>
    <w:p w14:paraId="7DAF2E28" w14:textId="17CCB838" w:rsidR="00EE1180" w:rsidRDefault="001F0B14" w:rsidP="001F0B14">
      <w:pPr>
        <w:pStyle w:val="content"/>
      </w:pPr>
      <w:r>
        <w:t xml:space="preserve">Original models of the PSO aiming to imitate bird movement, found that their models were too rigid. The flocks they studied were able to follow the general flow of the group but were found to often change directions suddenly through observed scattering and regrouping behaviours. Simply programming particles to follow one another could not capture this element of “craziness” because then the group would quickly settle on a unanimous, unchanging direction </w:t>
      </w:r>
      <w:r>
        <w:fldChar w:fldCharType="begin"/>
      </w:r>
      <w:r w:rsidR="00472CBB">
        <w:instrText xml:space="preserve"> ADDIN ZOTERO_ITEM CSL_CITATION {"citationID":"y2SElQvs","properties":{"formattedCitation":"(J. Kennedy &amp; Eberhart, 1995)","plainCitation":"(J. Kennedy &amp; Eberhart, 1995)","dontUpdate":true,"noteIndex":0},"citationItems":[{"id":535,"uris":["http://zotero.org/users/7139034/items/XS52KFSL"],"itemData":{"id":535,"type":"paper-conference","abstract":"A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optimization","volume":"4","author":[{"family":"Kennedy","given":"James F."},{"family":"Eberhart","given":"Russell C."}],"issued":{"date-parts":[["1995",11]]}}}],"schema":"https://github.com/citation-style-language/schema/raw/master/csl-citation.json"} </w:instrText>
      </w:r>
      <w:r>
        <w:fldChar w:fldCharType="separate"/>
      </w:r>
      <w:r w:rsidRPr="001F0B14">
        <w:t>(Kennedy &amp; Eberhart, 1995)</w:t>
      </w:r>
      <w:r>
        <w:fldChar w:fldCharType="end"/>
      </w:r>
      <w:r>
        <w:t>.</w:t>
      </w:r>
      <w:r w:rsidR="00A832DA">
        <w:t xml:space="preserve"> Through refinement, </w:t>
      </w:r>
      <w:r w:rsidR="00A832DA" w:rsidRPr="001F0B14">
        <w:t>Kennedy &amp; Eberhart</w:t>
      </w:r>
      <w:r w:rsidR="00A832DA">
        <w:t xml:space="preserve"> (1995) settled on the two most important PSO variables still in use today: </w:t>
      </w:r>
      <w:r w:rsidR="00A832DA" w:rsidRPr="00A832DA">
        <w:rPr>
          <w:i/>
          <w:iCs/>
        </w:rPr>
        <w:t>pbest</w:t>
      </w:r>
      <w:r w:rsidR="00A832DA">
        <w:t xml:space="preserve"> and </w:t>
      </w:r>
      <w:r w:rsidR="00A832DA" w:rsidRPr="00A832DA">
        <w:rPr>
          <w:i/>
          <w:iCs/>
        </w:rPr>
        <w:t>gbest</w:t>
      </w:r>
      <w:r w:rsidR="00A832DA">
        <w:t xml:space="preserve">. </w:t>
      </w:r>
    </w:p>
    <w:p w14:paraId="1A554A40" w14:textId="77777777" w:rsidR="00EE1180" w:rsidRDefault="00EE1180" w:rsidP="001F0B14">
      <w:pPr>
        <w:pStyle w:val="content"/>
      </w:pPr>
    </w:p>
    <w:p w14:paraId="4C9D8B36" w14:textId="2A9079E8" w:rsidR="00A832DA" w:rsidRPr="005D59A9" w:rsidRDefault="00A832DA" w:rsidP="001F0B14">
      <w:pPr>
        <w:pStyle w:val="content"/>
      </w:pPr>
      <w:r>
        <w:t xml:space="preserve">The </w:t>
      </w:r>
      <w:r w:rsidRPr="00A832DA">
        <w:rPr>
          <w:i/>
          <w:iCs/>
        </w:rPr>
        <w:t>pbest</w:t>
      </w:r>
      <w:r>
        <w:t xml:space="preserve"> is best solution found by the particle throughout its’ history. It serves as the particle</w:t>
      </w:r>
      <w:r w:rsidR="00573F64">
        <w:t>’</w:t>
      </w:r>
      <w:r>
        <w:t>s memory, and it is used to simulate independent thinking for each particle</w:t>
      </w:r>
      <w:r w:rsidR="00EE1180">
        <w:t xml:space="preserve">. Particle </w:t>
      </w:r>
      <w:r w:rsidR="00EE1180" w:rsidRPr="00EE1180">
        <w:rPr>
          <w:i/>
          <w:iCs/>
        </w:rPr>
        <w:t>exploratio</w:t>
      </w:r>
      <w:r w:rsidR="00EE1180">
        <w:rPr>
          <w:i/>
          <w:iCs/>
        </w:rPr>
        <w:t>n</w:t>
      </w:r>
      <w:r w:rsidR="00EE1180">
        <w:t xml:space="preserve"> is carried out through combined use of this variable and application of the particle’s own inertia</w:t>
      </w:r>
      <w:r>
        <w:t>.</w:t>
      </w:r>
      <w:r w:rsidR="005D59A9">
        <w:t xml:space="preserve"> The </w:t>
      </w:r>
      <w:r w:rsidR="005D59A9" w:rsidRPr="005D59A9">
        <w:rPr>
          <w:i/>
          <w:iCs/>
        </w:rPr>
        <w:t>gbest</w:t>
      </w:r>
      <w:r w:rsidR="005D59A9">
        <w:t xml:space="preserve"> on the other hand, is the collective best solution found globally in the algorithm’s history across all particles</w:t>
      </w:r>
      <w:r w:rsidR="00EE1180">
        <w:t xml:space="preserve">. Use of this variable is the exploitation process allowing particles to converge on the optimum solution </w:t>
      </w:r>
      <w:r w:rsidR="00EE1180">
        <w:fldChar w:fldCharType="begin"/>
      </w:r>
      <w:r w:rsidR="00EE1180">
        <w:instrText xml:space="preserve"> ADDIN ZOTERO_ITEM CSL_CITATION {"citationID":"ZDfM2OmW","properties":{"formattedCitation":"(Thangaraj et al., 2011)","plainCitation":"(Thangaraj et al., 2011)","noteIndex":0},"citationItems":[{"id":384,"uris":["http://zotero.org/users/7139034/items/2I4E6ZIG"],"itemData":{"id":384,"type":"article-journal","abstract":"Metaheuristic optimization algorithms have become popular choice for solving complex and intricate problems which are otherwise difficult to solve by traditional methods. In the present study an attempt is made to review the hybrid optimization techniques in which one main algorithm is a well known metaheuristic; particle swarm optimization or PSO. Hybridization is a method of combining two (or more) techniques in a judicious manner such that the resulting algorithm contains the positive features of both (or all) the algorithms. Depending on the algorithm/s used we made three classifications as (i) Hybridization of PSO and genetic algorithms (ii) Hybridization of PSO with differential evolution and (iii) Hybridization of PSO with other techniques. Where, other techniques include various local and global search methods. Besides giving the review we also show a comparison of three hybrid PSO algorithms; hybrid differential evolution particle swarm optimization (DE-PSO), adaptive mutation particle swarm optimization (AMPSO) and hybrid genetic algorithm particle swarm optimization (GA-PSO) on a test suite of nine conventional benchmark problems.","container-title":"Applied Mathematics and Computation","DOI":"10.1016/j.amc.2010.12.053","ISSN":"0096-3003","issue":"12","journalAbbreviation":"Applied Mathematics and Computation","language":"en","page":"5208-5226","source":"ScienceDirect","title":"Particle swarm optimization: Hybridization perspectives and experimental illustrations","title-short":"Particle swarm optimization","volume":"217","author":[{"family":"Thangaraj","given":"Radha"},{"family":"Pant","given":"Millie"},{"family":"Abraham","given":"Ajith"},{"family":"Bouvry","given":"Pascal"}],"issued":{"date-parts":[["2011",2,15]]}}}],"schema":"https://github.com/citation-style-language/schema/raw/master/csl-citation.json"} </w:instrText>
      </w:r>
      <w:r w:rsidR="00EE1180">
        <w:fldChar w:fldCharType="separate"/>
      </w:r>
      <w:r w:rsidR="00EE1180" w:rsidRPr="00EE1180">
        <w:t xml:space="preserve">(Thangaraj </w:t>
      </w:r>
      <w:r w:rsidR="00EE1180" w:rsidRPr="00EE1180">
        <w:lastRenderedPageBreak/>
        <w:t>et al., 2011)</w:t>
      </w:r>
      <w:r w:rsidR="00EE1180">
        <w:fldChar w:fldCharType="end"/>
      </w:r>
      <w:r w:rsidR="005D59A9">
        <w:t>.</w:t>
      </w:r>
      <w:r w:rsidR="00656154">
        <w:t xml:space="preserve"> As mentioned briefly in </w:t>
      </w:r>
      <w:r w:rsidR="00656154" w:rsidRPr="00656154">
        <w:rPr>
          <w:b/>
          <w:bCs/>
        </w:rPr>
        <w:t>Section 2.3</w:t>
      </w:r>
      <w:r w:rsidR="00656154">
        <w:t xml:space="preserve">, </w:t>
      </w:r>
      <w:r w:rsidR="009A7C53">
        <w:t>these processes of exploration and exploitation need to be balanced as a concern shown toward local vs global optimums.</w:t>
      </w:r>
    </w:p>
    <w:p w14:paraId="23E14262" w14:textId="77777777" w:rsidR="001F0B14" w:rsidRPr="001F0B14" w:rsidRDefault="001F0B14" w:rsidP="001F0B14">
      <w:pPr>
        <w:pStyle w:val="content"/>
      </w:pPr>
    </w:p>
    <w:p w14:paraId="129B0DB7" w14:textId="77777777" w:rsidR="00423AFE" w:rsidRDefault="001F0B14" w:rsidP="00423AFE">
      <w:r>
        <w:t xml:space="preserve">In the PSO, each member of the swarm is composed of 3 D-dimensional vectors (D stands for the number of dimensions within the given search space) </w:t>
      </w:r>
      <w:r>
        <w:fldChar w:fldCharType="begin"/>
      </w:r>
      <w:r>
        <w:instrText xml:space="preserve"> ADDIN ZOTERO_ITEM CSL_CITATION {"citationID":"cKuselCv","properties":{"formattedCitation":"(Poli et al., 2007)","plainCitation":"(Poli et al., 2007)","noteIndex":0},"citationItems":[{"id":459,"uris":["http://zotero.org/users/7139034/items/23RBHSX3"],"itemData":{"id":459,"type":"article-journal","abstract":"Particle swarm optimization (PSO) has undergone many changes since its introduction in 1995. As researchers have learned about the technique, they have derived new versions, developed new applications, and published theoretical studies of the effects of the various parameters and aspects of the algorithm. This paper comprises a snapshot of particle swarming from the authors’ perspective, including variations in the algorithm, current and ongoing research, applications and open problems.","container-title":"Swarm Intelligence","DOI":"10.1007/s11721-007-0002-0","ISSN":"1935-3812, 1935-3820","issue":"1","journalAbbreviation":"Swarm Intell","language":"en","page":"33-57","source":"Springer Link","title":"Particle swarm optimization: An overview","title-short":"Particle swarm optimization","volume":"1","author":[{"family":"Poli","given":"Riccardo"},{"family":"Kennedy","given":"James"},{"family":"Blackwell","given":"Tim"}],"issued":{"date-parts":[["2007",6,1]]}}}],"schema":"https://github.com/citation-style-language/schema/raw/master/csl-citation.json"} </w:instrText>
      </w:r>
      <w:r>
        <w:fldChar w:fldCharType="separate"/>
      </w:r>
      <w:r w:rsidRPr="00487814">
        <w:t>(Poli et al., 2007)</w:t>
      </w:r>
      <w:r>
        <w:fldChar w:fldCharType="end"/>
      </w:r>
      <w:r>
        <w:t xml:space="preserve">. These vectors store the particle’s current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the personal best position or </w:t>
      </w:r>
      <w:r>
        <w:rPr>
          <w:i/>
          <w:iCs/>
        </w:rPr>
        <w:t>pbest</w:t>
      </w:r>
      <w:r>
        <w:t xml:space="preserve"> found in the particle’s history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t xml:space="preserve"> and the particle’s current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 At the start of the algorithm, the particles are initiated at random locations within the search space and, using these 3 local variables along with a 4</w:t>
      </w:r>
      <w:r w:rsidRPr="001F0B14">
        <w:rPr>
          <w:vertAlign w:val="superscript"/>
        </w:rPr>
        <w:t>th</w:t>
      </w:r>
      <w:r>
        <w:t xml:space="preserve"> vector shared by all particles, storing the global best position or </w:t>
      </w:r>
      <w:r w:rsidRPr="001F0B14">
        <w:rPr>
          <w:i/>
          <w:iCs/>
        </w:rPr>
        <w:t>gbest</w:t>
      </w:r>
      <w:r>
        <w:t xml:space="preserve"> found in the entire algorithm history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oMath>
      <w:r>
        <w:t xml:space="preserve">, the particle navigates its search space. </w:t>
      </w:r>
      <w:r w:rsidR="00EE1180">
        <w:t xml:space="preserve">For each iteration of the algorithm, </w:t>
      </w:r>
      <w:r w:rsidR="009A7C53">
        <w:t xml:space="preserve">the </w:t>
      </w:r>
      <w:r w:rsidR="00B87914">
        <w:t>velocity</w:t>
      </w:r>
      <w:r w:rsidR="009A7C53">
        <w:t xml:space="preserve"> for each particle is calculated according to its current velocity, the distance from its </w:t>
      </w:r>
      <w:r w:rsidR="009A7C53" w:rsidRPr="009A7C53">
        <w:rPr>
          <w:i/>
          <w:iCs/>
        </w:rPr>
        <w:t>pbest</w:t>
      </w:r>
      <w:r w:rsidR="009A7C53">
        <w:t xml:space="preserve"> and the distance from its </w:t>
      </w:r>
      <w:r w:rsidR="009A7C53" w:rsidRPr="009A7C53">
        <w:rPr>
          <w:i/>
          <w:iCs/>
        </w:rPr>
        <w:t>gbest</w:t>
      </w:r>
      <w:r w:rsidR="009A7C53">
        <w:t>. Then that velocity is used to update the position of the particle within the search space. Finally, at the end of each iteration, each particle’s new solution is assessed (</w:t>
      </w:r>
      <w:r w:rsidR="009A7C53" w:rsidRPr="009A7C53">
        <w:rPr>
          <w:b/>
          <w:bCs/>
        </w:rPr>
        <w:t>Equation 2</w:t>
      </w:r>
      <w:r w:rsidR="009A7C53">
        <w:t xml:space="preserve">) and the </w:t>
      </w:r>
      <w:r w:rsidR="009A7C53" w:rsidRPr="009A7C53">
        <w:rPr>
          <w:i/>
          <w:iCs/>
        </w:rPr>
        <w:t>pbest</w:t>
      </w:r>
      <w:r w:rsidR="009A7C53">
        <w:t xml:space="preserve"> and </w:t>
      </w:r>
      <w:r w:rsidR="009A7C53" w:rsidRPr="009A7C53">
        <w:rPr>
          <w:i/>
          <w:iCs/>
        </w:rPr>
        <w:t>gbest</w:t>
      </w:r>
      <w:r w:rsidR="009A7C53">
        <w:t xml:space="preserve"> variables are adjusted accordingly. </w:t>
      </w:r>
    </w:p>
    <w:p w14:paraId="33816E84" w14:textId="77777777" w:rsidR="00423AFE" w:rsidRDefault="00423AFE" w:rsidP="001F0B14"/>
    <w:p w14:paraId="6F61CEDC" w14:textId="39DE227F" w:rsidR="009A7C53" w:rsidRDefault="00423AFE" w:rsidP="00423AFE">
      <w:r>
        <w:t>Another important concep</w:t>
      </w:r>
      <w:r w:rsidR="00B73B02">
        <w:t xml:space="preserve">t to the PSO is </w:t>
      </w:r>
      <w:r w:rsidR="00B73B02" w:rsidRPr="00B73B02">
        <w:rPr>
          <w:i/>
          <w:iCs/>
        </w:rPr>
        <w:t>inertia</w:t>
      </w:r>
      <w:r>
        <w:t xml:space="preserve">. </w:t>
      </w:r>
      <w:r w:rsidR="00DB5B56" w:rsidRPr="00DB5B56">
        <w:t>Das et al.</w:t>
      </w:r>
      <w:r w:rsidR="00DB5B56">
        <w:t xml:space="preserve"> </w:t>
      </w:r>
      <w:r w:rsidR="00DB5B56">
        <w:fldChar w:fldCharType="begin"/>
      </w:r>
      <w:r w:rsidR="00D72438">
        <w:instrText xml:space="preserve"> ADDIN ZOTERO_ITEM CSL_CITATION {"citationID":"0u5VPj5A","properties":{"formattedCitation":"(Das et al., 2008)","plainCitation":"(Das et al., 2008)","dontUpdate":true,"noteIndex":0},"citationItems":[{"id":389,"uris":["http://zotero.org/users/7139034/items/IEB39IE9"],"itemData":{"id":389,"type":"chapter","abstract":"SummarySince the beginning of the nineteenth century, a significant evolution in optimization theory has been noticed. Classical linear programming and traditional non-linear optimization techniques such as Lagrange’s Multiplier, Bellman’s principle and Pontyagrin’s principle were prevalent until this century. Unfortunately, these derivative based optimization techniques can no longer be used to determine the optima on rough non-linear surfaces. One solution to this problem has already been put forward by the evolutionary algorithms research community. Genetic algorithm (GA), enunciated by Holland, is one such popular algorithm. This chapter provides two recent algorithms for evolutionary optimization – well known as particle swarm optimization (PSO) and differential evolution (DE). The algorithms are inspired by biological and sociological motivations and can take care of optimality on rough, discontinuous and multimodal surfaces. The chapter explores several schemes for controlling the convergence behaviors of PSO and DE by a judicious selection of their parameters. Special emphasis is given on the hybridizations of PSO and DE algorithms with other soft computing tools. The article finally discusses the mutual synergy of PSO with DE leading to a more powerful global search algorithm and its practical applications.","collection-title":"Studies in Computational Intelligence","container-title":"Advances of Computational Intelligence in Industrial Systems","event-place":"Berlin, Heidelberg","ISBN":"978-3-540-78297-1","language":"en","note":"DOI: 10.1007/978-3-540-78297-1_1","page":"1-38","publisher":"Springer","publisher-place":"Berlin, Heidelberg","source":"Springer Link","title":"Particle Swarm Optimization and Differential Evolution Algorithms: Technical Analysis, Applications and Hybridization Perspectives","title-short":"Particle Swarm Optimization and Differential Evolution Algorithms","URL":"https://doi.org/10.1007/978-3-540-78297-1_1","author":[{"family":"Das","given":"Swagatam"},{"family":"Abraham","given":"Ajith"},{"family":"Konar","given":"Amit"}],"editor":[{"family":"Liu","given":"Ying"},{"family":"Sun","given":"Aixin"},{"family":"Loh","given":"Han Tong"},{"family":"Lu","given":"Wen Feng"},{"family":"Lim","given":"Ee-Peng"}],"accessed":{"date-parts":[["2022",1,6]]},"issued":{"date-parts":[["2008"]]}}}],"schema":"https://github.com/citation-style-language/schema/raw/master/csl-citation.json"} </w:instrText>
      </w:r>
      <w:r w:rsidR="00DB5B56">
        <w:fldChar w:fldCharType="separate"/>
      </w:r>
      <w:r w:rsidR="00DB5B56" w:rsidRPr="00DB5B56">
        <w:t>(2008)</w:t>
      </w:r>
      <w:r w:rsidR="00DB5B56">
        <w:fldChar w:fldCharType="end"/>
      </w:r>
      <w:r w:rsidR="00DB5B56">
        <w:t xml:space="preserve"> argues that the concept of velocity, used in the </w:t>
      </w:r>
      <w:r w:rsidR="00DB5B56" w:rsidRPr="00DB5B56">
        <w:rPr>
          <w:i/>
          <w:iCs/>
        </w:rPr>
        <w:t>Particle Swarm</w:t>
      </w:r>
      <w:r w:rsidR="00DB5B56">
        <w:t xml:space="preserve">, is rendered completely void if there is no inertia included in the calculation. As suggested by its title, inertia is a mechanism, through which, a particle keeps some record of its past velocity to be applied when calculating its current velocity. </w:t>
      </w:r>
      <w:r w:rsidR="00710D28">
        <w:t xml:space="preserve">This mechanism is managed by </w:t>
      </w:r>
      <w:r w:rsidR="009A7B50">
        <w:t>the</w:t>
      </w:r>
      <w:r w:rsidR="00710D28">
        <w:t xml:space="preserve"> inertia weight </w:t>
      </w:r>
      <m:oMath>
        <m:r>
          <m:rPr>
            <m:sty m:val="p"/>
          </m:rPr>
          <w:rPr>
            <w:rFonts w:ascii="Cambria Math" w:hAnsi="Cambria Math"/>
          </w:rPr>
          <m:t>ω</m:t>
        </m:r>
      </m:oMath>
      <w:r w:rsidR="00F25B61">
        <w:t xml:space="preserve">, which is typically set to higher values </w:t>
      </w:r>
      <m:oMath>
        <m:r>
          <m:rPr>
            <m:sty m:val="p"/>
          </m:rPr>
          <w:rPr>
            <w:rFonts w:ascii="Cambria Math" w:hAnsi="Cambria Math"/>
          </w:rPr>
          <m:t>( ≥3)</m:t>
        </m:r>
      </m:oMath>
      <w:r w:rsidR="00F25B61">
        <w:t xml:space="preserve"> like 0.8</w:t>
      </w:r>
      <w:r w:rsidR="00D72438">
        <w:t xml:space="preserve"> </w:t>
      </w:r>
      <w:r w:rsidR="00D72438">
        <w:fldChar w:fldCharType="begin"/>
      </w:r>
      <w:r w:rsidR="00D72438">
        <w:instrText xml:space="preserve"> ADDIN ZOTERO_ITEM CSL_CITATION {"citationID":"9GcgTW33","properties":{"formattedCitation":"(Shi &amp; Eberhart, 1998)","plainCitation":"(Shi &amp; Eberhart, 1998)","noteIndex":0},"citationItems":[{"id":606,"uris":["http://zotero.org/users/7139034/items/HDPVPD4W"],"itemData":{"id":606,"type":"paper-conference","abstract":"Evolutionary computation techniques, genetic algorithms, evolutionary strategies and genetic programming are motivated by the evolution of nature. A population of individuals, which encode the problem solutions are manipulated according to the rule of survival of the fittest through \"genetic\" operations, such as mutation, crossover and reproduction. A best solution is evolved through the generations. In contrast to evolutionary computation techniques, Eberhart and Kennedy developed a different algorithm through simulating social behavior (R.C. Eberhart et al., 1996; R.C. Eberhart and J. Kennedy, 1996; J. Kennedy and R.C. Eberhart, 1995; J. Kennedy, 1997). As in other algorithms, a population of individuals exists. This algorithm is called particle swarm optimization (PSO) since it resembles a school of flying birds. In a particle swarm optimizer, instead of using genetic operators, these individuals are \"evolved\" by cooperation and competition among the individuals themselves through generations. Each particle adjusts its flying according to its own flying experience and its companions' flying experience. We introduce a new parameter, called inertia weight, into the original particle swarm optimizer. Simulations have been done to illustrate the significant and effective impact of this new parameter on the particle swarm optimizer.","container-title":"1998 IEEE International Conference on Evolutionary Computation Proceedings. IEEE World Congress on Computational Intelligence (Cat. No.98TH8360)","DOI":"10.1109/ICEC.1998.699146","event":"1998 IEEE International Conference on Evolutionary Computation Proceedings. IEEE World Congress on Computational Intelligence (Cat. No.98TH8360)","page":"69-73","source":"IEEE Xplore","title":"A modified particle swarm optimizer","author":[{"family":"Shi","given":"Yuhui"},{"family":"Eberhart","given":"R.C."}],"issued":{"date-parts":[["1998",5]]}}}],"schema":"https://github.com/citation-style-language/schema/raw/master/csl-citation.json"} </w:instrText>
      </w:r>
      <w:r w:rsidR="00D72438">
        <w:fldChar w:fldCharType="separate"/>
      </w:r>
      <w:r w:rsidR="00D72438" w:rsidRPr="00D72438">
        <w:t>(Shi &amp; Eberhart, 1998)</w:t>
      </w:r>
      <w:r w:rsidR="00D72438">
        <w:fldChar w:fldCharType="end"/>
      </w:r>
      <w:r w:rsidR="00710D28" w:rsidRPr="00710D28">
        <w:t>.</w:t>
      </w:r>
      <w:r w:rsidR="00710D28">
        <w:t xml:space="preserve"> </w:t>
      </w:r>
      <w:r w:rsidR="00F25B61">
        <w:t xml:space="preserve">Techniques </w:t>
      </w:r>
      <w:r w:rsidR="009A7B50">
        <w:t xml:space="preserve">like </w:t>
      </w:r>
      <w:r w:rsidR="00F25B61">
        <w:t xml:space="preserve">simulating raising the viscosity of the environment </w:t>
      </w:r>
      <w:r w:rsidR="009A7B50">
        <w:t>traversed by the</w:t>
      </w:r>
      <w:r w:rsidR="00F25B61">
        <w:t xml:space="preserve"> particles</w:t>
      </w:r>
      <w:r w:rsidR="009A7B50">
        <w:t xml:space="preserve">, </w:t>
      </w:r>
      <w:r w:rsidR="00F25B61">
        <w:t xml:space="preserve">by </w:t>
      </w:r>
      <w:r w:rsidR="009A7B50">
        <w:t xml:space="preserve">linearly decreasing </w:t>
      </w:r>
      <w:r w:rsidR="00F25B61">
        <w:t xml:space="preserve">from a </w:t>
      </w:r>
      <w:r w:rsidR="009A7B50">
        <w:t>higher</w:t>
      </w:r>
      <w:r w:rsidR="00F25B61">
        <w:t xml:space="preserve"> </w:t>
      </w:r>
      <m:oMath>
        <m:r>
          <m:rPr>
            <m:sty m:val="p"/>
          </m:rPr>
          <w:rPr>
            <w:rFonts w:ascii="Cambria Math" w:hAnsi="Cambria Math"/>
          </w:rPr>
          <m:t>ω</m:t>
        </m:r>
        <m:r>
          <w:rPr>
            <w:rFonts w:ascii="Cambria Math" w:hAnsi="Cambria Math"/>
          </w:rPr>
          <m:t>=0.9</m:t>
        </m:r>
      </m:oMath>
      <w:r w:rsidR="009A7B50">
        <w:t xml:space="preserve"> </w:t>
      </w:r>
      <w:r w:rsidR="00F25B61">
        <w:t xml:space="preserve">to </w:t>
      </w:r>
      <w:r w:rsidR="009A7B50">
        <w:t xml:space="preserve">a lower </w:t>
      </w:r>
      <m:oMath>
        <m:r>
          <m:rPr>
            <m:sty m:val="p"/>
          </m:rPr>
          <w:rPr>
            <w:rFonts w:ascii="Cambria Math" w:hAnsi="Cambria Math"/>
          </w:rPr>
          <m:t>ω</m:t>
        </m:r>
        <m:r>
          <m:rPr>
            <m:sty m:val="p"/>
          </m:rPr>
          <w:rPr>
            <w:rFonts w:ascii="Cambria Math" w:hAnsi="Cambria Math"/>
          </w:rPr>
          <m:t>=0.4</m:t>
        </m:r>
      </m:oMath>
      <w:r w:rsidR="009A7B50">
        <w:t>, have also been fount effective</w:t>
      </w:r>
      <w:r w:rsidR="00D72438">
        <w:t xml:space="preserve"> </w:t>
      </w:r>
      <w:r w:rsidR="00D72438">
        <w:fldChar w:fldCharType="begin"/>
      </w:r>
      <w:r w:rsidR="00D72438">
        <w:instrText xml:space="preserve"> ADDIN ZOTERO_ITEM CSL_CITATION {"citationID":"unmjajd9","properties":{"formattedCitation":"(Shi &amp; Eberhart, 2001)","plainCitation":"(Shi &amp; Eberhart, 2001)","noteIndex":0},"citationItems":[{"id":607,"uris":["http://zotero.org/users/7139034/items/8D78DZEU"],"itemData":{"id":607,"type":"paper-conference","abstract":"A fuzzy system is implemented to dynamically adapt the inertia weight of the particle swarm optimization algorithm (PSO). Three benchmark functions with asymmetric initial range settings are selected as the test functions. The same fuzzy system has been applied to all three test functions with different dimensions. The experimental results illustrate that the fuzzy adaptive PSO is a promising optimization method, which is especially useful for optimization problems with a dynamic environment.","container-title":"Proceedings of the 2001 Congress on Evolutionary Computation (IEEE Cat. No.01TH8546)","DOI":"10.1109/CEC.2001.934377","event":"Proceedings of the 2001 Congress on Evolutionary Computation (IEEE Cat. No.01TH8546)","page":"101-106 vol. 1","source":"IEEE Xplore","title":"Fuzzy adaptive particle swarm optimization","volume":"1","author":[{"family":"Shi","given":"Yuhui"},{"family":"Eberhart","given":"R.C."}],"issued":{"date-parts":[["2001",5]]}}}],"schema":"https://github.com/citation-style-language/schema/raw/master/csl-citation.json"} </w:instrText>
      </w:r>
      <w:r w:rsidR="00D72438">
        <w:fldChar w:fldCharType="separate"/>
      </w:r>
      <w:r w:rsidR="00D72438" w:rsidRPr="00D72438">
        <w:t>(Shi &amp; Eberhart, 2001)</w:t>
      </w:r>
      <w:r w:rsidR="00D72438">
        <w:fldChar w:fldCharType="end"/>
      </w:r>
      <w:r w:rsidR="009A7B50">
        <w:t>.</w:t>
      </w:r>
      <w:r w:rsidR="00D72438">
        <w:t xml:space="preserve"> With</w:t>
      </w:r>
      <w:r w:rsidR="00A70C70">
        <w:t xml:space="preserve"> all of</w:t>
      </w:r>
      <w:r w:rsidR="00D72438">
        <w:t xml:space="preserve"> this in mind, t</w:t>
      </w:r>
      <w:r w:rsidR="009A7C53">
        <w:t xml:space="preserve">he </w:t>
      </w:r>
      <w:r w:rsidR="00D72438">
        <w:t>classical</w:t>
      </w:r>
      <w:r w:rsidR="009A7C53">
        <w:t xml:space="preserve"> velocity calculation equation for the PSO </w:t>
      </w:r>
      <w:r w:rsidR="006905E1">
        <w:fldChar w:fldCharType="begin"/>
      </w:r>
      <w:r w:rsidR="006905E1">
        <w:instrText xml:space="preserve"> ADDIN ZOTERO_ITEM CSL_CITATION {"citationID":"FqJwiO7h","properties":{"formattedCitation":"(Das et al., 2008)","plainCitation":"(Das et al., 2008)","noteIndex":0},"citationItems":[{"id":389,"uris":["http://zotero.org/users/7139034/items/IEB39IE9"],"itemData":{"id":389,"type":"chapter","abstract":"SummarySince the beginning of the nineteenth century, a significant evolution in optimization theory has been noticed. Classical linear programming and traditional non-linear optimization techniques such as Lagrange’s Multiplier, Bellman’s principle and Pontyagrin’s principle were prevalent until this century. Unfortunately, these derivative based optimization techniques can no longer be used to determine the optima on rough non-linear surfaces. One solution to this problem has already been put forward by the evolutionary algorithms research community. Genetic algorithm (GA), enunciated by Holland, is one such popular algorithm. This chapter provides two recent algorithms for evolutionary optimization – well known as particle swarm optimization (PSO) and differential evolution (DE). The algorithms are inspired by biological and sociological motivations and can take care of optimality on rough, discontinuous and multimodal surfaces. The chapter explores several schemes for controlling the convergence behaviors of PSO and DE by a judicious selection of their parameters. Special emphasis is given on the hybridizations of PSO and DE algorithms with other soft computing tools. The article finally discusses the mutual synergy of PSO with DE leading to a more powerful global search algorithm and its practical applications.","collection-title":"Studies in Computational Intelligence","container-title":"Advances of Computational Intelligence in Industrial Systems","event-place":"Berlin, Heidelberg","ISBN":"978-3-540-78297-1","language":"en","note":"DOI: 10.1007/978-3-540-78297-1_1","page":"1-38","publisher":"Springer","publisher-place":"Berlin, Heidelberg","source":"Springer Link","title":"Particle Swarm Optimization and Differential Evolution Algorithms: Technical Analysis, Applications and Hybridization Perspectives","title-short":"Particle Swarm Optimization and Differential Evolution Algorithms","URL":"https://doi.org/10.1007/978-3-540-78297-1_1","author":[{"family":"Das","given":"Swagatam"},{"family":"Abraham","given":"Ajith"},{"family":"Konar","given":"Amit"}],"editor":[{"family":"Liu","given":"Ying"},{"family":"Sun","given":"Aixin"},{"family":"Loh","given":"Han Tong"},{"family":"Lu","given":"Wen Feng"},{"family":"Lim","given":"Ee-Peng"}],"accessed":{"date-parts":[["2022",1,6]]},"issued":{"date-parts":[["2008"]]}}}],"schema":"https://github.com/citation-style-language/schema/raw/master/csl-citation.json"} </w:instrText>
      </w:r>
      <w:r w:rsidR="006905E1">
        <w:fldChar w:fldCharType="separate"/>
      </w:r>
      <w:r w:rsidR="006905E1" w:rsidRPr="006905E1">
        <w:t>(Das et al., 2008)</w:t>
      </w:r>
      <w:r w:rsidR="006905E1">
        <w:fldChar w:fldCharType="end"/>
      </w:r>
      <w:r w:rsidR="006905E1">
        <w:t xml:space="preserve"> </w:t>
      </w:r>
      <w:r w:rsidR="009A7C53">
        <w:t>is:</w:t>
      </w:r>
    </w:p>
    <w:p w14:paraId="771F9DEF" w14:textId="3DF27E69" w:rsidR="009A7C53" w:rsidRDefault="009A7C53" w:rsidP="009A7C53">
      <w:pPr>
        <w:pStyle w:val="Caption"/>
        <w:rPr>
          <w:sz w:val="32"/>
          <w:szCs w:val="24"/>
        </w:rPr>
      </w:pPr>
      <m:oMathPara>
        <m:oMath>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v</m:t>
                  </m:r>
                </m:e>
                <m:sub>
                  <m:r>
                    <m:rPr>
                      <m:sty m:val="bi"/>
                    </m:rPr>
                    <w:rPr>
                      <w:rFonts w:ascii="Cambria Math" w:hAnsi="Cambria Math"/>
                      <w:sz w:val="32"/>
                      <w:szCs w:val="24"/>
                    </w:rPr>
                    <m:t>i</m:t>
                  </m:r>
                </m:sub>
              </m:sSub>
            </m:e>
          </m:acc>
          <m:r>
            <m:rPr>
              <m:sty m:val="bi"/>
            </m:rPr>
            <w:rPr>
              <w:rFonts w:ascii="Cambria Math" w:hAnsi="Cambria Math"/>
              <w:sz w:val="32"/>
              <w:szCs w:val="24"/>
            </w:rPr>
            <m:t xml:space="preserve">= </m:t>
          </m:r>
          <m:r>
            <m:rPr>
              <m:sty m:val="b"/>
            </m:rPr>
            <w:rPr>
              <w:rFonts w:ascii="Cambria Math" w:hAnsi="Cambria Math"/>
              <w:sz w:val="32"/>
              <w:szCs w:val="24"/>
            </w:rPr>
            <m:t xml:space="preserve"> </m:t>
          </m:r>
          <w:bookmarkStart w:id="39" w:name="_Hlk103291707"/>
          <m:r>
            <m:rPr>
              <m:sty m:val="b"/>
            </m:rPr>
            <w:rPr>
              <w:rFonts w:ascii="Cambria Math" w:hAnsi="Cambria Math"/>
              <w:sz w:val="32"/>
              <w:szCs w:val="24"/>
            </w:rPr>
            <m:t>ω</m:t>
          </m:r>
          <w:bookmarkEnd w:id="39"/>
          <m:r>
            <m:rPr>
              <m:sty m:val="b"/>
            </m:rPr>
            <w:rPr>
              <w:rFonts w:ascii="Cambria Math" w:hAnsi="Cambria Math"/>
              <w:sz w:val="32"/>
              <w:szCs w:val="24"/>
            </w:rPr>
            <m:t>*</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v</m:t>
                  </m:r>
                </m:e>
                <m:sub>
                  <m:r>
                    <m:rPr>
                      <m:sty m:val="bi"/>
                    </m:rPr>
                    <w:rPr>
                      <w:rFonts w:ascii="Cambria Math" w:hAnsi="Cambria Math"/>
                      <w:sz w:val="32"/>
                      <w:szCs w:val="24"/>
                    </w:rPr>
                    <m:t>i</m:t>
                  </m:r>
                </m:sub>
              </m:sSub>
            </m:e>
          </m:acc>
          <m:r>
            <m:rPr>
              <m:sty m:val="bi"/>
            </m:rPr>
            <w:rPr>
              <w:rFonts w:ascii="Cambria Math" w:hAnsi="Cambria Math"/>
              <w:sz w:val="32"/>
              <w:szCs w:val="24"/>
            </w:rPr>
            <m:t xml:space="preserve"> +  </m:t>
          </m:r>
          <m:sSub>
            <m:sSubPr>
              <m:ctrlPr>
                <w:rPr>
                  <w:rFonts w:ascii="Cambria Math" w:hAnsi="Cambria Math"/>
                  <w:b w:val="0"/>
                  <w:i/>
                  <w:sz w:val="32"/>
                  <w:szCs w:val="24"/>
                </w:rPr>
              </m:ctrlPr>
            </m:sSubPr>
            <m:e>
              <m:r>
                <m:rPr>
                  <m:sty m:val="bi"/>
                </m:rPr>
                <w:rPr>
                  <w:rFonts w:ascii="Cambria Math" w:hAnsi="Cambria Math"/>
                  <w:sz w:val="32"/>
                  <w:szCs w:val="24"/>
                </w:rPr>
                <m:t>c</m:t>
              </m:r>
            </m:e>
            <m:sub>
              <m:r>
                <m:rPr>
                  <m:sty m:val="bi"/>
                </m:rPr>
                <w:rPr>
                  <w:rFonts w:ascii="Cambria Math" w:hAnsi="Cambria Math"/>
                  <w:sz w:val="32"/>
                  <w:szCs w:val="24"/>
                </w:rPr>
                <m:t>1</m:t>
              </m:r>
            </m:sub>
          </m:sSub>
          <m:sSub>
            <m:sSubPr>
              <m:ctrlPr>
                <w:rPr>
                  <w:rFonts w:ascii="Cambria Math" w:hAnsi="Cambria Math"/>
                  <w:b w:val="0"/>
                  <w:i/>
                  <w:sz w:val="32"/>
                  <w:szCs w:val="24"/>
                </w:rPr>
              </m:ctrlPr>
            </m:sSubPr>
            <m:e>
              <m:r>
                <m:rPr>
                  <m:sty m:val="bi"/>
                </m:rPr>
                <w:rPr>
                  <w:rFonts w:ascii="Cambria Math" w:hAnsi="Cambria Math"/>
                  <w:sz w:val="32"/>
                  <w:szCs w:val="24"/>
                </w:rPr>
                <m:t>r</m:t>
              </m:r>
            </m:e>
            <m:sub>
              <m:r>
                <m:rPr>
                  <m:sty m:val="bi"/>
                </m:rPr>
                <w:rPr>
                  <w:rFonts w:ascii="Cambria Math" w:hAnsi="Cambria Math"/>
                  <w:sz w:val="32"/>
                  <w:szCs w:val="24"/>
                </w:rPr>
                <m:t>1</m:t>
              </m:r>
            </m:sub>
          </m:sSub>
          <m:d>
            <m:dPr>
              <m:ctrlPr>
                <w:rPr>
                  <w:rFonts w:ascii="Cambria Math" w:hAnsi="Cambria Math"/>
                  <w:i/>
                  <w:sz w:val="32"/>
                  <w:szCs w:val="24"/>
                </w:rPr>
              </m:ctrlPr>
            </m:dPr>
            <m:e>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p</m:t>
                      </m:r>
                    </m:e>
                    <m:sub>
                      <m:r>
                        <m:rPr>
                          <m:sty m:val="bi"/>
                        </m:rPr>
                        <w:rPr>
                          <w:rFonts w:ascii="Cambria Math" w:hAnsi="Cambria Math"/>
                          <w:sz w:val="32"/>
                          <w:szCs w:val="24"/>
                        </w:rPr>
                        <m:t>i</m:t>
                      </m:r>
                    </m:sub>
                  </m:sSub>
                </m:e>
              </m:acc>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e>
          </m:d>
          <m:r>
            <m:rPr>
              <m:sty m:val="bi"/>
            </m:rPr>
            <w:rPr>
              <w:rFonts w:ascii="Cambria Math" w:hAnsi="Cambria Math"/>
              <w:sz w:val="32"/>
              <w:szCs w:val="24"/>
            </w:rPr>
            <m:t xml:space="preserve">+  </m:t>
          </m:r>
          <m:sSub>
            <m:sSubPr>
              <m:ctrlPr>
                <w:rPr>
                  <w:rFonts w:ascii="Cambria Math" w:hAnsi="Cambria Math"/>
                  <w:b w:val="0"/>
                  <w:i/>
                  <w:sz w:val="32"/>
                  <w:szCs w:val="24"/>
                </w:rPr>
              </m:ctrlPr>
            </m:sSubPr>
            <m:e>
              <m:r>
                <m:rPr>
                  <m:sty m:val="bi"/>
                </m:rPr>
                <w:rPr>
                  <w:rFonts w:ascii="Cambria Math" w:hAnsi="Cambria Math"/>
                  <w:sz w:val="32"/>
                  <w:szCs w:val="24"/>
                </w:rPr>
                <m:t>c</m:t>
              </m:r>
            </m:e>
            <m:sub>
              <m:r>
                <m:rPr>
                  <m:sty m:val="bi"/>
                </m:rPr>
                <w:rPr>
                  <w:rFonts w:ascii="Cambria Math" w:hAnsi="Cambria Math"/>
                  <w:sz w:val="32"/>
                  <w:szCs w:val="24"/>
                </w:rPr>
                <m:t>2</m:t>
              </m:r>
            </m:sub>
          </m:sSub>
          <m:sSub>
            <m:sSubPr>
              <m:ctrlPr>
                <w:rPr>
                  <w:rFonts w:ascii="Cambria Math" w:hAnsi="Cambria Math"/>
                  <w:b w:val="0"/>
                  <w:i/>
                  <w:sz w:val="32"/>
                  <w:szCs w:val="24"/>
                </w:rPr>
              </m:ctrlPr>
            </m:sSubPr>
            <m:e>
              <m:r>
                <m:rPr>
                  <m:sty m:val="bi"/>
                </m:rPr>
                <w:rPr>
                  <w:rFonts w:ascii="Cambria Math" w:hAnsi="Cambria Math"/>
                  <w:sz w:val="32"/>
                  <w:szCs w:val="24"/>
                </w:rPr>
                <m:t>r</m:t>
              </m:r>
            </m:e>
            <m:sub>
              <m:r>
                <m:rPr>
                  <m:sty m:val="bi"/>
                </m:rPr>
                <w:rPr>
                  <w:rFonts w:ascii="Cambria Math" w:hAnsi="Cambria Math"/>
                  <w:sz w:val="32"/>
                  <w:szCs w:val="24"/>
                </w:rPr>
                <m:t>2</m:t>
              </m:r>
            </m:sub>
          </m:sSub>
          <m:r>
            <m:rPr>
              <m:sty m:val="bi"/>
            </m:rPr>
            <w:rPr>
              <w:rFonts w:ascii="Cambria Math" w:hAnsi="Cambria Math"/>
              <w:sz w:val="32"/>
              <w:szCs w:val="24"/>
            </w:rPr>
            <m:t>(</m:t>
          </m:r>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p</m:t>
                  </m:r>
                </m:e>
                <m:sub>
                  <m:r>
                    <m:rPr>
                      <m:sty m:val="bi"/>
                    </m:rPr>
                    <w:rPr>
                      <w:rFonts w:ascii="Cambria Math" w:hAnsi="Cambria Math"/>
                      <w:sz w:val="32"/>
                      <w:szCs w:val="24"/>
                    </w:rPr>
                    <m:t>g</m:t>
                  </m:r>
                </m:sub>
              </m:sSub>
            </m:e>
          </m:acc>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r>
            <m:rPr>
              <m:sty m:val="bi"/>
            </m:rPr>
            <w:rPr>
              <w:rFonts w:ascii="Cambria Math" w:hAnsi="Cambria Math"/>
              <w:sz w:val="32"/>
              <w:szCs w:val="24"/>
            </w:rPr>
            <m:t>)</m:t>
          </m:r>
        </m:oMath>
      </m:oMathPara>
    </w:p>
    <w:p w14:paraId="2AA8BECF" w14:textId="28BFF2EF" w:rsidR="00713622" w:rsidRDefault="009A7C53" w:rsidP="00713622">
      <w:pPr>
        <w:pStyle w:val="Caption"/>
        <w:jc w:val="center"/>
      </w:pPr>
      <w:r>
        <w:t xml:space="preserve">Equation </w:t>
      </w:r>
      <w:r>
        <w:fldChar w:fldCharType="begin"/>
      </w:r>
      <w:r>
        <w:instrText xml:space="preserve"> SEQ Equation \* ARABIC </w:instrText>
      </w:r>
      <w:r>
        <w:fldChar w:fldCharType="separate"/>
      </w:r>
      <w:r w:rsidR="00540F59">
        <w:rPr>
          <w:noProof/>
        </w:rPr>
        <w:t>7</w:t>
      </w:r>
      <w:r>
        <w:fldChar w:fldCharType="end"/>
      </w:r>
      <w:r>
        <w:t xml:space="preserve">: PSO </w:t>
      </w:r>
      <w:r w:rsidR="005E1267">
        <w:t xml:space="preserve">– </w:t>
      </w:r>
      <w:r>
        <w:t>Velocity</w:t>
      </w:r>
      <w:r w:rsidR="005E1267">
        <w:t xml:space="preserve"> </w:t>
      </w:r>
      <w:r>
        <w:t>Calculation</w:t>
      </w:r>
    </w:p>
    <w:p w14:paraId="3E221511" w14:textId="0AD4A631" w:rsidR="001F0B14" w:rsidRPr="00423AFE" w:rsidRDefault="00423AFE" w:rsidP="000C4B3E">
      <w:r w:rsidRPr="00423AFE">
        <w:t>w</w:t>
      </w:r>
      <w:r w:rsidR="00713622" w:rsidRPr="00423AFE">
        <w:t xml:space="preserve">here </w:t>
      </w:r>
      <m:oMath>
        <m:r>
          <m:rPr>
            <m:sty m:val="p"/>
          </m:rPr>
          <w:rPr>
            <w:rFonts w:ascii="Cambria Math" w:hAnsi="Cambria Math"/>
          </w:rPr>
          <m:t>ω</m:t>
        </m:r>
      </m:oMath>
      <w:r w:rsidR="00713622" w:rsidRPr="00423AFE">
        <w:t xml:space="preserve"> is the inertia weight</w:t>
      </w:r>
      <w:r>
        <w:t>s</w:t>
      </w:r>
      <w:r w:rsidR="00713622" w:rsidRPr="00423AFE">
        <w:t xml:space="preserve">, </w:t>
      </w:r>
      <m:oMath>
        <m:sSub>
          <m:sSubPr>
            <m:ctrlPr>
              <w:rPr>
                <w:rFonts w:ascii="Cambria Math" w:hAnsi="Cambria Math"/>
                <w:i/>
                <w:iCs/>
              </w:rPr>
            </m:ctrlPr>
          </m:sSubPr>
          <m:e>
            <m:r>
              <w:rPr>
                <w:rFonts w:ascii="Cambria Math" w:hAnsi="Cambria Math"/>
              </w:rPr>
              <m:t>c</m:t>
            </m:r>
          </m:e>
          <m:sub>
            <m:r>
              <w:rPr>
                <w:rFonts w:ascii="Cambria Math" w:hAnsi="Cambria Math"/>
              </w:rPr>
              <m:t>1</m:t>
            </m:r>
          </m:sub>
        </m:sSub>
      </m:oMath>
      <w:r w:rsidR="00713622" w:rsidRPr="00423AFE">
        <w:t xml:space="preserve"> and </w:t>
      </w:r>
      <m:oMath>
        <m:sSub>
          <m:sSubPr>
            <m:ctrlPr>
              <w:rPr>
                <w:rFonts w:ascii="Cambria Math" w:hAnsi="Cambria Math"/>
                <w:i/>
                <w:iCs/>
              </w:rPr>
            </m:ctrlPr>
          </m:sSubPr>
          <m:e>
            <m:r>
              <w:rPr>
                <w:rFonts w:ascii="Cambria Math" w:hAnsi="Cambria Math"/>
              </w:rPr>
              <m:t>c</m:t>
            </m:r>
          </m:e>
          <m:sub>
            <m:r>
              <w:rPr>
                <w:rFonts w:ascii="Cambria Math" w:hAnsi="Cambria Math"/>
              </w:rPr>
              <m:t>2</m:t>
            </m:r>
          </m:sub>
        </m:sSub>
      </m:oMath>
      <w:r w:rsidR="00713622" w:rsidRPr="00423AFE">
        <w:t xml:space="preserve"> are weights </w:t>
      </w:r>
      <w:r w:rsidRPr="00423AFE">
        <w:t xml:space="preserve">respectively </w:t>
      </w:r>
      <w:r w:rsidR="00713622" w:rsidRPr="00423AFE">
        <w:t>managing the balance between exploration</w:t>
      </w:r>
      <w:r w:rsidRPr="00423AFE">
        <w:t xml:space="preserve">, </w:t>
      </w:r>
      <w:r w:rsidRPr="00423AFE">
        <w:t>known as “self-confidence”</w:t>
      </w:r>
      <w:r w:rsidRPr="00423AFE">
        <w:t xml:space="preserve">, </w:t>
      </w:r>
      <w:r w:rsidR="00713622" w:rsidRPr="00423AFE">
        <w:t>and exploitation</w:t>
      </w:r>
      <w:r w:rsidRPr="00423AFE">
        <w:t>, also</w:t>
      </w:r>
      <w:r>
        <w:t xml:space="preserve"> </w:t>
      </w:r>
      <w:r w:rsidRPr="00423AFE">
        <w:t xml:space="preserve">known as </w:t>
      </w:r>
      <w:r w:rsidR="00713622" w:rsidRPr="00423AFE">
        <w:t>“swarm-confidence”</w:t>
      </w:r>
      <w:r w:rsidRPr="00423AFE">
        <w:t>.</w:t>
      </w:r>
      <w:r w:rsidRPr="00423AFE">
        <w:rPr>
          <w:i/>
          <w:iCs/>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1</m:t>
            </m:r>
          </m:sub>
        </m:sSub>
      </m:oMath>
      <w:r w:rsidR="00713622" w:rsidRPr="00423AFE">
        <w:t xml:space="preserve"> and </w:t>
      </w:r>
      <m:oMath>
        <m:sSub>
          <m:sSubPr>
            <m:ctrlPr>
              <w:rPr>
                <w:rFonts w:ascii="Cambria Math" w:hAnsi="Cambria Math"/>
                <w:i/>
                <w:iCs/>
              </w:rPr>
            </m:ctrlPr>
          </m:sSubPr>
          <m:e>
            <m:r>
              <w:rPr>
                <w:rFonts w:ascii="Cambria Math" w:hAnsi="Cambria Math"/>
              </w:rPr>
              <m:t>r</m:t>
            </m:r>
          </m:e>
          <m:sub>
            <m:r>
              <w:rPr>
                <w:rFonts w:ascii="Cambria Math" w:hAnsi="Cambria Math"/>
              </w:rPr>
              <m:t>2</m:t>
            </m:r>
          </m:sub>
        </m:sSub>
      </m:oMath>
      <w:r w:rsidR="00713622" w:rsidRPr="00423AFE">
        <w:t xml:space="preserve"> are </w:t>
      </w:r>
      <w:r w:rsidR="00CA1B95">
        <w:t xml:space="preserve">both </w:t>
      </w:r>
      <w:r w:rsidR="00713622" w:rsidRPr="00423AFE">
        <w:t xml:space="preserve">random numbers </w:t>
      </w:r>
      <w:r w:rsidR="00CA1B95">
        <w:t xml:space="preserve">between [0,1], </w:t>
      </w:r>
      <w:r w:rsidR="00713622" w:rsidRPr="00423AFE">
        <w:t>generated each iteration</w:t>
      </w:r>
      <w:r w:rsidR="000C4B3E">
        <w:t>, introducing a stochastic element to the search</w:t>
      </w:r>
      <w:r w:rsidR="00713622" w:rsidRPr="00423AFE">
        <w:t>.</w:t>
      </w:r>
    </w:p>
    <w:p w14:paraId="31B08B2A" w14:textId="645DA454" w:rsidR="00C22358" w:rsidRDefault="00C22358" w:rsidP="001F0B14"/>
    <w:p w14:paraId="0C747D6C" w14:textId="40CE7202" w:rsidR="00794BB0" w:rsidRDefault="00794BB0" w:rsidP="00CF6381">
      <w:pPr>
        <w:pStyle w:val="Heading3"/>
      </w:pPr>
      <w:r>
        <w:t>PSO for the TSP</w:t>
      </w:r>
    </w:p>
    <w:p w14:paraId="25708C24" w14:textId="7C119707" w:rsidR="00C22358" w:rsidRDefault="00C22358" w:rsidP="00C22358">
      <w:r>
        <w:t xml:space="preserve">Unfortunately, the PSO was designed for continuous domains, so this base form ass-is cannot be used for this project. For the TSP with a finite discrete search space, the understanding of positional and movement vectors had to change. </w:t>
      </w:r>
      <w:r w:rsidRPr="004208F0">
        <w:t>Wang et al.</w:t>
      </w:r>
      <w:r>
        <w:t xml:space="preserve"> </w:t>
      </w:r>
      <w:r>
        <w:fldChar w:fldCharType="begin"/>
      </w:r>
      <w:r>
        <w:instrText xml:space="preserve"> ADDIN ZOTERO_ITEM CSL_CITATION {"citationID":"rouIGbn5","properties":{"formattedCitation":"(Wang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4208F0">
        <w:t>(2003)</w:t>
      </w:r>
      <w:r>
        <w:fldChar w:fldCharType="end"/>
      </w:r>
      <w:r>
        <w:t xml:space="preserve"> proposed the representation of position vectors, within the TSP domain, as a sequence of cities to visit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oMath>
      <w:r>
        <w:t xml:space="preserve">, where </w:t>
      </w:r>
      <m:oMath>
        <m:r>
          <w:rPr>
            <w:rFonts w:ascii="Cambria Math" w:hAnsi="Cambria Math"/>
          </w:rPr>
          <m:t>c</m:t>
        </m:r>
      </m:oMath>
      <w:r>
        <w:t xml:space="preserve"> is the number of cities on the map. The movement vectors are then represented by swap operators defined as </w:t>
      </w:r>
      <m:oMath>
        <m:r>
          <w:rPr>
            <w:rFonts w:ascii="Cambria Math" w:hAnsi="Cambria Math"/>
          </w:rPr>
          <m:t>SO(</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such that, when applied to the position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it swaps the location that the cities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within the vector sequence. This creates a completely new sequence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t xml:space="preserve"> which can be treated as the new location vector for the particle after the movement vector </w:t>
      </w:r>
      <m:oMath>
        <m:r>
          <w:rPr>
            <w:rFonts w:ascii="Cambria Math" w:hAnsi="Cambria Math"/>
          </w:rPr>
          <m:t>SO</m:t>
        </m:r>
      </m:oMath>
      <w:r>
        <w:t xml:space="preserve"> was applied to it,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SO</m:t>
            </m:r>
          </m:e>
        </m:nary>
      </m:oMath>
      <w:r>
        <w:t xml:space="preserve">. A velocity vector can contain any number of swap operators compiled together as a </w:t>
      </w:r>
      <w:r w:rsidRPr="00DE2A0F">
        <w:rPr>
          <w:i/>
          <w:iCs/>
        </w:rPr>
        <w:t>Swap Sequence</w:t>
      </w:r>
      <w:r>
        <w:rPr>
          <w:i/>
          <w:iCs/>
        </w:rPr>
        <w:t>,</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SO</m:t>
                </m:r>
              </m:e>
              <m:sub>
                <m:r>
                  <w:rPr>
                    <w:rFonts w:ascii="Cambria Math" w:hAnsi="Cambria Math"/>
                  </w:rPr>
                  <m:t>n</m:t>
                </m:r>
              </m:sub>
            </m:sSub>
          </m:e>
        </m:d>
      </m:oMath>
      <w:r>
        <w:t>, which can then be applied on any location vector to bring it to another position within the search space.</w:t>
      </w:r>
      <w:r w:rsidR="00D03ED2">
        <w:t xml:space="preserve"> </w:t>
      </w:r>
      <w:r w:rsidR="00D03ED2" w:rsidRPr="00D03ED2">
        <w:rPr>
          <w:b/>
          <w:bCs/>
        </w:rPr>
        <w:t>Figure 10</w:t>
      </w:r>
      <w:r w:rsidR="00D03ED2">
        <w:t xml:space="preserve"> illustrates how a movement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D03ED2">
        <w:t xml:space="preserve"> is applied on a position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D03ED2">
        <w:t xml:space="preserve"> creating a new position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rsidR="00D03ED2">
        <w:t>.</w:t>
      </w:r>
      <w:r>
        <w:t xml:space="preserve"> With this understanding in mind, the velocity needed to bring an example particle from its current location to its </w:t>
      </w:r>
      <w:r w:rsidRPr="00C22358">
        <w:rPr>
          <w:i/>
          <w:iCs/>
        </w:rPr>
        <w:t>pbest</w:t>
      </w:r>
      <w:r>
        <w:rPr>
          <w:i/>
          <w:iCs/>
        </w:rPr>
        <w:t>,</w:t>
      </w:r>
      <w:r>
        <w:t xml:space="preserve"> </w:t>
      </w:r>
      <m:oMath>
        <m:d>
          <m:dPr>
            <m:ctrlPr>
              <w:rPr>
                <w:rFonts w:ascii="Cambria Math" w:hAnsi="Cambria Math"/>
              </w:rPr>
            </m:ctrlPr>
          </m:dPr>
          <m:e>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oMath>
      <w:r>
        <w:t xml:space="preserve">, can be understood as the question: What swaps to my current sequence of cities is needed until it becomes the </w:t>
      </w:r>
      <w:r w:rsidRPr="003E09B8">
        <w:rPr>
          <w:i/>
          <w:iCs/>
        </w:rPr>
        <w:t>pbest</w:t>
      </w:r>
      <w:r>
        <w:t xml:space="preserve"> sequence?</w:t>
      </w:r>
      <w:r w:rsidR="004A1379">
        <w:t xml:space="preserve"> </w:t>
      </w:r>
    </w:p>
    <w:p w14:paraId="7295C727" w14:textId="77777777" w:rsidR="00C22358" w:rsidRDefault="00C22358" w:rsidP="004A1379">
      <w:pPr>
        <w:keepNext/>
        <w:jc w:val="center"/>
      </w:pPr>
      <w:r w:rsidRPr="00C22358">
        <w:rPr>
          <w:noProof/>
        </w:rPr>
        <w:drawing>
          <wp:inline distT="0" distB="0" distL="0" distR="0" wp14:anchorId="04E47965" wp14:editId="3DD47615">
            <wp:extent cx="5319476" cy="23632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319476" cy="2363296"/>
                    </a:xfrm>
                    <a:prstGeom prst="rect">
                      <a:avLst/>
                    </a:prstGeom>
                  </pic:spPr>
                </pic:pic>
              </a:graphicData>
            </a:graphic>
          </wp:inline>
        </w:drawing>
      </w:r>
    </w:p>
    <w:p w14:paraId="236A617E" w14:textId="27D5B54C" w:rsidR="00C22358" w:rsidRDefault="00C22358" w:rsidP="00C22358">
      <w:pPr>
        <w:pStyle w:val="Caption"/>
        <w:jc w:val="center"/>
      </w:pPr>
      <w:bookmarkStart w:id="40" w:name="_Toc103347607"/>
      <w:r>
        <w:t xml:space="preserve">Figure </w:t>
      </w:r>
      <w:r>
        <w:fldChar w:fldCharType="begin"/>
      </w:r>
      <w:r>
        <w:instrText xml:space="preserve"> SEQ Figure \* ARABIC </w:instrText>
      </w:r>
      <w:r>
        <w:fldChar w:fldCharType="separate"/>
      </w:r>
      <w:r w:rsidR="00E56EF1">
        <w:rPr>
          <w:noProof/>
        </w:rPr>
        <w:t>10</w:t>
      </w:r>
      <w:r>
        <w:fldChar w:fldCharType="end"/>
      </w:r>
      <w:r>
        <w:t>: PSO</w:t>
      </w:r>
      <w:r w:rsidR="005E1267">
        <w:t xml:space="preserve"> – A</w:t>
      </w:r>
      <w:r>
        <w:t xml:space="preserve">pplying a Movement Vector </w:t>
      </w:r>
      <w:r w:rsidR="00D03ED2">
        <w:t>to</w:t>
      </w:r>
      <w:r>
        <w:t xml:space="preserve"> a Position Vector</w:t>
      </w:r>
      <w:bookmarkEnd w:id="40"/>
    </w:p>
    <w:p w14:paraId="236CC9BF" w14:textId="77777777" w:rsidR="00091680" w:rsidRPr="00DC1BD6" w:rsidRDefault="00091680" w:rsidP="00DC1BD6">
      <w:pPr>
        <w:pStyle w:val="content"/>
      </w:pPr>
    </w:p>
    <w:p w14:paraId="27AE448C" w14:textId="48FCE1ED" w:rsidR="00DC1BD6" w:rsidRDefault="00DC1BD6" w:rsidP="00DC1BD6">
      <w:r>
        <w:t xml:space="preserve">Another big consideration in this application of the algorithm is how to the weights are represented. In normal velocity vectors, simple vector scaling is done by multiplying it </w:t>
      </w:r>
      <w:r>
        <w:lastRenderedPageBreak/>
        <w:t xml:space="preserve">by the weights assigned. However, with our new representation of the velocity vector, the application of weights needs to be rethought. Continuing with their proposed model, </w:t>
      </w:r>
      <w:r w:rsidRPr="004208F0">
        <w:t>Wang et al.</w:t>
      </w:r>
      <w:r>
        <w:t xml:space="preserve"> </w:t>
      </w:r>
      <w:r>
        <w:fldChar w:fldCharType="begin"/>
      </w:r>
      <w:r>
        <w:instrText xml:space="preserve"> ADDIN ZOTERO_ITEM CSL_CITATION {"citationID":"67M0wnje","properties":{"formattedCitation":"(Wang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4208F0">
        <w:t>(2003)</w:t>
      </w:r>
      <w:r>
        <w:fldChar w:fldCharType="end"/>
      </w:r>
      <w:r>
        <w:t xml:space="preserve"> repurposed the weights used in the algorithm </w:t>
      </w:r>
      <w:r w:rsidR="00091680">
        <w:t>as inclusion</w:t>
      </w:r>
      <w:r>
        <w:t xml:space="preserve"> probabilitie</w:t>
      </w:r>
      <w:r w:rsidR="00091680">
        <w:t xml:space="preserve">s </w:t>
      </w:r>
      <w:r>
        <w:t>for each of the Swap Operators</w:t>
      </w:r>
      <w:r w:rsidR="00091680">
        <w:t>.</w:t>
      </w:r>
      <w:r>
        <w:t xml:space="preserve"> </w:t>
      </w:r>
      <w:r w:rsidR="00091680">
        <w:t>When a weight is applied on a movement vector, or Swap Sequence, the weight stands for the probability of keeping each of the Swap Operators in that Swap Sequence. Any Swap Operator failing the probability check is deleted from the Sequence.</w:t>
      </w:r>
    </w:p>
    <w:p w14:paraId="5E73E341" w14:textId="77777777" w:rsidR="00A76798" w:rsidRDefault="00A76798" w:rsidP="00DC1BD6"/>
    <w:p w14:paraId="2D58E713" w14:textId="11AF9B12" w:rsidR="00A76798" w:rsidRDefault="00A76798" w:rsidP="00A76798">
      <w:pPr>
        <w:pStyle w:val="Caption"/>
        <w:rPr>
          <w:sz w:val="32"/>
          <w:szCs w:val="32"/>
        </w:rPr>
      </w:pPr>
      <m:oMathPara>
        <m:oMath>
          <m:r>
            <m:rPr>
              <m:sty m:val="bi"/>
            </m:rPr>
            <w:rPr>
              <w:rFonts w:ascii="Cambria Math" w:hAnsi="Cambria Math"/>
              <w:sz w:val="32"/>
              <w:szCs w:val="32"/>
            </w:rPr>
            <m:t>ω*</m:t>
          </m:r>
          <m:acc>
            <m:accPr>
              <m:chr m:val="⃗"/>
              <m:ctrlPr>
                <w:rPr>
                  <w:rFonts w:ascii="Cambria Math" w:hAnsi="Cambria Math"/>
                  <w:i/>
                  <w:sz w:val="32"/>
                  <w:szCs w:val="32"/>
                </w:rPr>
              </m:ctrlPr>
            </m:accPr>
            <m:e>
              <m:sSub>
                <m:sSubPr>
                  <m:ctrlPr>
                    <w:rPr>
                      <w:rFonts w:ascii="Cambria Math" w:hAnsi="Cambria Math"/>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m:t>
                  </m:r>
                </m:sub>
              </m:sSub>
            </m:e>
          </m:acc>
          <m:r>
            <m:rPr>
              <m:sty m:val="bi"/>
            </m:rPr>
            <w:rPr>
              <w:rFonts w:ascii="Cambria Math" w:hAnsi="Cambria Math"/>
              <w:sz w:val="32"/>
              <w:szCs w:val="32"/>
            </w:rPr>
            <m:t>=</m:t>
          </m:r>
          <m:nary>
            <m:naryPr>
              <m:chr m:val="∑"/>
              <m:limLoc m:val="subSup"/>
              <m:supHide m:val="1"/>
              <m:ctrlPr>
                <w:rPr>
                  <w:rFonts w:ascii="Cambria Math" w:hAnsi="Cambria Math"/>
                  <w:i/>
                  <w:sz w:val="32"/>
                  <w:szCs w:val="32"/>
                </w:rPr>
              </m:ctrlPr>
            </m:naryPr>
            <m:sub>
              <m:r>
                <m:rPr>
                  <m:sty m:val="bi"/>
                </m:rPr>
                <w:rPr>
                  <w:rFonts w:ascii="Cambria Math" w:hAnsi="Cambria Math"/>
                  <w:sz w:val="32"/>
                  <w:szCs w:val="32"/>
                </w:rPr>
                <m:t>SO</m:t>
              </m:r>
              <m:r>
                <m:rPr>
                  <m:sty m:val="bi"/>
                </m:rPr>
                <w:rPr>
                  <w:rFonts w:ascii="Cambria Math" w:hAnsi="Cambria Math"/>
                  <w:sz w:val="32"/>
                  <w:szCs w:val="32"/>
                </w:rPr>
                <m:t xml:space="preserve"> </m:t>
              </m:r>
              <m:r>
                <m:rPr>
                  <m:sty m:val="bi"/>
                </m:rPr>
                <w:rPr>
                  <w:rFonts w:ascii="Cambria Math" w:hAnsi="Cambria Math"/>
                  <w:sz w:val="32"/>
                  <w:szCs w:val="32"/>
                </w:rPr>
                <m:t>ϵ</m:t>
              </m:r>
              <m:r>
                <m:rPr>
                  <m:sty m:val="bi"/>
                </m:rPr>
                <w:rPr>
                  <w:rFonts w:ascii="Cambria Math" w:hAnsi="Cambria Math"/>
                  <w:sz w:val="32"/>
                  <w:szCs w:val="32"/>
                </w:rPr>
                <m:t xml:space="preserve"> </m:t>
              </m:r>
              <m:r>
                <m:rPr>
                  <m:sty m:val="bi"/>
                </m:rPr>
                <w:rPr>
                  <w:rFonts w:ascii="Cambria Math" w:hAnsi="Cambria Math"/>
                  <w:sz w:val="32"/>
                  <w:szCs w:val="32"/>
                </w:rPr>
                <m:t xml:space="preserve"> </m:t>
              </m:r>
              <m:acc>
                <m:accPr>
                  <m:chr m:val="⃗"/>
                  <m:ctrlPr>
                    <w:rPr>
                      <w:rFonts w:ascii="Cambria Math" w:hAnsi="Cambria Math"/>
                      <w:i/>
                      <w:sz w:val="32"/>
                      <w:szCs w:val="32"/>
                    </w:rPr>
                  </m:ctrlPr>
                </m:accPr>
                <m:e>
                  <m:sSub>
                    <m:sSubPr>
                      <m:ctrlPr>
                        <w:rPr>
                          <w:rFonts w:ascii="Cambria Math" w:hAnsi="Cambria Math"/>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m:t>
                      </m:r>
                    </m:sub>
                  </m:sSub>
                </m:e>
              </m:acc>
            </m:sub>
            <m:sup/>
            <m:e>
              <m:r>
                <m:rPr>
                  <m:sty m:val="bi"/>
                </m:rPr>
                <w:rPr>
                  <w:rFonts w:ascii="Cambria Math" w:hAnsi="Cambria Math"/>
                  <w:sz w:val="32"/>
                  <w:szCs w:val="32"/>
                </w:rPr>
                <m:t>P(</m:t>
              </m:r>
              <m:r>
                <m:rPr>
                  <m:sty m:val="bi"/>
                </m:rPr>
                <w:rPr>
                  <w:rFonts w:ascii="Cambria Math" w:hAnsi="Cambria Math"/>
                  <w:sz w:val="32"/>
                  <w:szCs w:val="32"/>
                </w:rPr>
                <m:t>SO</m:t>
              </m:r>
              <m:r>
                <m:rPr>
                  <m:sty m:val="bi"/>
                </m:rPr>
                <w:rPr>
                  <w:rFonts w:ascii="Cambria Math" w:hAnsi="Cambria Math"/>
                  <w:sz w:val="32"/>
                  <w:szCs w:val="32"/>
                </w:rPr>
                <m:t>|ω)</m:t>
              </m:r>
            </m:e>
          </m:nary>
        </m:oMath>
      </m:oMathPara>
    </w:p>
    <w:p w14:paraId="59BF723F" w14:textId="333E6392" w:rsidR="00A76798" w:rsidRDefault="00A76798" w:rsidP="00A76798">
      <w:pPr>
        <w:pStyle w:val="Caption"/>
        <w:jc w:val="center"/>
      </w:pPr>
      <w:r>
        <w:t xml:space="preserve">Equation </w:t>
      </w:r>
      <w:r>
        <w:fldChar w:fldCharType="begin"/>
      </w:r>
      <w:r>
        <w:instrText xml:space="preserve"> SEQ Equation \* ARABIC </w:instrText>
      </w:r>
      <w:r>
        <w:fldChar w:fldCharType="separate"/>
      </w:r>
      <w:r w:rsidR="00540F59">
        <w:rPr>
          <w:noProof/>
        </w:rPr>
        <w:t>8</w:t>
      </w:r>
      <w:r>
        <w:fldChar w:fldCharType="end"/>
      </w:r>
      <w:r>
        <w:t>: PSO</w:t>
      </w:r>
      <w:r w:rsidR="005E1267">
        <w:t xml:space="preserve"> –</w:t>
      </w:r>
      <w:r>
        <w:t xml:space="preserve"> weigh</w:t>
      </w:r>
      <w:r w:rsidR="005E1267">
        <w:t>t</w:t>
      </w:r>
      <w:r>
        <w:t xml:space="preserve"> </w:t>
      </w:r>
      <w:r>
        <w:rPr>
          <w:noProof/>
        </w:rPr>
        <w:t>applied on a Swap Sequence</w:t>
      </w:r>
    </w:p>
    <w:p w14:paraId="208EB301" w14:textId="09BAA837" w:rsidR="00A76798" w:rsidRDefault="00A76798" w:rsidP="003924FC">
      <w:pPr>
        <w:jc w:val="center"/>
        <w:rPr>
          <w:i/>
          <w:iCs/>
        </w:rPr>
      </w:pPr>
      <w:r w:rsidRPr="003924FC">
        <w:rPr>
          <w:i/>
          <w:iCs/>
        </w:rPr>
        <w:t>Where</w:t>
      </w:r>
      <w:r w:rsidR="00487FCF">
        <w:rPr>
          <w:i/>
          <w:iCs/>
        </w:rPr>
        <w:t xml:space="preserve"> </w:t>
      </w:r>
      <m:oMath>
        <m:r>
          <w:rPr>
            <w:rFonts w:ascii="Cambria Math" w:hAnsi="Cambria Math"/>
          </w:rPr>
          <m:t>P(</m:t>
        </m:r>
        <m:r>
          <w:rPr>
            <w:rFonts w:ascii="Cambria Math" w:hAnsi="Cambria Math"/>
          </w:rPr>
          <m:t>SO</m:t>
        </m:r>
        <m:r>
          <w:rPr>
            <w:rFonts w:ascii="Cambria Math" w:hAnsi="Cambria Math"/>
          </w:rPr>
          <m:t>|ω)</m:t>
        </m:r>
      </m:oMath>
      <w:r w:rsidRPr="003924FC">
        <w:rPr>
          <w:i/>
          <w:iCs/>
        </w:rPr>
        <w:t xml:space="preserve"> is an operator that returns </w:t>
      </w:r>
      <m:oMath>
        <m:r>
          <w:rPr>
            <w:rFonts w:ascii="Cambria Math" w:hAnsi="Cambria Math"/>
          </w:rPr>
          <m:t>SO</m:t>
        </m:r>
      </m:oMath>
      <w:r w:rsidRPr="003924FC">
        <w:rPr>
          <w:i/>
          <w:iCs/>
        </w:rPr>
        <w:t xml:space="preserve"> with a probability of </w:t>
      </w:r>
      <m:oMath>
        <m:r>
          <w:rPr>
            <w:rFonts w:ascii="Cambria Math" w:hAnsi="Cambria Math"/>
          </w:rPr>
          <m:t>ω</m:t>
        </m:r>
      </m:oMath>
      <w:r w:rsidRPr="003924FC">
        <w:rPr>
          <w:i/>
          <w:iCs/>
        </w:rPr>
        <w:t>, otherwise, it returns nothing.</w:t>
      </w:r>
    </w:p>
    <w:p w14:paraId="18D2F44D" w14:textId="6FF2EF88" w:rsidR="00BD22C7" w:rsidRDefault="00BD22C7" w:rsidP="003924FC">
      <w:pPr>
        <w:jc w:val="center"/>
        <w:rPr>
          <w:i/>
          <w:iCs/>
        </w:rPr>
      </w:pPr>
    </w:p>
    <w:p w14:paraId="55DC3223" w14:textId="09D16805" w:rsidR="00BD22C7" w:rsidRDefault="00BD22C7" w:rsidP="00BD22C7">
      <w:pPr>
        <w:jc w:val="left"/>
      </w:pPr>
      <w:r>
        <w:t xml:space="preserve">This adaptation explained by </w:t>
      </w:r>
      <w:r w:rsidRPr="004208F0">
        <w:t>Wang et al.</w:t>
      </w:r>
      <w:r>
        <w:t xml:space="preserve"> (2003) also brought about a change to the </w:t>
      </w:r>
      <w:r w:rsidRPr="00BD22C7">
        <w:rPr>
          <w:i/>
          <w:iCs/>
        </w:rPr>
        <w:t>Particle Swarm</w:t>
      </w:r>
      <w:r>
        <w:t xml:space="preserve"> vector calculation given in </w:t>
      </w:r>
      <w:r w:rsidRPr="00BD22C7">
        <w:rPr>
          <w:b/>
          <w:bCs/>
        </w:rPr>
        <w:t>Equation 7</w:t>
      </w:r>
      <w:r w:rsidRPr="00BD22C7">
        <w:t xml:space="preserve">. </w:t>
      </w:r>
      <w:r>
        <w:t xml:space="preserve">Originally, the movement vectors represented </w:t>
      </w:r>
      <w:r w:rsidR="00DC2821">
        <w:t xml:space="preserve">simple </w:t>
      </w:r>
      <w:r>
        <w:t>directions of travel, which could be scaled in magnitude by weights</w:t>
      </w:r>
      <w:r w:rsidRPr="00713622">
        <w:rPr>
          <w:i/>
          <w:iCs/>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1</m:t>
            </m:r>
          </m:sub>
        </m:sSub>
      </m:oMath>
      <w:r w:rsidRPr="00713622">
        <w:rPr>
          <w:i/>
          <w:iCs/>
        </w:rPr>
        <w:t xml:space="preserve"> </w:t>
      </w:r>
      <w:r w:rsidRPr="00BD22C7">
        <w:t>and</w:t>
      </w:r>
      <w:r w:rsidRPr="00713622">
        <w:rPr>
          <w:i/>
          <w:iCs/>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2</m:t>
            </m:r>
          </m:sub>
        </m:sSub>
      </m:oMath>
      <w:r w:rsidR="00DC2821">
        <w:t>, until the particle eventually reached its desired location</w:t>
      </w:r>
      <w:r w:rsidR="00DC2821" w:rsidRPr="00DC2821">
        <w:t>.</w:t>
      </w:r>
      <w:r>
        <w:t xml:space="preserve"> However, in this adaptation, the </w:t>
      </w:r>
      <w:r w:rsidR="00DC2821">
        <w:t xml:space="preserve">movements vectors encapsulate the complete transition needed to move between positions in the search space. As such, the magnitude weights lose their meaning, and so, were removed from the model proposed by </w:t>
      </w:r>
      <w:r w:rsidR="00DC2821" w:rsidRPr="004208F0">
        <w:t>Wang et al.</w:t>
      </w:r>
      <w:r w:rsidR="00DC2821">
        <w:t xml:space="preserve"> (2003)</w:t>
      </w:r>
      <w:r w:rsidR="00DC2821">
        <w:t>.</w:t>
      </w:r>
      <w:r w:rsidR="00D56511">
        <w:t xml:space="preserve"> Their updated velocity </w:t>
      </w:r>
      <w:r w:rsidR="00CA1B95">
        <w:t>was</w:t>
      </w:r>
      <w:r w:rsidR="00D56511">
        <w:t>:</w:t>
      </w:r>
    </w:p>
    <w:p w14:paraId="1DD4BE1B" w14:textId="45834E02" w:rsidR="00540F59" w:rsidRDefault="003B3B94" w:rsidP="00540F59">
      <w:pPr>
        <w:pStyle w:val="Caption"/>
        <w:rPr>
          <w:b w:val="0"/>
          <w:sz w:val="32"/>
          <w:szCs w:val="24"/>
        </w:rPr>
      </w:pPr>
      <m:oMathPara>
        <m:oMath>
          <m:acc>
            <m:accPr>
              <m:chr m:val="⃗"/>
              <m:ctrlPr>
                <w:rPr>
                  <w:rFonts w:ascii="Cambria Math" w:hAnsi="Cambria Math"/>
                  <w:b w:val="0"/>
                  <w:i/>
                  <w:sz w:val="32"/>
                  <w:szCs w:val="24"/>
                </w:rPr>
              </m:ctrlPr>
            </m:accPr>
            <m:e>
              <m:sSub>
                <m:sSubPr>
                  <m:ctrlPr>
                    <w:rPr>
                      <w:rFonts w:ascii="Cambria Math" w:hAnsi="Cambria Math"/>
                      <w:b w:val="0"/>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r>
            <w:rPr>
              <w:rFonts w:ascii="Cambria Math" w:hAnsi="Cambria Math"/>
              <w:sz w:val="32"/>
              <w:szCs w:val="24"/>
            </w:rPr>
            <m:t xml:space="preserve"> </m:t>
          </m:r>
          <m: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r>
            <m:rPr>
              <m:sty m:val="bi"/>
            </m:rPr>
            <w:rPr>
              <w:rFonts w:ascii="Cambria Math" w:hAnsi="Cambria Math"/>
              <w:sz w:val="32"/>
              <w:szCs w:val="24"/>
            </w:rPr>
            <m:t xml:space="preserve"> </m:t>
          </m:r>
          <m:r>
            <w:rPr>
              <w:rFonts w:ascii="Cambria Math" w:hAnsi="Cambria Math"/>
              <w:sz w:val="32"/>
              <w:szCs w:val="24"/>
            </w:rPr>
            <m:t xml:space="preserve"> </m:t>
          </m:r>
          <m:r>
            <w:rPr>
              <w:rFonts w:ascii="Cambria Math" w:hAnsi="Cambria Math"/>
              <w:sz w:val="32"/>
              <w:szCs w:val="24"/>
            </w:rPr>
            <m:t xml:space="preserve"> ⨁</m:t>
          </m:r>
          <m:r>
            <w:rPr>
              <w:rFonts w:ascii="Cambria Math" w:hAnsi="Cambria Math"/>
              <w:sz w:val="32"/>
              <w:szCs w:val="24"/>
            </w:rPr>
            <m:t xml:space="preserve"> </m:t>
          </m:r>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r</m:t>
              </m:r>
            </m:e>
            <m:sub>
              <m:r>
                <w:rPr>
                  <w:rFonts w:ascii="Cambria Math" w:hAnsi="Cambria Math"/>
                  <w:sz w:val="32"/>
                  <w:szCs w:val="24"/>
                </w:rPr>
                <m:t>1</m:t>
              </m:r>
            </m:sub>
          </m:sSub>
          <m:r>
            <w:rPr>
              <w:rFonts w:ascii="Cambria Math" w:hAnsi="Cambria Math"/>
              <w:sz w:val="32"/>
              <w:szCs w:val="24"/>
            </w:rPr>
            <m:t>*</m:t>
          </m:r>
          <m:d>
            <m:dPr>
              <m:ctrlPr>
                <w:rPr>
                  <w:rFonts w:ascii="Cambria Math" w:hAnsi="Cambria Math"/>
                  <w:i/>
                  <w:sz w:val="32"/>
                  <w:szCs w:val="24"/>
                </w:rPr>
              </m:ctrlPr>
            </m:dPr>
            <m:e>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p</m:t>
                      </m:r>
                    </m:e>
                    <m:sub>
                      <m:r>
                        <m:rPr>
                          <m:sty m:val="bi"/>
                        </m:rPr>
                        <w:rPr>
                          <w:rFonts w:ascii="Cambria Math" w:hAnsi="Cambria Math"/>
                          <w:sz w:val="32"/>
                          <w:szCs w:val="24"/>
                        </w:rPr>
                        <m:t>i</m:t>
                      </m:r>
                    </m:sub>
                  </m:sSub>
                </m:e>
              </m:acc>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e>
          </m:d>
          <m:r>
            <w:rPr>
              <w:rFonts w:ascii="Cambria Math" w:hAnsi="Cambria Math"/>
              <w:sz w:val="32"/>
              <w:szCs w:val="24"/>
            </w:rPr>
            <m:t xml:space="preserve">  ⨁ </m:t>
          </m:r>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r</m:t>
              </m:r>
            </m:e>
            <m:sub>
              <m:r>
                <w:rPr>
                  <w:rFonts w:ascii="Cambria Math" w:hAnsi="Cambria Math"/>
                  <w:sz w:val="32"/>
                  <w:szCs w:val="24"/>
                </w:rPr>
                <m:t>2</m:t>
              </m:r>
            </m:sub>
          </m:sSub>
          <m:r>
            <w:rPr>
              <w:rFonts w:ascii="Cambria Math" w:hAnsi="Cambria Math"/>
              <w:sz w:val="32"/>
              <w:szCs w:val="24"/>
            </w:rPr>
            <m:t>*</m:t>
          </m:r>
          <m:d>
            <m:dPr>
              <m:ctrlPr>
                <w:rPr>
                  <w:rFonts w:ascii="Cambria Math" w:hAnsi="Cambria Math"/>
                  <w:i/>
                  <w:sz w:val="32"/>
                  <w:szCs w:val="24"/>
                </w:rPr>
              </m:ctrlPr>
            </m:dPr>
            <m:e>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p</m:t>
                      </m:r>
                    </m:e>
                    <m:sub>
                      <m:r>
                        <m:rPr>
                          <m:sty m:val="bi"/>
                        </m:rPr>
                        <w:rPr>
                          <w:rFonts w:ascii="Cambria Math" w:hAnsi="Cambria Math"/>
                          <w:sz w:val="32"/>
                          <w:szCs w:val="24"/>
                        </w:rPr>
                        <m:t>g</m:t>
                      </m:r>
                    </m:sub>
                  </m:sSub>
                </m:e>
              </m:acc>
              <m:r>
                <m:rPr>
                  <m:sty m:val="b"/>
                </m:rPr>
                <w:rPr>
                  <w:rFonts w:ascii="Cambria Math" w:hAnsi="Cambria Math"/>
                  <w:sz w:val="32"/>
                  <w:szCs w:val="24"/>
                </w:rPr>
                <m:t xml:space="preserve">- </m:t>
              </m:r>
              <m:acc>
                <m:accPr>
                  <m:chr m:val="⃗"/>
                  <m:ctrlPr>
                    <w:rPr>
                      <w:rFonts w:ascii="Cambria Math" w:hAnsi="Cambria Math"/>
                      <w:i/>
                      <w:sz w:val="32"/>
                      <w:szCs w:val="24"/>
                    </w:rPr>
                  </m:ctrlPr>
                </m:accPr>
                <m:e>
                  <m:sSub>
                    <m:sSubPr>
                      <m:ctrlPr>
                        <w:rPr>
                          <w:rFonts w:ascii="Cambria Math" w:hAnsi="Cambria Math"/>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e>
              </m:acc>
            </m:e>
          </m:d>
          <m:r>
            <w:rPr>
              <w:rFonts w:ascii="Cambria Math" w:hAnsi="Cambria Math"/>
              <w:sz w:val="32"/>
              <w:szCs w:val="24"/>
            </w:rPr>
            <m:t xml:space="preserve"> </m:t>
          </m:r>
        </m:oMath>
      </m:oMathPara>
    </w:p>
    <w:p w14:paraId="7138CCF7" w14:textId="79D0F27D" w:rsidR="00D56511" w:rsidRDefault="00540F59" w:rsidP="003B3B94">
      <w:pPr>
        <w:pStyle w:val="Caption"/>
        <w:jc w:val="center"/>
        <w:rPr>
          <w:noProof/>
        </w:rPr>
      </w:pPr>
      <w:r>
        <w:t xml:space="preserve">Equation </w:t>
      </w:r>
      <w:r>
        <w:fldChar w:fldCharType="begin"/>
      </w:r>
      <w:r>
        <w:instrText xml:space="preserve"> SEQ Equation \* ARABIC </w:instrText>
      </w:r>
      <w:r>
        <w:fldChar w:fldCharType="separate"/>
      </w:r>
      <w:r>
        <w:rPr>
          <w:noProof/>
        </w:rPr>
        <w:t>9</w:t>
      </w:r>
      <w:r>
        <w:fldChar w:fldCharType="end"/>
      </w:r>
      <w:r>
        <w:t xml:space="preserve">: PSO adapted </w:t>
      </w:r>
      <w:r w:rsidR="003B3B94">
        <w:rPr>
          <w:noProof/>
        </w:rPr>
        <w:t>Particle Movement</w:t>
      </w:r>
      <w:r w:rsidR="0060177C">
        <w:rPr>
          <w:noProof/>
        </w:rPr>
        <w:t xml:space="preserve"> Calculation</w:t>
      </w:r>
      <w:r>
        <w:rPr>
          <w:noProof/>
        </w:rPr>
        <w:t xml:space="preserve"> for </w:t>
      </w:r>
      <w:r w:rsidR="00571A03">
        <w:rPr>
          <w:noProof/>
        </w:rPr>
        <w:t xml:space="preserve">the </w:t>
      </w:r>
      <w:r>
        <w:rPr>
          <w:noProof/>
        </w:rPr>
        <w:t>TSP</w:t>
      </w:r>
    </w:p>
    <w:p w14:paraId="29FC93D1" w14:textId="3C21188B" w:rsidR="00A76798" w:rsidRDefault="00CA1B95" w:rsidP="00DC1BD6">
      <w:r>
        <w:t xml:space="preserve">It was noted that no justification was given for the removal of the inertia </w:t>
      </w:r>
      <w:r w:rsidR="008C5BE7">
        <w:t>from the calculation</w:t>
      </w:r>
      <w:r>
        <w:t>.</w:t>
      </w:r>
    </w:p>
    <w:p w14:paraId="78CD7D72" w14:textId="77777777" w:rsidR="008C5BE7" w:rsidRDefault="008C5BE7" w:rsidP="00DC1BD6"/>
    <w:p w14:paraId="399997E3" w14:textId="42741E3A" w:rsidR="005058A4" w:rsidRDefault="005058A4" w:rsidP="00CF6381">
      <w:pPr>
        <w:pStyle w:val="Heading3"/>
      </w:pPr>
      <w:r>
        <w:t>MPSO variant</w:t>
      </w:r>
    </w:p>
    <w:p w14:paraId="4A3DADB9" w14:textId="2E7A17A3" w:rsidR="00F979BF" w:rsidRDefault="005058A4" w:rsidP="00BD6F6F">
      <w:proofErr w:type="spellStart"/>
      <w:r w:rsidRPr="00F70BEE">
        <w:t>Yousefikhoshbakht</w:t>
      </w:r>
      <w:proofErr w:type="spellEnd"/>
      <w:r w:rsidRPr="00F70BEE">
        <w:t>,</w:t>
      </w:r>
      <w:r>
        <w:t xml:space="preserve"> </w:t>
      </w:r>
      <w:r>
        <w:fldChar w:fldCharType="begin"/>
      </w:r>
      <w:r w:rsidR="00472CBB">
        <w:instrText xml:space="preserve"> ADDIN ZOTERO_ITEM CSL_CITATION {"citationID":"zV9mGUFd","properties":{"formattedCitation":"(Yousefikhoshbakht, 2021)","plainCitation":"(Yousefikhoshbakht, 2021)","dontUpdate":true,"noteIndex":0},"citationItems":[{"id":247,"uris":["http://zotero.org/users/7139034/items/JRH2WKFD"],"itemData":{"id":247,"type":"article-journal","abstract":"The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70BEE">
        <w:t>(2021)</w:t>
      </w:r>
      <w:r>
        <w:fldChar w:fldCharType="end"/>
      </w:r>
      <w:r>
        <w:t xml:space="preserve"> found optimization problems with the application of the PSO adaptation from </w:t>
      </w:r>
      <w:r w:rsidRPr="005058A4">
        <w:rPr>
          <w:b/>
          <w:bCs/>
        </w:rPr>
        <w:t>Section 2.4.6</w:t>
      </w:r>
      <w:r>
        <w:t xml:space="preserve"> to industry services</w:t>
      </w:r>
      <w:r w:rsidR="000621A2">
        <w:t xml:space="preserve">, </w:t>
      </w:r>
      <w:r w:rsidR="005444C6">
        <w:t>due to</w:t>
      </w:r>
      <w:r w:rsidR="000621A2">
        <w:t xml:space="preserve"> </w:t>
      </w:r>
      <w:r>
        <w:t xml:space="preserve">premature convergence </w:t>
      </w:r>
      <w:r>
        <w:lastRenderedPageBreak/>
        <w:t>on local optimums. Some of the application challenges highlighted in that domain were: the large size of problems that managers face daily, the importance rankings of the different problems based on user/customer attention, and the consistency in answers returned from the various manager and customer problems. A balance needed to be found between local searches for susceptible areas and global best searches, which they tackled through their proposed PSO variant named the MPSO. There</w:t>
      </w:r>
      <w:r w:rsidR="00FB7FE5">
        <w:t>, they</w:t>
      </w:r>
      <w:r>
        <w:t xml:space="preserve"> introduced another important variable called </w:t>
      </w:r>
      <w:r w:rsidRPr="00EA2209">
        <w:rPr>
          <w:i/>
          <w:iCs/>
        </w:rPr>
        <w:t>gcbest</w:t>
      </w:r>
      <w:r>
        <w:t xml:space="preserve"> </w:t>
      </w:r>
      <w:r w:rsidR="00FB7FE5">
        <w:t xml:space="preserve">which </w:t>
      </w:r>
      <w:r>
        <w:t>track</w:t>
      </w:r>
      <w:r w:rsidR="00FB7FE5">
        <w:t>s</w:t>
      </w:r>
      <w:r>
        <w:t xml:space="preserve"> the global best location found </w:t>
      </w:r>
      <w:r>
        <w:rPr>
          <w:i/>
          <w:iCs/>
        </w:rPr>
        <w:t>for that iteration only</w:t>
      </w:r>
      <w:r>
        <w:t xml:space="preserve">. To track the use of </w:t>
      </w:r>
      <w:r w:rsidRPr="00EA2209">
        <w:rPr>
          <w:i/>
          <w:iCs/>
        </w:rPr>
        <w:t>gcbest</w:t>
      </w:r>
      <w:r w:rsidR="00FB7FE5">
        <w:rPr>
          <w:i/>
          <w:iCs/>
        </w:rPr>
        <w:t xml:space="preserve"> </w:t>
      </w:r>
      <w:r w:rsidR="00FB7FE5">
        <w:t xml:space="preserve">a </w:t>
      </w:r>
      <w:r>
        <w:t xml:space="preserve">variable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B7FE5">
        <w:t>,</w:t>
      </w:r>
      <w:r>
        <w:t xml:space="preserve"> bound between a min (</w:t>
      </w:r>
      <m:oMath>
        <m:r>
          <w:rPr>
            <w:rFonts w:ascii="Cambria Math" w:hAnsi="Cambria Math"/>
          </w:rPr>
          <m:t>%alpha</m:t>
        </m:r>
      </m:oMath>
      <w:r>
        <w:t>) and max (</w:t>
      </w:r>
      <m:oMath>
        <m:r>
          <w:rPr>
            <w:rFonts w:ascii="Cambria Math" w:hAnsi="Cambria Math"/>
          </w:rPr>
          <m:t>%beta</m:t>
        </m:r>
      </m:oMath>
      <w:r>
        <w:t>)</w:t>
      </w:r>
      <w:r w:rsidR="00FB7FE5">
        <w:t>,</w:t>
      </w:r>
      <w:r>
        <w:t xml:space="preserve"> was used along with an accompanying inverse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is the probability that </w:t>
      </w:r>
      <w:r w:rsidRPr="00EA2209">
        <w:rPr>
          <w:i/>
          <w:iCs/>
        </w:rPr>
        <w:t>gbest</w:t>
      </w:r>
      <w:r>
        <w:t xml:space="preserve"> will be used for this iteration’s </w:t>
      </w:r>
      <w:r w:rsidR="00FB7FE5">
        <w:t xml:space="preserve">movement </w:t>
      </w:r>
      <w:r>
        <w:t xml:space="preserve">vector calculation step, while its inverse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is the probability of using </w:t>
      </w:r>
      <w:r w:rsidRPr="00EA2209">
        <w:rPr>
          <w:i/>
          <w:iCs/>
        </w:rPr>
        <w:t>gcbest</w:t>
      </w:r>
      <w:r>
        <w:t xml:space="preserve"> instead. At the start of the algorithm,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=%alpha</m:t>
        </m:r>
      </m:oMath>
      <w:r>
        <w:t xml:space="preserve">, representing a probability of </w:t>
      </w:r>
      <m:oMath>
        <m:r>
          <w:rPr>
            <w:rFonts w:ascii="Cambria Math" w:hAnsi="Cambria Math"/>
          </w:rPr>
          <m:t>%alpha</m:t>
        </m:r>
      </m:oMath>
      <w:r>
        <w:t xml:space="preserve"> for using gbest this iteration, and as the iterations increase,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linearly progresses towards </w:t>
      </w:r>
      <m:oMath>
        <m:r>
          <w:rPr>
            <w:rFonts w:ascii="Cambria Math" w:hAnsi="Cambria Math"/>
          </w:rPr>
          <m:t>%beta</m:t>
        </m:r>
      </m:oMath>
      <w:r>
        <w:t>.</w:t>
      </w:r>
      <w:bookmarkStart w:id="41" w:name="_Toc103114152"/>
      <w:bookmarkEnd w:id="34"/>
      <w:r w:rsidR="00F979BF">
        <w:t>Design and Methodology</w:t>
      </w:r>
      <w:bookmarkStart w:id="42" w:name="_Toc39552871"/>
      <w:bookmarkStart w:id="43" w:name="_Toc39552867"/>
      <w:bookmarkEnd w:id="41"/>
    </w:p>
    <w:p w14:paraId="763D00B9" w14:textId="77777777" w:rsidR="00BD6F6F" w:rsidRPr="005058A4" w:rsidRDefault="00BD6F6F" w:rsidP="00BD6F6F"/>
    <w:p w14:paraId="3B3E62E8" w14:textId="4D9208CD" w:rsidR="008F4E00" w:rsidRDefault="008F4E00" w:rsidP="008F4E00">
      <w:pPr>
        <w:pStyle w:val="content"/>
      </w:pPr>
    </w:p>
    <w:p w14:paraId="76688C97" w14:textId="35CB6D5A" w:rsidR="0009580A" w:rsidRDefault="0009580A" w:rsidP="00CF6381">
      <w:pPr>
        <w:pStyle w:val="Heading3"/>
      </w:pPr>
      <w:r>
        <w:t>Ant Colony Optimization (ACO) Overview</w:t>
      </w:r>
    </w:p>
    <w:p w14:paraId="2C4DCA58" w14:textId="402625CC" w:rsidR="00C06D09" w:rsidRDefault="0009580A" w:rsidP="00870BCC">
      <w:r w:rsidRPr="0009580A">
        <w:t xml:space="preserve">Dorigo &amp; Blum </w:t>
      </w:r>
      <w:r w:rsidRPr="0009580A">
        <w:fldChar w:fldCharType="begin"/>
      </w:r>
      <w:r w:rsidRPr="0009580A">
        <w:instrText xml:space="preserve"> ADDIN ZOTERO_ITEM CSL_CITATION {"citationID":"qBlLYpG1","properties":{"formattedCitation":"(Dorigo &amp; Blum, 2005)","plainCitation":"(Dorigo &amp; Blum, 2005)","dontUpdate":true,"noteIndex":0},"citationItems":[{"id":484,"uris":["http://zotero.org/users/7139034/items/5QRNR3RB"],"itemData":{"id":484,"type":"article-journal","abstract":"Research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rsidRPr="0009580A">
        <w:fldChar w:fldCharType="separate"/>
      </w:r>
      <w:r w:rsidRPr="0009580A">
        <w:t>(2005)</w:t>
      </w:r>
      <w:r w:rsidRPr="0009580A">
        <w:fldChar w:fldCharType="end"/>
      </w:r>
      <w:r w:rsidRPr="0009580A">
        <w:t xml:space="preserve"> defined the framework of the basic ACO as an iterative method</w:t>
      </w:r>
      <w:r>
        <w:t xml:space="preserve"> in </w:t>
      </w:r>
      <w:r w:rsidRPr="0009580A">
        <w:t xml:space="preserve">which </w:t>
      </w:r>
      <w:r>
        <w:t xml:space="preserve">exploration of the optimization problem </w:t>
      </w:r>
      <w:r w:rsidR="003511C9">
        <w:t xml:space="preserve">search space </w:t>
      </w:r>
      <w:r>
        <w:t xml:space="preserve">is </w:t>
      </w:r>
      <w:r w:rsidR="003511C9">
        <w:t>done using model ants constructing solutions by exploiting a given pheromone model</w:t>
      </w:r>
      <w:r w:rsidRPr="0009580A">
        <w:t xml:space="preserve">. </w:t>
      </w:r>
      <w:r w:rsidR="004A061B">
        <w:t xml:space="preserve">The algorithm was built to operate on combinatorial graph-like problems and the ants generated by the algorithm are </w:t>
      </w:r>
      <w:r w:rsidR="00B87914">
        <w:rPr>
          <w:lang w:val="en-IE"/>
        </w:rPr>
        <w:t>task</w:t>
      </w:r>
      <w:r w:rsidR="004A061B">
        <w:rPr>
          <w:lang w:val="en-IE"/>
        </w:rPr>
        <w:t>ed to traverse the graph’s edges</w:t>
      </w:r>
      <w:r w:rsidR="00B87914">
        <w:rPr>
          <w:lang w:val="en-IE"/>
        </w:rPr>
        <w:t xml:space="preserve"> construct</w:t>
      </w:r>
      <w:r w:rsidR="004A061B">
        <w:rPr>
          <w:lang w:val="en-IE"/>
        </w:rPr>
        <w:t>ing</w:t>
      </w:r>
      <w:r w:rsidR="00B87914">
        <w:rPr>
          <w:lang w:val="en-IE"/>
        </w:rPr>
        <w:t xml:space="preserve"> solutions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sidR="00B87914">
        <w:rPr>
          <w:lang w:val="en-IE"/>
        </w:rPr>
        <w:t xml:space="preserve">) to the </w:t>
      </w:r>
      <w:r w:rsidR="004A061B">
        <w:rPr>
          <w:lang w:val="en-IE"/>
        </w:rPr>
        <w:t xml:space="preserve">problem based on their paths taken, updating the pheromone levels for each path traversed. Once complete, the solutions returned from an ant, can come in the form of a sequence of edges that </w:t>
      </w:r>
      <w:r w:rsidR="00B96ECC">
        <w:rPr>
          <w:lang w:val="en-IE"/>
        </w:rPr>
        <w:t xml:space="preserve">the ant used when traversing the graph,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ij</m:t>
            </m:r>
          </m:sub>
        </m:sSub>
        <m:r>
          <w:rPr>
            <w:rFonts w:ascii="Cambria Math" w:hAnsi="Cambria Math"/>
            <w:lang w:val="en-IE"/>
          </w:rPr>
          <m:t xml:space="preserve">, </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jk</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kl</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mn</m:t>
            </m:r>
          </m:sub>
        </m:sSub>
        <m:r>
          <w:rPr>
            <w:rFonts w:ascii="Cambria Math" w:hAnsi="Cambria Math"/>
            <w:lang w:val="en-IE"/>
          </w:rPr>
          <m:t>}</m:t>
        </m:r>
      </m:oMath>
      <w:r w:rsidR="00B96ECC">
        <w:rPr>
          <w:lang w:val="en-IE"/>
        </w:rPr>
        <w:t xml:space="preserve"> where </w:t>
      </w:r>
      <m:oMath>
        <m:r>
          <w:rPr>
            <w:rFonts w:ascii="Cambria Math" w:hAnsi="Cambria Math"/>
            <w:lang w:val="en-IE"/>
          </w:rPr>
          <m:t>i,j,k,m</m:t>
        </m:r>
      </m:oMath>
      <w:r w:rsidR="00B96ECC">
        <w:rPr>
          <w:lang w:val="en-IE"/>
        </w:rPr>
        <w:t xml:space="preserve"> and </w:t>
      </w:r>
      <m:oMath>
        <m:r>
          <w:rPr>
            <w:rFonts w:ascii="Cambria Math" w:hAnsi="Cambria Math"/>
            <w:lang w:val="en-IE"/>
          </w:rPr>
          <m:t>n</m:t>
        </m:r>
      </m:oMath>
      <w:r w:rsidR="00B96ECC">
        <w:rPr>
          <w:lang w:val="en-IE"/>
        </w:rPr>
        <w:t xml:space="preserve"> are vert</w:t>
      </w:r>
      <w:r w:rsidR="00164C86">
        <w:rPr>
          <w:lang w:val="en-IE"/>
        </w:rPr>
        <w:t>ices</w:t>
      </w:r>
      <w:r w:rsidR="00B96ECC">
        <w:rPr>
          <w:lang w:val="en-IE"/>
        </w:rPr>
        <w:t xml:space="preserve"> on the map</w:t>
      </w:r>
      <w:r w:rsidR="00FF0926">
        <w:rPr>
          <w:lang w:val="en-IE"/>
        </w:rPr>
        <w:t>,</w:t>
      </w:r>
      <w:r w:rsidR="00B96ECC">
        <w:rPr>
          <w:lang w:val="en-IE"/>
        </w:rPr>
        <w:t xml:space="preserve"> and </w:t>
      </w:r>
      <m:oMath>
        <m:sSub>
          <m:sSubPr>
            <m:ctrlPr>
              <w:rPr>
                <w:rFonts w:ascii="Cambria Math" w:hAnsi="Cambria Math"/>
                <w:i/>
                <w:lang w:val="en-IE"/>
              </w:rPr>
            </m:ctrlPr>
          </m:sSubPr>
          <m:e>
            <m:r>
              <w:rPr>
                <w:rFonts w:ascii="Cambria Math" w:hAnsi="Cambria Math"/>
                <w:lang w:val="en-IE"/>
              </w:rPr>
              <m:t>e</m:t>
            </m:r>
          </m:e>
          <m:sub>
            <m:r>
              <w:rPr>
                <w:rFonts w:ascii="Cambria Math" w:hAnsi="Cambria Math"/>
                <w:lang w:val="en-IE"/>
              </w:rPr>
              <m:t>xy</m:t>
            </m:r>
          </m:sub>
        </m:sSub>
      </m:oMath>
      <w:r w:rsidR="00B96ECC">
        <w:rPr>
          <w:lang w:val="en-IE"/>
        </w:rPr>
        <w:t xml:space="preserve"> </w:t>
      </w:r>
      <w:r w:rsidR="00FF0926">
        <w:rPr>
          <w:lang w:val="en-IE"/>
        </w:rPr>
        <w:t>denotes</w:t>
      </w:r>
      <w:r w:rsidR="00B96ECC">
        <w:rPr>
          <w:lang w:val="en-IE"/>
        </w:rPr>
        <w:t xml:space="preserve"> </w:t>
      </w:r>
      <w:r w:rsidR="008D4593">
        <w:rPr>
          <w:lang w:val="en-IE"/>
        </w:rPr>
        <w:t>an</w:t>
      </w:r>
      <w:r w:rsidR="00B96ECC">
        <w:rPr>
          <w:lang w:val="en-IE"/>
        </w:rPr>
        <w:t xml:space="preserve"> </w:t>
      </w:r>
      <w:r w:rsidR="008D4593">
        <w:rPr>
          <w:lang w:val="en-IE"/>
        </w:rPr>
        <w:t xml:space="preserve">example </w:t>
      </w:r>
      <w:r w:rsidR="00B96ECC">
        <w:rPr>
          <w:lang w:val="en-IE"/>
        </w:rPr>
        <w:t xml:space="preserve">edge connecting </w:t>
      </w:r>
      <w:r w:rsidR="00E70542">
        <w:rPr>
          <w:lang w:val="en-IE"/>
        </w:rPr>
        <w:t>‘</w:t>
      </w:r>
      <w:r w:rsidR="008D4593" w:rsidRPr="00E70542">
        <w:rPr>
          <w:lang w:val="en-IE"/>
        </w:rPr>
        <w:t>from</w:t>
      </w:r>
      <w:r w:rsidR="00E70542">
        <w:rPr>
          <w:lang w:val="en-IE"/>
        </w:rPr>
        <w:t>’</w:t>
      </w:r>
      <w:r w:rsidR="008D4593">
        <w:rPr>
          <w:lang w:val="en-IE"/>
        </w:rPr>
        <w:t xml:space="preserve"> </w:t>
      </w:r>
      <w:r w:rsidR="003E72BC">
        <w:rPr>
          <w:lang w:val="en-IE"/>
        </w:rPr>
        <w:t>vert</w:t>
      </w:r>
      <w:r w:rsidR="008D4593">
        <w:rPr>
          <w:lang w:val="en-IE"/>
        </w:rPr>
        <w:t>ex</w:t>
      </w:r>
      <w:r w:rsidR="003E72BC">
        <w:rPr>
          <w:lang w:val="en-IE"/>
        </w:rPr>
        <w:t xml:space="preserve"> </w:t>
      </w:r>
      <m:oMath>
        <m:r>
          <w:rPr>
            <w:rFonts w:ascii="Cambria Math" w:hAnsi="Cambria Math"/>
            <w:lang w:val="en-IE"/>
          </w:rPr>
          <m:t>x</m:t>
        </m:r>
      </m:oMath>
      <w:r w:rsidR="003E72BC">
        <w:rPr>
          <w:lang w:val="en-IE"/>
        </w:rPr>
        <w:t xml:space="preserve"> </w:t>
      </w:r>
      <w:r w:rsidR="00E70542">
        <w:rPr>
          <w:lang w:val="en-IE"/>
        </w:rPr>
        <w:t>‘</w:t>
      </w:r>
      <w:r w:rsidR="008D4593" w:rsidRPr="00E70542">
        <w:rPr>
          <w:lang w:val="en-IE"/>
        </w:rPr>
        <w:t>to</w:t>
      </w:r>
      <w:r w:rsidR="00E70542">
        <w:rPr>
          <w:lang w:val="en-IE"/>
        </w:rPr>
        <w:t>’</w:t>
      </w:r>
      <w:r w:rsidR="008D4593">
        <w:rPr>
          <w:lang w:val="en-IE"/>
        </w:rPr>
        <w:t xml:space="preserve"> vertex</w:t>
      </w:r>
      <w:r w:rsidR="003E72BC">
        <w:rPr>
          <w:lang w:val="en-IE"/>
        </w:rPr>
        <w:t xml:space="preserve"> </w:t>
      </w:r>
      <m:oMath>
        <m:r>
          <w:rPr>
            <w:rFonts w:ascii="Cambria Math" w:hAnsi="Cambria Math"/>
            <w:lang w:val="en-IE"/>
          </w:rPr>
          <m:t>y</m:t>
        </m:r>
      </m:oMath>
      <w:r w:rsidR="001C5280">
        <w:rPr>
          <w:lang w:val="en-IE"/>
        </w:rPr>
        <w:t xml:space="preserve">. In this case, the </w:t>
      </w:r>
      <w:r w:rsidR="00E70542">
        <w:rPr>
          <w:lang w:val="en-IE"/>
        </w:rPr>
        <w:t xml:space="preserve">vertex </w:t>
      </w:r>
      <w:r w:rsidR="001C5280">
        <w:rPr>
          <w:lang w:val="en-IE"/>
        </w:rPr>
        <w:t xml:space="preserve">location of </w:t>
      </w:r>
      <w:r w:rsidR="00E70542">
        <w:rPr>
          <w:lang w:val="en-IE"/>
        </w:rPr>
        <w:t>an</w:t>
      </w:r>
      <w:r w:rsidR="001C5280">
        <w:rPr>
          <w:lang w:val="en-IE"/>
        </w:rPr>
        <w:t xml:space="preserve"> ant at any given time</w:t>
      </w:r>
      <w:r w:rsidR="00FF0926">
        <w:rPr>
          <w:lang w:val="en-IE"/>
        </w:rPr>
        <w:t xml:space="preserve"> is the </w:t>
      </w:r>
      <w:r w:rsidR="00E70542">
        <w:rPr>
          <w:lang w:val="en-IE"/>
        </w:rPr>
        <w:t>‘</w:t>
      </w:r>
      <w:r w:rsidR="00FF0926" w:rsidRPr="00E70542">
        <w:rPr>
          <w:lang w:val="en-IE"/>
        </w:rPr>
        <w:t>to</w:t>
      </w:r>
      <w:r w:rsidR="00E70542" w:rsidRPr="00E70542">
        <w:rPr>
          <w:lang w:val="en-IE"/>
        </w:rPr>
        <w:t>’</w:t>
      </w:r>
      <w:r w:rsidR="00FF0926">
        <w:rPr>
          <w:lang w:val="en-IE"/>
        </w:rPr>
        <w:t xml:space="preserve"> vertex of the </w:t>
      </w:r>
      <w:r w:rsidR="008D4593">
        <w:rPr>
          <w:lang w:val="en-IE"/>
        </w:rPr>
        <w:t>current last edge of the solution it is constructing</w:t>
      </w:r>
      <w:r w:rsidR="00E70542">
        <w:rPr>
          <w:lang w:val="en-IE"/>
        </w:rPr>
        <w:t xml:space="preserve"> (the last edge that it travelled on)</w:t>
      </w:r>
      <w:r w:rsidR="00C87C31">
        <w:rPr>
          <w:lang w:val="en-IE"/>
        </w:rPr>
        <w:t xml:space="preserve"> </w:t>
      </w:r>
      <w:r w:rsidR="00C87C31">
        <w:fldChar w:fldCharType="begin"/>
      </w:r>
      <w:r w:rsidR="00C87C31">
        <w:instrText xml:space="preserve"> ADDIN ZOTERO_ITEM CSL_CITATION {"citationID":"ZvTlNsiF","properties":{"formattedCitation":"(Dorigo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C87C31">
        <w:fldChar w:fldCharType="separate"/>
      </w:r>
      <w:r w:rsidR="00C87C31" w:rsidRPr="001440F9">
        <w:t>(Dorigo et al., 2006)</w:t>
      </w:r>
      <w:r w:rsidR="00C87C31">
        <w:fldChar w:fldCharType="end"/>
      </w:r>
      <w:r w:rsidR="008D4593">
        <w:rPr>
          <w:lang w:val="en-IE"/>
        </w:rPr>
        <w:t xml:space="preserve">. </w:t>
      </w:r>
      <w:r w:rsidR="001C5280">
        <w:rPr>
          <w:lang w:val="en-IE"/>
        </w:rPr>
        <w:t xml:space="preserve"> </w:t>
      </w:r>
      <w:r w:rsidR="0013715F">
        <w:rPr>
          <w:lang w:val="en-IE"/>
        </w:rPr>
        <w:t>The ant’s sol</w:t>
      </w:r>
      <w:proofErr w:type="spellStart"/>
      <w:r w:rsidR="0013715F" w:rsidRPr="0078045C">
        <w:t>utions</w:t>
      </w:r>
      <w:proofErr w:type="spellEnd"/>
      <w:r w:rsidR="0013715F" w:rsidRPr="0078045C">
        <w:t xml:space="preserve"> can </w:t>
      </w:r>
      <w:r w:rsidR="00B366C3" w:rsidRPr="0078045C">
        <w:t xml:space="preserve">alternatively </w:t>
      </w:r>
      <w:r w:rsidR="0013715F" w:rsidRPr="0078045C">
        <w:t>be stored as the sequence of vert</w:t>
      </w:r>
      <w:r w:rsidR="00164C86">
        <w:t>ices</w:t>
      </w:r>
      <w:r w:rsidR="0013715F" w:rsidRPr="0078045C">
        <w:t xml:space="preserve"> reached as the ant traversed the map, </w:t>
      </w:r>
      <m:oMath>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3715F" w:rsidRPr="0078045C">
        <w:t>.</w:t>
      </w:r>
      <w:r w:rsidR="00E70542">
        <w:t xml:space="preserve"> In which case, the vertex location of an ant at any given time is the last vertex in its current solution sequence.</w:t>
      </w:r>
      <w:r w:rsidR="0013715F" w:rsidRPr="0078045C">
        <w:t xml:space="preserve"> Whichever the choice, </w:t>
      </w:r>
      <w:r w:rsidR="00090B51">
        <w:t>some</w:t>
      </w:r>
      <w:r w:rsidR="00EA48C1">
        <w:t xml:space="preserve"> very</w:t>
      </w:r>
      <w:r w:rsidR="0013715F" w:rsidRPr="0078045C">
        <w:t xml:space="preserve"> </w:t>
      </w:r>
      <w:r w:rsidR="00DF6A93">
        <w:t>minor</w:t>
      </w:r>
      <w:r w:rsidR="0013715F" w:rsidRPr="0078045C">
        <w:t xml:space="preserve"> </w:t>
      </w:r>
      <w:r w:rsidR="00090B51">
        <w:t>adjustments</w:t>
      </w:r>
      <w:r w:rsidR="0013715F" w:rsidRPr="0078045C">
        <w:t xml:space="preserve"> would </w:t>
      </w:r>
      <w:r w:rsidR="008D5BFF" w:rsidRPr="0078045C">
        <w:t xml:space="preserve">accordingly </w:t>
      </w:r>
      <w:r w:rsidR="0013715F" w:rsidRPr="0078045C">
        <w:t xml:space="preserve">need to be made to the calculations </w:t>
      </w:r>
      <w:r w:rsidR="008D5BFF" w:rsidRPr="0078045C">
        <w:t>used in the algorithm</w:t>
      </w:r>
      <w:r w:rsidR="00B45680">
        <w:t xml:space="preserve"> to accommodate </w:t>
      </w:r>
      <w:r w:rsidR="00B45680">
        <w:lastRenderedPageBreak/>
        <w:t>this</w:t>
      </w:r>
      <w:r w:rsidR="008D5BFF" w:rsidRPr="0078045C">
        <w:t>.</w:t>
      </w:r>
      <w:r w:rsidR="005A7A3E" w:rsidRPr="0078045C">
        <w:t xml:space="preserve"> Consider, for example, the second</w:t>
      </w:r>
      <w:r w:rsidR="005A7A3E">
        <w:rPr>
          <w:lang w:val="en-IE"/>
        </w:rPr>
        <w:t xml:space="preserve"> method (</w:t>
      </w:r>
      <w:r w:rsidR="005A7A3E" w:rsidRPr="00870BCC">
        <w:t>solutions stored as a sequence of vert</w:t>
      </w:r>
      <w:r w:rsidR="00164C86">
        <w:t>ices</w:t>
      </w:r>
      <w:r w:rsidR="005A7A3E" w:rsidRPr="00870BCC">
        <w:t>).</w:t>
      </w:r>
      <w:r w:rsidR="00870BCC" w:rsidRPr="0078045C">
        <w:t xml:space="preserve"> </w:t>
      </w:r>
    </w:p>
    <w:p w14:paraId="3C412BFD" w14:textId="77777777" w:rsidR="00C06D09" w:rsidRDefault="00C06D09" w:rsidP="00870BCC"/>
    <w:p w14:paraId="7ACC46E6" w14:textId="77777777" w:rsidR="00202913" w:rsidRDefault="00870BCC" w:rsidP="0078045C">
      <w:r w:rsidRPr="0078045C">
        <w:t xml:space="preserve">Based on the </w:t>
      </w:r>
      <w:r w:rsidR="00164C86">
        <w:t xml:space="preserve">layout of the map and connections between vertices (e.g., directed/undirected graph), </w:t>
      </w:r>
      <w:r w:rsidR="00164C86" w:rsidRPr="0078045C">
        <w:t xml:space="preserve">there is a finite set of </w:t>
      </w:r>
      <w:r w:rsidR="00164C86">
        <w:t>valid</w:t>
      </w:r>
      <w:r w:rsidR="00164C86" w:rsidRPr="0078045C">
        <w:t xml:space="preserve"> choices that an ant can make from a given </w:t>
      </w:r>
      <w:r w:rsidR="00164C86">
        <w:t>location</w:t>
      </w:r>
      <w:r w:rsidR="00164C86" w:rsidRPr="0078045C">
        <w:t xml:space="preserve"> </w:t>
      </w:r>
      <w:r w:rsidR="00164C86">
        <w:t>o</w:t>
      </w:r>
      <w:r w:rsidR="00164C86" w:rsidRPr="0078045C">
        <w:t>n</w:t>
      </w:r>
      <w:r w:rsidR="00164C86">
        <w:t xml:space="preserve"> the map</w:t>
      </w:r>
      <w:r w:rsidR="00164C86" w:rsidRPr="0078045C">
        <w:t xml:space="preserve"> </w:t>
      </w:r>
      <m:oMath>
        <m:r>
          <w:rPr>
            <w:rFonts w:ascii="Cambria Math" w:hAnsi="Cambria Math" w:cs="Cambria Math"/>
          </w:rPr>
          <m:t>N</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S</m:t>
                </m:r>
              </m:e>
              <m:sub>
                <m:r>
                  <w:rPr>
                    <w:rFonts w:ascii="Cambria Math" w:hAnsi="Cambria Math" w:cs="Cambria Math"/>
                  </w:rPr>
                  <m:t>p</m:t>
                </m:r>
              </m:sub>
            </m:sSub>
          </m:e>
        </m:d>
      </m:oMath>
      <w:r w:rsidR="00164C86">
        <w:t xml:space="preserve">. The </w:t>
      </w:r>
      <w:r w:rsidRPr="0078045C">
        <w:t xml:space="preserve">combinatorial optimization problem that the algorithm is tackling, in this case the </w:t>
      </w:r>
      <w:r w:rsidRPr="0078045C">
        <w:rPr>
          <w:i/>
          <w:iCs/>
        </w:rPr>
        <w:t>Traveling Salesman Problem</w:t>
      </w:r>
      <w:r>
        <w:rPr>
          <w:i/>
          <w:iCs/>
        </w:rPr>
        <w:t xml:space="preserve"> </w:t>
      </w:r>
      <w:r w:rsidRPr="00870BCC">
        <w:t>(TSP)</w:t>
      </w:r>
      <w:r w:rsidRPr="0078045C">
        <w:t xml:space="preserve">, </w:t>
      </w:r>
      <w:r>
        <w:t xml:space="preserve">can </w:t>
      </w:r>
      <w:r w:rsidRPr="0078045C">
        <w:t xml:space="preserve">also </w:t>
      </w:r>
      <w:r w:rsidR="00164C86">
        <w:t>play a part in determining the validity of a solution component choice</w:t>
      </w:r>
      <w:r w:rsidR="00E70542">
        <w:t>. F</w:t>
      </w:r>
      <w:r>
        <w:t>or example</w:t>
      </w:r>
      <w:r w:rsidR="00202913">
        <w:t>,</w:t>
      </w:r>
      <w:r>
        <w:t xml:space="preserve"> </w:t>
      </w:r>
      <w:r w:rsidRPr="00870BCC">
        <w:rPr>
          <w:b/>
          <w:bCs/>
        </w:rPr>
        <w:t>condition 1</w:t>
      </w:r>
      <w:r>
        <w:t xml:space="preserve"> of the TSP was that no repeats within the solution </w:t>
      </w:r>
      <w:r w:rsidR="00202913">
        <w:t xml:space="preserve">sequence </w:t>
      </w:r>
      <w:r>
        <w:t>was allowed.</w:t>
      </w:r>
    </w:p>
    <w:p w14:paraId="78153866" w14:textId="77777777" w:rsidR="00202913" w:rsidRDefault="00202913" w:rsidP="0078045C"/>
    <w:p w14:paraId="79CB8C68" w14:textId="675C0CCD" w:rsidR="001836D2" w:rsidRDefault="00202913" w:rsidP="00756E23">
      <w:pPr>
        <w:rPr>
          <w:lang w:eastAsia="ko-KR"/>
        </w:rPr>
      </w:pPr>
      <w:r>
        <w:t>F</w:t>
      </w:r>
      <w:r w:rsidR="007D27E1">
        <w:t xml:space="preserve">or each iteration of the algorithm, the set of </w:t>
      </w:r>
      <w:r w:rsidR="007D27E1" w:rsidRPr="00C06D09">
        <w:rPr>
          <w:i/>
          <w:iCs/>
        </w:rPr>
        <w:t>m</w:t>
      </w:r>
      <w:r w:rsidR="007D27E1">
        <w:t xml:space="preserve"> ants initially start with empty solutions and are each given </w:t>
      </w:r>
      <w:r w:rsidR="00BB28EE">
        <w:t>some</w:t>
      </w:r>
      <w:r w:rsidR="007D27E1">
        <w:t xml:space="preserve"> </w:t>
      </w:r>
      <w:r w:rsidR="00BB28EE">
        <w:t xml:space="preserve">arbitrary </w:t>
      </w:r>
      <w:r w:rsidR="007D27E1">
        <w:t xml:space="preserve">starting vertex </w:t>
      </w:r>
      <m:oMath>
        <m:r>
          <w:rPr>
            <w:rFonts w:ascii="Cambria Math" w:hAnsi="Cambria Math"/>
          </w:rPr>
          <m:t>i</m:t>
        </m:r>
      </m:oMath>
      <w:r w:rsidR="007D27E1">
        <w:t xml:space="preserve">, from which, to begin building their </w:t>
      </w:r>
      <w:r w:rsidR="007D27E1" w:rsidRPr="0078045C">
        <w:t xml:space="preserve">solutions </w:t>
      </w:r>
      <m:oMath>
        <m:sSub>
          <m:sSubPr>
            <m:ctrlPr>
              <w:rPr>
                <w:rFonts w:ascii="Cambria Math" w:hAnsi="Cambria Math" w:cs="Cambria Math"/>
              </w:rPr>
            </m:ctrlPr>
          </m:sSubPr>
          <m:e>
            <m:r>
              <w:rPr>
                <w:rFonts w:ascii="Cambria Math" w:hAnsi="Cambria Math" w:cs="Cambria Math"/>
              </w:rPr>
              <m:t>S</m:t>
            </m:r>
          </m:e>
          <m:sub>
            <m:r>
              <w:rPr>
                <w:rFonts w:ascii="Cambria Math" w:hAnsi="Cambria Math" w:cs="Cambria Math"/>
              </w:rPr>
              <m:t>p</m:t>
            </m:r>
          </m:sub>
        </m:sSub>
        <m:r>
          <m:rPr>
            <m:sty m:val="p"/>
          </m:rPr>
          <w:rPr>
            <w:rFonts w:ascii="Cambria Math" w:hAnsi="Cambria Math" w:cs="Cambria Math"/>
          </w:rPr>
          <m:t>=</m:t>
        </m:r>
        <m:d>
          <m:dPr>
            <m:begChr m:val="{"/>
            <m:endChr m:val="}"/>
            <m:ctrlPr>
              <w:rPr>
                <w:rFonts w:ascii="Cambria Math" w:hAnsi="Cambria Math" w:cs="Cambria Math"/>
              </w:rPr>
            </m:ctrlPr>
          </m:dPr>
          <m:e>
            <m:r>
              <w:rPr>
                <w:rFonts w:ascii="Cambria Math" w:hAnsi="Cambria Math" w:cs="Cambria Math"/>
              </w:rPr>
              <m:t>i</m:t>
            </m:r>
          </m:e>
        </m:d>
      </m:oMath>
      <w:r w:rsidR="00C06D09">
        <w:t>. Then, f</w:t>
      </w:r>
      <w:r w:rsidR="007D27E1" w:rsidRPr="0078045C">
        <w:t xml:space="preserve">or each step in constructing a solution for that iteration, the ant chooses the next valid </w:t>
      </w:r>
      <w:r w:rsidR="00932AF7" w:rsidRPr="0078045C">
        <w:t>ve</w:t>
      </w:r>
      <w:r w:rsidR="00C06D09">
        <w:t>r</w:t>
      </w:r>
      <w:r w:rsidR="00932AF7" w:rsidRPr="0078045C">
        <w:t>tex</w:t>
      </w:r>
      <w:r w:rsidR="007D27E1" w:rsidRPr="0078045C">
        <w:t xml:space="preserve"> to visit </w:t>
      </w:r>
      <m:oMath>
        <m:r>
          <w:rPr>
            <w:rFonts w:ascii="Cambria Math" w:hAnsi="Cambria Math"/>
          </w:rPr>
          <m:t>j</m:t>
        </m:r>
        <m:r>
          <m:rPr>
            <m:sty m:val="p"/>
          </m:rPr>
          <w:rPr>
            <w:rFonts w:ascii="Cambria Math" w:hAnsi="Cambria Math"/>
          </w:rPr>
          <m:t xml:space="preserve"> </m:t>
        </m:r>
        <m:r>
          <w:rPr>
            <w:rFonts w:ascii="Cambria Math" w:hAnsi="Cambria Math"/>
          </w:rPr>
          <m:t>ϵ</m:t>
        </m:r>
        <m:r>
          <m:rPr>
            <m:sty m:val="p"/>
          </m:rPr>
          <w:rPr>
            <w:rFonts w:ascii="Cambria Math" w:hAnsi="Cambria Math"/>
          </w:rPr>
          <m:t xml:space="preserve"> </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p</m:t>
                </m:r>
              </m:sub>
            </m:sSub>
          </m:e>
        </m:d>
        <m:r>
          <m:rPr>
            <m:sty m:val="p"/>
          </m:rPr>
          <w:rPr>
            <w:rFonts w:ascii="Cambria Math" w:hAnsi="Cambria Math"/>
          </w:rPr>
          <m:t>⊆</m:t>
        </m:r>
        <m:r>
          <w:rPr>
            <w:rFonts w:ascii="Cambria Math" w:hAnsi="Cambria Math"/>
          </w:rPr>
          <m:t>V</m:t>
        </m:r>
      </m:oMath>
      <w:r w:rsidR="007D27E1" w:rsidRPr="0078045C">
        <w:t>, and appends it to its current solution.</w:t>
      </w:r>
      <w:r w:rsidR="00C06D09">
        <w:t xml:space="preserve"> Again,</w:t>
      </w:r>
      <w:r w:rsidR="007D27E1" w:rsidRPr="0078045C">
        <w:t xml:space="preserve"> </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p</m:t>
                </m:r>
              </m:sub>
            </m:sSub>
          </m:e>
        </m:d>
      </m:oMath>
      <w:r w:rsidR="007D27E1" w:rsidRPr="0078045C">
        <w:t xml:space="preserve"> represents the list of valid </w:t>
      </w:r>
      <w:r w:rsidR="00C06D09">
        <w:t xml:space="preserve">vertex choices given current </w:t>
      </w:r>
      <w:r w:rsidR="0027396A">
        <w:t>solution list</w:t>
      </w:r>
      <w:r w:rsidR="00C06D09">
        <w:t xml:space="preserve"> of the ant </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C06D09">
        <w:t xml:space="preserve">, </w:t>
      </w:r>
      <w:r>
        <w:t xml:space="preserve">which </w:t>
      </w:r>
      <w:r w:rsidR="007D27E1" w:rsidRPr="0078045C">
        <w:t xml:space="preserve">is a subset of the complete list of </w:t>
      </w:r>
      <w:r w:rsidR="00C06D09">
        <w:t>vertexes</w:t>
      </w:r>
      <w:r w:rsidR="007D27E1" w:rsidRPr="0078045C">
        <w:t xml:space="preserve"> on the map </w:t>
      </w:r>
      <w:r w:rsidR="00C06D09">
        <w:t>V</w:t>
      </w:r>
      <w:r>
        <w:t>, and of which,</w:t>
      </w:r>
      <w:r w:rsidR="00CA1135">
        <w:t xml:space="preserve"> solution component</w:t>
      </w:r>
      <w:r w:rsidR="0030280D">
        <w:t xml:space="preserve"> (or in this example case: vertex)</w:t>
      </w:r>
      <w:r>
        <w:t xml:space="preserve"> </w:t>
      </w:r>
      <m:oMath>
        <m:r>
          <w:rPr>
            <w:rFonts w:ascii="Cambria Math" w:hAnsi="Cambria Math"/>
          </w:rPr>
          <m:t>j</m:t>
        </m:r>
      </m:oMath>
      <w:r>
        <w:rPr>
          <w:iCs/>
        </w:rPr>
        <w:t xml:space="preserve"> is an element</w:t>
      </w:r>
      <w:r w:rsidR="007D27E1" w:rsidRPr="0078045C">
        <w:t xml:space="preserve">. If there are no more </w:t>
      </w:r>
      <w:r w:rsidR="00CA1135">
        <w:t xml:space="preserve">valid </w:t>
      </w:r>
      <w:r w:rsidR="004A37B8">
        <w:t xml:space="preserve">solution components that can be chosen </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p</m:t>
                </m:r>
              </m:sub>
            </m:sSub>
          </m:e>
        </m:d>
        <m:r>
          <m:rPr>
            <m:sty m:val="p"/>
          </m:rPr>
          <w:rPr>
            <w:rFonts w:ascii="Cambria Math" w:hAnsi="Cambria Math"/>
          </w:rPr>
          <m:t>=∅</m:t>
        </m:r>
      </m:oMath>
      <w:r w:rsidR="007D27E1" w:rsidRPr="0078045C">
        <w:t xml:space="preserve">, then the ant’s solution </w:t>
      </w:r>
      <w:r w:rsidR="00BA7F90">
        <w:t>can be treated as</w:t>
      </w:r>
      <w:r w:rsidR="007D27E1" w:rsidRPr="0078045C">
        <w:t xml:space="preserve"> complete</w:t>
      </w:r>
      <w:r w:rsidR="001836D2">
        <w:t xml:space="preserve"> and </w:t>
      </w:r>
      <w:r w:rsidR="001836D2">
        <w:rPr>
          <w:lang w:eastAsia="ko-KR"/>
        </w:rPr>
        <w:t>some extra checks may also be made to ensure the validity of the completed solution within the problem domain of the study</w:t>
      </w:r>
      <w:r w:rsidR="007D27E1" w:rsidRPr="0078045C">
        <w:t xml:space="preserve"> </w:t>
      </w:r>
      <w:r w:rsidR="00472CBB">
        <w:fldChar w:fldCharType="begin"/>
      </w:r>
      <w:r w:rsidR="00472CBB">
        <w:instrText xml:space="preserve"> ADDIN ZOTERO_ITEM CSL_CITATION {"citationID":"aJjyhpar","properties":{"formattedCitation":"(Dorigo &amp; St\\uc0\\u252{}tzle, 2019)","plainCitation":"(Dorigo &amp; Stützle, 2019)","noteIndex":0},"citationItems":[{"id":506,"uris":["http://zotero.org/users/7139034/items/84B75V6U"],"itemData":{"id":506,"type":"chapter","abstract":"Ant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rsidR="00472CBB">
        <w:fldChar w:fldCharType="separate"/>
      </w:r>
      <w:r w:rsidR="00472CBB" w:rsidRPr="00472CBB">
        <w:rPr>
          <w:szCs w:val="24"/>
        </w:rPr>
        <w:t>(Dorigo &amp; Stützle, 2019)</w:t>
      </w:r>
      <w:r w:rsidR="00472CBB">
        <w:fldChar w:fldCharType="end"/>
      </w:r>
      <w:r w:rsidR="007D27E1" w:rsidRPr="0078045C">
        <w:t>.</w:t>
      </w:r>
    </w:p>
    <w:p w14:paraId="0DD14305" w14:textId="77777777" w:rsidR="001836D2" w:rsidRDefault="001836D2" w:rsidP="00756E23">
      <w:pPr>
        <w:rPr>
          <w:lang w:eastAsia="ko-KR"/>
        </w:rPr>
      </w:pPr>
    </w:p>
    <w:p w14:paraId="761B2877" w14:textId="5A29A41B" w:rsidR="00EF4076" w:rsidRDefault="006306A4" w:rsidP="00756E23">
      <w:pPr>
        <w:rPr>
          <w:rFonts w:ascii="Cambria Math" w:hAnsi="Cambria Math"/>
          <w:iCs/>
        </w:rPr>
      </w:pPr>
      <w:r>
        <w:rPr>
          <w:lang w:eastAsia="ko-KR"/>
        </w:rPr>
        <w:t>T</w:t>
      </w:r>
      <w:r w:rsidR="00756E23">
        <w:rPr>
          <w:lang w:eastAsia="ko-KR"/>
        </w:rPr>
        <w:t xml:space="preserve">he final step of the algorithm is the </w:t>
      </w:r>
      <w:r w:rsidR="00756E23" w:rsidRPr="00756E23">
        <w:rPr>
          <w:i/>
          <w:iCs/>
          <w:lang w:eastAsia="ko-KR"/>
        </w:rPr>
        <w:t>pheromone update</w:t>
      </w:r>
      <w:r w:rsidR="00756E23">
        <w:rPr>
          <w:lang w:eastAsia="ko-KR"/>
        </w:rPr>
        <w:t>. The goal of the pheromone update is to make the solution components belonging to good solutions, when encountered, more attractive to future ants.</w:t>
      </w:r>
      <w:r w:rsidR="000F1B9A">
        <w:rPr>
          <w:lang w:eastAsia="ko-KR"/>
        </w:rPr>
        <w:t xml:space="preserve"> However, with consideration </w:t>
      </w:r>
      <w:r w:rsidR="001836D2">
        <w:rPr>
          <w:lang w:eastAsia="ko-KR"/>
        </w:rPr>
        <w:t>of</w:t>
      </w:r>
      <w:r w:rsidR="000F1B9A">
        <w:rPr>
          <w:lang w:eastAsia="ko-KR"/>
        </w:rPr>
        <w:t xml:space="preserve"> local vs global optimums</w:t>
      </w:r>
      <w:r w:rsidR="001836D2">
        <w:rPr>
          <w:lang w:eastAsia="ko-KR"/>
        </w:rPr>
        <w:t>, th</w:t>
      </w:r>
      <w:r w:rsidR="00CE76B9">
        <w:rPr>
          <w:lang w:eastAsia="ko-KR"/>
        </w:rPr>
        <w:t>e pheromone update should avoid causing a too rapid convergence of the algorithm towards a local, sub-optimal, region of the search space.</w:t>
      </w:r>
      <w:r w:rsidR="002C657A">
        <w:rPr>
          <w:lang w:eastAsia="ko-KR"/>
        </w:rPr>
        <w:t xml:space="preserve"> To accomplish this, two mechanisms are put unto play. First is </w:t>
      </w:r>
      <w:r w:rsidR="002C657A" w:rsidRPr="000021D2">
        <w:rPr>
          <w:i/>
          <w:iCs/>
          <w:lang w:eastAsia="ko-KR"/>
        </w:rPr>
        <w:t>pheromone deposit</w:t>
      </w:r>
      <w:r w:rsidR="002C657A">
        <w:rPr>
          <w:lang w:eastAsia="ko-KR"/>
        </w:rPr>
        <w:t>, where pheromones are added to edges traversed by each ant with a pheromone strength relative to how good their completed solution was.</w:t>
      </w:r>
      <w:r w:rsidR="00DF0FFA">
        <w:rPr>
          <w:lang w:eastAsia="ko-KR"/>
        </w:rPr>
        <w:t xml:space="preserve"> Usually used for </w:t>
      </w:r>
      <w:r w:rsidR="00A8160E">
        <w:rPr>
          <w:lang w:eastAsia="ko-KR"/>
        </w:rPr>
        <w:t>this,</w:t>
      </w:r>
      <w:r w:rsidR="00DF0FFA">
        <w:rPr>
          <w:lang w:eastAsia="ko-KR"/>
        </w:rPr>
        <w:t xml:space="preserve"> is an </w:t>
      </w:r>
      <w:r w:rsidR="00F511E1">
        <w:rPr>
          <w:lang w:eastAsia="ko-KR"/>
        </w:rPr>
        <w:t>evaluation</w:t>
      </w:r>
      <w:r w:rsidR="00DF0FFA">
        <w:rPr>
          <w:lang w:eastAsia="ko-KR"/>
        </w:rPr>
        <w:t xml:space="preserve"> function </w:t>
      </w:r>
      <w:r w:rsidR="00A8160E">
        <w:rPr>
          <w:lang w:eastAsia="ko-KR"/>
        </w:rPr>
        <w:t xml:space="preserve">that </w:t>
      </w:r>
      <w:r w:rsidR="00F511E1">
        <w:rPr>
          <w:lang w:eastAsia="ko-KR"/>
        </w:rPr>
        <w:t xml:space="preserve">awards ants performing better, a higher score than those that are lower performing </w:t>
      </w:r>
      <w:r w:rsidR="00DF0FFA">
        <w:rPr>
          <w:lang w:eastAsia="ko-KR"/>
        </w:rPr>
        <w:fldChar w:fldCharType="begin"/>
      </w:r>
      <w:r w:rsidR="00DF0FFA">
        <w:rPr>
          <w:lang w:eastAsia="ko-KR"/>
        </w:rPr>
        <w:instrText xml:space="preserve"> ADDIN ZOTERO_ITEM CSL_CITATION {"citationID":"XYCij7fK","properties":{"formattedCitation":"(Dorigo &amp; St\\uc0\\u252{}tzle, 2019)","plainCitation":"(Dorigo &amp; Stützle, 2019)","noteIndex":0},"citationItems":[{"id":506,"uris":["http://zotero.org/users/7139034/items/84B75V6U"],"itemData":{"id":506,"type":"chapter","abstract":"Ant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rsidR="00DF0FFA">
        <w:rPr>
          <w:lang w:eastAsia="ko-KR"/>
        </w:rPr>
        <w:fldChar w:fldCharType="separate"/>
      </w:r>
      <w:r w:rsidR="00DF0FFA" w:rsidRPr="00DF0FFA">
        <w:rPr>
          <w:szCs w:val="24"/>
        </w:rPr>
        <w:t>(Dorigo &amp; Stützle, 2019)</w:t>
      </w:r>
      <w:r w:rsidR="00DF0FFA">
        <w:rPr>
          <w:lang w:eastAsia="ko-KR"/>
        </w:rPr>
        <w:fldChar w:fldCharType="end"/>
      </w:r>
      <w:r w:rsidR="00DF0FFA">
        <w:rPr>
          <w:lang w:eastAsia="ko-KR"/>
        </w:rPr>
        <w:t>.</w:t>
      </w:r>
      <w:r w:rsidR="005D0E14">
        <w:rPr>
          <w:lang w:eastAsia="ko-KR"/>
        </w:rPr>
        <w:t xml:space="preserve"> Fortunately, </w:t>
      </w:r>
      <w:r w:rsidR="005D0E14" w:rsidRPr="005D0E14">
        <w:rPr>
          <w:i/>
          <w:iCs/>
          <w:lang w:eastAsia="ko-KR"/>
        </w:rPr>
        <w:t>Traveling Salesman</w:t>
      </w:r>
      <w:r w:rsidR="005D0E14">
        <w:rPr>
          <w:lang w:eastAsia="ko-KR"/>
        </w:rPr>
        <w:t xml:space="preserve"> objective function chosen in </w:t>
      </w:r>
      <w:r w:rsidR="005D0E14" w:rsidRPr="005D0E14">
        <w:rPr>
          <w:b/>
          <w:bCs/>
          <w:lang w:eastAsia="ko-KR"/>
        </w:rPr>
        <w:t xml:space="preserve">Section </w:t>
      </w:r>
      <w:r w:rsidR="005D0E14" w:rsidRPr="005D0E14">
        <w:rPr>
          <w:b/>
          <w:bCs/>
          <w:lang w:eastAsia="ko-KR"/>
        </w:rPr>
        <w:lastRenderedPageBreak/>
        <w:t>2.1</w:t>
      </w:r>
      <w:r w:rsidR="005D0E14">
        <w:rPr>
          <w:b/>
          <w:bCs/>
          <w:lang w:eastAsia="ko-KR"/>
        </w:rPr>
        <w:t xml:space="preserve"> </w:t>
      </w:r>
      <w:r w:rsidR="005D0E14" w:rsidRPr="005D0E14">
        <w:rPr>
          <w:lang w:eastAsia="ko-KR"/>
        </w:rPr>
        <w:t>in</w:t>
      </w:r>
      <w:r w:rsidR="005D0E14">
        <w:rPr>
          <w:lang w:eastAsia="ko-KR"/>
        </w:rPr>
        <w:t xml:space="preserve"> </w:t>
      </w:r>
      <w:r w:rsidR="005D0E14" w:rsidRPr="005D0E14">
        <w:rPr>
          <w:b/>
          <w:bCs/>
          <w:lang w:eastAsia="ko-KR"/>
        </w:rPr>
        <w:t>Equation 2</w:t>
      </w:r>
      <w:r w:rsidR="005D0E14">
        <w:rPr>
          <w:lang w:eastAsia="ko-KR"/>
        </w:rPr>
        <w:t xml:space="preserve"> does exactly this</w:t>
      </w:r>
      <w:r w:rsidR="00A8160E">
        <w:rPr>
          <w:lang w:eastAsia="ko-KR"/>
        </w:rPr>
        <w:t xml:space="preserve">, and so, its value returned can be used as the pheromone strength for each </w:t>
      </w:r>
      <w:r w:rsidR="00A8160E" w:rsidRPr="001531C8">
        <w:rPr>
          <w:rFonts w:ascii="Cambria Math" w:hAnsi="Cambria Math"/>
          <w:iCs/>
        </w:rPr>
        <w:t>ant</w:t>
      </w:r>
      <w:r w:rsidR="00EF4076">
        <w:rPr>
          <w:rFonts w:ascii="Cambria Math" w:hAnsi="Cambria Math"/>
          <w:iCs/>
        </w:rPr>
        <w:t>.</w:t>
      </w:r>
    </w:p>
    <w:p w14:paraId="22DD9DA1" w14:textId="77777777" w:rsidR="00EF4076" w:rsidRDefault="00821688" w:rsidP="00EF4076">
      <w:pPr>
        <w:pStyle w:val="Caption"/>
        <w:rPr>
          <w:sz w:val="32"/>
          <w:szCs w:val="24"/>
        </w:rPr>
      </w:pPr>
      <m:oMathPara>
        <m:oMath>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 xml:space="preserve">= </m:t>
          </m:r>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+f'(</m:t>
          </m:r>
          <m:sSub>
            <m:sSubPr>
              <m:ctrlPr>
                <w:rPr>
                  <w:rFonts w:ascii="Cambria Math" w:hAnsi="Cambria Math"/>
                  <w:i/>
                  <w:sz w:val="32"/>
                  <w:szCs w:val="24"/>
                </w:rPr>
              </m:ctrlPr>
            </m:sSubPr>
            <m:e>
              <m:r>
                <m:rPr>
                  <m:sty m:val="bi"/>
                </m:rPr>
                <w:rPr>
                  <w:rFonts w:ascii="Cambria Math" w:hAnsi="Cambria Math"/>
                  <w:sz w:val="32"/>
                  <w:szCs w:val="24"/>
                </w:rPr>
                <m:t>S</m:t>
              </m:r>
            </m:e>
            <m:sub>
              <m:r>
                <m:rPr>
                  <m:sty m:val="bi"/>
                </m:rPr>
                <w:rPr>
                  <w:rFonts w:ascii="Cambria Math" w:hAnsi="Cambria Math"/>
                  <w:sz w:val="32"/>
                  <w:szCs w:val="24"/>
                </w:rPr>
                <m:t>p</m:t>
              </m:r>
            </m:sub>
          </m:sSub>
          <m:r>
            <m:rPr>
              <m:sty m:val="bi"/>
            </m:rPr>
            <w:rPr>
              <w:rFonts w:ascii="Cambria Math" w:hAnsi="Cambria Math"/>
              <w:sz w:val="32"/>
              <w:szCs w:val="24"/>
            </w:rPr>
            <m:t>)</m:t>
          </m:r>
        </m:oMath>
      </m:oMathPara>
    </w:p>
    <w:p w14:paraId="56F08B92" w14:textId="1B14BFBC" w:rsidR="00756E23" w:rsidRDefault="00EF4076" w:rsidP="00EF4076">
      <w:pPr>
        <w:pStyle w:val="Caption"/>
        <w:jc w:val="center"/>
      </w:pPr>
      <w:r>
        <w:t xml:space="preserve">Equation </w:t>
      </w:r>
      <w:r>
        <w:fldChar w:fldCharType="begin"/>
      </w:r>
      <w:r>
        <w:instrText xml:space="preserve"> SEQ Equation \* ARABIC </w:instrText>
      </w:r>
      <w:r>
        <w:fldChar w:fldCharType="separate"/>
      </w:r>
      <w:r w:rsidR="00540F59">
        <w:rPr>
          <w:noProof/>
        </w:rPr>
        <w:t>10</w:t>
      </w:r>
      <w:r>
        <w:fldChar w:fldCharType="end"/>
      </w:r>
      <w:r>
        <w:t>: ACO</w:t>
      </w:r>
      <w:r w:rsidR="005E1267">
        <w:t xml:space="preserve"> –</w:t>
      </w:r>
      <w:r>
        <w:t xml:space="preserve"> Pheromone Deposit</w:t>
      </w:r>
    </w:p>
    <w:p w14:paraId="652D98EA" w14:textId="21502BFE" w:rsidR="000021D2" w:rsidRPr="000021D2" w:rsidRDefault="00EF4076" w:rsidP="000021D2">
      <w:pPr>
        <w:pStyle w:val="content"/>
        <w:jc w:val="center"/>
        <w:rPr>
          <w:b/>
          <w:bCs/>
          <w:i/>
          <w:iCs/>
          <w:lang w:eastAsia="ko-KR"/>
        </w:rPr>
      </w:pPr>
      <w:r>
        <w:rPr>
          <w:i/>
          <w:iCs/>
        </w:rPr>
        <w:t xml:space="preserve">Where </w:t>
      </w:r>
      <m:oMath>
        <m:sSub>
          <m:sSubPr>
            <m:ctrlPr>
              <w:rPr>
                <w:rFonts w:ascii="Cambria Math" w:hAnsi="Cambria Math"/>
                <w:i/>
                <w:iCs/>
              </w:rPr>
            </m:ctrlPr>
          </m:sSubPr>
          <m:e>
            <m:r>
              <w:rPr>
                <w:rFonts w:ascii="Cambria Math" w:hAnsi="Cambria Math"/>
              </w:rPr>
              <m:t>τ</m:t>
            </m:r>
          </m:e>
          <m:sub>
            <m:r>
              <w:rPr>
                <w:rFonts w:ascii="Cambria Math" w:hAnsi="Cambria Math"/>
              </w:rPr>
              <m:t>ij</m:t>
            </m:r>
          </m:sub>
        </m:sSub>
      </m:oMath>
      <w:r>
        <w:rPr>
          <w:i/>
          <w:iCs/>
        </w:rPr>
        <w:t xml:space="preserve"> is the pheromone level of the edge from vertex </w:t>
      </w:r>
      <m:oMath>
        <m:r>
          <w:rPr>
            <w:rFonts w:ascii="Cambria Math" w:hAnsi="Cambria Math"/>
          </w:rPr>
          <m:t>i</m:t>
        </m:r>
      </m:oMath>
      <w:r>
        <w:rPr>
          <w:i/>
          <w:iCs/>
        </w:rPr>
        <w:t xml:space="preserve"> to vertex </w:t>
      </w:r>
      <m:oMath>
        <m:r>
          <w:rPr>
            <w:rFonts w:ascii="Cambria Math" w:hAnsi="Cambria Math"/>
          </w:rPr>
          <m:t>j</m:t>
        </m:r>
      </m:oMath>
      <w:r>
        <w:rPr>
          <w:i/>
          <w:iCs/>
        </w:rPr>
        <w:t xml:space="preserve"> and </w:t>
      </w:r>
      <m:oMath>
        <m:r>
          <w:rPr>
            <w:rFonts w:ascii="Cambria Math" w:hAnsi="Cambria Math"/>
          </w:rPr>
          <m:t>f'(</m:t>
        </m:r>
        <m:sSub>
          <m:sSubPr>
            <m:ctrlPr>
              <w:rPr>
                <w:rFonts w:ascii="Cambria Math" w:hAnsi="Cambria Math"/>
                <w:i/>
                <w:iCs/>
              </w:rPr>
            </m:ctrlPr>
          </m:sSubPr>
          <m:e>
            <m:r>
              <w:rPr>
                <w:rFonts w:ascii="Cambria Math" w:hAnsi="Cambria Math"/>
              </w:rPr>
              <m:t>S</m:t>
            </m:r>
          </m:e>
          <m:sub>
            <m:r>
              <w:rPr>
                <w:rFonts w:ascii="Cambria Math" w:hAnsi="Cambria Math"/>
              </w:rPr>
              <m:t>p</m:t>
            </m:r>
          </m:sub>
        </m:sSub>
        <m:r>
          <w:rPr>
            <w:rFonts w:ascii="Cambria Math" w:hAnsi="Cambria Math"/>
          </w:rPr>
          <m:t>)</m:t>
        </m:r>
      </m:oMath>
      <w:r>
        <w:rPr>
          <w:i/>
          <w:iCs/>
        </w:rPr>
        <w:t xml:space="preserve"> is the pheromone level deposited by the ant on that edge</w:t>
      </w:r>
      <w:r w:rsidR="003E0BDC">
        <w:rPr>
          <w:i/>
          <w:iCs/>
        </w:rPr>
        <w:t xml:space="preserve">, taken from </w:t>
      </w:r>
      <w:r w:rsidR="003E0BDC" w:rsidRPr="003E0BDC">
        <w:rPr>
          <w:b/>
          <w:bCs/>
          <w:i/>
          <w:iCs/>
          <w:lang w:eastAsia="ko-KR"/>
        </w:rPr>
        <w:t>Equation 2</w:t>
      </w:r>
    </w:p>
    <w:p w14:paraId="4CE402B8" w14:textId="1BB460BB" w:rsidR="00AE3C7D" w:rsidRDefault="00AE3C7D" w:rsidP="0078045C"/>
    <w:p w14:paraId="71EF94E9" w14:textId="5870613E" w:rsidR="000021D2" w:rsidRDefault="000021D2" w:rsidP="0078045C">
      <w:pPr>
        <w:rPr>
          <w:iCs/>
        </w:rPr>
      </w:pPr>
      <w:r>
        <w:t xml:space="preserve">The second mechanism used is </w:t>
      </w:r>
      <w:r w:rsidRPr="000021D2">
        <w:rPr>
          <w:i/>
          <w:iCs/>
        </w:rPr>
        <w:t>pheromone evapo</w:t>
      </w:r>
      <w:r>
        <w:rPr>
          <w:i/>
          <w:iCs/>
        </w:rPr>
        <w:t>r</w:t>
      </w:r>
      <w:r w:rsidRPr="000021D2">
        <w:rPr>
          <w:i/>
          <w:iCs/>
        </w:rPr>
        <w:t>ation</w:t>
      </w:r>
      <w:r>
        <w:t>, where the pheromone levels are reduced across all edges</w:t>
      </w:r>
      <w:r w:rsidR="00D0515E">
        <w:t>. This serves as a method through which the algorithm gradually ‘</w:t>
      </w:r>
      <w:r w:rsidR="00D0515E" w:rsidRPr="00D0515E">
        <w:rPr>
          <w:i/>
          <w:iCs/>
        </w:rPr>
        <w:t>forgets</w:t>
      </w:r>
      <w:r w:rsidR="00D0515E">
        <w:t xml:space="preserve">’ previous best solutions, favouring exploration of new areas of the search space </w:t>
      </w:r>
      <w:r w:rsidR="00D0515E">
        <w:fldChar w:fldCharType="begin"/>
      </w:r>
      <w:r w:rsidR="007048C7">
        <w:instrText xml:space="preserve"> ADDIN ZOTERO_ITEM CSL_CITATION {"citationID":"QjU4f1a6","properties":{"formattedCitation":"(Dorigo &amp; St\\uc0\\u252{}tzle, 2019; Socha &amp; Dorigo, 2008)","plainCitation":"(Dorigo &amp; Stützle, 2019; Socha &amp; Dorigo, 2008)","noteIndex":0},"citationItems":[{"id":506,"uris":["http://zotero.org/users/7139034/items/84B75V6U"],"itemData":{"id":506,"type":"chapter","abstract":"Ant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sidR="00D0515E">
        <w:fldChar w:fldCharType="separate"/>
      </w:r>
      <w:r w:rsidR="007048C7" w:rsidRPr="007048C7">
        <w:rPr>
          <w:szCs w:val="24"/>
        </w:rPr>
        <w:t>(Dorigo &amp; Stützle, 2019; Socha &amp; Dorigo, 2008)</w:t>
      </w:r>
      <w:r w:rsidR="00D0515E">
        <w:fldChar w:fldCharType="end"/>
      </w:r>
      <w:r w:rsidR="00D0515E">
        <w:t>.</w:t>
      </w:r>
      <w:r w:rsidR="002F4126">
        <w:t xml:space="preserve"> </w:t>
      </w:r>
      <w:r w:rsidR="007048C7">
        <w:t>For this purpose</w:t>
      </w:r>
      <w:r w:rsidR="002F2596">
        <w:t>,</w:t>
      </w:r>
      <w:r w:rsidR="007048C7">
        <w:t xml:space="preserve"> an evaporation rate </w:t>
      </w:r>
      <m:oMath>
        <m:r>
          <w:rPr>
            <w:rFonts w:ascii="Cambria Math" w:hAnsi="Cambria Math"/>
          </w:rPr>
          <m:t>ρ</m:t>
        </m:r>
      </m:oMath>
      <w:r w:rsidR="007048C7">
        <w:rPr>
          <w:iCs/>
        </w:rPr>
        <w:t xml:space="preserve"> is </w:t>
      </w:r>
      <w:r w:rsidR="002F2596">
        <w:rPr>
          <w:iCs/>
        </w:rPr>
        <w:t>used to simulate pheromone evaporation across all edges. The complete equation for the pheromone levels of each edge after the ant solution construction phase is over</w:t>
      </w:r>
      <w:r w:rsidR="00DF0168">
        <w:rPr>
          <w:iCs/>
        </w:rPr>
        <w:t xml:space="preserve">, incorporating </w:t>
      </w:r>
      <w:r w:rsidR="00211000">
        <w:rPr>
          <w:iCs/>
        </w:rPr>
        <w:t>both mechanisms</w:t>
      </w:r>
      <w:r w:rsidR="00DF0168">
        <w:rPr>
          <w:iCs/>
        </w:rPr>
        <w:t xml:space="preserve"> mentioned, </w:t>
      </w:r>
      <w:r w:rsidR="002F2596">
        <w:rPr>
          <w:iCs/>
        </w:rPr>
        <w:t>is as follows:</w:t>
      </w:r>
    </w:p>
    <w:p w14:paraId="0A207FF3" w14:textId="5EE5502F" w:rsidR="001B00AD" w:rsidRDefault="00821688" w:rsidP="001B00AD">
      <w:pPr>
        <w:pStyle w:val="Caption"/>
        <w:rPr>
          <w:sz w:val="32"/>
          <w:szCs w:val="24"/>
        </w:rPr>
      </w:pPr>
      <m:oMathPara>
        <m:oMath>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m:t>
          </m:r>
          <m:d>
            <m:dPr>
              <m:ctrlPr>
                <w:rPr>
                  <w:rFonts w:ascii="Cambria Math" w:hAnsi="Cambria Math"/>
                  <w:b w:val="0"/>
                  <w:bCs/>
                  <w:i/>
                  <w:sz w:val="32"/>
                  <w:szCs w:val="24"/>
                </w:rPr>
              </m:ctrlPr>
            </m:dPr>
            <m:e>
              <m:r>
                <m:rPr>
                  <m:sty m:val="bi"/>
                </m:rPr>
                <w:rPr>
                  <w:rFonts w:ascii="Cambria Math" w:hAnsi="Cambria Math"/>
                  <w:sz w:val="32"/>
                  <w:szCs w:val="24"/>
                </w:rPr>
                <m:t>1-ρ</m:t>
              </m:r>
            </m:e>
          </m:d>
          <m:r>
            <m:rPr>
              <m:sty m:val="bi"/>
            </m:rPr>
            <w:rPr>
              <w:rFonts w:ascii="Cambria Math" w:hAnsi="Cambria Math"/>
              <w:sz w:val="32"/>
              <w:szCs w:val="24"/>
            </w:rPr>
            <m:t>*</m:t>
          </m:r>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 xml:space="preserve"> + </m:t>
          </m:r>
          <m:nary>
            <m:naryPr>
              <m:chr m:val="∑"/>
              <m:limLoc m:val="subSup"/>
              <m:supHide m:val="1"/>
              <m:ctrlPr>
                <w:rPr>
                  <w:rFonts w:ascii="Cambria Math" w:hAnsi="Cambria Math"/>
                  <w:i/>
                  <w:sz w:val="32"/>
                  <w:szCs w:val="24"/>
                </w:rPr>
              </m:ctrlPr>
            </m:naryPr>
            <m:sub>
              <m:sSub>
                <m:sSubPr>
                  <m:ctrlPr>
                    <w:rPr>
                      <w:rFonts w:ascii="Cambria Math" w:hAnsi="Cambria Math"/>
                      <w:i/>
                      <w:sz w:val="32"/>
                      <w:szCs w:val="24"/>
                    </w:rPr>
                  </m:ctrlPr>
                </m:sSubPr>
                <m:e>
                  <m:r>
                    <m:rPr>
                      <m:sty m:val="bi"/>
                    </m:rPr>
                    <w:rPr>
                      <w:rFonts w:ascii="Cambria Math" w:hAnsi="Cambria Math"/>
                      <w:sz w:val="32"/>
                      <w:szCs w:val="24"/>
                    </w:rPr>
                    <m:t>S</m:t>
                  </m:r>
                </m:e>
                <m:sub>
                  <m:r>
                    <m:rPr>
                      <m:sty m:val="bi"/>
                    </m:rPr>
                    <w:rPr>
                      <w:rFonts w:ascii="Cambria Math" w:hAnsi="Cambria Math"/>
                      <w:sz w:val="32"/>
                      <w:szCs w:val="24"/>
                    </w:rPr>
                    <m:t>p</m:t>
                  </m:r>
                </m:sub>
              </m:sSub>
              <m:r>
                <m:rPr>
                  <m:sty m:val="bi"/>
                </m:rPr>
                <w:rPr>
                  <w:rFonts w:ascii="Cambria Math" w:hAnsi="Cambria Math"/>
                  <w:sz w:val="32"/>
                  <w:szCs w:val="24"/>
                </w:rPr>
                <m:t xml:space="preserve"> ∈ </m:t>
              </m:r>
              <m:sSub>
                <m:sSubPr>
                  <m:ctrlPr>
                    <w:rPr>
                      <w:rFonts w:ascii="Cambria Math" w:hAnsi="Cambria Math"/>
                      <w:i/>
                      <w:sz w:val="32"/>
                      <w:szCs w:val="24"/>
                    </w:rPr>
                  </m:ctrlPr>
                </m:sSubPr>
                <m:e>
                  <m:r>
                    <m:rPr>
                      <m:sty m:val="bi"/>
                    </m:rPr>
                    <w:rPr>
                      <w:rFonts w:ascii="Cambria Math" w:hAnsi="Cambria Math"/>
                      <w:sz w:val="32"/>
                      <w:szCs w:val="24"/>
                    </w:rPr>
                    <m:t>E</m:t>
                  </m:r>
                </m:e>
                <m:sub>
                  <m:r>
                    <m:rPr>
                      <m:sty m:val="bi"/>
                    </m:rPr>
                    <w:rPr>
                      <w:rFonts w:ascii="Cambria Math" w:hAnsi="Cambria Math"/>
                      <w:sz w:val="32"/>
                      <w:szCs w:val="24"/>
                    </w:rPr>
                    <m:t>ij</m:t>
                  </m:r>
                </m:sub>
              </m:sSub>
            </m:sub>
            <m:sup/>
            <m:e>
              <m:r>
                <m:rPr>
                  <m:sty m:val="bi"/>
                </m:rPr>
                <w:rPr>
                  <w:rFonts w:ascii="Cambria Math" w:hAnsi="Cambria Math"/>
                  <w:sz w:val="32"/>
                  <w:szCs w:val="24"/>
                </w:rPr>
                <m:t>f'(</m:t>
              </m:r>
              <m:sSub>
                <m:sSubPr>
                  <m:ctrlPr>
                    <w:rPr>
                      <w:rFonts w:ascii="Cambria Math" w:hAnsi="Cambria Math"/>
                      <w:i/>
                      <w:sz w:val="32"/>
                      <w:szCs w:val="24"/>
                    </w:rPr>
                  </m:ctrlPr>
                </m:sSubPr>
                <m:e>
                  <m:r>
                    <m:rPr>
                      <m:sty m:val="bi"/>
                    </m:rPr>
                    <w:rPr>
                      <w:rFonts w:ascii="Cambria Math" w:hAnsi="Cambria Math"/>
                      <w:sz w:val="32"/>
                      <w:szCs w:val="24"/>
                    </w:rPr>
                    <m:t>S</m:t>
                  </m:r>
                </m:e>
                <m:sub>
                  <m:r>
                    <m:rPr>
                      <m:sty m:val="bi"/>
                    </m:rPr>
                    <w:rPr>
                      <w:rFonts w:ascii="Cambria Math" w:hAnsi="Cambria Math"/>
                      <w:sz w:val="32"/>
                      <w:szCs w:val="24"/>
                    </w:rPr>
                    <m:t>p</m:t>
                  </m:r>
                </m:sub>
              </m:sSub>
              <m:r>
                <m:rPr>
                  <m:sty m:val="bi"/>
                </m:rPr>
                <w:rPr>
                  <w:rFonts w:ascii="Cambria Math" w:hAnsi="Cambria Math"/>
                  <w:sz w:val="32"/>
                  <w:szCs w:val="24"/>
                </w:rPr>
                <m:t>)</m:t>
              </m:r>
            </m:e>
          </m:nary>
        </m:oMath>
      </m:oMathPara>
    </w:p>
    <w:p w14:paraId="5CC6F406" w14:textId="546F08E0" w:rsidR="000D1E11" w:rsidRDefault="001B00AD" w:rsidP="001B00AD">
      <w:pPr>
        <w:pStyle w:val="Caption"/>
        <w:jc w:val="center"/>
        <w:rPr>
          <w:sz w:val="32"/>
          <w:szCs w:val="24"/>
        </w:rPr>
      </w:pPr>
      <w:r>
        <w:t xml:space="preserve">Equation </w:t>
      </w:r>
      <w:r>
        <w:fldChar w:fldCharType="begin"/>
      </w:r>
      <w:r>
        <w:instrText xml:space="preserve"> SEQ Equation \* ARABIC </w:instrText>
      </w:r>
      <w:r>
        <w:fldChar w:fldCharType="separate"/>
      </w:r>
      <w:r w:rsidR="00540F59">
        <w:rPr>
          <w:noProof/>
        </w:rPr>
        <w:t>11</w:t>
      </w:r>
      <w:r>
        <w:fldChar w:fldCharType="end"/>
      </w:r>
      <w:r>
        <w:t>: ACO</w:t>
      </w:r>
      <w:r w:rsidR="005E1267">
        <w:t xml:space="preserve"> –</w:t>
      </w:r>
      <w:r>
        <w:t xml:space="preserve"> Pheromone Update</w:t>
      </w:r>
    </w:p>
    <w:p w14:paraId="39572483" w14:textId="5E244A71" w:rsidR="002F2596" w:rsidRDefault="00DF0168" w:rsidP="00DF0168">
      <w:pPr>
        <w:jc w:val="center"/>
        <w:rPr>
          <w:i/>
          <w:iCs/>
          <w:lang w:val="en-IE"/>
        </w:rPr>
      </w:pPr>
      <w:r>
        <w:rPr>
          <w:i/>
          <w:iCs/>
        </w:rPr>
        <w:t>w</w:t>
      </w:r>
      <w:r w:rsidR="001B00AD" w:rsidRPr="00110633">
        <w:rPr>
          <w:i/>
          <w:iCs/>
        </w:rPr>
        <w:t xml:space="preserve">here </w:t>
      </w:r>
      <m:oMath>
        <m:sSub>
          <m:sSubPr>
            <m:ctrlPr>
              <w:rPr>
                <w:rFonts w:ascii="Cambria Math" w:hAnsi="Cambria Math"/>
                <w:lang w:val="en-IE"/>
              </w:rPr>
            </m:ctrlPr>
          </m:sSubPr>
          <m:e>
            <m:r>
              <m:rPr>
                <m:sty m:val="bi"/>
              </m:rPr>
              <w:rPr>
                <w:rFonts w:ascii="Cambria Math" w:hAnsi="Cambria Math"/>
                <w:lang w:val="en-IE"/>
              </w:rPr>
              <m:t>E</m:t>
            </m:r>
          </m:e>
          <m:sub>
            <m:r>
              <m:rPr>
                <m:sty m:val="bi"/>
              </m:rPr>
              <w:rPr>
                <w:rFonts w:ascii="Cambria Math" w:hAnsi="Cambria Math"/>
                <w:lang w:val="en-IE"/>
              </w:rPr>
              <m:t>ij</m:t>
            </m:r>
          </m:sub>
        </m:sSub>
      </m:oMath>
      <w:r w:rsidR="00110633">
        <w:rPr>
          <w:i/>
          <w:iCs/>
        </w:rPr>
        <w:t xml:space="preserve"> is a set of all completed valid solutions</w:t>
      </w:r>
      <w:r w:rsidR="00EB3697">
        <w:rPr>
          <w:i/>
          <w:iCs/>
        </w:rPr>
        <w:t>,</w:t>
      </w:r>
      <w:r w:rsidR="00110633">
        <w:rPr>
          <w:i/>
          <w:iCs/>
        </w:rPr>
        <w:t xml:space="preserve"> returned by the ants after the solution construction stage</w:t>
      </w:r>
      <w:r w:rsidR="008D3D72">
        <w:rPr>
          <w:i/>
          <w:iCs/>
        </w:rPr>
        <w:t xml:space="preserve"> is complete</w:t>
      </w:r>
      <w:r w:rsidR="00EB3697">
        <w:rPr>
          <w:i/>
          <w:iCs/>
        </w:rPr>
        <w:t xml:space="preserve">, that used the </w:t>
      </w:r>
      <w:r w:rsidR="00EB3697" w:rsidRPr="00EB3697">
        <w:rPr>
          <w:i/>
          <w:iCs/>
        </w:rPr>
        <w:t>edge</w:t>
      </w:r>
      <w:r w:rsidR="00EB3697">
        <w:rPr>
          <w:i/>
          <w:iCs/>
        </w:rPr>
        <w:t xml:space="preserve"> going</w:t>
      </w:r>
      <w:r w:rsidR="00EB3697" w:rsidRPr="00EB3697">
        <w:rPr>
          <w:i/>
          <w:iCs/>
        </w:rPr>
        <w:t xml:space="preserve"> </w:t>
      </w:r>
      <w:r w:rsidR="00EB3697" w:rsidRPr="00EB3697">
        <w:rPr>
          <w:i/>
          <w:iCs/>
          <w:lang w:val="en-IE"/>
        </w:rPr>
        <w:t>from</w:t>
      </w:r>
      <w:r w:rsidR="00EB3697">
        <w:rPr>
          <w:i/>
          <w:iCs/>
          <w:lang w:val="en-IE"/>
        </w:rPr>
        <w:t xml:space="preserve"> vertices</w:t>
      </w:r>
      <w:r w:rsidR="00EB3697" w:rsidRPr="00EB3697">
        <w:rPr>
          <w:i/>
          <w:iCs/>
          <w:lang w:val="en-IE"/>
        </w:rPr>
        <w:t xml:space="preserve"> </w:t>
      </w:r>
      <m:oMath>
        <m:r>
          <w:rPr>
            <w:rFonts w:ascii="Cambria Math" w:hAnsi="Cambria Math"/>
            <w:lang w:val="en-IE"/>
          </w:rPr>
          <m:t>i</m:t>
        </m:r>
      </m:oMath>
      <w:r w:rsidR="00EB3697" w:rsidRPr="00EB3697">
        <w:rPr>
          <w:i/>
          <w:iCs/>
          <w:lang w:val="en-IE"/>
        </w:rPr>
        <w:t xml:space="preserve"> to </w:t>
      </w:r>
      <m:oMath>
        <m:r>
          <w:rPr>
            <w:rFonts w:ascii="Cambria Math" w:hAnsi="Cambria Math"/>
            <w:lang w:val="en-IE"/>
          </w:rPr>
          <m:t>j</m:t>
        </m:r>
      </m:oMath>
      <w:r w:rsidR="00EB3697" w:rsidRPr="00EB3697">
        <w:rPr>
          <w:i/>
          <w:iCs/>
          <w:lang w:val="en-IE"/>
        </w:rPr>
        <w:t>.</w:t>
      </w:r>
    </w:p>
    <w:p w14:paraId="3148BCBA" w14:textId="4E7CEB2F" w:rsidR="00FF00D7" w:rsidRDefault="00FF00D7" w:rsidP="00FF00D7"/>
    <w:p w14:paraId="29574C15" w14:textId="2CD31FBD" w:rsidR="00FF00D7" w:rsidRPr="00FF00D7" w:rsidRDefault="00FF00D7" w:rsidP="00FF00D7">
      <w:r>
        <w:t xml:space="preserve">Note that in </w:t>
      </w:r>
      <w:r w:rsidRPr="00FF00D7">
        <w:rPr>
          <w:b/>
          <w:bCs/>
        </w:rPr>
        <w:t>Equation 10</w:t>
      </w:r>
      <w:r>
        <w:t xml:space="preserve"> evaporation is applied on the pheromone levels of the edges </w:t>
      </w:r>
      <w:r w:rsidRPr="00FF00D7">
        <w:rPr>
          <w:i/>
          <w:iCs/>
        </w:rPr>
        <w:t>before</w:t>
      </w:r>
      <w:r>
        <w:t xml:space="preserve"> the new pheromones are deposited. This is in line with the purpose for evaporation, which is to gradually forget </w:t>
      </w:r>
      <w:r w:rsidRPr="00FF00D7">
        <w:rPr>
          <w:u w:val="single"/>
        </w:rPr>
        <w:t>older</w:t>
      </w:r>
      <w:r>
        <w:t xml:space="preserve"> solutions.</w:t>
      </w:r>
    </w:p>
    <w:p w14:paraId="48F9C9C5" w14:textId="77777777" w:rsidR="000021D2" w:rsidRPr="000021D2" w:rsidRDefault="000021D2" w:rsidP="0078045C"/>
    <w:p w14:paraId="089605C7" w14:textId="29076FBB" w:rsidR="00AE3C7D" w:rsidRDefault="00AE3C7D" w:rsidP="00CF6381">
      <w:pPr>
        <w:pStyle w:val="Heading3"/>
      </w:pPr>
      <w:r>
        <w:t>ACO variant</w:t>
      </w:r>
      <w:r w:rsidR="00A86F93">
        <w:t>: Ant System (AS)</w:t>
      </w:r>
    </w:p>
    <w:p w14:paraId="6F5AA64A" w14:textId="6B4C5677" w:rsidR="007F7FB9" w:rsidRDefault="00AE3C7D" w:rsidP="0078045C">
      <w:r>
        <w:t xml:space="preserve">There are a few ways in which a choice from the list of valid solution components </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p</m:t>
                </m:r>
              </m:sub>
            </m:sSub>
          </m:e>
        </m:d>
      </m:oMath>
      <w:r w:rsidR="001440F9">
        <w:t>.</w:t>
      </w:r>
      <w:r w:rsidR="00A86F93">
        <w:t xml:space="preserve"> The most widely used method, taking close inspiration from the mathematical model proposed by </w:t>
      </w:r>
      <w:r w:rsidR="00A86F93" w:rsidRPr="00A86F93">
        <w:t>Goss et al.</w:t>
      </w:r>
      <w:r w:rsidR="00A86F93">
        <w:t xml:space="preserve"> </w:t>
      </w:r>
      <w:r w:rsidR="00A86F93">
        <w:fldChar w:fldCharType="begin"/>
      </w:r>
      <w:r w:rsidR="00F571E1">
        <w:instrText xml:space="preserve"> ADDIN ZOTERO_ITEM CSL_CITATION {"citationID":"dy5ayl2F","properties":{"formattedCitation":"(Goss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A86F93">
        <w:fldChar w:fldCharType="separate"/>
      </w:r>
      <w:r w:rsidR="00A86F93" w:rsidRPr="00A86F93">
        <w:t>(1989)</w:t>
      </w:r>
      <w:r w:rsidR="00A86F93">
        <w:fldChar w:fldCharType="end"/>
      </w:r>
      <w:r w:rsidR="00A86F93">
        <w:t xml:space="preserve">, is that of the first algorithm model proposed: the </w:t>
      </w:r>
      <w:r w:rsidR="00A86F93" w:rsidRPr="00A86F93">
        <w:rPr>
          <w:i/>
          <w:iCs/>
        </w:rPr>
        <w:t>Ant System</w:t>
      </w:r>
      <w:r w:rsidR="00A86F93">
        <w:t xml:space="preserve"> (AS)</w:t>
      </w:r>
      <w:r w:rsidR="005C6DE4">
        <w:t xml:space="preserve"> </w:t>
      </w:r>
      <w:r w:rsidR="005C6DE4">
        <w:fldChar w:fldCharType="begin"/>
      </w:r>
      <w:r w:rsidR="005C6DE4">
        <w:instrText xml:space="preserve"> ADDIN ZOTERO_ITEM CSL_CITATION {"citationID":"mvZKMzfq","properties":{"formattedCitation":"(Dorigo et al., 2006; Dorigo &amp; St\\uc0\\u252{}tzle, 2019)","plainCitation":"(Dorigo et al., 2006; Dorigo &amp; Stützle, 2019)","noteIndex":0},"citationItems":[{"id":215,"uris":["http://zotero.org/users/7139034/items/98MX9DDU"],"itemData":{"id":215,"type":"article-journal","abstract":"Swarm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w:instrText>
      </w:r>
      <w:r w:rsidR="005C6DE4">
        <w:rPr>
          <w:lang w:eastAsia="ko-KR"/>
        </w:rPr>
        <w:instrText xml:space="preserve">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rsidR="005C6DE4">
        <w:fldChar w:fldCharType="separate"/>
      </w:r>
      <w:r w:rsidR="005C6DE4" w:rsidRPr="005C6DE4">
        <w:rPr>
          <w:szCs w:val="24"/>
          <w:lang w:eastAsia="ko-KR"/>
        </w:rPr>
        <w:t>(Dorigo et al., 2006; Dorigo &amp; Stützle, 2019)</w:t>
      </w:r>
      <w:r w:rsidR="005C6DE4">
        <w:fldChar w:fldCharType="end"/>
      </w:r>
      <w:r w:rsidR="007F7FB9">
        <w:t xml:space="preserve">. </w:t>
      </w:r>
    </w:p>
    <w:p w14:paraId="378AF60E" w14:textId="77777777" w:rsidR="007F7FB9" w:rsidRDefault="007F7FB9" w:rsidP="0078045C"/>
    <w:p w14:paraId="2A04E8C4" w14:textId="262903FC" w:rsidR="00AE3C7D" w:rsidRDefault="007F7FB9" w:rsidP="0078045C">
      <w:pPr>
        <w:rPr>
          <w:rFonts w:ascii="Cambria Math" w:hAnsi="Cambria Math"/>
        </w:rPr>
      </w:pPr>
      <w:r>
        <w:lastRenderedPageBreak/>
        <w:t>In AS, two mechanisms come into play that influence the attractiveness of a given valid choice to an ant. Naturally</w:t>
      </w:r>
      <w:r w:rsidR="00187CA2">
        <w:t>,</w:t>
      </w:r>
      <w:r>
        <w:t xml:space="preserve"> first is the level</w:t>
      </w:r>
      <w:r w:rsidR="00187CA2">
        <w:t xml:space="preserve"> of the pheromone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187CA2">
        <w:t xml:space="preserve"> that has been deposited on the path from its current position </w:t>
      </w:r>
      <m:oMath>
        <m:r>
          <w:rPr>
            <w:rFonts w:ascii="Cambria Math" w:hAnsi="Cambria Math"/>
          </w:rPr>
          <m:t>i</m:t>
        </m:r>
      </m:oMath>
      <w:r w:rsidR="00187CA2">
        <w:t xml:space="preserve"> to that choice’s </w:t>
      </w:r>
      <m:oMath>
        <m:r>
          <w:rPr>
            <w:rFonts w:ascii="Cambria Math" w:hAnsi="Cambria Math"/>
          </w:rPr>
          <m:t>j</m:t>
        </m:r>
      </m:oMath>
      <w:r w:rsidR="00187CA2" w:rsidRPr="00187CA2">
        <w:rPr>
          <w:rFonts w:ascii="Cambria Math" w:hAnsi="Cambria Math"/>
        </w:rPr>
        <w:t>.</w:t>
      </w:r>
      <w:r w:rsidR="000B1E55">
        <w:rPr>
          <w:rFonts w:ascii="Cambria Math" w:hAnsi="Cambria Math"/>
        </w:rPr>
        <w:t xml:space="preserve"> The</w:t>
      </w:r>
      <w:r w:rsidR="007A2CFA">
        <w:rPr>
          <w:rFonts w:ascii="Cambria Math" w:hAnsi="Cambria Math"/>
        </w:rPr>
        <w:t xml:space="preserve"> s</w:t>
      </w:r>
      <w:r w:rsidR="00187CA2">
        <w:rPr>
          <w:rFonts w:ascii="Cambria Math" w:hAnsi="Cambria Math"/>
        </w:rPr>
        <w:t>econd is the heuristic information about that choice direction, by which</w:t>
      </w:r>
      <w:r w:rsidR="007A2CFA">
        <w:rPr>
          <w:rFonts w:ascii="Cambria Math" w:hAnsi="Cambria Math"/>
        </w:rPr>
        <w:t xml:space="preserve"> the individual ant can make </w:t>
      </w:r>
      <w:r w:rsidR="00904B36">
        <w:rPr>
          <w:rFonts w:ascii="Cambria Math" w:hAnsi="Cambria Math"/>
        </w:rPr>
        <w:t xml:space="preserve">an </w:t>
      </w:r>
      <w:r w:rsidR="007A2CFA">
        <w:rPr>
          <w:rFonts w:ascii="Cambria Math" w:hAnsi="Cambria Math"/>
        </w:rPr>
        <w:t>independent assessment</w:t>
      </w:r>
      <w:r w:rsidR="00904B36">
        <w:rPr>
          <w:rFonts w:ascii="Cambria Math" w:hAnsi="Cambria Math"/>
        </w:rPr>
        <w:t xml:space="preserve"> of the choice</w:t>
      </w:r>
      <w:r w:rsidR="007A2CFA">
        <w:rPr>
          <w:rFonts w:ascii="Cambria Math" w:hAnsi="Cambria Math"/>
        </w:rPr>
        <w:t xml:space="preserve">. The heuristic commonly used is a score for the length of the choice path </w:t>
      </w:r>
      <w:r w:rsidR="00904B36">
        <w:rPr>
          <w:rFonts w:ascii="Cambria Math" w:hAnsi="Cambria Math"/>
        </w:rPr>
        <w:t xml:space="preserve">demonstrated through </w:t>
      </w:r>
      <w:r w:rsidR="00904B36" w:rsidRPr="00904B36">
        <w:rPr>
          <w:rFonts w:ascii="Cambria Math" w:hAnsi="Cambria Math"/>
          <w:b/>
          <w:bCs/>
        </w:rPr>
        <w:t xml:space="preserve">Equation </w:t>
      </w:r>
      <w:r w:rsidR="000B1E55">
        <w:rPr>
          <w:rFonts w:ascii="Cambria Math" w:hAnsi="Cambria Math"/>
          <w:b/>
          <w:bCs/>
        </w:rPr>
        <w:t>11</w:t>
      </w:r>
      <w:r w:rsidR="00904B36" w:rsidRPr="00904B36">
        <w:rPr>
          <w:rFonts w:ascii="Cambria Math" w:hAnsi="Cambria Math"/>
        </w:rPr>
        <w:t xml:space="preserve">. </w:t>
      </w:r>
      <w:r w:rsidR="000B1E55">
        <w:rPr>
          <w:rFonts w:ascii="Cambria Math" w:hAnsi="Cambria Math"/>
        </w:rPr>
        <w:t xml:space="preserve">Similar to the workings of the </w:t>
      </w:r>
      <w:r w:rsidR="000B1E55" w:rsidRPr="007A2CFA">
        <w:rPr>
          <w:rFonts w:ascii="Cambria Math" w:hAnsi="Cambria Math"/>
          <w:i/>
          <w:iCs/>
        </w:rPr>
        <w:t>Particle Swarm</w:t>
      </w:r>
      <w:r w:rsidR="000B1E55">
        <w:rPr>
          <w:rFonts w:ascii="Cambria Math" w:hAnsi="Cambria Math"/>
        </w:rPr>
        <w:t xml:space="preserve"> , t</w:t>
      </w:r>
      <w:r w:rsidR="00573F64">
        <w:rPr>
          <w:rFonts w:ascii="Cambria Math" w:hAnsi="Cambria Math"/>
        </w:rPr>
        <w:t xml:space="preserve">hrough a balance of these two mechanisms, using weights </w:t>
      </w:r>
      <m:oMath>
        <m:r>
          <w:rPr>
            <w:rFonts w:ascii="Cambria Math" w:hAnsi="Cambria Math"/>
          </w:rPr>
          <m:t>α</m:t>
        </m:r>
      </m:oMath>
      <w:r w:rsidR="00573F64">
        <w:rPr>
          <w:rFonts w:ascii="Cambria Math" w:hAnsi="Cambria Math"/>
          <w:iCs/>
        </w:rPr>
        <w:t xml:space="preserve"> and </w:t>
      </w:r>
      <m:oMath>
        <m:r>
          <w:rPr>
            <w:rFonts w:ascii="Cambria Math" w:hAnsi="Cambria Math"/>
          </w:rPr>
          <m:t>β</m:t>
        </m:r>
      </m:oMath>
      <w:r w:rsidR="00573F64">
        <w:rPr>
          <w:rFonts w:ascii="Cambria Math" w:hAnsi="Cambria Math"/>
          <w:iCs/>
        </w:rPr>
        <w:t xml:space="preserve"> respectively for pheromone importance (i.e., swarm-confidence) and heuristic importance (i.e., self-confidence), </w:t>
      </w:r>
      <w:r w:rsidR="00703DA9">
        <w:rPr>
          <w:rFonts w:ascii="Cambria Math" w:hAnsi="Cambria Math"/>
          <w:iCs/>
        </w:rPr>
        <w:t xml:space="preserve">a measure of attractiveness for a given choice can be quantified. </w:t>
      </w:r>
    </w:p>
    <w:p w14:paraId="1382A9E6" w14:textId="77777777" w:rsidR="00FA086E" w:rsidRDefault="00821688" w:rsidP="00FA086E">
      <w:pPr>
        <w:pStyle w:val="Caption"/>
      </w:pPr>
      <m:oMathPara>
        <m:oMath>
          <m:sSubSup>
            <m:sSubSupPr>
              <m:ctrlPr>
                <w:rPr>
                  <w:rFonts w:ascii="Cambria Math" w:hAnsi="Cambria Math"/>
                  <w:i/>
                  <w:sz w:val="32"/>
                  <w:szCs w:val="32"/>
                  <w:lang w:val="en-IE"/>
                </w:rPr>
              </m:ctrlPr>
            </m:sSubSupPr>
            <m:e>
              <m:r>
                <m:rPr>
                  <m:sty m:val="bi"/>
                </m:rPr>
                <w:rPr>
                  <w:rFonts w:ascii="Cambria Math" w:hAnsi="Cambria Math"/>
                  <w:sz w:val="32"/>
                  <w:szCs w:val="32"/>
                  <w:lang w:val="en-IE"/>
                </w:rPr>
                <m:t>d</m:t>
              </m:r>
            </m:e>
            <m:sub>
              <m:r>
                <m:rPr>
                  <m:sty m:val="bi"/>
                </m:rPr>
                <w:rPr>
                  <w:rFonts w:ascii="Cambria Math" w:hAnsi="Cambria Math"/>
                  <w:sz w:val="32"/>
                  <w:szCs w:val="32"/>
                  <w:lang w:val="en-IE"/>
                </w:rPr>
                <m:t>ij</m:t>
              </m:r>
            </m:sub>
            <m:sup>
              <m:r>
                <m:rPr>
                  <m:sty m:val="bi"/>
                </m:rPr>
                <w:rPr>
                  <w:rFonts w:ascii="Cambria Math" w:hAnsi="Cambria Math"/>
                  <w:sz w:val="32"/>
                  <w:szCs w:val="32"/>
                  <w:lang w:val="en-IE"/>
                </w:rPr>
                <m:t>'</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d(i,j)</m:t>
              </m:r>
            </m:den>
          </m:f>
        </m:oMath>
      </m:oMathPara>
    </w:p>
    <w:p w14:paraId="1A1B8FBD" w14:textId="033417CF" w:rsidR="007A2CFA" w:rsidRPr="007A2CFA" w:rsidRDefault="00FA086E" w:rsidP="00FA086E">
      <w:pPr>
        <w:pStyle w:val="Caption"/>
        <w:jc w:val="center"/>
        <w:rPr>
          <w:rFonts w:ascii="Cambria Math" w:hAnsi="Cambria Math"/>
        </w:rPr>
      </w:pPr>
      <w:r>
        <w:t xml:space="preserve">Equation </w:t>
      </w:r>
      <w:r>
        <w:fldChar w:fldCharType="begin"/>
      </w:r>
      <w:r>
        <w:instrText xml:space="preserve"> SEQ Equation \* ARABIC </w:instrText>
      </w:r>
      <w:r>
        <w:fldChar w:fldCharType="separate"/>
      </w:r>
      <w:r w:rsidR="00540F59">
        <w:rPr>
          <w:noProof/>
        </w:rPr>
        <w:t>12</w:t>
      </w:r>
      <w:r>
        <w:fldChar w:fldCharType="end"/>
      </w:r>
      <w:r>
        <w:t>: ACO</w:t>
      </w:r>
      <w:r w:rsidR="005E1267">
        <w:t xml:space="preserve"> – </w:t>
      </w:r>
      <w:r>
        <w:t>Ant</w:t>
      </w:r>
      <w:r w:rsidR="005E1267">
        <w:t xml:space="preserve"> </w:t>
      </w:r>
      <w:r>
        <w:t>System Heuristic Calculation</w:t>
      </w:r>
    </w:p>
    <w:p w14:paraId="0B0B12E7" w14:textId="4031ED77" w:rsidR="008E5FB7" w:rsidRPr="00FA086E" w:rsidRDefault="006D4067" w:rsidP="00FA086E">
      <w:pPr>
        <w:jc w:val="center"/>
        <w:rPr>
          <w:iCs/>
        </w:rPr>
      </w:pPr>
      <w:r>
        <w:rPr>
          <w:i/>
          <w:iCs/>
        </w:rPr>
        <w:t>w</w:t>
      </w:r>
      <w:r w:rsidR="00FA086E" w:rsidRPr="00FA086E">
        <w:rPr>
          <w:i/>
          <w:iCs/>
        </w:rPr>
        <w:t>here</w:t>
      </w:r>
      <w:r w:rsidR="00FA086E" w:rsidRPr="00FA086E">
        <w:rPr>
          <w:rFonts w:ascii="Cambria Math" w:hAnsi="Cambria Math"/>
          <w:i/>
        </w:rPr>
        <w:t xml:space="preserve"> </w:t>
      </w:r>
      <m:oMath>
        <m:r>
          <w:rPr>
            <w:rFonts w:ascii="Cambria Math" w:hAnsi="Cambria Math"/>
          </w:rPr>
          <m:t>d(i,j)</m:t>
        </m:r>
      </m:oMath>
      <w:r w:rsidR="00FA086E">
        <w:rPr>
          <w:rFonts w:ascii="Cambria Math" w:hAnsi="Cambria Math"/>
          <w:iCs/>
        </w:rPr>
        <w:t xml:space="preserve"> </w:t>
      </w:r>
      <w:r w:rsidR="00FA086E" w:rsidRPr="00FA086E">
        <w:rPr>
          <w:rFonts w:ascii="Cambria Math" w:hAnsi="Cambria Math"/>
          <w:i/>
        </w:rPr>
        <w:t>is</w:t>
      </w:r>
      <w:r w:rsidR="00FA086E">
        <w:rPr>
          <w:rFonts w:ascii="Cambria Math" w:hAnsi="Cambria Math"/>
          <w:i/>
        </w:rPr>
        <w:t xml:space="preserve"> the distance between vertices </w:t>
      </w:r>
      <m:oMath>
        <m:r>
          <w:rPr>
            <w:rFonts w:ascii="Cambria Math" w:hAnsi="Cambria Math"/>
          </w:rPr>
          <m:t>i</m:t>
        </m:r>
      </m:oMath>
      <w:r w:rsidR="00FA086E">
        <w:rPr>
          <w:rFonts w:ascii="Cambria Math" w:hAnsi="Cambria Math"/>
          <w:i/>
        </w:rPr>
        <w:t xml:space="preserve"> and </w:t>
      </w:r>
      <m:oMath>
        <m:r>
          <w:rPr>
            <w:rFonts w:ascii="Cambria Math" w:hAnsi="Cambria Math"/>
          </w:rPr>
          <m:t>j</m:t>
        </m:r>
      </m:oMath>
      <w:r w:rsidR="00FA086E">
        <w:rPr>
          <w:rFonts w:ascii="Cambria Math" w:hAnsi="Cambria Math"/>
          <w:i/>
        </w:rPr>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FA086E">
        <w:rPr>
          <w:rFonts w:ascii="Cambria Math" w:hAnsi="Cambria Math"/>
          <w:i/>
        </w:rPr>
        <w:t xml:space="preserve">is the heuristic score given to for that </w:t>
      </w:r>
      <w:r w:rsidR="00AB232E">
        <w:rPr>
          <w:rFonts w:ascii="Cambria Math" w:hAnsi="Cambria Math"/>
          <w:i/>
        </w:rPr>
        <w:t>solution component</w:t>
      </w:r>
      <w:r w:rsidR="00FA086E">
        <w:rPr>
          <w:rFonts w:ascii="Cambria Math" w:hAnsi="Cambria Math"/>
          <w:i/>
        </w:rPr>
        <w:t xml:space="preserve"> choice</w:t>
      </w:r>
      <w:r>
        <w:rPr>
          <w:rFonts w:ascii="Cambria Math" w:hAnsi="Cambria Math"/>
          <w:i/>
        </w:rPr>
        <w:t>.</w:t>
      </w:r>
    </w:p>
    <w:p w14:paraId="4A194329" w14:textId="77777777" w:rsidR="008E5FB7" w:rsidRDefault="008E5FB7" w:rsidP="0078045C"/>
    <w:p w14:paraId="5C7D641C" w14:textId="72ECA602" w:rsidR="005C6DE4" w:rsidRDefault="00FE0B9E" w:rsidP="0078045C">
      <w:pPr>
        <w:rPr>
          <w:lang w:eastAsia="ko-KR"/>
        </w:rPr>
      </w:pPr>
      <w:r>
        <w:rPr>
          <w:rFonts w:ascii="Cambria Math" w:hAnsi="Cambria Math"/>
          <w:iCs/>
        </w:rPr>
        <w:t>The choice of a solution component from the list of valid choices is carried out probabilistically for each construction step. E</w:t>
      </w:r>
      <w:r w:rsidR="009661FC">
        <w:rPr>
          <w:rFonts w:ascii="Cambria Math" w:hAnsi="Cambria Math"/>
          <w:iCs/>
        </w:rPr>
        <w:t xml:space="preserve">ach choice in the list of valid choices </w:t>
      </w:r>
      <w:r w:rsidR="00AE0E9B">
        <w:rPr>
          <w:rFonts w:ascii="Cambria Math" w:hAnsi="Cambria Math"/>
          <w:iCs/>
        </w:rPr>
        <w:t xml:space="preserve">is given </w:t>
      </w:r>
      <w:r w:rsidR="009661FC">
        <w:rPr>
          <w:rFonts w:ascii="Cambria Math" w:hAnsi="Cambria Math"/>
          <w:iCs/>
        </w:rPr>
        <w:t>a choice probability weighted by their levels of attractiveness</w:t>
      </w:r>
      <w:r>
        <w:rPr>
          <w:rFonts w:ascii="Cambria Math" w:hAnsi="Cambria Math"/>
          <w:iCs/>
        </w:rPr>
        <w:t xml:space="preserve"> and, for each ant</w:t>
      </w:r>
      <w:r w:rsidR="00AE0E9B">
        <w:rPr>
          <w:rFonts w:ascii="Cambria Math" w:hAnsi="Cambria Math"/>
          <w:iCs/>
        </w:rPr>
        <w:t>.</w:t>
      </w:r>
      <w:r>
        <w:rPr>
          <w:rFonts w:ascii="Cambria Math" w:hAnsi="Cambria Math"/>
          <w:iCs/>
        </w:rPr>
        <w:t xml:space="preserve"> </w:t>
      </w:r>
      <w:r w:rsidR="00AE0E9B">
        <w:rPr>
          <w:rFonts w:ascii="Cambria Math" w:hAnsi="Cambria Math"/>
          <w:iCs/>
        </w:rPr>
        <w:t xml:space="preserve">This weighted probability choice adds a stochastic element to the algorithm, allowing the possibility (though less likely) of an ant to adventure off course by choosing a less attractive path. The calculation for this stochastic decision rule can be defined </w:t>
      </w:r>
      <w:r>
        <w:rPr>
          <w:rFonts w:ascii="Cambria Math" w:hAnsi="Cambria Math"/>
          <w:iCs/>
        </w:rPr>
        <w:t>as:</w:t>
      </w:r>
    </w:p>
    <w:p w14:paraId="1057A5F7" w14:textId="3614AD7B" w:rsidR="005C6DE4" w:rsidRDefault="005C6DE4" w:rsidP="005C6DE4">
      <w:pPr>
        <w:pStyle w:val="Caption"/>
        <w:rPr>
          <w:sz w:val="32"/>
          <w:szCs w:val="32"/>
          <w:lang w:val="en-IE"/>
        </w:rPr>
      </w:pPr>
      <m:oMathPara>
        <m:oMath>
          <m:r>
            <m:rPr>
              <m:sty m:val="bi"/>
            </m:rPr>
            <w:rPr>
              <w:rFonts w:ascii="Cambria Math" w:hAnsi="Cambria Math"/>
              <w:sz w:val="32"/>
              <w:szCs w:val="32"/>
              <w:lang w:val="en-IE"/>
            </w:rPr>
            <m:t>p</m:t>
          </m:r>
          <m:d>
            <m:dPr>
              <m:endChr m:val="|"/>
              <m:ctrlPr>
                <w:rPr>
                  <w:rFonts w:ascii="Cambria Math" w:hAnsi="Cambria Math"/>
                  <w:i/>
                  <w:sz w:val="32"/>
                  <w:szCs w:val="32"/>
                  <w:lang w:val="en-IE"/>
                </w:rPr>
              </m:ctrlPr>
            </m:dPr>
            <m:e>
              <m:r>
                <m:rPr>
                  <m:sty m:val="bi"/>
                </m:rPr>
                <w:rPr>
                  <w:rFonts w:ascii="Cambria Math" w:hAnsi="Cambria Math"/>
                  <w:sz w:val="32"/>
                  <w:szCs w:val="32"/>
                  <w:lang w:val="en-IE"/>
                </w:rPr>
                <m:t>j</m:t>
              </m:r>
            </m:e>
          </m:d>
          <m:r>
            <m:rPr>
              <m:sty m:val="bi"/>
            </m:rPr>
            <w:rPr>
              <w:rFonts w:ascii="Cambria Math" w:hAnsi="Cambria Math"/>
              <w:sz w:val="32"/>
              <w:szCs w:val="32"/>
              <w:lang w:val="en-IE"/>
            </w:rPr>
            <m:t>i)=</m:t>
          </m:r>
          <m:f>
            <m:fPr>
              <m:ctrlPr>
                <w:rPr>
                  <w:rFonts w:ascii="Cambria Math" w:hAnsi="Cambria Math"/>
                  <w:i/>
                  <w:sz w:val="32"/>
                  <w:szCs w:val="32"/>
                  <w:lang w:val="en-IE"/>
                </w:rPr>
              </m:ctrlPr>
            </m:fPr>
            <m:num>
              <m:sSup>
                <m:sSupPr>
                  <m:ctrlPr>
                    <w:rPr>
                      <w:rFonts w:ascii="Cambria Math" w:hAnsi="Cambria Math"/>
                      <w:b w:val="0"/>
                      <w:bCs/>
                      <w:i/>
                      <w:sz w:val="32"/>
                      <w:szCs w:val="32"/>
                      <w:lang w:val="en-IE"/>
                    </w:rPr>
                  </m:ctrlPr>
                </m:sSupPr>
                <m:e>
                  <m:sSub>
                    <m:sSubPr>
                      <m:ctrlPr>
                        <w:rPr>
                          <w:rFonts w:ascii="Cambria Math" w:hAnsi="Cambria Math"/>
                          <w:b w:val="0"/>
                          <w:bCs/>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ij</m:t>
                      </m:r>
                    </m:sub>
                  </m:sSub>
                </m:e>
                <m:sup>
                  <m:r>
                    <m:rPr>
                      <m:sty m:val="bi"/>
                    </m:rPr>
                    <w:rPr>
                      <w:rFonts w:ascii="Cambria Math" w:hAnsi="Cambria Math"/>
                      <w:sz w:val="32"/>
                      <w:szCs w:val="32"/>
                      <w:lang w:val="en-IE"/>
                    </w:rPr>
                    <m:t>α</m:t>
                  </m:r>
                </m:sup>
              </m:sSup>
              <m:r>
                <m:rPr>
                  <m:sty m:val="bi"/>
                </m:rPr>
                <w:rPr>
                  <w:rFonts w:ascii="Cambria Math" w:hAnsi="Cambria Math"/>
                  <w:sz w:val="32"/>
                  <w:szCs w:val="32"/>
                  <w:lang w:val="en-IE"/>
                </w:rPr>
                <m:t>*</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m:rPr>
                          <m:sty m:val="bi"/>
                        </m:rPr>
                        <w:rPr>
                          <w:rFonts w:ascii="Cambria Math" w:hAnsi="Cambria Math"/>
                          <w:sz w:val="32"/>
                          <w:szCs w:val="32"/>
                          <w:lang w:val="en-IE"/>
                        </w:rPr>
                        <m:t>d</m:t>
                      </m:r>
                    </m:e>
                    <m:sub>
                      <m:r>
                        <m:rPr>
                          <m:sty m:val="bi"/>
                        </m:rPr>
                        <w:rPr>
                          <w:rFonts w:ascii="Cambria Math" w:hAnsi="Cambria Math"/>
                          <w:sz w:val="32"/>
                          <w:szCs w:val="32"/>
                          <w:lang w:val="en-IE"/>
                        </w:rPr>
                        <m:t>ij</m:t>
                      </m:r>
                    </m:sub>
                    <m:sup>
                      <m:r>
                        <m:rPr>
                          <m:sty m:val="bi"/>
                        </m:rPr>
                        <w:rPr>
                          <w:rFonts w:ascii="Cambria Math" w:hAnsi="Cambria Math"/>
                          <w:sz w:val="32"/>
                          <w:szCs w:val="32"/>
                          <w:lang w:val="en-IE"/>
                        </w:rPr>
                        <m:t>'</m:t>
                      </m:r>
                    </m:sup>
                  </m:sSubSup>
                </m:e>
                <m:sup>
                  <m:r>
                    <m:rPr>
                      <m:sty m:val="bi"/>
                    </m:rPr>
                    <w:rPr>
                      <w:rFonts w:ascii="Cambria Math" w:hAnsi="Cambria Math"/>
                      <w:sz w:val="32"/>
                      <w:szCs w:val="32"/>
                      <w:lang w:val="en-IE"/>
                    </w:rPr>
                    <m:t>β</m:t>
                  </m:r>
                </m:sup>
              </m:sSup>
            </m:num>
            <m:den>
              <m:nary>
                <m:naryPr>
                  <m:chr m:val="∑"/>
                  <m:limLoc m:val="undOvr"/>
                  <m:supHide m:val="1"/>
                  <m:ctrlPr>
                    <w:rPr>
                      <w:rFonts w:ascii="Cambria Math" w:hAnsi="Cambria Math"/>
                      <w:i/>
                      <w:sz w:val="32"/>
                      <w:szCs w:val="32"/>
                      <w:lang w:val="en-IE"/>
                    </w:rPr>
                  </m:ctrlPr>
                </m:naryPr>
                <m:sub>
                  <m:r>
                    <m:rPr>
                      <m:sty m:val="bi"/>
                    </m:rPr>
                    <w:rPr>
                      <w:rFonts w:ascii="Cambria Math" w:hAnsi="Cambria Math"/>
                      <w:sz w:val="32"/>
                      <w:szCs w:val="32"/>
                      <w:lang w:val="en-IE"/>
                    </w:rPr>
                    <m:t>k ∈ N</m:t>
                  </m:r>
                  <m:d>
                    <m:dPr>
                      <m:ctrlPr>
                        <w:rPr>
                          <w:rFonts w:ascii="Cambria Math" w:hAnsi="Cambria Math"/>
                          <w:i/>
                          <w:sz w:val="32"/>
                          <w:szCs w:val="32"/>
                          <w:lang w:val="en-IE"/>
                        </w:rPr>
                      </m:ctrlPr>
                    </m:dPr>
                    <m:e>
                      <m:sSub>
                        <m:sSubPr>
                          <m:ctrlPr>
                            <w:rPr>
                              <w:rFonts w:ascii="Cambria Math" w:hAnsi="Cambria Math"/>
                              <w:i/>
                              <w:sz w:val="32"/>
                              <w:szCs w:val="32"/>
                              <w:lang w:val="en-IE"/>
                            </w:rPr>
                          </m:ctrlPr>
                        </m:sSubPr>
                        <m:e>
                          <m:r>
                            <m:rPr>
                              <m:sty m:val="bi"/>
                            </m:rPr>
                            <w:rPr>
                              <w:rFonts w:ascii="Cambria Math" w:hAnsi="Cambria Math"/>
                              <w:sz w:val="32"/>
                              <w:szCs w:val="32"/>
                              <w:lang w:val="en-IE"/>
                            </w:rPr>
                            <m:t>S</m:t>
                          </m:r>
                        </m:e>
                        <m:sub>
                          <m:r>
                            <m:rPr>
                              <m:sty m:val="bi"/>
                            </m:rPr>
                            <w:rPr>
                              <w:rFonts w:ascii="Cambria Math" w:hAnsi="Cambria Math"/>
                              <w:sz w:val="32"/>
                              <w:szCs w:val="32"/>
                              <w:lang w:val="en-IE"/>
                            </w:rPr>
                            <m:t>p</m:t>
                          </m:r>
                        </m:sub>
                      </m:sSub>
                    </m:e>
                  </m:d>
                </m:sub>
                <m:sup/>
                <m:e>
                  <m:sSup>
                    <m:sSupPr>
                      <m:ctrlPr>
                        <w:rPr>
                          <w:rFonts w:ascii="Cambria Math" w:hAnsi="Cambria Math"/>
                          <w:b w:val="0"/>
                          <w:bCs/>
                          <w:i/>
                          <w:sz w:val="32"/>
                          <w:szCs w:val="32"/>
                          <w:lang w:val="en-IE"/>
                        </w:rPr>
                      </m:ctrlPr>
                    </m:sSupPr>
                    <m:e>
                      <m:sSub>
                        <m:sSubPr>
                          <m:ctrlPr>
                            <w:rPr>
                              <w:rFonts w:ascii="Cambria Math" w:hAnsi="Cambria Math"/>
                              <w:b w:val="0"/>
                              <w:bCs/>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ik</m:t>
                          </m:r>
                        </m:sub>
                      </m:sSub>
                    </m:e>
                    <m:sup>
                      <m:r>
                        <m:rPr>
                          <m:sty m:val="bi"/>
                        </m:rPr>
                        <w:rPr>
                          <w:rFonts w:ascii="Cambria Math" w:hAnsi="Cambria Math"/>
                          <w:sz w:val="32"/>
                          <w:szCs w:val="32"/>
                          <w:lang w:val="en-IE"/>
                        </w:rPr>
                        <m:t>α</m:t>
                      </m:r>
                    </m:sup>
                  </m:sSup>
                  <m:r>
                    <m:rPr>
                      <m:sty m:val="bi"/>
                    </m:rP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m:rPr>
                              <m:sty m:val="bi"/>
                            </m:rPr>
                            <w:rPr>
                              <w:rFonts w:ascii="Cambria Math" w:hAnsi="Cambria Math"/>
                              <w:sz w:val="32"/>
                              <w:szCs w:val="32"/>
                              <w:lang w:val="en-IE"/>
                            </w:rPr>
                            <m:t>d</m:t>
                          </m:r>
                        </m:e>
                        <m:sub>
                          <m:r>
                            <m:rPr>
                              <m:sty m:val="bi"/>
                            </m:rPr>
                            <w:rPr>
                              <w:rFonts w:ascii="Cambria Math" w:hAnsi="Cambria Math"/>
                              <w:sz w:val="32"/>
                              <w:szCs w:val="32"/>
                              <w:lang w:val="en-IE"/>
                            </w:rPr>
                            <m:t>ik</m:t>
                          </m:r>
                        </m:sub>
                        <m:sup>
                          <m:r>
                            <m:rPr>
                              <m:sty m:val="bi"/>
                            </m:rPr>
                            <w:rPr>
                              <w:rFonts w:ascii="Cambria Math" w:hAnsi="Cambria Math"/>
                              <w:sz w:val="32"/>
                              <w:szCs w:val="32"/>
                              <w:lang w:val="en-IE"/>
                            </w:rPr>
                            <m:t>'</m:t>
                          </m:r>
                        </m:sup>
                      </m:sSubSup>
                    </m:e>
                    <m:sup>
                      <m:r>
                        <m:rPr>
                          <m:sty m:val="bi"/>
                        </m:rPr>
                        <w:rPr>
                          <w:rFonts w:ascii="Cambria Math" w:hAnsi="Cambria Math"/>
                          <w:sz w:val="32"/>
                          <w:szCs w:val="32"/>
                          <w:lang w:val="en-IE"/>
                        </w:rPr>
                        <m:t>β</m:t>
                      </m:r>
                    </m:sup>
                  </m:sSup>
                </m:e>
              </m:nary>
            </m:den>
          </m:f>
        </m:oMath>
      </m:oMathPara>
    </w:p>
    <w:p w14:paraId="62EB3F3C" w14:textId="6AEE2EE3" w:rsidR="005C6DE4" w:rsidRDefault="005C6DE4" w:rsidP="00D65805">
      <w:pPr>
        <w:pStyle w:val="Caption"/>
        <w:jc w:val="center"/>
      </w:pPr>
      <w:r>
        <w:t xml:space="preserve">Equation </w:t>
      </w:r>
      <w:r>
        <w:fldChar w:fldCharType="begin"/>
      </w:r>
      <w:r>
        <w:instrText xml:space="preserve"> SEQ Equation \* ARABIC </w:instrText>
      </w:r>
      <w:r>
        <w:fldChar w:fldCharType="separate"/>
      </w:r>
      <w:r w:rsidR="00540F59">
        <w:rPr>
          <w:noProof/>
        </w:rPr>
        <w:t>13</w:t>
      </w:r>
      <w:r>
        <w:fldChar w:fldCharType="end"/>
      </w:r>
      <w:r>
        <w:t xml:space="preserve">: ACO </w:t>
      </w:r>
      <w:r w:rsidR="005E1267">
        <w:t>–</w:t>
      </w:r>
      <w:r>
        <w:t xml:space="preserve"> </w:t>
      </w:r>
      <w:r w:rsidR="005E1267">
        <w:t xml:space="preserve">Stochastic </w:t>
      </w:r>
      <w:r>
        <w:t xml:space="preserve">Ant </w:t>
      </w:r>
      <w:r w:rsidR="00D413BB">
        <w:t>Decision Rule</w:t>
      </w:r>
      <w:r>
        <w:t xml:space="preserve"> </w:t>
      </w:r>
    </w:p>
    <w:p w14:paraId="74CE2B70" w14:textId="21C5350F" w:rsidR="00A86F93" w:rsidRDefault="006D4067" w:rsidP="009444B2">
      <w:pPr>
        <w:jc w:val="center"/>
        <w:rPr>
          <w:i/>
          <w:iCs/>
          <w:lang w:eastAsia="ko-KR"/>
        </w:rPr>
      </w:pPr>
      <w:r>
        <w:rPr>
          <w:i/>
          <w:iCs/>
          <w:lang w:eastAsia="ko-KR"/>
        </w:rPr>
        <w:t>w</w:t>
      </w:r>
      <w:r w:rsidR="009444B2" w:rsidRPr="009444B2">
        <w:rPr>
          <w:i/>
          <w:iCs/>
          <w:lang w:eastAsia="ko-KR"/>
        </w:rPr>
        <w:t xml:space="preserve">here </w:t>
      </w:r>
      <m:oMath>
        <m:r>
          <w:rPr>
            <w:rFonts w:ascii="Cambria Math" w:hAnsi="Cambria Math"/>
            <w:lang w:eastAsia="ko-KR"/>
          </w:rPr>
          <m:t>p</m:t>
        </m:r>
        <m:d>
          <m:dPr>
            <m:endChr m:val="|"/>
            <m:ctrlPr>
              <w:rPr>
                <w:rFonts w:ascii="Cambria Math" w:hAnsi="Cambria Math"/>
                <w:i/>
                <w:iCs/>
                <w:lang w:eastAsia="ko-KR"/>
              </w:rPr>
            </m:ctrlPr>
          </m:dPr>
          <m:e>
            <m:r>
              <w:rPr>
                <w:rFonts w:ascii="Cambria Math" w:hAnsi="Cambria Math"/>
                <w:lang w:eastAsia="ko-KR"/>
              </w:rPr>
              <m:t>j</m:t>
            </m:r>
          </m:e>
        </m:d>
        <m:r>
          <w:rPr>
            <w:rFonts w:ascii="Cambria Math" w:hAnsi="Cambria Math"/>
            <w:lang w:eastAsia="ko-KR"/>
          </w:rPr>
          <m:t>i)</m:t>
        </m:r>
      </m:oMath>
      <w:r w:rsidR="009444B2">
        <w:rPr>
          <w:i/>
          <w:iCs/>
          <w:lang w:eastAsia="ko-KR"/>
        </w:rPr>
        <w:t xml:space="preserve"> is the probability of choosing </w:t>
      </w:r>
      <w:r w:rsidR="00AB232E">
        <w:rPr>
          <w:i/>
          <w:iCs/>
          <w:lang w:eastAsia="ko-KR"/>
        </w:rPr>
        <w:t xml:space="preserve">vertex </w:t>
      </w:r>
      <m:oMath>
        <m:r>
          <w:rPr>
            <w:rFonts w:ascii="Cambria Math" w:hAnsi="Cambria Math"/>
            <w:lang w:eastAsia="ko-KR"/>
          </w:rPr>
          <m:t>j∈N(</m:t>
        </m:r>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p</m:t>
            </m:r>
          </m:sub>
        </m:sSub>
        <m:r>
          <w:rPr>
            <w:rFonts w:ascii="Cambria Math" w:hAnsi="Cambria Math"/>
            <w:lang w:eastAsia="ko-KR"/>
          </w:rPr>
          <m:t>)</m:t>
        </m:r>
      </m:oMath>
      <w:r w:rsidR="009444B2">
        <w:rPr>
          <w:i/>
          <w:iCs/>
          <w:lang w:eastAsia="ko-KR"/>
        </w:rPr>
        <w:t xml:space="preserve"> given </w:t>
      </w:r>
      <w:r w:rsidR="00CA160D">
        <w:rPr>
          <w:i/>
          <w:iCs/>
          <w:lang w:eastAsia="ko-KR"/>
        </w:rPr>
        <w:t>a</w:t>
      </w:r>
      <w:r w:rsidR="009444B2">
        <w:rPr>
          <w:i/>
          <w:iCs/>
          <w:lang w:eastAsia="ko-KR"/>
        </w:rPr>
        <w:t xml:space="preserve"> current position </w:t>
      </w:r>
      <m:oMath>
        <m:r>
          <w:rPr>
            <w:rFonts w:ascii="Cambria Math" w:hAnsi="Cambria Math"/>
            <w:lang w:eastAsia="ko-KR"/>
          </w:rPr>
          <m:t>i</m:t>
        </m:r>
      </m:oMath>
      <w:r>
        <w:rPr>
          <w:i/>
          <w:iCs/>
          <w:lang w:eastAsia="ko-KR"/>
        </w:rPr>
        <w:t>.</w:t>
      </w:r>
    </w:p>
    <w:p w14:paraId="4987CB9F" w14:textId="5DB6256A" w:rsidR="00C056D7" w:rsidRDefault="00C056D7" w:rsidP="00C056D7">
      <w:pPr>
        <w:rPr>
          <w:lang w:eastAsia="ko-KR"/>
        </w:rPr>
      </w:pPr>
    </w:p>
    <w:p w14:paraId="2FC62C13" w14:textId="77777777" w:rsidR="00C32A88" w:rsidRDefault="00C32A88" w:rsidP="00C056D7">
      <w:pPr>
        <w:rPr>
          <w:lang w:eastAsia="ko-KR"/>
        </w:rPr>
      </w:pPr>
    </w:p>
    <w:p w14:paraId="567EE8AE" w14:textId="007549D4" w:rsidR="007D27E1" w:rsidRPr="007D27E1" w:rsidRDefault="00C056D7" w:rsidP="00CF6381">
      <w:pPr>
        <w:pStyle w:val="Heading3"/>
        <w:rPr>
          <w:lang w:eastAsia="ko-KR"/>
        </w:rPr>
      </w:pPr>
      <w:r>
        <w:rPr>
          <w:lang w:eastAsia="ko-KR"/>
        </w:rPr>
        <w:lastRenderedPageBreak/>
        <w:t>ACO variant: Max-Min Ant System (MMAS)</w:t>
      </w:r>
    </w:p>
    <w:p w14:paraId="01B36A8C" w14:textId="5F694C7D" w:rsidR="000C02FF" w:rsidRDefault="000C02FF" w:rsidP="00C32A88">
      <w:pPr>
        <w:rPr>
          <w:lang w:eastAsia="ko-KR"/>
        </w:rPr>
      </w:pPr>
      <w:r>
        <w:rPr>
          <w:lang w:eastAsia="ko-KR"/>
        </w:rPr>
        <w:t xml:space="preserve">Though still effective, further research as shown that the </w:t>
      </w:r>
      <w:r w:rsidR="00F24CF9">
        <w:rPr>
          <w:lang w:eastAsia="ko-KR"/>
        </w:rPr>
        <w:t>performance of the</w:t>
      </w:r>
      <w:r w:rsidR="00276F80">
        <w:rPr>
          <w:lang w:eastAsia="ko-KR"/>
        </w:rPr>
        <w:t xml:space="preserve"> classic</w:t>
      </w:r>
      <w:r w:rsidR="00F24CF9">
        <w:rPr>
          <w:lang w:eastAsia="ko-KR"/>
        </w:rPr>
        <w:t xml:space="preserve"> </w:t>
      </w:r>
      <w:r w:rsidRPr="00F24CF9">
        <w:rPr>
          <w:i/>
          <w:iCs/>
          <w:lang w:eastAsia="ko-KR"/>
        </w:rPr>
        <w:t>Ant System</w:t>
      </w:r>
      <w:r w:rsidRPr="000C02FF">
        <w:rPr>
          <w:lang w:eastAsia="ko-KR"/>
        </w:rPr>
        <w:t xml:space="preserve"> </w:t>
      </w:r>
      <w:r>
        <w:rPr>
          <w:lang w:eastAsia="ko-KR"/>
        </w:rPr>
        <w:t xml:space="preserve">could be further improved </w:t>
      </w:r>
      <w:r w:rsidR="00F24CF9">
        <w:rPr>
          <w:lang w:eastAsia="ko-KR"/>
        </w:rPr>
        <w:t>through a stronger exploitation of the best solutions found during the search. By allowing all ants to update pheromone levels, better solutions were not as clearly apparent</w:t>
      </w:r>
      <w:r w:rsidR="00276F80">
        <w:rPr>
          <w:lang w:eastAsia="ko-KR"/>
        </w:rPr>
        <w:t xml:space="preserve"> until later iterations</w:t>
      </w:r>
      <w:r w:rsidR="00F24CF9">
        <w:rPr>
          <w:lang w:eastAsia="ko-KR"/>
        </w:rPr>
        <w:t>.</w:t>
      </w:r>
      <w:r w:rsidR="00276F80">
        <w:rPr>
          <w:lang w:eastAsia="ko-KR"/>
        </w:rPr>
        <w:t xml:space="preserve"> However, using a greedier approach to the search provoked the problem of premature convergence. The </w:t>
      </w:r>
      <w:r w:rsidR="00276F80" w:rsidRPr="00276F80">
        <w:rPr>
          <w:i/>
          <w:iCs/>
          <w:lang w:eastAsia="ko-KR"/>
        </w:rPr>
        <w:t>Max-Min</w:t>
      </w:r>
      <w:r w:rsidR="00276F80">
        <w:rPr>
          <w:lang w:eastAsia="ko-KR"/>
        </w:rPr>
        <w:t xml:space="preserve"> approach to the Ant System aims to solve this by combining an improved exploitation mechanism with an effective early search stagnation avoidance mechanism </w:t>
      </w:r>
      <w:r w:rsidR="00276F80">
        <w:rPr>
          <w:lang w:eastAsia="ko-KR"/>
        </w:rPr>
        <w:fldChar w:fldCharType="begin"/>
      </w:r>
      <w:r w:rsidR="00276F80">
        <w:rPr>
          <w:lang w:eastAsia="ko-KR"/>
        </w:rPr>
        <w:instrText xml:space="preserve"> ADDIN ZOTERO_ITEM CSL_CITATION {"citationID":"HzK6sEZq","properties":{"formattedCitation":"(St\\uc0\\u252{}tzle &amp; Hoos, 2000)","plainCitation":"(Stützle &amp; Hoos, 2000)","noteIndex":0},"citationItems":[{"id":514,"uris":["http://zotero.org/users/7139034/items/F4FH64GG"],"itemData":{"id":514,"type":"article-journal","abstract":"Ant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276F80">
        <w:rPr>
          <w:lang w:eastAsia="ko-KR"/>
        </w:rPr>
        <w:fldChar w:fldCharType="separate"/>
      </w:r>
      <w:r w:rsidR="00276F80" w:rsidRPr="00276F80">
        <w:rPr>
          <w:szCs w:val="24"/>
        </w:rPr>
        <w:t>(Stützle &amp; Hoos, 2000)</w:t>
      </w:r>
      <w:r w:rsidR="00276F80">
        <w:rPr>
          <w:lang w:eastAsia="ko-KR"/>
        </w:rPr>
        <w:fldChar w:fldCharType="end"/>
      </w:r>
      <w:r w:rsidR="00276F80">
        <w:rPr>
          <w:lang w:eastAsia="ko-KR"/>
        </w:rPr>
        <w:t>.</w:t>
      </w:r>
    </w:p>
    <w:p w14:paraId="65A84A0C" w14:textId="77777777" w:rsidR="00276F80" w:rsidRDefault="00276F80" w:rsidP="00C32A88">
      <w:pPr>
        <w:rPr>
          <w:lang w:eastAsia="ko-KR"/>
        </w:rPr>
      </w:pPr>
    </w:p>
    <w:p w14:paraId="25045EC3" w14:textId="3758C932" w:rsidR="00B403A8" w:rsidRDefault="00276F80" w:rsidP="00C32A88">
      <w:pPr>
        <w:rPr>
          <w:lang w:val="en-IE"/>
        </w:rPr>
      </w:pPr>
      <w:r>
        <w:rPr>
          <w:lang w:eastAsia="ko-KR"/>
        </w:rPr>
        <w:t>In</w:t>
      </w:r>
      <w:r w:rsidR="00FF5921">
        <w:rPr>
          <w:lang w:eastAsia="ko-KR"/>
        </w:rPr>
        <w:t xml:space="preserve"> </w:t>
      </w:r>
      <w:r w:rsidR="00C32A88" w:rsidRPr="00C32A88">
        <w:rPr>
          <w:i/>
          <w:iCs/>
          <w:lang w:eastAsia="ko-KR"/>
        </w:rPr>
        <w:t>Max-Min Ant System</w:t>
      </w:r>
      <w:r w:rsidR="00C32A88">
        <w:rPr>
          <w:lang w:val="en-IE"/>
        </w:rPr>
        <w:t>, for each iteration, only the best</w:t>
      </w:r>
      <w:r w:rsidR="00B403A8">
        <w:rPr>
          <w:lang w:val="en-IE"/>
        </w:rPr>
        <w:t xml:space="preserve"> performing</w:t>
      </w:r>
      <w:r w:rsidR="00C32A88">
        <w:rPr>
          <w:lang w:val="en-IE"/>
        </w:rPr>
        <w:t xml:space="preserve"> ant is allowed to update the pheromone table with its solution trail</w:t>
      </w:r>
      <w:r w:rsidR="00B403A8">
        <w:rPr>
          <w:lang w:val="en-IE"/>
        </w:rPr>
        <w:t xml:space="preserve">. </w:t>
      </w:r>
      <w:r w:rsidR="00E04E49">
        <w:rPr>
          <w:lang w:val="en-IE"/>
        </w:rPr>
        <w:t xml:space="preserve">To avoid premature convergence, the </w:t>
      </w:r>
      <w:r w:rsidR="00B403A8">
        <w:rPr>
          <w:lang w:val="en-IE"/>
        </w:rPr>
        <w:t xml:space="preserve">value of the </w:t>
      </w:r>
      <w:r w:rsidR="00C32A88">
        <w:rPr>
          <w:lang w:val="en-IE"/>
        </w:rPr>
        <w:t>pheromone</w:t>
      </w:r>
      <w:r w:rsidR="00B403A8">
        <w:rPr>
          <w:lang w:val="en-IE"/>
        </w:rPr>
        <w:t>s</w:t>
      </w:r>
      <w:r w:rsidR="00C32A88">
        <w:rPr>
          <w:lang w:val="en-IE"/>
        </w:rPr>
        <w:t xml:space="preserve"> </w:t>
      </w:r>
      <w:r w:rsidR="00B403A8">
        <w:rPr>
          <w:lang w:val="en-IE"/>
        </w:rPr>
        <w:t xml:space="preserve">on all edges used </w:t>
      </w:r>
      <w:r w:rsidR="00C32A88">
        <w:rPr>
          <w:lang w:val="en-IE"/>
        </w:rPr>
        <w:t xml:space="preserve">are </w:t>
      </w:r>
      <w:r w:rsidR="00B403A8">
        <w:rPr>
          <w:lang w:val="en-IE"/>
        </w:rPr>
        <w:t xml:space="preserve">also </w:t>
      </w:r>
      <w:r w:rsidR="00C32A88">
        <w:rPr>
          <w:lang w:val="en-IE"/>
        </w:rPr>
        <w:t>bound between a min and max value. The</w:t>
      </w:r>
      <w:r w:rsidR="00B403A8">
        <w:rPr>
          <w:lang w:val="en-IE"/>
        </w:rPr>
        <w:t xml:space="preserve"> MMAS </w:t>
      </w:r>
      <w:r w:rsidR="000737C0">
        <w:rPr>
          <w:lang w:val="en-IE"/>
        </w:rPr>
        <w:t>formula</w:t>
      </w:r>
      <w:r w:rsidR="00B403A8">
        <w:rPr>
          <w:lang w:val="en-IE"/>
        </w:rPr>
        <w:t xml:space="preserve"> for</w:t>
      </w:r>
      <w:r w:rsidR="00C32A88">
        <w:rPr>
          <w:lang w:val="en-IE"/>
        </w:rPr>
        <w:t xml:space="preserve"> pheromone update calculation </w:t>
      </w:r>
      <w:r w:rsidR="00B403A8">
        <w:rPr>
          <w:lang w:val="en-IE"/>
        </w:rPr>
        <w:t xml:space="preserve">is </w:t>
      </w:r>
      <w:r w:rsidR="00C32A88">
        <w:rPr>
          <w:lang w:val="en-IE"/>
        </w:rPr>
        <w:t>as follows</w:t>
      </w:r>
      <w:r w:rsidR="00D96802">
        <w:rPr>
          <w:lang w:val="en-IE"/>
        </w:rPr>
        <w:t xml:space="preserve"> </w:t>
      </w:r>
      <w:r w:rsidR="00D96802">
        <w:rPr>
          <w:lang w:val="en-IE"/>
        </w:rPr>
        <w:fldChar w:fldCharType="begin"/>
      </w:r>
      <w:r w:rsidR="000D7922">
        <w:rPr>
          <w:lang w:val="en-IE"/>
        </w:rPr>
        <w:instrText xml:space="preserve"> ADDIN ZOTERO_ITEM CSL_CITATION {"citationID":"b51rzBQC","properties":{"formattedCitation":"(Dorigo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6802">
        <w:rPr>
          <w:lang w:val="en-IE"/>
        </w:rPr>
        <w:fldChar w:fldCharType="separate"/>
      </w:r>
      <w:r w:rsidR="000D7922" w:rsidRPr="000D7922">
        <w:t>(Dorigo et al., 2006)</w:t>
      </w:r>
      <w:r w:rsidR="00D96802">
        <w:rPr>
          <w:lang w:val="en-IE"/>
        </w:rPr>
        <w:fldChar w:fldCharType="end"/>
      </w:r>
      <w:r w:rsidR="00C32A88">
        <w:rPr>
          <w:lang w:val="en-IE"/>
        </w:rPr>
        <w:t>:</w:t>
      </w:r>
    </w:p>
    <w:p w14:paraId="79ABFDA9" w14:textId="78E6C6AE" w:rsidR="002346BE" w:rsidRDefault="00821688" w:rsidP="002346BE">
      <w:pPr>
        <w:pStyle w:val="Caption"/>
        <w:rPr>
          <w:sz w:val="32"/>
          <w:szCs w:val="32"/>
          <w:lang w:val="en-IE"/>
        </w:rPr>
      </w:pPr>
      <m:oMathPara>
        <m:oMath>
          <m:sSub>
            <m:sSubPr>
              <m:ctrlPr>
                <w:rPr>
                  <w:rFonts w:ascii="Cambria Math" w:hAnsi="Cambria Math"/>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ij</m:t>
              </m:r>
            </m:sub>
          </m:sSub>
          <m:r>
            <m:rPr>
              <m:sty m:val="bi"/>
            </m:rPr>
            <w:rPr>
              <w:rFonts w:ascii="Cambria Math" w:hAnsi="Cambria Math"/>
              <w:sz w:val="32"/>
              <w:szCs w:val="32"/>
              <w:lang w:val="en-IE"/>
            </w:rPr>
            <m:t>=</m:t>
          </m:r>
          <m:sSubSup>
            <m:sSubSupPr>
              <m:ctrlPr>
                <w:rPr>
                  <w:rFonts w:ascii="Cambria Math" w:hAnsi="Cambria Math"/>
                  <w:i/>
                  <w:sz w:val="32"/>
                  <w:szCs w:val="32"/>
                  <w:lang w:val="en-IE"/>
                </w:rPr>
              </m:ctrlPr>
            </m:sSubSupPr>
            <m:e>
              <m:d>
                <m:dPr>
                  <m:begChr m:val="["/>
                  <m:endChr m:val="]"/>
                  <m:ctrlPr>
                    <w:rPr>
                      <w:rFonts w:ascii="Cambria Math" w:hAnsi="Cambria Math"/>
                      <w:i/>
                      <w:sz w:val="32"/>
                      <w:szCs w:val="32"/>
                      <w:lang w:val="en-IE"/>
                    </w:rPr>
                  </m:ctrlPr>
                </m:dPr>
                <m:e>
                  <m:sSub>
                    <m:sSubPr>
                      <m:ctrlPr>
                        <w:rPr>
                          <w:rFonts w:ascii="Cambria Math" w:hAnsi="Cambria Math"/>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ij</m:t>
                      </m:r>
                    </m:sub>
                  </m:sSub>
                  <m:r>
                    <m:rPr>
                      <m:sty m:val="bi"/>
                    </m:rPr>
                    <w:rPr>
                      <w:rFonts w:ascii="Cambria Math" w:hAnsi="Cambria Math"/>
                      <w:sz w:val="32"/>
                      <w:szCs w:val="32"/>
                      <w:lang w:val="en-IE"/>
                    </w:rPr>
                    <m:t xml:space="preserve">*(1-ρ) + </m:t>
                  </m:r>
                  <m:r>
                    <m:rPr>
                      <m:sty m:val="bi"/>
                    </m:rPr>
                    <w:rPr>
                      <w:rFonts w:ascii="Cambria Math" w:hAnsi="Cambria Math"/>
                      <w:sz w:val="32"/>
                      <w:szCs w:val="24"/>
                    </w:rPr>
                    <m:t>f'(</m:t>
                  </m:r>
                  <m:sSup>
                    <m:sSupPr>
                      <m:ctrlPr>
                        <w:rPr>
                          <w:rFonts w:ascii="Cambria Math" w:hAnsi="Cambria Math"/>
                          <w:i/>
                          <w:sz w:val="32"/>
                          <w:szCs w:val="24"/>
                        </w:rPr>
                      </m:ctrlPr>
                    </m:sSupPr>
                    <m:e>
                      <m:sSub>
                        <m:sSubPr>
                          <m:ctrlPr>
                            <w:rPr>
                              <w:rFonts w:ascii="Cambria Math" w:hAnsi="Cambria Math"/>
                              <w:i/>
                              <w:sz w:val="32"/>
                              <w:szCs w:val="24"/>
                            </w:rPr>
                          </m:ctrlPr>
                        </m:sSubPr>
                        <m:e>
                          <m:r>
                            <m:rPr>
                              <m:sty m:val="bi"/>
                            </m:rPr>
                            <w:rPr>
                              <w:rFonts w:ascii="Cambria Math" w:hAnsi="Cambria Math"/>
                              <w:sz w:val="32"/>
                              <w:szCs w:val="24"/>
                            </w:rPr>
                            <m:t>S</m:t>
                          </m:r>
                        </m:e>
                        <m:sub>
                          <m:r>
                            <m:rPr>
                              <m:sty m:val="bi"/>
                            </m:rPr>
                            <w:rPr>
                              <w:rFonts w:ascii="Cambria Math" w:hAnsi="Cambria Math"/>
                              <w:sz w:val="32"/>
                              <w:szCs w:val="24"/>
                            </w:rPr>
                            <m:t>p</m:t>
                          </m:r>
                        </m:sub>
                      </m:sSub>
                    </m:e>
                    <m:sup>
                      <m:r>
                        <m:rPr>
                          <m:sty m:val="bi"/>
                        </m:rPr>
                        <w:rPr>
                          <w:rFonts w:ascii="Cambria Math" w:hAnsi="Cambria Math"/>
                          <w:sz w:val="32"/>
                          <w:szCs w:val="24"/>
                        </w:rPr>
                        <m:t>Best</m:t>
                      </m:r>
                    </m:sup>
                  </m:sSup>
                  <m:r>
                    <m:rPr>
                      <m:sty m:val="bi"/>
                    </m:rPr>
                    <w:rPr>
                      <w:rFonts w:ascii="Cambria Math" w:hAnsi="Cambria Math"/>
                      <w:sz w:val="32"/>
                      <w:szCs w:val="24"/>
                    </w:rPr>
                    <m:t>)</m:t>
                  </m:r>
                </m:e>
              </m:d>
            </m:e>
            <m:sub>
              <m:sSub>
                <m:sSubPr>
                  <m:ctrlPr>
                    <w:rPr>
                      <w:rFonts w:ascii="Cambria Math" w:hAnsi="Cambria Math"/>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min</m:t>
                  </m:r>
                </m:sub>
              </m:sSub>
            </m:sub>
            <m:sup>
              <m:sSub>
                <m:sSubPr>
                  <m:ctrlPr>
                    <w:rPr>
                      <w:rFonts w:ascii="Cambria Math" w:hAnsi="Cambria Math"/>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max</m:t>
                  </m:r>
                </m:sub>
              </m:sSub>
            </m:sup>
          </m:sSubSup>
        </m:oMath>
      </m:oMathPara>
    </w:p>
    <w:p w14:paraId="6A1C80C7" w14:textId="3F79105E" w:rsidR="009B2AEF" w:rsidRPr="009B2AEF" w:rsidRDefault="002346BE" w:rsidP="00446B96">
      <w:pPr>
        <w:pStyle w:val="Caption"/>
        <w:jc w:val="center"/>
        <w:rPr>
          <w:noProof/>
        </w:rPr>
      </w:pPr>
      <w:r>
        <w:t xml:space="preserve">Equation </w:t>
      </w:r>
      <w:r>
        <w:fldChar w:fldCharType="begin"/>
      </w:r>
      <w:r>
        <w:instrText xml:space="preserve"> SEQ Equation \* ARABIC </w:instrText>
      </w:r>
      <w:r>
        <w:fldChar w:fldCharType="separate"/>
      </w:r>
      <w:r w:rsidR="00540F59">
        <w:rPr>
          <w:noProof/>
        </w:rPr>
        <w:t>14</w:t>
      </w:r>
      <w:r>
        <w:fldChar w:fldCharType="end"/>
      </w:r>
      <w:r>
        <w:t>: ACO</w:t>
      </w:r>
      <w:r w:rsidR="005E1267">
        <w:t xml:space="preserve"> –</w:t>
      </w:r>
      <w:r>
        <w:t xml:space="preserve"> Min-Max</w:t>
      </w:r>
      <w:r>
        <w:rPr>
          <w:noProof/>
        </w:rPr>
        <w:t xml:space="preserve"> Pheramone Update</w:t>
      </w:r>
    </w:p>
    <w:p w14:paraId="71159E3E" w14:textId="6F763734" w:rsidR="009B2AEF" w:rsidRPr="00446B96" w:rsidRDefault="00EF3997" w:rsidP="00446B96">
      <w:pPr>
        <w:jc w:val="left"/>
        <w:rPr>
          <w:lang w:val="en-IE"/>
        </w:rPr>
      </w:pPr>
      <w:r>
        <w:rPr>
          <w:lang w:val="en-IE"/>
        </w:rPr>
        <w:t>w</w:t>
      </w:r>
      <w:r w:rsidR="009B2AEF" w:rsidRPr="009B2AEF">
        <w:rPr>
          <w:lang w:val="en-IE"/>
        </w:rPr>
        <w:t xml:space="preserve">here </w:t>
      </w:r>
      <m:oMath>
        <m:sSup>
          <m:sSupPr>
            <m:ctrlPr>
              <w:rPr>
                <w:rFonts w:ascii="Cambria Math" w:hAnsi="Cambria Math"/>
                <w:lang w:val="en-IE"/>
              </w:rPr>
            </m:ctrlPr>
          </m:sSupPr>
          <m:e>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e>
          <m:sup>
            <m:r>
              <w:rPr>
                <w:rFonts w:ascii="Cambria Math" w:hAnsi="Cambria Math"/>
                <w:lang w:val="en-IE"/>
              </w:rPr>
              <m:t>Best</m:t>
            </m:r>
          </m:sup>
        </m:sSup>
      </m:oMath>
      <w:r w:rsidR="009B2AEF" w:rsidRPr="009B2AEF">
        <w:rPr>
          <w:lang w:val="en-IE"/>
        </w:rPr>
        <w:t xml:space="preserve"> is the</w:t>
      </w:r>
      <w:r w:rsidR="004C4C63">
        <w:rPr>
          <w:lang w:val="en-IE"/>
        </w:rPr>
        <w:t xml:space="preserve"> solution returned by the best performing ant</w:t>
      </w:r>
      <w:r w:rsidR="009B2AEF" w:rsidRPr="009B2AEF">
        <w:rPr>
          <w:lang w:val="en-IE"/>
        </w:rPr>
        <w:t xml:space="preserve">,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max</m:t>
            </m:r>
          </m:sub>
        </m:sSub>
      </m:oMath>
      <w:r w:rsidR="009B2AEF" w:rsidRPr="009B2AEF">
        <w:rPr>
          <w:lang w:val="en-IE"/>
        </w:rPr>
        <w:t xml:space="preserve"> and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min</m:t>
            </m:r>
          </m:sub>
        </m:sSub>
      </m:oMath>
      <w:r w:rsidR="009B2AEF" w:rsidRPr="009B2AEF">
        <w:rPr>
          <w:lang w:val="en-IE"/>
        </w:rPr>
        <w:t xml:space="preserve"> respectively are the upper and lower bounds imposed on the pheromones, and the operator </w:t>
      </w:r>
      <m:oMath>
        <m:sSubSup>
          <m:sSubSupPr>
            <m:ctrlPr>
              <w:rPr>
                <w:rFonts w:ascii="Cambria Math" w:hAnsi="Cambria Math"/>
                <w:lang w:val="en-IE"/>
              </w:rPr>
            </m:ctrlPr>
          </m:sSubSupPr>
          <m:e>
            <m:r>
              <m:rPr>
                <m:sty m:val="p"/>
              </m:rPr>
              <w:rPr>
                <w:rFonts w:ascii="Cambria Math" w:hAnsi="Cambria Math"/>
                <w:lang w:val="en-IE"/>
              </w:rPr>
              <m:t>[</m:t>
            </m:r>
            <m:r>
              <w:rPr>
                <w:rFonts w:ascii="Cambria Math" w:hAnsi="Cambria Math"/>
                <w:lang w:val="en-IE"/>
              </w:rPr>
              <m:t>x</m:t>
            </m:r>
            <m:r>
              <m:rPr>
                <m:sty m:val="p"/>
              </m:rPr>
              <w:rPr>
                <w:rFonts w:ascii="Cambria Math" w:hAnsi="Cambria Math"/>
                <w:lang w:val="en-IE"/>
              </w:rPr>
              <m:t>]</m:t>
            </m:r>
          </m:e>
          <m:sub>
            <m:r>
              <w:rPr>
                <w:rFonts w:ascii="Cambria Math" w:hAnsi="Cambria Math"/>
                <w:lang w:val="en-IE"/>
              </w:rPr>
              <m:t>b</m:t>
            </m:r>
          </m:sub>
          <m:sup>
            <m:r>
              <w:rPr>
                <w:rFonts w:ascii="Cambria Math" w:hAnsi="Cambria Math"/>
                <w:lang w:val="en-IE"/>
              </w:rPr>
              <m:t>a</m:t>
            </m:r>
          </m:sup>
        </m:sSubSup>
      </m:oMath>
      <w:r w:rsidR="009B2AEF" w:rsidRPr="009B2AEF">
        <w:rPr>
          <w:lang w:val="en-IE"/>
        </w:rPr>
        <w:t xml:space="preserve"> is defined as:</w:t>
      </w:r>
    </w:p>
    <w:p w14:paraId="1100CC6A" w14:textId="77777777" w:rsidR="00017A53" w:rsidRDefault="00821688" w:rsidP="00017A53">
      <w:pPr>
        <w:pStyle w:val="Caption"/>
        <w:rPr>
          <w:sz w:val="32"/>
          <w:szCs w:val="32"/>
          <w:lang w:val="en-IE"/>
        </w:rPr>
      </w:pPr>
      <m:oMathPara>
        <m:oMath>
          <m:sSubSup>
            <m:sSubSupPr>
              <m:ctrlPr>
                <w:rPr>
                  <w:rFonts w:ascii="Cambria Math" w:hAnsi="Cambria Math"/>
                  <w:i/>
                  <w:sz w:val="32"/>
                  <w:szCs w:val="32"/>
                  <w:lang w:val="en-IE"/>
                </w:rPr>
              </m:ctrlPr>
            </m:sSubSupPr>
            <m:e>
              <m:r>
                <m:rPr>
                  <m:sty m:val="bi"/>
                </m:rPr>
                <w:rPr>
                  <w:rFonts w:ascii="Cambria Math" w:hAnsi="Cambria Math"/>
                  <w:sz w:val="32"/>
                  <w:szCs w:val="32"/>
                  <w:lang w:val="en-IE"/>
                </w:rPr>
                <m:t>[x]</m:t>
              </m:r>
            </m:e>
            <m:sub>
              <m:r>
                <m:rPr>
                  <m:sty m:val="bi"/>
                </m:rPr>
                <w:rPr>
                  <w:rFonts w:ascii="Cambria Math" w:hAnsi="Cambria Math"/>
                  <w:sz w:val="32"/>
                  <w:szCs w:val="32"/>
                  <w:lang w:val="en-IE"/>
                </w:rPr>
                <m:t>b</m:t>
              </m:r>
            </m:sub>
            <m:sup>
              <m:r>
                <m:rPr>
                  <m:sty m:val="bi"/>
                </m:rPr>
                <w:rPr>
                  <w:rFonts w:ascii="Cambria Math" w:hAnsi="Cambria Math"/>
                  <w:sz w:val="32"/>
                  <w:szCs w:val="32"/>
                  <w:lang w:val="en-IE"/>
                </w:rPr>
                <m:t>a</m:t>
              </m:r>
            </m:sup>
          </m:sSubSup>
          <m:r>
            <m:rPr>
              <m:sty m:val="bi"/>
            </m:rPr>
            <w:rPr>
              <w:rFonts w:ascii="Cambria Math" w:hAnsi="Cambria Math"/>
              <w:sz w:val="32"/>
              <w:szCs w:val="32"/>
              <w:lang w:val="en-IE"/>
            </w:rPr>
            <m:t xml:space="preserve">= </m:t>
          </m:r>
          <m:d>
            <m:dPr>
              <m:begChr m:val="{"/>
              <m:endChr m:val=""/>
              <m:ctrlPr>
                <w:rPr>
                  <w:rFonts w:ascii="Cambria Math" w:hAnsi="Cambria Math"/>
                  <w:i/>
                  <w:sz w:val="32"/>
                  <w:szCs w:val="32"/>
                  <w:lang w:val="en-IE"/>
                </w:rPr>
              </m:ctrlPr>
            </m:dPr>
            <m:e>
              <m:eqArr>
                <m:eqArrPr>
                  <m:ctrlPr>
                    <w:rPr>
                      <w:rFonts w:ascii="Cambria Math" w:hAnsi="Cambria Math"/>
                      <w:i/>
                      <w:sz w:val="32"/>
                      <w:szCs w:val="32"/>
                      <w:lang w:val="en-IE"/>
                    </w:rPr>
                  </m:ctrlPr>
                </m:eqArrPr>
                <m:e>
                  <m:r>
                    <m:rPr>
                      <m:sty m:val="bi"/>
                    </m:rPr>
                    <w:rPr>
                      <w:rFonts w:ascii="Cambria Math" w:hAnsi="Cambria Math"/>
                      <w:sz w:val="32"/>
                      <w:szCs w:val="32"/>
                      <w:lang w:val="en-IE"/>
                    </w:rPr>
                    <m:t xml:space="preserve">a    if x&gt;a,    </m:t>
                  </m:r>
                </m:e>
                <m:e>
                  <m:r>
                    <m:rPr>
                      <m:sty m:val="bi"/>
                    </m:rPr>
                    <w:rPr>
                      <w:rFonts w:ascii="Cambria Math" w:hAnsi="Cambria Math"/>
                      <w:sz w:val="32"/>
                      <w:szCs w:val="32"/>
                      <w:lang w:val="en-IE"/>
                    </w:rPr>
                    <m:t xml:space="preserve">b    if x&lt;b,     </m:t>
                  </m:r>
                </m:e>
                <m:e>
                  <m:r>
                    <m:rPr>
                      <m:sty m:val="bi"/>
                    </m:rPr>
                    <w:rPr>
                      <w:rFonts w:ascii="Cambria Math" w:hAnsi="Cambria Math"/>
                      <w:sz w:val="32"/>
                      <w:szCs w:val="32"/>
                      <w:lang w:val="en-IE"/>
                    </w:rPr>
                    <m:t>x    otherwise;</m:t>
                  </m:r>
                </m:e>
              </m:eqArr>
            </m:e>
          </m:d>
        </m:oMath>
      </m:oMathPara>
    </w:p>
    <w:p w14:paraId="0CEFE959" w14:textId="3641CCE3" w:rsidR="004270A1" w:rsidRPr="00446B96" w:rsidRDefault="00017A53" w:rsidP="00446B96">
      <w:pPr>
        <w:pStyle w:val="Caption"/>
        <w:jc w:val="center"/>
        <w:rPr>
          <w:rFonts w:ascii="Cambria Math" w:hAnsi="Cambria Math"/>
          <w:i/>
          <w:sz w:val="32"/>
          <w:szCs w:val="32"/>
          <w:lang w:val="en-IE"/>
        </w:rPr>
      </w:pPr>
      <w:r>
        <w:t xml:space="preserve">Equation </w:t>
      </w:r>
      <w:r>
        <w:fldChar w:fldCharType="begin"/>
      </w:r>
      <w:r>
        <w:instrText xml:space="preserve"> SEQ Equation \* ARABIC </w:instrText>
      </w:r>
      <w:r>
        <w:fldChar w:fldCharType="separate"/>
      </w:r>
      <w:r w:rsidR="00540F59">
        <w:rPr>
          <w:noProof/>
        </w:rPr>
        <w:t>15</w:t>
      </w:r>
      <w:r>
        <w:fldChar w:fldCharType="end"/>
      </w:r>
      <w:r>
        <w:t>: ACO</w:t>
      </w:r>
      <w:r w:rsidR="005E1267">
        <w:t xml:space="preserve"> –</w:t>
      </w:r>
      <w:r>
        <w:t xml:space="preserve"> Min-Max Clamp Operator</w:t>
      </w:r>
    </w:p>
    <w:p w14:paraId="7429C2BB" w14:textId="3A9F985F" w:rsidR="009B2AEF" w:rsidRPr="00362008" w:rsidRDefault="00D55166" w:rsidP="00362008">
      <w:pPr>
        <w:rPr>
          <w:lang w:val="en-IE"/>
        </w:rPr>
      </w:pPr>
      <w:r>
        <w:rPr>
          <w:lang w:val="en-IE"/>
        </w:rPr>
        <w:t>T</w:t>
      </w:r>
      <w:r w:rsidR="00362008">
        <w:rPr>
          <w:lang w:val="en-IE"/>
        </w:rPr>
        <w:t>he</w:t>
      </w:r>
      <w:r>
        <w:rPr>
          <w:lang w:val="en-IE"/>
        </w:rPr>
        <w:t xml:space="preserve"> paper by </w:t>
      </w:r>
      <w:proofErr w:type="spellStart"/>
      <w:r w:rsidRPr="00276F80">
        <w:rPr>
          <w:szCs w:val="24"/>
        </w:rPr>
        <w:t>Stützle</w:t>
      </w:r>
      <w:proofErr w:type="spellEnd"/>
      <w:r w:rsidRPr="00276F80">
        <w:rPr>
          <w:szCs w:val="24"/>
        </w:rPr>
        <w:t xml:space="preserve"> &amp; </w:t>
      </w:r>
      <w:proofErr w:type="spellStart"/>
      <w:r w:rsidRPr="00276F80">
        <w:rPr>
          <w:szCs w:val="24"/>
        </w:rPr>
        <w:t>Hoos</w:t>
      </w:r>
      <w:proofErr w:type="spellEnd"/>
      <w:r>
        <w:rPr>
          <w:szCs w:val="24"/>
        </w:rPr>
        <w:t xml:space="preserve"> (2000)</w:t>
      </w:r>
      <w:r w:rsidR="00362008">
        <w:rPr>
          <w:lang w:val="en-IE"/>
        </w:rPr>
        <w:t xml:space="preserve"> </w:t>
      </w:r>
      <w:r w:rsidR="008A7E3A">
        <w:rPr>
          <w:lang w:val="en-IE"/>
        </w:rPr>
        <w:t>offers guidelines, through which,</w:t>
      </w:r>
      <w:r>
        <w:rPr>
          <w:lang w:val="en-IE"/>
        </w:rPr>
        <w:t xml:space="preserve"> the </w:t>
      </w:r>
      <w:r w:rsidR="00362008">
        <w:rPr>
          <w:lang w:val="en-IE"/>
        </w:rPr>
        <w:t>values used for</w:t>
      </w:r>
      <w:r w:rsidR="00362008" w:rsidRPr="009B2AEF">
        <w:rPr>
          <w:lang w:val="en-IE"/>
        </w:rPr>
        <w:t xml:space="preserve">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max</m:t>
            </m:r>
          </m:sub>
        </m:sSub>
      </m:oMath>
      <w:r w:rsidR="00362008" w:rsidRPr="009B2AEF">
        <w:rPr>
          <w:lang w:val="en-IE"/>
        </w:rPr>
        <w:t xml:space="preserve"> and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min</m:t>
            </m:r>
          </m:sub>
        </m:sSub>
      </m:oMath>
      <w:r>
        <w:rPr>
          <w:lang w:val="en-IE"/>
        </w:rPr>
        <w:t xml:space="preserve"> </w:t>
      </w:r>
      <w:r w:rsidR="008A7E3A">
        <w:rPr>
          <w:lang w:val="en-IE"/>
        </w:rPr>
        <w:t xml:space="preserve">can be </w:t>
      </w:r>
      <w:r>
        <w:rPr>
          <w:lang w:val="en-IE"/>
        </w:rPr>
        <w:t xml:space="preserve">empirically </w:t>
      </w:r>
      <w:r w:rsidR="00CC1C82">
        <w:rPr>
          <w:lang w:val="en-IE"/>
        </w:rPr>
        <w:t>configured</w:t>
      </w:r>
      <w:r>
        <w:rPr>
          <w:lang w:val="en-IE"/>
        </w:rPr>
        <w:t>.</w:t>
      </w:r>
    </w:p>
    <w:p w14:paraId="6714DEBB" w14:textId="17284F29" w:rsidR="00FA45FF" w:rsidRDefault="00FA45FF" w:rsidP="0009580A">
      <w:pPr>
        <w:pStyle w:val="content"/>
        <w:rPr>
          <w:lang w:eastAsia="ko-KR"/>
        </w:rPr>
      </w:pPr>
    </w:p>
    <w:p w14:paraId="0071A7EC" w14:textId="77777777" w:rsidR="00702806" w:rsidRDefault="00702806" w:rsidP="0009580A">
      <w:pPr>
        <w:pStyle w:val="content"/>
        <w:rPr>
          <w:lang w:eastAsia="ko-KR"/>
        </w:rPr>
      </w:pPr>
    </w:p>
    <w:p w14:paraId="33EDC2F8" w14:textId="7949526B" w:rsidR="00FA45FF" w:rsidRDefault="00FA45FF" w:rsidP="00CF6381">
      <w:pPr>
        <w:pStyle w:val="Heading3"/>
        <w:rPr>
          <w:lang w:eastAsia="ko-KR"/>
        </w:rPr>
      </w:pPr>
      <w:r>
        <w:rPr>
          <w:lang w:eastAsia="ko-KR"/>
        </w:rPr>
        <w:t>ACO variant: Ant Colony System (ACS)</w:t>
      </w:r>
    </w:p>
    <w:p w14:paraId="0CEBBB8D" w14:textId="76C449C5" w:rsidR="00FA45FF" w:rsidRDefault="00FA45FF" w:rsidP="00FA45FF">
      <w:pPr>
        <w:pStyle w:val="content"/>
        <w:rPr>
          <w:lang w:eastAsia="ko-KR"/>
        </w:rPr>
      </w:pPr>
      <w:r>
        <w:rPr>
          <w:lang w:eastAsia="ko-KR"/>
        </w:rPr>
        <w:lastRenderedPageBreak/>
        <w:t xml:space="preserve">The ACS </w:t>
      </w:r>
      <w:r w:rsidR="00F571E1">
        <w:rPr>
          <w:lang w:eastAsia="ko-KR"/>
        </w:rPr>
        <w:t xml:space="preserve">algorithm, introduced by </w:t>
      </w:r>
      <w:r w:rsidR="00F571E1" w:rsidRPr="00F571E1">
        <w:t>Gambardella &amp; Dorigo</w:t>
      </w:r>
      <w:r w:rsidR="00F571E1">
        <w:t xml:space="preserve"> </w:t>
      </w:r>
      <w:r w:rsidR="00F571E1">
        <w:rPr>
          <w:lang w:eastAsia="ko-KR"/>
        </w:rPr>
        <w:fldChar w:fldCharType="begin"/>
      </w:r>
      <w:r w:rsidR="00D17BDC">
        <w:rPr>
          <w:lang w:eastAsia="ko-KR"/>
        </w:rPr>
        <w:instrText xml:space="preserve"> ADDIN ZOTERO_ITEM CSL_CITATION {"citationID":"AF1Xtbfs","properties":{"formattedCitation":"(Gambardella &amp; Dorigo, 1996)","plainCitation":"(Gambardella &amp; Dorigo, 1996)","dontUpdate":true,"noteIndex":0},"citationItems":[{"id":600,"uris":["http://zotero.org/users/7139034/items/CKUWYHET"],"itemData":{"id":600,"type":"paper-conference","abstract":"We present ACS, a distributed algorithm for the solution of combinatorial optimization problems which was inspired by the observation of real colonies of ants. We apply ACS to both symmetric and asymmetric traveling salesman problems. Results show that ACS is able to find good solutions to these problems.","container-title":"Proceedings of IEEE International Conference on Evolutionary Computation","DOI":"10.1109/ICEC.1996.542672","event":"Proceedings of IEEE International Conference on Evolutionary Computation","page":"622-627","source":"IEEE Xplore","title":"Solving symmetric and asymmetric TSPs by ant colonies","author":[{"family":"Gambardella","given":"L.M."},{"family":"Dorigo","given":"M."}],"issued":{"date-parts":[["1996",5]]}}}],"schema":"https://github.com/citation-style-language/schema/raw/master/csl-citation.json"} </w:instrText>
      </w:r>
      <w:r w:rsidR="00F571E1">
        <w:rPr>
          <w:lang w:eastAsia="ko-KR"/>
        </w:rPr>
        <w:fldChar w:fldCharType="separate"/>
      </w:r>
      <w:r w:rsidR="00F571E1" w:rsidRPr="00F571E1">
        <w:t>(1996)</w:t>
      </w:r>
      <w:r w:rsidR="00F571E1">
        <w:rPr>
          <w:lang w:eastAsia="ko-KR"/>
        </w:rPr>
        <w:fldChar w:fldCharType="end"/>
      </w:r>
      <w:r w:rsidR="00F571E1">
        <w:rPr>
          <w:lang w:eastAsia="ko-KR"/>
        </w:rPr>
        <w:t xml:space="preserve">, </w:t>
      </w:r>
      <w:r w:rsidR="002D4DC1">
        <w:rPr>
          <w:lang w:eastAsia="ko-KR"/>
        </w:rPr>
        <w:t xml:space="preserve">blends the concepts posed in the </w:t>
      </w:r>
      <w:r w:rsidR="002D4DC1" w:rsidRPr="002D4DC1">
        <w:rPr>
          <w:i/>
          <w:iCs/>
          <w:lang w:eastAsia="ko-KR"/>
        </w:rPr>
        <w:t>Ant System</w:t>
      </w:r>
      <w:r w:rsidR="002D4DC1">
        <w:rPr>
          <w:lang w:eastAsia="ko-KR"/>
        </w:rPr>
        <w:t xml:space="preserve"> and </w:t>
      </w:r>
      <w:r w:rsidR="002D4DC1" w:rsidRPr="002D4DC1">
        <w:rPr>
          <w:i/>
          <w:iCs/>
          <w:lang w:eastAsia="ko-KR"/>
        </w:rPr>
        <w:t>M</w:t>
      </w:r>
      <w:r w:rsidR="002A48CE">
        <w:rPr>
          <w:i/>
          <w:iCs/>
          <w:lang w:eastAsia="ko-KR"/>
        </w:rPr>
        <w:t>ax</w:t>
      </w:r>
      <w:r w:rsidR="002D4DC1" w:rsidRPr="002D4DC1">
        <w:rPr>
          <w:i/>
          <w:iCs/>
          <w:lang w:eastAsia="ko-KR"/>
        </w:rPr>
        <w:t>-M</w:t>
      </w:r>
      <w:r w:rsidR="002A48CE">
        <w:rPr>
          <w:i/>
          <w:iCs/>
          <w:lang w:eastAsia="ko-KR"/>
        </w:rPr>
        <w:t>in</w:t>
      </w:r>
      <w:r w:rsidR="002D4DC1">
        <w:rPr>
          <w:lang w:eastAsia="ko-KR"/>
        </w:rPr>
        <w:t xml:space="preserve">, by having all ants update the pheromone through a </w:t>
      </w:r>
      <w:r w:rsidR="002D4DC1" w:rsidRPr="002D4DC1">
        <w:rPr>
          <w:i/>
          <w:iCs/>
          <w:lang w:eastAsia="ko-KR"/>
        </w:rPr>
        <w:t>local pheromone update</w:t>
      </w:r>
      <w:r w:rsidR="002D4DC1">
        <w:rPr>
          <w:lang w:eastAsia="ko-KR"/>
        </w:rPr>
        <w:t xml:space="preserve">, while keeping the main pheromone update done at the end for only the best ant. </w:t>
      </w:r>
      <w:r w:rsidR="00E124AB">
        <w:rPr>
          <w:lang w:eastAsia="ko-KR"/>
        </w:rPr>
        <w:t>This local update is performed by the ants, for each step of the solution construction stage, as they</w:t>
      </w:r>
      <w:r w:rsidR="00FF0FAB">
        <w:rPr>
          <w:lang w:eastAsia="ko-KR"/>
        </w:rPr>
        <w:t xml:space="preserve"> deposit small amounts of pheromone on the paths that they use to </w:t>
      </w:r>
      <w:r w:rsidR="00E124AB">
        <w:rPr>
          <w:lang w:eastAsia="ko-KR"/>
        </w:rPr>
        <w:t>traverse the graph.</w:t>
      </w:r>
      <w:r w:rsidR="00844324">
        <w:rPr>
          <w:lang w:eastAsia="ko-KR"/>
        </w:rPr>
        <w:t xml:space="preserve"> This helps to further diversify subsequent searches</w:t>
      </w:r>
      <w:r w:rsidR="00E124AB">
        <w:rPr>
          <w:lang w:eastAsia="ko-KR"/>
        </w:rPr>
        <w:t xml:space="preserve"> </w:t>
      </w:r>
      <w:r w:rsidR="00844324">
        <w:rPr>
          <w:lang w:eastAsia="ko-KR"/>
        </w:rPr>
        <w:t xml:space="preserve">performed </w:t>
      </w:r>
      <w:r w:rsidR="00BD2E46">
        <w:rPr>
          <w:lang w:eastAsia="ko-KR"/>
        </w:rPr>
        <w:t xml:space="preserve">on the graph. </w:t>
      </w:r>
      <w:r w:rsidR="00E124AB">
        <w:rPr>
          <w:lang w:eastAsia="ko-KR"/>
        </w:rPr>
        <w:t>This local update is calculated as:</w:t>
      </w:r>
    </w:p>
    <w:p w14:paraId="300AFD63" w14:textId="77777777" w:rsidR="00FF0FAB" w:rsidRDefault="00821688" w:rsidP="00FF0FAB">
      <w:pPr>
        <w:pStyle w:val="Caption"/>
        <w:rPr>
          <w:sz w:val="32"/>
          <w:szCs w:val="24"/>
        </w:rPr>
      </w:pPr>
      <m:oMathPara>
        <m:oMath>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m:t>
          </m:r>
          <m:d>
            <m:dPr>
              <m:ctrlPr>
                <w:rPr>
                  <w:rFonts w:ascii="Cambria Math" w:hAnsi="Cambria Math"/>
                  <w:b w:val="0"/>
                  <w:bCs/>
                  <w:i/>
                  <w:sz w:val="32"/>
                  <w:szCs w:val="24"/>
                </w:rPr>
              </m:ctrlPr>
            </m:dPr>
            <m:e>
              <m:r>
                <m:rPr>
                  <m:sty m:val="bi"/>
                </m:rPr>
                <w:rPr>
                  <w:rFonts w:ascii="Cambria Math" w:hAnsi="Cambria Math"/>
                  <w:sz w:val="32"/>
                  <w:szCs w:val="24"/>
                </w:rPr>
                <m:t>1-ρ</m:t>
              </m:r>
            </m:e>
          </m:d>
          <m:r>
            <m:rPr>
              <m:sty m:val="bi"/>
            </m:rPr>
            <w:rPr>
              <w:rFonts w:ascii="Cambria Math" w:hAnsi="Cambria Math"/>
              <w:sz w:val="32"/>
              <w:szCs w:val="24"/>
            </w:rPr>
            <m:t>*</m:t>
          </m:r>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ij</m:t>
              </m:r>
            </m:sub>
          </m:sSub>
          <m:r>
            <m:rPr>
              <m:sty m:val="bi"/>
            </m:rPr>
            <w:rPr>
              <w:rFonts w:ascii="Cambria Math" w:hAnsi="Cambria Math"/>
              <w:sz w:val="32"/>
              <w:szCs w:val="24"/>
            </w:rPr>
            <m:t xml:space="preserve"> +(ρ*</m:t>
          </m:r>
          <m:sSub>
            <m:sSubPr>
              <m:ctrlPr>
                <w:rPr>
                  <w:rFonts w:ascii="Cambria Math" w:hAnsi="Cambria Math"/>
                  <w:i/>
                  <w:sz w:val="32"/>
                  <w:szCs w:val="24"/>
                </w:rPr>
              </m:ctrlPr>
            </m:sSubPr>
            <m:e>
              <m:r>
                <m:rPr>
                  <m:sty m:val="bi"/>
                </m:rPr>
                <w:rPr>
                  <w:rFonts w:ascii="Cambria Math" w:hAnsi="Cambria Math"/>
                  <w:sz w:val="32"/>
                  <w:szCs w:val="24"/>
                </w:rPr>
                <m:t>τ</m:t>
              </m:r>
            </m:e>
            <m:sub>
              <m:r>
                <m:rPr>
                  <m:sty m:val="bi"/>
                </m:rPr>
                <w:rPr>
                  <w:rFonts w:ascii="Cambria Math" w:hAnsi="Cambria Math"/>
                  <w:sz w:val="32"/>
                  <w:szCs w:val="24"/>
                </w:rPr>
                <m:t>0</m:t>
              </m:r>
            </m:sub>
          </m:sSub>
          <m:r>
            <m:rPr>
              <m:sty m:val="bi"/>
            </m:rPr>
            <w:rPr>
              <w:rFonts w:ascii="Cambria Math" w:hAnsi="Cambria Math"/>
              <w:sz w:val="32"/>
              <w:szCs w:val="24"/>
            </w:rPr>
            <m:t>)</m:t>
          </m:r>
        </m:oMath>
      </m:oMathPara>
    </w:p>
    <w:p w14:paraId="525C4184" w14:textId="2DFF6F8D" w:rsidR="00E124AB" w:rsidRDefault="00FF0FAB" w:rsidP="00FF0FAB">
      <w:pPr>
        <w:pStyle w:val="Caption"/>
        <w:jc w:val="center"/>
      </w:pPr>
      <w:r>
        <w:t xml:space="preserve">Equation </w:t>
      </w:r>
      <w:r>
        <w:fldChar w:fldCharType="begin"/>
      </w:r>
      <w:r>
        <w:instrText xml:space="preserve"> SEQ Equation \* ARABIC </w:instrText>
      </w:r>
      <w:r>
        <w:fldChar w:fldCharType="separate"/>
      </w:r>
      <w:r w:rsidR="00540F59">
        <w:rPr>
          <w:noProof/>
        </w:rPr>
        <w:t>16</w:t>
      </w:r>
      <w:r>
        <w:fldChar w:fldCharType="end"/>
      </w:r>
      <w:r>
        <w:t>: ACO</w:t>
      </w:r>
      <w:r w:rsidR="005E1267">
        <w:t xml:space="preserve"> – </w:t>
      </w:r>
      <w:r>
        <w:t>AS Local Pheromone Update</w:t>
      </w:r>
    </w:p>
    <w:p w14:paraId="4D9EE523" w14:textId="7AF7F334" w:rsidR="002D4DC1" w:rsidRDefault="00821688" w:rsidP="00FF0FAB">
      <w:pPr>
        <w:pStyle w:val="content"/>
        <w:jc w:val="left"/>
        <w:rPr>
          <w:lang w:val="en-IE"/>
        </w:rPr>
      </w:pPr>
      <m:oMath>
        <m:sSub>
          <m:sSubPr>
            <m:ctrlPr>
              <w:rPr>
                <w:rFonts w:ascii="Cambria Math" w:hAnsi="Cambria Math"/>
                <w:i/>
                <w:iCs/>
              </w:rPr>
            </m:ctrlPr>
          </m:sSubPr>
          <m:e>
            <m:r>
              <m:rPr>
                <m:sty m:val="bi"/>
              </m:rPr>
              <w:rPr>
                <w:rFonts w:ascii="Cambria Math" w:hAnsi="Cambria Math"/>
              </w:rPr>
              <m:t>τ</m:t>
            </m:r>
          </m:e>
          <m:sub>
            <m:r>
              <m:rPr>
                <m:sty m:val="bi"/>
              </m:rPr>
              <w:rPr>
                <w:rFonts w:ascii="Cambria Math" w:hAnsi="Cambria Math"/>
              </w:rPr>
              <m:t>0</m:t>
            </m:r>
          </m:sub>
        </m:sSub>
      </m:oMath>
      <w:r w:rsidR="00FF0FAB">
        <w:rPr>
          <w:i/>
          <w:iCs/>
        </w:rPr>
        <w:t xml:space="preserve"> </w:t>
      </w:r>
      <w:r w:rsidR="00FF0FAB" w:rsidRPr="00FF0FAB">
        <w:t>is the initial value of the pheromone</w:t>
      </w:r>
      <w:r w:rsidR="00E26529">
        <w:t xml:space="preserve"> which </w:t>
      </w:r>
      <w:r w:rsidR="00E26529" w:rsidRPr="00F571E1">
        <w:t>Gambardella &amp; Dorigo</w:t>
      </w:r>
      <w:r w:rsidR="00E26529">
        <w:t xml:space="preserve"> </w:t>
      </w:r>
      <w:r w:rsidR="00E26529">
        <w:rPr>
          <w:lang w:eastAsia="ko-KR"/>
        </w:rPr>
        <w:fldChar w:fldCharType="begin"/>
      </w:r>
      <w:r w:rsidR="00D17BDC">
        <w:rPr>
          <w:lang w:eastAsia="ko-KR"/>
        </w:rPr>
        <w:instrText xml:space="preserve"> ADDIN ZOTERO_ITEM CSL_CITATION {"citationID":"MWTTy0kV","properties":{"formattedCitation":"(Gambardella &amp; Dorigo, 1996)","plainCitation":"(Gambardella &amp; Dorigo, 1996)","dontUpdate":true,"noteIndex":0},"citationItems":[{"id":600,"uris":["http://zotero.org/users/7139034/items/CKUWYHET"],"itemData":{"id":600,"type":"paper-conference","abstract":"We present ACS, a distributed algorithm for the solution of combinatorial optimization problems which was inspired by the observation of real colonies of ants. We apply ACS to both symmetric and asymmetric traveling salesman problems. Results show that ACS is able to find good solutions to these problems.","container-title":"Proceedings of IEEE International Conference on Evolutionary Computation","DOI":"10.1109/ICEC.1996.542672","event":"Proceedings of IEEE International Conference on Evolutionary Computation","page":"622-627","source":"IEEE Xplore","title":"Solving symmetric and asymmetric TSPs by ant colonies","author":[{"family":"Gambardella","given":"L.M."},{"family":"Dorigo","given":"M."}],"issued":{"date-parts":[["1996",5]]}}}],"schema":"https://github.com/citation-style-language/schema/raw/master/csl-citation.json"} </w:instrText>
      </w:r>
      <w:r w:rsidR="00E26529">
        <w:rPr>
          <w:lang w:eastAsia="ko-KR"/>
        </w:rPr>
        <w:fldChar w:fldCharType="separate"/>
      </w:r>
      <w:r w:rsidR="00E26529" w:rsidRPr="00F571E1">
        <w:t>(1996)</w:t>
      </w:r>
      <w:r w:rsidR="00E26529">
        <w:rPr>
          <w:lang w:eastAsia="ko-KR"/>
        </w:rPr>
        <w:fldChar w:fldCharType="end"/>
      </w:r>
      <w:r w:rsidR="00E26529">
        <w:rPr>
          <w:lang w:eastAsia="ko-KR"/>
        </w:rPr>
        <w:t xml:space="preserve"> suggests should be set to </w:t>
      </w:r>
      <m:oMath>
        <m:sSup>
          <m:sSupPr>
            <m:ctrlPr>
              <w:rPr>
                <w:rFonts w:ascii="Cambria Math" w:hAnsi="Cambria Math"/>
                <w:i/>
                <w:lang w:eastAsia="ko-KR"/>
              </w:rPr>
            </m:ctrlPr>
          </m:sSupPr>
          <m:e>
            <m:r>
              <w:rPr>
                <w:rFonts w:ascii="Cambria Math" w:hAnsi="Cambria Math"/>
                <w:lang w:eastAsia="ko-KR"/>
              </w:rPr>
              <m:t>(n*</m:t>
            </m:r>
            <m:sSub>
              <m:sSubPr>
                <m:ctrlPr>
                  <w:rPr>
                    <w:rFonts w:ascii="Cambria Math" w:hAnsi="Cambria Math"/>
                    <w:i/>
                    <w:lang w:eastAsia="ko-KR"/>
                  </w:rPr>
                </m:ctrlPr>
              </m:sSubPr>
              <m:e>
                <m:r>
                  <w:rPr>
                    <w:rFonts w:ascii="Cambria Math" w:hAnsi="Cambria Math"/>
                    <w:lang w:eastAsia="ko-KR"/>
                  </w:rPr>
                  <m:t>L</m:t>
                </m:r>
              </m:e>
              <m:sub>
                <m:r>
                  <w:rPr>
                    <w:rFonts w:ascii="Cambria Math" w:hAnsi="Cambria Math"/>
                    <w:lang w:eastAsia="ko-KR"/>
                  </w:rPr>
                  <m:t>nn</m:t>
                </m:r>
              </m:sub>
            </m:sSub>
            <m:r>
              <w:rPr>
                <w:rFonts w:ascii="Cambria Math" w:hAnsi="Cambria Math"/>
                <w:lang w:eastAsia="ko-KR"/>
              </w:rPr>
              <m:t>)</m:t>
            </m:r>
          </m:e>
          <m:sup>
            <m:r>
              <w:rPr>
                <w:rFonts w:ascii="Cambria Math" w:hAnsi="Cambria Math"/>
                <w:lang w:eastAsia="ko-KR"/>
              </w:rPr>
              <m:t>-1</m:t>
            </m:r>
          </m:sup>
        </m:sSup>
      </m:oMath>
      <w:r w:rsidR="00E26529">
        <w:rPr>
          <w:lang w:eastAsia="ko-KR"/>
        </w:rPr>
        <w:t xml:space="preserve">, where </w:t>
      </w:r>
      <m:oMath>
        <m:r>
          <w:rPr>
            <w:rFonts w:ascii="Cambria Math" w:hAnsi="Cambria Math"/>
            <w:lang w:eastAsia="ko-KR"/>
          </w:rPr>
          <m:t>n</m:t>
        </m:r>
      </m:oMath>
      <w:r w:rsidR="00E26529">
        <w:rPr>
          <w:lang w:eastAsia="ko-KR"/>
        </w:rPr>
        <w:t xml:space="preserve"> is the number of cities on the map, and </w:t>
      </w:r>
      <m:oMath>
        <m:sSub>
          <m:sSubPr>
            <m:ctrlPr>
              <w:rPr>
                <w:rFonts w:ascii="Cambria Math" w:hAnsi="Cambria Math"/>
                <w:i/>
                <w:lang w:eastAsia="ko-KR"/>
              </w:rPr>
            </m:ctrlPr>
          </m:sSubPr>
          <m:e>
            <m:r>
              <w:rPr>
                <w:rFonts w:ascii="Cambria Math" w:hAnsi="Cambria Math"/>
                <w:lang w:eastAsia="ko-KR"/>
              </w:rPr>
              <m:t>L</m:t>
            </m:r>
          </m:e>
          <m:sub>
            <m:r>
              <w:rPr>
                <w:rFonts w:ascii="Cambria Math" w:hAnsi="Cambria Math"/>
                <w:lang w:eastAsia="ko-KR"/>
              </w:rPr>
              <m:t>nn</m:t>
            </m:r>
          </m:sub>
        </m:sSub>
        <m:r>
          <w:rPr>
            <w:rFonts w:ascii="Cambria Math" w:hAnsi="Cambria Math"/>
            <w:lang w:eastAsia="ko-KR"/>
          </w:rPr>
          <m:t xml:space="preserve"> </m:t>
        </m:r>
      </m:oMath>
      <w:r w:rsidR="002B25C2">
        <w:rPr>
          <w:lang w:eastAsia="ko-KR"/>
        </w:rPr>
        <w:t>a</w:t>
      </w:r>
      <w:r w:rsidR="00DE1D6F">
        <w:rPr>
          <w:lang w:eastAsia="ko-KR"/>
        </w:rPr>
        <w:t xml:space="preserve"> rough</w:t>
      </w:r>
      <w:r w:rsidR="002B25C2">
        <w:rPr>
          <w:lang w:eastAsia="ko-KR"/>
        </w:rPr>
        <w:t xml:space="preserve"> approximation of the optimal tour length.</w:t>
      </w:r>
      <w:r w:rsidR="00C70A80">
        <w:rPr>
          <w:lang w:eastAsia="ko-KR"/>
        </w:rPr>
        <w:t xml:space="preserve"> </w:t>
      </w:r>
      <w:r w:rsidR="00DA3DB4">
        <w:rPr>
          <w:lang w:eastAsia="ko-KR"/>
        </w:rPr>
        <w:t>After the solution construction stage</w:t>
      </w:r>
      <w:r w:rsidR="002D4DC1">
        <w:rPr>
          <w:lang w:eastAsia="ko-KR"/>
        </w:rPr>
        <w:t xml:space="preserve">, </w:t>
      </w:r>
      <w:r w:rsidR="00C70A80">
        <w:rPr>
          <w:lang w:eastAsia="ko-KR"/>
        </w:rPr>
        <w:t xml:space="preserve">the final pheromone update performed by the be the best ant is </w:t>
      </w:r>
      <w:r w:rsidR="002A48CE">
        <w:rPr>
          <w:lang w:eastAsia="ko-KR"/>
        </w:rPr>
        <w:t xml:space="preserve">done like the </w:t>
      </w:r>
      <w:r w:rsidR="002A48CE" w:rsidRPr="002A48CE">
        <w:rPr>
          <w:i/>
          <w:iCs/>
          <w:lang w:eastAsia="ko-KR"/>
        </w:rPr>
        <w:t>Max-Min</w:t>
      </w:r>
      <w:r w:rsidR="002A48CE">
        <w:rPr>
          <w:lang w:eastAsia="ko-KR"/>
        </w:rPr>
        <w:t xml:space="preserve"> except the clamps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max</m:t>
            </m:r>
          </m:sub>
        </m:sSub>
      </m:oMath>
      <w:r w:rsidR="002A48CE" w:rsidRPr="009B2AEF">
        <w:rPr>
          <w:lang w:val="en-IE"/>
        </w:rPr>
        <w:t xml:space="preserve"> and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min</m:t>
            </m:r>
          </m:sub>
        </m:sSub>
      </m:oMath>
      <w:r w:rsidR="002A48CE">
        <w:rPr>
          <w:lang w:val="en-IE"/>
        </w:rPr>
        <w:t xml:space="preserve"> are not needed (</w:t>
      </w:r>
      <w:r w:rsidR="002A48CE" w:rsidRPr="002A48CE">
        <w:rPr>
          <w:b/>
          <w:bCs/>
          <w:lang w:val="en-IE"/>
        </w:rPr>
        <w:t>Equation 13</w:t>
      </w:r>
      <w:r w:rsidR="002A48CE">
        <w:rPr>
          <w:lang w:val="en-IE"/>
        </w:rPr>
        <w:t>).</w:t>
      </w:r>
    </w:p>
    <w:p w14:paraId="1998C92C" w14:textId="156A4DB1" w:rsidR="006676AB" w:rsidRDefault="006676AB" w:rsidP="00FF0FAB">
      <w:pPr>
        <w:pStyle w:val="content"/>
        <w:jc w:val="left"/>
        <w:rPr>
          <w:lang w:val="en-IE"/>
        </w:rPr>
      </w:pPr>
    </w:p>
    <w:p w14:paraId="2123BD37" w14:textId="6428A92D" w:rsidR="005E1267" w:rsidRDefault="006676AB" w:rsidP="00FF0FAB">
      <w:pPr>
        <w:pStyle w:val="content"/>
        <w:jc w:val="left"/>
        <w:rPr>
          <w:lang w:val="en-IE"/>
        </w:rPr>
      </w:pPr>
      <w:r>
        <w:rPr>
          <w:lang w:val="en-IE"/>
        </w:rPr>
        <w:t xml:space="preserve">Another notable difference that the ACS brings is </w:t>
      </w:r>
      <w:r w:rsidR="002B4F8A">
        <w:rPr>
          <w:lang w:val="en-IE"/>
        </w:rPr>
        <w:t>to the ant decision rule (</w:t>
      </w:r>
      <w:r w:rsidR="002B4F8A" w:rsidRPr="00D413BB">
        <w:rPr>
          <w:b/>
          <w:bCs/>
          <w:lang w:val="en-IE"/>
        </w:rPr>
        <w:t xml:space="preserve">Equation </w:t>
      </w:r>
      <w:r w:rsidR="00D413BB" w:rsidRPr="00D413BB">
        <w:rPr>
          <w:b/>
          <w:bCs/>
          <w:lang w:val="en-IE"/>
        </w:rPr>
        <w:t>12</w:t>
      </w:r>
      <w:r w:rsidR="00D413BB">
        <w:rPr>
          <w:lang w:val="en-IE"/>
        </w:rPr>
        <w:t>)</w:t>
      </w:r>
      <w:r w:rsidR="002B4F8A">
        <w:rPr>
          <w:lang w:val="en-IE"/>
        </w:rPr>
        <w:t>.</w:t>
      </w:r>
      <w:r w:rsidR="006A23B5">
        <w:rPr>
          <w:lang w:val="en-IE"/>
        </w:rPr>
        <w:t xml:space="preserve"> The</w:t>
      </w:r>
      <w:r w:rsidR="00A51308">
        <w:rPr>
          <w:lang w:val="en-IE"/>
        </w:rPr>
        <w:t>y</w:t>
      </w:r>
      <w:r w:rsidR="006A23B5">
        <w:rPr>
          <w:lang w:val="en-IE"/>
        </w:rPr>
        <w:t xml:space="preserve"> introduced two new variables </w:t>
      </w:r>
      <m:oMath>
        <m:r>
          <w:rPr>
            <w:rFonts w:ascii="Cambria Math" w:hAnsi="Cambria Math"/>
            <w:lang w:val="en-IE"/>
          </w:rPr>
          <m:t>q</m:t>
        </m:r>
      </m:oMath>
      <w:r w:rsidR="006A23B5">
        <w:rPr>
          <w:lang w:val="en-IE"/>
        </w:rPr>
        <w:t xml:space="preserve"> and </w:t>
      </w:r>
      <m:oMath>
        <m:sSub>
          <m:sSubPr>
            <m:ctrlPr>
              <w:rPr>
                <w:rFonts w:ascii="Cambria Math" w:hAnsi="Cambria Math"/>
                <w:i/>
                <w:lang w:val="en-IE"/>
              </w:rPr>
            </m:ctrlPr>
          </m:sSubPr>
          <m:e>
            <m:r>
              <w:rPr>
                <w:rFonts w:ascii="Cambria Math" w:hAnsi="Cambria Math"/>
                <w:lang w:val="en-IE"/>
              </w:rPr>
              <m:t>q</m:t>
            </m:r>
          </m:e>
          <m:sub>
            <m:r>
              <w:rPr>
                <w:rFonts w:ascii="Cambria Math" w:hAnsi="Cambria Math"/>
                <w:lang w:val="en-IE"/>
              </w:rPr>
              <m:t>0</m:t>
            </m:r>
          </m:sub>
        </m:sSub>
      </m:oMath>
      <w:r w:rsidR="006A23B5">
        <w:rPr>
          <w:lang w:val="en-IE"/>
        </w:rPr>
        <w:t xml:space="preserve">, </w:t>
      </w:r>
      <w:r w:rsidR="00DF600A">
        <w:rPr>
          <w:lang w:val="en-IE"/>
        </w:rPr>
        <w:t xml:space="preserve">directing ants’ decision-making method. </w:t>
      </w:r>
      <m:oMath>
        <m:r>
          <w:rPr>
            <w:rFonts w:ascii="Cambria Math" w:hAnsi="Cambria Math"/>
            <w:lang w:val="en-IE"/>
          </w:rPr>
          <m:t>q</m:t>
        </m:r>
      </m:oMath>
      <w:r w:rsidR="00DF600A">
        <w:rPr>
          <w:lang w:val="en-IE"/>
        </w:rPr>
        <w:t xml:space="preserve">  is a uniformly distributed random number between [0,1] and </w:t>
      </w:r>
      <m:oMath>
        <m:sSub>
          <m:sSubPr>
            <m:ctrlPr>
              <w:rPr>
                <w:rFonts w:ascii="Cambria Math" w:hAnsi="Cambria Math"/>
                <w:i/>
                <w:lang w:val="en-IE"/>
              </w:rPr>
            </m:ctrlPr>
          </m:sSubPr>
          <m:e>
            <m:r>
              <w:rPr>
                <w:rFonts w:ascii="Cambria Math" w:hAnsi="Cambria Math"/>
                <w:lang w:val="en-IE"/>
              </w:rPr>
              <m:t>q</m:t>
            </m:r>
          </m:e>
          <m:sub>
            <m:r>
              <w:rPr>
                <w:rFonts w:ascii="Cambria Math" w:hAnsi="Cambria Math"/>
                <w:lang w:val="en-IE"/>
              </w:rPr>
              <m:t>0</m:t>
            </m:r>
          </m:sub>
        </m:sSub>
      </m:oMath>
      <w:r w:rsidR="00DF600A">
        <w:rPr>
          <w:lang w:val="en-IE"/>
        </w:rPr>
        <w:t xml:space="preserve"> is a pre-set parameter such that if </w:t>
      </w:r>
      <m:oMath>
        <m:r>
          <w:rPr>
            <w:rFonts w:ascii="Cambria Math" w:hAnsi="Cambria Math"/>
            <w:lang w:val="en-IE"/>
          </w:rPr>
          <m:t>q ≤</m:t>
        </m:r>
        <m:sSub>
          <m:sSubPr>
            <m:ctrlPr>
              <w:rPr>
                <w:rFonts w:ascii="Cambria Math" w:hAnsi="Cambria Math"/>
                <w:i/>
                <w:lang w:val="en-IE"/>
              </w:rPr>
            </m:ctrlPr>
          </m:sSubPr>
          <m:e>
            <m:r>
              <w:rPr>
                <w:rFonts w:ascii="Cambria Math" w:hAnsi="Cambria Math"/>
                <w:lang w:val="en-IE"/>
              </w:rPr>
              <m:t>q</m:t>
            </m:r>
          </m:e>
          <m:sub>
            <m:r>
              <w:rPr>
                <w:rFonts w:ascii="Cambria Math" w:hAnsi="Cambria Math"/>
                <w:lang w:val="en-IE"/>
              </w:rPr>
              <m:t>0</m:t>
            </m:r>
          </m:sub>
        </m:sSub>
      </m:oMath>
      <w:r w:rsidR="00DF600A">
        <w:rPr>
          <w:lang w:val="en-IE"/>
        </w:rPr>
        <w:t xml:space="preserve"> then the ant would use the stochastic </w:t>
      </w:r>
      <w:r w:rsidR="00AE0E9B">
        <w:rPr>
          <w:lang w:val="en-IE"/>
        </w:rPr>
        <w:t xml:space="preserve">weighted probability choice in </w:t>
      </w:r>
      <w:r w:rsidR="00AE0E9B" w:rsidRPr="00AE0E9B">
        <w:rPr>
          <w:b/>
          <w:bCs/>
          <w:lang w:val="en-IE"/>
        </w:rPr>
        <w:t>Equation 12</w:t>
      </w:r>
      <w:r w:rsidR="00DF600A">
        <w:rPr>
          <w:lang w:val="en-IE"/>
        </w:rPr>
        <w:t xml:space="preserve"> as their decision rule, otherwise, they would just</w:t>
      </w:r>
      <w:r w:rsidR="000265D2">
        <w:rPr>
          <w:lang w:val="en-IE"/>
        </w:rPr>
        <w:t xml:space="preserve"> </w:t>
      </w:r>
      <w:r w:rsidR="00411C6A">
        <w:rPr>
          <w:lang w:val="en-IE"/>
        </w:rPr>
        <w:t>deterministically</w:t>
      </w:r>
      <w:r w:rsidR="00AE0E9B">
        <w:rPr>
          <w:lang w:val="en-IE"/>
        </w:rPr>
        <w:t xml:space="preserve"> choose the most attractive path</w:t>
      </w:r>
      <w:r w:rsidR="005E1267">
        <w:rPr>
          <w:lang w:val="en-IE"/>
        </w:rPr>
        <w:t>:</w:t>
      </w:r>
    </w:p>
    <w:p w14:paraId="242AAF43" w14:textId="77777777" w:rsidR="005E1267" w:rsidRDefault="005E1267" w:rsidP="005E1267">
      <w:pPr>
        <w:pStyle w:val="Caption"/>
        <w:rPr>
          <w:b w:val="0"/>
          <w:sz w:val="32"/>
          <w:szCs w:val="32"/>
          <w:lang w:val="en-IE"/>
        </w:rPr>
      </w:pPr>
      <m:oMathPara>
        <m:oMath>
          <m:r>
            <m:rPr>
              <m:sty m:val="bi"/>
            </m:rPr>
            <w:rPr>
              <w:rFonts w:ascii="Cambria Math" w:hAnsi="Cambria Math"/>
              <w:sz w:val="32"/>
              <w:szCs w:val="32"/>
              <w:lang w:val="en-IE"/>
            </w:rPr>
            <m:t>j=</m:t>
          </m:r>
          <m:sSub>
            <m:sSubPr>
              <m:ctrlPr>
                <w:rPr>
                  <w:rFonts w:ascii="Cambria Math" w:hAnsi="Cambria Math"/>
                  <w:b w:val="0"/>
                  <w:i/>
                  <w:sz w:val="32"/>
                  <w:szCs w:val="32"/>
                  <w:lang w:val="en-IE"/>
                </w:rPr>
              </m:ctrlPr>
            </m:sSubPr>
            <m:e>
              <m:func>
                <m:funcPr>
                  <m:ctrlPr>
                    <w:rPr>
                      <w:rFonts w:ascii="Cambria Math" w:hAnsi="Cambria Math"/>
                      <w:b w:val="0"/>
                      <w:i/>
                      <w:sz w:val="32"/>
                      <w:szCs w:val="32"/>
                      <w:lang w:val="en-IE"/>
                    </w:rPr>
                  </m:ctrlPr>
                </m:funcPr>
                <m:fName>
                  <m:r>
                    <m:rPr>
                      <m:sty m:val="bi"/>
                    </m:rPr>
                    <w:rPr>
                      <w:rFonts w:ascii="Cambria Math" w:hAnsi="Cambria Math"/>
                      <w:sz w:val="32"/>
                      <w:szCs w:val="32"/>
                      <w:lang w:val="en-IE"/>
                    </w:rPr>
                    <m:t>arg</m:t>
                  </m:r>
                </m:fName>
                <m:e>
                  <m:r>
                    <m:rPr>
                      <m:sty m:val="bi"/>
                    </m:rPr>
                    <w:rPr>
                      <w:rFonts w:ascii="Cambria Math" w:hAnsi="Cambria Math"/>
                      <w:sz w:val="32"/>
                      <w:szCs w:val="32"/>
                      <w:lang w:val="en-IE"/>
                    </w:rPr>
                    <m:t>max</m:t>
                  </m:r>
                </m:e>
              </m:func>
            </m:e>
            <m:sub>
              <m:r>
                <m:rPr>
                  <m:sty m:val="bi"/>
                </m:rPr>
                <w:rPr>
                  <w:rFonts w:ascii="Cambria Math" w:hAnsi="Cambria Math"/>
                  <w:sz w:val="32"/>
                  <w:szCs w:val="32"/>
                  <w:lang w:val="en-IE"/>
                </w:rPr>
                <m:t>k ∈ N</m:t>
              </m:r>
              <m:d>
                <m:dPr>
                  <m:ctrlPr>
                    <w:rPr>
                      <w:rFonts w:ascii="Cambria Math" w:hAnsi="Cambria Math"/>
                      <w:b w:val="0"/>
                      <w:i/>
                      <w:sz w:val="32"/>
                      <w:szCs w:val="32"/>
                      <w:lang w:val="en-IE"/>
                    </w:rPr>
                  </m:ctrlPr>
                </m:dPr>
                <m:e>
                  <m:sSub>
                    <m:sSubPr>
                      <m:ctrlPr>
                        <w:rPr>
                          <w:rFonts w:ascii="Cambria Math" w:hAnsi="Cambria Math"/>
                          <w:b w:val="0"/>
                          <w:i/>
                          <w:sz w:val="32"/>
                          <w:szCs w:val="32"/>
                          <w:lang w:val="en-IE"/>
                        </w:rPr>
                      </m:ctrlPr>
                    </m:sSubPr>
                    <m:e>
                      <m:r>
                        <m:rPr>
                          <m:sty m:val="bi"/>
                        </m:rPr>
                        <w:rPr>
                          <w:rFonts w:ascii="Cambria Math" w:hAnsi="Cambria Math"/>
                          <w:sz w:val="32"/>
                          <w:szCs w:val="32"/>
                          <w:lang w:val="en-IE"/>
                        </w:rPr>
                        <m:t>S</m:t>
                      </m:r>
                    </m:e>
                    <m:sub>
                      <m:r>
                        <m:rPr>
                          <m:sty m:val="bi"/>
                        </m:rPr>
                        <w:rPr>
                          <w:rFonts w:ascii="Cambria Math" w:hAnsi="Cambria Math"/>
                          <w:sz w:val="32"/>
                          <w:szCs w:val="32"/>
                          <w:lang w:val="en-IE"/>
                        </w:rPr>
                        <m:t>p</m:t>
                      </m:r>
                    </m:sub>
                  </m:sSub>
                </m:e>
              </m:d>
            </m:sub>
          </m:sSub>
          <m:r>
            <m:rPr>
              <m:sty m:val="bi"/>
            </m:rPr>
            <w:rPr>
              <w:rFonts w:ascii="Cambria Math" w:hAnsi="Cambria Math"/>
              <w:sz w:val="32"/>
              <w:szCs w:val="32"/>
              <w:lang w:val="en-IE"/>
            </w:rPr>
            <m:t>{</m:t>
          </m:r>
          <m:sSup>
            <m:sSupPr>
              <m:ctrlPr>
                <w:rPr>
                  <w:rFonts w:ascii="Cambria Math" w:hAnsi="Cambria Math"/>
                  <w:b w:val="0"/>
                  <w:bCs/>
                  <w:i/>
                  <w:sz w:val="32"/>
                  <w:szCs w:val="32"/>
                  <w:lang w:val="en-IE"/>
                </w:rPr>
              </m:ctrlPr>
            </m:sSupPr>
            <m:e>
              <m:sSub>
                <m:sSubPr>
                  <m:ctrlPr>
                    <w:rPr>
                      <w:rFonts w:ascii="Cambria Math" w:hAnsi="Cambria Math"/>
                      <w:b w:val="0"/>
                      <w:bCs/>
                      <w:i/>
                      <w:sz w:val="32"/>
                      <w:szCs w:val="32"/>
                      <w:lang w:val="en-IE"/>
                    </w:rPr>
                  </m:ctrlPr>
                </m:sSubPr>
                <m:e>
                  <m:r>
                    <m:rPr>
                      <m:sty m:val="bi"/>
                    </m:rPr>
                    <w:rPr>
                      <w:rFonts w:ascii="Cambria Math" w:hAnsi="Cambria Math"/>
                      <w:sz w:val="32"/>
                      <w:szCs w:val="32"/>
                      <w:lang w:val="en-IE"/>
                    </w:rPr>
                    <m:t>τ</m:t>
                  </m:r>
                </m:e>
                <m:sub>
                  <m:r>
                    <m:rPr>
                      <m:sty m:val="bi"/>
                    </m:rPr>
                    <w:rPr>
                      <w:rFonts w:ascii="Cambria Math" w:hAnsi="Cambria Math"/>
                      <w:sz w:val="32"/>
                      <w:szCs w:val="32"/>
                      <w:lang w:val="en-IE"/>
                    </w:rPr>
                    <m:t>ik</m:t>
                  </m:r>
                </m:sub>
              </m:sSub>
            </m:e>
            <m:sup>
              <m:r>
                <m:rPr>
                  <m:sty m:val="bi"/>
                </m:rPr>
                <w:rPr>
                  <w:rFonts w:ascii="Cambria Math" w:hAnsi="Cambria Math"/>
                  <w:sz w:val="32"/>
                  <w:szCs w:val="32"/>
                  <w:lang w:val="en-IE"/>
                </w:rPr>
                <m:t>α</m:t>
              </m:r>
            </m:sup>
          </m:sSup>
          <m:r>
            <m:rPr>
              <m:sty m:val="bi"/>
            </m:rP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m:rPr>
                      <m:sty m:val="bi"/>
                    </m:rPr>
                    <w:rPr>
                      <w:rFonts w:ascii="Cambria Math" w:hAnsi="Cambria Math"/>
                      <w:sz w:val="32"/>
                      <w:szCs w:val="32"/>
                      <w:lang w:val="en-IE"/>
                    </w:rPr>
                    <m:t>d</m:t>
                  </m:r>
                </m:e>
                <m:sub>
                  <m:r>
                    <m:rPr>
                      <m:sty m:val="bi"/>
                    </m:rPr>
                    <w:rPr>
                      <w:rFonts w:ascii="Cambria Math" w:hAnsi="Cambria Math"/>
                      <w:sz w:val="32"/>
                      <w:szCs w:val="32"/>
                      <w:lang w:val="en-IE"/>
                    </w:rPr>
                    <m:t>ik</m:t>
                  </m:r>
                </m:sub>
                <m:sup>
                  <m:r>
                    <m:rPr>
                      <m:sty m:val="bi"/>
                    </m:rPr>
                    <w:rPr>
                      <w:rFonts w:ascii="Cambria Math" w:hAnsi="Cambria Math"/>
                      <w:sz w:val="32"/>
                      <w:szCs w:val="32"/>
                      <w:lang w:val="en-IE"/>
                    </w:rPr>
                    <m:t>'</m:t>
                  </m:r>
                </m:sup>
              </m:sSubSup>
            </m:e>
            <m:sup>
              <m:r>
                <m:rPr>
                  <m:sty m:val="bi"/>
                </m:rPr>
                <w:rPr>
                  <w:rFonts w:ascii="Cambria Math" w:hAnsi="Cambria Math"/>
                  <w:sz w:val="32"/>
                  <w:szCs w:val="32"/>
                  <w:lang w:val="en-IE"/>
                </w:rPr>
                <m:t>β</m:t>
              </m:r>
            </m:sup>
          </m:sSup>
          <m:r>
            <m:rPr>
              <m:sty m:val="bi"/>
            </m:rPr>
            <w:rPr>
              <w:rFonts w:ascii="Cambria Math" w:hAnsi="Cambria Math"/>
              <w:sz w:val="32"/>
              <w:szCs w:val="32"/>
              <w:lang w:val="en-IE"/>
            </w:rPr>
            <m:t>}</m:t>
          </m:r>
        </m:oMath>
      </m:oMathPara>
    </w:p>
    <w:p w14:paraId="2A333553" w14:textId="7FD97E93" w:rsidR="006676AB" w:rsidRPr="002D4DC1" w:rsidRDefault="005E1267" w:rsidP="005E1267">
      <w:pPr>
        <w:pStyle w:val="Caption"/>
        <w:jc w:val="center"/>
        <w:rPr>
          <w:lang w:eastAsia="ko-KR"/>
        </w:rPr>
      </w:pPr>
      <w:r>
        <w:t xml:space="preserve">Equation </w:t>
      </w:r>
      <w:r>
        <w:fldChar w:fldCharType="begin"/>
      </w:r>
      <w:r>
        <w:instrText xml:space="preserve"> SEQ Equation \* ARABIC </w:instrText>
      </w:r>
      <w:r>
        <w:fldChar w:fldCharType="separate"/>
      </w:r>
      <w:r w:rsidR="00540F59">
        <w:rPr>
          <w:noProof/>
        </w:rPr>
        <w:t>17</w:t>
      </w:r>
      <w:r>
        <w:fldChar w:fldCharType="end"/>
      </w:r>
      <w:r>
        <w:t>: ACO – Deterministic Ant Decision Rule</w:t>
      </w:r>
    </w:p>
    <w:p w14:paraId="79DDC22A" w14:textId="2810401B" w:rsidR="00E124AB" w:rsidRDefault="00E124AB" w:rsidP="00FA45FF">
      <w:pPr>
        <w:pStyle w:val="content"/>
        <w:rPr>
          <w:lang w:eastAsia="ko-KR"/>
        </w:rPr>
      </w:pPr>
    </w:p>
    <w:p w14:paraId="127812B2" w14:textId="5E69FA32" w:rsidR="002909B5" w:rsidRPr="002909B5" w:rsidRDefault="00D17BDC" w:rsidP="00FA45FF">
      <w:pPr>
        <w:pStyle w:val="content"/>
        <w:rPr>
          <w:lang w:eastAsia="ko-KR"/>
        </w:rPr>
      </w:pPr>
      <w:r>
        <w:rPr>
          <w:lang w:eastAsia="ko-KR"/>
        </w:rPr>
        <w:t xml:space="preserve">Though either </w:t>
      </w:r>
      <w:r w:rsidR="002909B5">
        <w:rPr>
          <w:lang w:eastAsia="ko-KR"/>
        </w:rPr>
        <w:t>global best or iteration best can be used as the best ant representative for pheromone calculations</w:t>
      </w:r>
      <w:r>
        <w:rPr>
          <w:lang w:eastAsia="ko-KR"/>
        </w:rPr>
        <w:t xml:space="preserve">, for ACS, the </w:t>
      </w:r>
      <w:r w:rsidRPr="00D17BDC">
        <w:rPr>
          <w:i/>
          <w:iCs/>
          <w:lang w:eastAsia="ko-KR"/>
        </w:rPr>
        <w:t>gbest</w:t>
      </w:r>
      <w:r>
        <w:rPr>
          <w:lang w:eastAsia="ko-KR"/>
        </w:rPr>
        <w:t xml:space="preserve"> ant is typically used, while MMAS </w:t>
      </w:r>
      <w:r w:rsidR="004C64DE">
        <w:rPr>
          <w:lang w:eastAsia="ko-KR"/>
        </w:rPr>
        <w:t>focuses on the</w:t>
      </w:r>
      <w:r>
        <w:rPr>
          <w:lang w:eastAsia="ko-KR"/>
        </w:rPr>
        <w:t xml:space="preserve"> use </w:t>
      </w:r>
      <w:r w:rsidR="004C64DE">
        <w:rPr>
          <w:lang w:eastAsia="ko-KR"/>
        </w:rPr>
        <w:t xml:space="preserve">of </w:t>
      </w:r>
      <w:r w:rsidRPr="00D17BDC">
        <w:rPr>
          <w:i/>
          <w:iCs/>
          <w:lang w:eastAsia="ko-KR"/>
        </w:rPr>
        <w:t>ibest</w:t>
      </w:r>
      <w:r w:rsidR="002909B5">
        <w:rPr>
          <w:lang w:eastAsia="ko-KR"/>
        </w:rPr>
        <w:t xml:space="preserve">. Of course, a mixed strategy procedurally alternating between the </w:t>
      </w:r>
      <w:r w:rsidR="002909B5" w:rsidRPr="002909B5">
        <w:rPr>
          <w:i/>
          <w:iCs/>
          <w:lang w:eastAsia="ko-KR"/>
        </w:rPr>
        <w:t>gbest</w:t>
      </w:r>
      <w:r w:rsidR="002909B5">
        <w:rPr>
          <w:lang w:eastAsia="ko-KR"/>
        </w:rPr>
        <w:t xml:space="preserve"> and </w:t>
      </w:r>
      <w:r w:rsidR="002909B5" w:rsidRPr="002909B5">
        <w:rPr>
          <w:i/>
          <w:iCs/>
          <w:lang w:eastAsia="ko-KR"/>
        </w:rPr>
        <w:t>ibest</w:t>
      </w:r>
      <w:r w:rsidR="002909B5">
        <w:t xml:space="preserve"> ants can</w:t>
      </w:r>
      <w:r>
        <w:t xml:space="preserve"> also</w:t>
      </w:r>
      <w:r w:rsidR="002909B5">
        <w:t xml:space="preserve"> be employed</w:t>
      </w:r>
      <w:r>
        <w:t xml:space="preserve"> (similar to the particle swarm’s MPSO variant) </w:t>
      </w:r>
      <w:r>
        <w:fldChar w:fldCharType="begin"/>
      </w:r>
      <w:r>
        <w:instrText xml:space="preserve"> ADDIN ZOTERO_ITEM CSL_CITATION {"citationID":"zYxkjmPm","properties":{"formattedCitation":"(St\\uc0\\u252{}tzle &amp; Hoos, 2000)","plainCitation":"(Stützle &amp; Hoos, 2000)","noteIndex":0},"citationItems":[{"id":514,"uris":["http://zotero.org/users/7139034/items/F4FH64GG"],"itemData":{"id":514,"type":"article-journal","abstract":"Ant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fldChar w:fldCharType="separate"/>
      </w:r>
      <w:r w:rsidRPr="00D17BDC">
        <w:rPr>
          <w:szCs w:val="24"/>
        </w:rPr>
        <w:t>(Stützle &amp; Hoos, 2000)</w:t>
      </w:r>
      <w:r>
        <w:fldChar w:fldCharType="end"/>
      </w:r>
      <w:r>
        <w:t>.</w:t>
      </w:r>
    </w:p>
    <w:p w14:paraId="75D90A36" w14:textId="77777777" w:rsidR="00823689" w:rsidRPr="00823689" w:rsidRDefault="00823689" w:rsidP="00823689">
      <w:pPr>
        <w:pStyle w:val="Heading1"/>
        <w:rPr>
          <w:lang w:eastAsia="ko-KR"/>
        </w:rPr>
      </w:pPr>
      <w:r>
        <w:rPr>
          <w:lang w:eastAsia="ko-KR"/>
        </w:rPr>
        <w:lastRenderedPageBreak/>
        <w:t>Design and Methodology</w:t>
      </w:r>
    </w:p>
    <w:p w14:paraId="216E5FAB" w14:textId="0D4A48D7" w:rsidR="0078379B" w:rsidRDefault="0078379B" w:rsidP="00823689">
      <w:pPr>
        <w:rPr>
          <w:lang w:eastAsia="ko-KR"/>
        </w:rPr>
      </w:pPr>
      <w:r>
        <w:rPr>
          <w:lang w:eastAsia="ko-KR"/>
        </w:rPr>
        <w:t xml:space="preserve">In this section, the datasets, </w:t>
      </w:r>
      <w:r w:rsidR="00762DC5">
        <w:rPr>
          <w:lang w:eastAsia="ko-KR"/>
        </w:rPr>
        <w:t xml:space="preserve">coding languages, and </w:t>
      </w:r>
      <w:r>
        <w:rPr>
          <w:lang w:eastAsia="ko-KR"/>
        </w:rPr>
        <w:t xml:space="preserve">configurations used </w:t>
      </w:r>
      <w:r w:rsidR="00762DC5">
        <w:rPr>
          <w:lang w:eastAsia="ko-KR"/>
        </w:rPr>
        <w:t>for the comparative analysis of the algorithms</w:t>
      </w:r>
      <w:r w:rsidR="006B5698">
        <w:rPr>
          <w:lang w:eastAsia="ko-KR"/>
        </w:rPr>
        <w:t xml:space="preserve">, </w:t>
      </w:r>
      <w:r w:rsidR="00762DC5">
        <w:rPr>
          <w:lang w:eastAsia="ko-KR"/>
        </w:rPr>
        <w:t xml:space="preserve">as well as </w:t>
      </w:r>
      <w:r w:rsidR="006B5698">
        <w:rPr>
          <w:lang w:eastAsia="ko-KR"/>
        </w:rPr>
        <w:t xml:space="preserve">the structure of the </w:t>
      </w:r>
      <w:r w:rsidR="00762DC5">
        <w:rPr>
          <w:lang w:eastAsia="ko-KR"/>
        </w:rPr>
        <w:t xml:space="preserve">analysis </w:t>
      </w:r>
      <w:r w:rsidR="006B5698">
        <w:rPr>
          <w:lang w:eastAsia="ko-KR"/>
        </w:rPr>
        <w:t>are described.</w:t>
      </w:r>
    </w:p>
    <w:p w14:paraId="17D48A0C" w14:textId="77777777" w:rsidR="00762DC5" w:rsidRPr="0078379B" w:rsidRDefault="00762DC5" w:rsidP="0078379B">
      <w:pPr>
        <w:rPr>
          <w:lang w:eastAsia="ko-KR"/>
        </w:rPr>
      </w:pPr>
    </w:p>
    <w:p w14:paraId="4BC74F9F" w14:textId="7ABBC011" w:rsidR="00CF6381" w:rsidRDefault="00CF6381" w:rsidP="00906312">
      <w:pPr>
        <w:pStyle w:val="Heading2"/>
        <w:rPr>
          <w:lang w:eastAsia="ko-KR"/>
        </w:rPr>
      </w:pPr>
      <w:r>
        <w:rPr>
          <w:lang w:eastAsia="ko-KR"/>
        </w:rPr>
        <w:t>Data Generation</w:t>
      </w:r>
    </w:p>
    <w:p w14:paraId="0FC4420B" w14:textId="4C364657" w:rsidR="006B5698" w:rsidRDefault="00066506" w:rsidP="006B5698">
      <w:pPr>
        <w:pStyle w:val="content"/>
      </w:pPr>
      <w:r>
        <w:rPr>
          <w:lang w:eastAsia="ko-KR"/>
        </w:rPr>
        <w:t>Due to the simplicity of the data set</w:t>
      </w:r>
      <w:r w:rsidR="0016274B">
        <w:rPr>
          <w:lang w:eastAsia="ko-KR"/>
        </w:rPr>
        <w:t xml:space="preserve"> used</w:t>
      </w:r>
      <w:r>
        <w:rPr>
          <w:lang w:eastAsia="ko-KR"/>
        </w:rPr>
        <w:t xml:space="preserve">, list of </w:t>
      </w:r>
      <w:r w:rsidRPr="00066506">
        <w:rPr>
          <w:i/>
          <w:iCs/>
          <w:lang w:eastAsia="ko-KR"/>
        </w:rPr>
        <w:t>n</w:t>
      </w:r>
      <w:r>
        <w:t xml:space="preserve"> vectors, it is commonplace to self-generate the data used for </w:t>
      </w:r>
      <w:r w:rsidRPr="00066506">
        <w:rPr>
          <w:i/>
          <w:iCs/>
        </w:rPr>
        <w:t>Traveling Salesman Problem</w:t>
      </w:r>
      <w:r>
        <w:t xml:space="preserve"> tests. Data generation was supported in the body of literature, and it was the method employed for data collection in this study.</w:t>
      </w:r>
      <w:r w:rsidR="007B448F">
        <w:t xml:space="preserve"> </w:t>
      </w:r>
    </w:p>
    <w:p w14:paraId="0C515097" w14:textId="77777777" w:rsidR="007B448F" w:rsidRDefault="007B448F" w:rsidP="006B5698">
      <w:pPr>
        <w:pStyle w:val="content"/>
      </w:pPr>
    </w:p>
    <w:p w14:paraId="42ACB4B1" w14:textId="34AB85CA" w:rsidR="007B448F" w:rsidRDefault="007B448F" w:rsidP="006B5698">
      <w:pPr>
        <w:pStyle w:val="content"/>
      </w:pPr>
      <w:r>
        <w:t>For the study, 4</w:t>
      </w:r>
      <w:r w:rsidR="00E5007C">
        <w:t xml:space="preserve"> datasets</w:t>
      </w:r>
      <w:r>
        <w:t xml:space="preserve"> were generated having maps of 10, 20, 30, and 50 cities.</w:t>
      </w:r>
      <w:r w:rsidR="00E5007C">
        <w:t xml:space="preserve"> Each dataset contained 100 maps of its respective city </w:t>
      </w:r>
      <w:r w:rsidR="00006EA8">
        <w:t>count</w:t>
      </w:r>
      <w:r w:rsidR="00E5007C">
        <w:t xml:space="preserve"> and each city is stored as a randomly generated (</w:t>
      </w:r>
      <w:r w:rsidR="00E5007C" w:rsidRPr="00E5007C">
        <w:rPr>
          <w:i/>
          <w:iCs/>
        </w:rPr>
        <w:t>x,</w:t>
      </w:r>
      <w:r w:rsidR="00E5007C">
        <w:rPr>
          <w:i/>
          <w:iCs/>
        </w:rPr>
        <w:t xml:space="preserve"> </w:t>
      </w:r>
      <w:r w:rsidR="00E5007C" w:rsidRPr="00E5007C">
        <w:rPr>
          <w:i/>
          <w:iCs/>
        </w:rPr>
        <w:t>y</w:t>
      </w:r>
      <w:r w:rsidR="00E5007C">
        <w:t xml:space="preserve">) vector that exists on a 500x500 map. As highlighted in </w:t>
      </w:r>
      <w:r w:rsidR="00E5007C" w:rsidRPr="00E5007C">
        <w:rPr>
          <w:b/>
          <w:bCs/>
        </w:rPr>
        <w:t>Section 1.5</w:t>
      </w:r>
      <w:r w:rsidR="00E5007C">
        <w:t xml:space="preserve">, only the dataset having </w:t>
      </w:r>
      <w:r w:rsidR="0016274B">
        <w:t xml:space="preserve">a </w:t>
      </w:r>
      <w:r w:rsidR="00E5007C">
        <w:t xml:space="preserve">city </w:t>
      </w:r>
      <w:r w:rsidR="0016274B">
        <w:t>count</w:t>
      </w:r>
      <w:r w:rsidR="00E5007C">
        <w:t xml:space="preserve"> of 10</w:t>
      </w:r>
      <w:r w:rsidR="0016274B">
        <w:t xml:space="preserve"> was used for the preliminary rounds of analysis. The final analysis was run against all datasets</w:t>
      </w:r>
    </w:p>
    <w:p w14:paraId="1513A336" w14:textId="77777777" w:rsidR="00AC18AF" w:rsidRDefault="00AC18AF" w:rsidP="00AC18AF">
      <w:pPr>
        <w:pStyle w:val="content"/>
        <w:keepNext/>
        <w:jc w:val="center"/>
      </w:pPr>
      <w:r w:rsidRPr="00AC18AF">
        <w:rPr>
          <w:noProof/>
        </w:rPr>
        <w:drawing>
          <wp:inline distT="0" distB="0" distL="0" distR="0" wp14:anchorId="24D9E915" wp14:editId="56CF8778">
            <wp:extent cx="676369" cy="1848108"/>
            <wp:effectExtent l="0" t="0" r="9525"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30"/>
                    <a:stretch>
                      <a:fillRect/>
                    </a:stretch>
                  </pic:blipFill>
                  <pic:spPr>
                    <a:xfrm>
                      <a:off x="0" y="0"/>
                      <a:ext cx="676369" cy="1848108"/>
                    </a:xfrm>
                    <a:prstGeom prst="rect">
                      <a:avLst/>
                    </a:prstGeom>
                  </pic:spPr>
                </pic:pic>
              </a:graphicData>
            </a:graphic>
          </wp:inline>
        </w:drawing>
      </w:r>
    </w:p>
    <w:p w14:paraId="3338686E" w14:textId="1F66CFCB" w:rsidR="00AC18AF" w:rsidRDefault="00AC18AF" w:rsidP="00AC18AF">
      <w:pPr>
        <w:pStyle w:val="Caption"/>
        <w:jc w:val="center"/>
      </w:pPr>
      <w:r>
        <w:t xml:space="preserve">Figure </w:t>
      </w:r>
      <w:r>
        <w:fldChar w:fldCharType="begin"/>
      </w:r>
      <w:r>
        <w:instrText xml:space="preserve"> SEQ Figure \* ARABIC </w:instrText>
      </w:r>
      <w:r>
        <w:fldChar w:fldCharType="separate"/>
      </w:r>
      <w:r w:rsidR="00E56EF1">
        <w:rPr>
          <w:noProof/>
        </w:rPr>
        <w:t>11</w:t>
      </w:r>
      <w:r>
        <w:fldChar w:fldCharType="end"/>
      </w:r>
      <w:r>
        <w:t>: Example Dataset for map of 10 cities</w:t>
      </w:r>
    </w:p>
    <w:p w14:paraId="364FF2C9" w14:textId="77777777" w:rsidR="00AC18AF" w:rsidRPr="00AC18AF" w:rsidRDefault="00AC18AF" w:rsidP="00AC18AF">
      <w:pPr>
        <w:pStyle w:val="content"/>
      </w:pPr>
    </w:p>
    <w:p w14:paraId="1C329CE6" w14:textId="41E42983" w:rsidR="00AC18AF" w:rsidRPr="00AC18AF" w:rsidRDefault="00AC18AF" w:rsidP="00906312">
      <w:pPr>
        <w:pStyle w:val="Heading2"/>
      </w:pPr>
      <w:r>
        <w:t>Languages Used</w:t>
      </w:r>
    </w:p>
    <w:p w14:paraId="3A5FEE2C" w14:textId="1FD81122" w:rsidR="00E5007C" w:rsidRDefault="00C65480" w:rsidP="006B5698">
      <w:pPr>
        <w:pStyle w:val="content"/>
        <w:rPr>
          <w:lang w:eastAsia="ko-KR"/>
        </w:rPr>
      </w:pPr>
      <w:r>
        <w:rPr>
          <w:lang w:eastAsia="ko-KR"/>
        </w:rPr>
        <w:t xml:space="preserve">For data generation, the Java-based language Processing (P3D) was used because it is a simplistic, visual based language. Processing was also used to develop another small program to display a given solution for visual </w:t>
      </w:r>
      <w:r w:rsidR="00B5029F">
        <w:rPr>
          <w:lang w:eastAsia="ko-KR"/>
        </w:rPr>
        <w:t>inspection</w:t>
      </w:r>
      <w:r>
        <w:rPr>
          <w:lang w:eastAsia="ko-KR"/>
        </w:rPr>
        <w:t>.</w:t>
      </w:r>
      <w:r w:rsidR="005E4003">
        <w:rPr>
          <w:lang w:eastAsia="ko-KR"/>
        </w:rPr>
        <w:t xml:space="preserve"> </w:t>
      </w:r>
      <w:r w:rsidR="005E4003" w:rsidRPr="005E4003">
        <w:rPr>
          <w:b/>
          <w:bCs/>
          <w:lang w:eastAsia="ko-KR"/>
        </w:rPr>
        <w:t>Figure 12</w:t>
      </w:r>
      <w:r w:rsidR="005E4003">
        <w:rPr>
          <w:lang w:eastAsia="ko-KR"/>
        </w:rPr>
        <w:t xml:space="preserve"> shows a display for an example solution</w:t>
      </w:r>
      <w:r w:rsidR="00D83522">
        <w:rPr>
          <w:lang w:eastAsia="ko-KR"/>
        </w:rPr>
        <w:t xml:space="preserve"> returned from an </w:t>
      </w:r>
      <w:r w:rsidR="00C37FB0">
        <w:rPr>
          <w:lang w:eastAsia="ko-KR"/>
        </w:rPr>
        <w:t>O</w:t>
      </w:r>
      <w:r w:rsidR="00D83522">
        <w:rPr>
          <w:lang w:eastAsia="ko-KR"/>
        </w:rPr>
        <w:t xml:space="preserve">ptimization </w:t>
      </w:r>
      <w:r w:rsidR="00C37FB0">
        <w:rPr>
          <w:lang w:eastAsia="ko-KR"/>
        </w:rPr>
        <w:t>Algorithm</w:t>
      </w:r>
      <w:r w:rsidR="005E4003">
        <w:rPr>
          <w:lang w:eastAsia="ko-KR"/>
        </w:rPr>
        <w:t xml:space="preserve">. On the left displays a solution to a map of city size 10, and on the right is a map of city size 50. </w:t>
      </w:r>
      <w:r>
        <w:rPr>
          <w:lang w:eastAsia="ko-KR"/>
        </w:rPr>
        <w:t>Finally</w:t>
      </w:r>
      <w:r w:rsidR="00D83522">
        <w:rPr>
          <w:lang w:eastAsia="ko-KR"/>
        </w:rPr>
        <w:t>,</w:t>
      </w:r>
      <w:r>
        <w:rPr>
          <w:lang w:eastAsia="ko-KR"/>
        </w:rPr>
        <w:t xml:space="preserve"> a 3</w:t>
      </w:r>
      <w:r w:rsidRPr="00C65480">
        <w:rPr>
          <w:vertAlign w:val="superscript"/>
          <w:lang w:eastAsia="ko-KR"/>
        </w:rPr>
        <w:t>rd</w:t>
      </w:r>
      <w:r>
        <w:rPr>
          <w:lang w:eastAsia="ko-KR"/>
        </w:rPr>
        <w:t xml:space="preserve"> </w:t>
      </w:r>
      <w:r>
        <w:rPr>
          <w:lang w:eastAsia="ko-KR"/>
        </w:rPr>
        <w:lastRenderedPageBreak/>
        <w:t xml:space="preserve">miniature program was developed in Processing </w:t>
      </w:r>
      <w:r w:rsidR="005E4003">
        <w:rPr>
          <w:lang w:eastAsia="ko-KR"/>
        </w:rPr>
        <w:t xml:space="preserve">for formatting; </w:t>
      </w:r>
      <w:r>
        <w:rPr>
          <w:lang w:eastAsia="ko-KR"/>
        </w:rPr>
        <w:t>to clean up the datasets storing the results returned from the Optimization Algorithms</w:t>
      </w:r>
      <w:r w:rsidR="005E4003">
        <w:rPr>
          <w:lang w:eastAsia="ko-KR"/>
        </w:rPr>
        <w:t>.</w:t>
      </w:r>
    </w:p>
    <w:p w14:paraId="47D32FDA" w14:textId="77777777" w:rsidR="005E4003" w:rsidRDefault="005E4003" w:rsidP="005E4003">
      <w:pPr>
        <w:pStyle w:val="content"/>
        <w:keepNext/>
      </w:pPr>
      <w:r>
        <w:rPr>
          <w:noProof/>
        </w:rPr>
        <w:drawing>
          <wp:inline distT="0" distB="0" distL="0" distR="0" wp14:anchorId="44F6726E" wp14:editId="7180B697">
            <wp:extent cx="2573079" cy="2558666"/>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5082" cy="2570602"/>
                    </a:xfrm>
                    <a:prstGeom prst="rect">
                      <a:avLst/>
                    </a:prstGeom>
                    <a:noFill/>
                    <a:ln>
                      <a:noFill/>
                    </a:ln>
                  </pic:spPr>
                </pic:pic>
              </a:graphicData>
            </a:graphic>
          </wp:inline>
        </w:drawing>
      </w:r>
      <w:r w:rsidRPr="005E4003">
        <w:t xml:space="preserve"> </w:t>
      </w:r>
      <w:r>
        <w:rPr>
          <w:noProof/>
        </w:rPr>
        <w:drawing>
          <wp:inline distT="0" distB="0" distL="0" distR="0" wp14:anchorId="74163CAD" wp14:editId="0FD62C5A">
            <wp:extent cx="2572937" cy="2558526"/>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7119" cy="2572629"/>
                    </a:xfrm>
                    <a:prstGeom prst="rect">
                      <a:avLst/>
                    </a:prstGeom>
                    <a:noFill/>
                    <a:ln>
                      <a:noFill/>
                    </a:ln>
                  </pic:spPr>
                </pic:pic>
              </a:graphicData>
            </a:graphic>
          </wp:inline>
        </w:drawing>
      </w:r>
    </w:p>
    <w:p w14:paraId="706BD34C" w14:textId="664E7F27" w:rsidR="005E4003" w:rsidRDefault="005E4003" w:rsidP="005E4003">
      <w:pPr>
        <w:pStyle w:val="Caption"/>
        <w:jc w:val="center"/>
      </w:pPr>
      <w:r>
        <w:t xml:space="preserve">Figure </w:t>
      </w:r>
      <w:r>
        <w:fldChar w:fldCharType="begin"/>
      </w:r>
      <w:r>
        <w:instrText xml:space="preserve"> SEQ Figure \* ARABIC </w:instrText>
      </w:r>
      <w:r>
        <w:fldChar w:fldCharType="separate"/>
      </w:r>
      <w:r w:rsidR="00E56EF1">
        <w:rPr>
          <w:noProof/>
        </w:rPr>
        <w:t>12</w:t>
      </w:r>
      <w:r>
        <w:fldChar w:fldCharType="end"/>
      </w:r>
      <w:r>
        <w:t>: Solution Display Program</w:t>
      </w:r>
      <w:r w:rsidR="00D83522">
        <w:t xml:space="preserve"> (city count 10 and 50)</w:t>
      </w:r>
    </w:p>
    <w:p w14:paraId="7FC38133" w14:textId="77777777" w:rsidR="00BF5654" w:rsidRPr="00BF5654" w:rsidRDefault="00BF5654" w:rsidP="00BF5654">
      <w:pPr>
        <w:pStyle w:val="content"/>
      </w:pPr>
    </w:p>
    <w:p w14:paraId="27EF9B6E" w14:textId="138C1A43" w:rsidR="00C37FB0" w:rsidRDefault="00C37FB0" w:rsidP="006B5698">
      <w:pPr>
        <w:pStyle w:val="content"/>
        <w:rPr>
          <w:lang w:eastAsia="ko-KR"/>
        </w:rPr>
      </w:pPr>
      <w:r>
        <w:rPr>
          <w:lang w:eastAsia="ko-KR"/>
        </w:rPr>
        <w:t>The second programming language used was Python which is a high-level but also general-purpose programming language that emphasizes code readability. All Optimization Algorithms used were developed using python.</w:t>
      </w:r>
      <w:r w:rsidR="00095281">
        <w:rPr>
          <w:lang w:eastAsia="ko-KR"/>
        </w:rPr>
        <w:t xml:space="preserve"> Specifically, the Anaconda Navigator’s </w:t>
      </w:r>
      <w:proofErr w:type="spellStart"/>
      <w:r w:rsidR="00095281">
        <w:rPr>
          <w:lang w:eastAsia="ko-KR"/>
        </w:rPr>
        <w:t>Jupyter</w:t>
      </w:r>
      <w:proofErr w:type="spellEnd"/>
      <w:r w:rsidR="00095281">
        <w:rPr>
          <w:lang w:eastAsia="ko-KR"/>
        </w:rPr>
        <w:t xml:space="preserve"> Notebook was used to develop these programs.</w:t>
      </w:r>
      <w:r w:rsidR="000A69F0">
        <w:rPr>
          <w:lang w:eastAsia="ko-KR"/>
        </w:rPr>
        <w:t xml:space="preserve"> </w:t>
      </w:r>
      <w:r w:rsidR="000A69F0" w:rsidRPr="000A69F0">
        <w:rPr>
          <w:b/>
          <w:bCs/>
          <w:lang w:eastAsia="ko-KR"/>
        </w:rPr>
        <w:t>Figure 13</w:t>
      </w:r>
      <w:r w:rsidR="000A69F0">
        <w:rPr>
          <w:lang w:eastAsia="ko-KR"/>
        </w:rPr>
        <w:t xml:space="preserve"> demonstrates how the </w:t>
      </w:r>
      <w:r w:rsidR="000A69F0" w:rsidRPr="00BF5654">
        <w:rPr>
          <w:i/>
          <w:iCs/>
          <w:lang w:eastAsia="ko-KR"/>
        </w:rPr>
        <w:t>T</w:t>
      </w:r>
      <w:r w:rsidR="00BF5654" w:rsidRPr="00BF5654">
        <w:rPr>
          <w:i/>
          <w:iCs/>
          <w:lang w:eastAsia="ko-KR"/>
        </w:rPr>
        <w:t xml:space="preserve">raveling </w:t>
      </w:r>
      <w:r w:rsidR="000A69F0" w:rsidRPr="00BF5654">
        <w:rPr>
          <w:i/>
          <w:iCs/>
          <w:lang w:eastAsia="ko-KR"/>
        </w:rPr>
        <w:t>S</w:t>
      </w:r>
      <w:r w:rsidR="00BF5654" w:rsidRPr="00BF5654">
        <w:rPr>
          <w:i/>
          <w:iCs/>
          <w:lang w:eastAsia="ko-KR"/>
        </w:rPr>
        <w:t>al</w:t>
      </w:r>
      <w:r w:rsidR="00BF5654">
        <w:rPr>
          <w:i/>
          <w:iCs/>
          <w:lang w:eastAsia="ko-KR"/>
        </w:rPr>
        <w:t>e</w:t>
      </w:r>
      <w:r w:rsidR="00BF5654" w:rsidRPr="00BF5654">
        <w:rPr>
          <w:i/>
          <w:iCs/>
          <w:lang w:eastAsia="ko-KR"/>
        </w:rPr>
        <w:t>sman</w:t>
      </w:r>
      <w:r w:rsidR="000A69F0">
        <w:rPr>
          <w:lang w:eastAsia="ko-KR"/>
        </w:rPr>
        <w:t xml:space="preserve"> </w:t>
      </w:r>
      <w:r w:rsidR="00BF5654">
        <w:rPr>
          <w:lang w:eastAsia="ko-KR"/>
        </w:rPr>
        <w:t>O</w:t>
      </w:r>
      <w:r w:rsidR="000A69F0">
        <w:rPr>
          <w:lang w:eastAsia="ko-KR"/>
        </w:rPr>
        <w:t xml:space="preserve">bjective </w:t>
      </w:r>
      <w:r w:rsidR="00BF5654">
        <w:rPr>
          <w:lang w:eastAsia="ko-KR"/>
        </w:rPr>
        <w:t>F</w:t>
      </w:r>
      <w:r w:rsidR="000A69F0">
        <w:rPr>
          <w:lang w:eastAsia="ko-KR"/>
        </w:rPr>
        <w:t>unction was coded in python.</w:t>
      </w:r>
    </w:p>
    <w:p w14:paraId="18D33635" w14:textId="77777777" w:rsidR="00095281" w:rsidRDefault="00095281" w:rsidP="00095281">
      <w:pPr>
        <w:pStyle w:val="content"/>
        <w:keepNext/>
        <w:jc w:val="center"/>
      </w:pPr>
      <w:r w:rsidRPr="00095281">
        <w:rPr>
          <w:noProof/>
          <w:lang w:eastAsia="ko-KR"/>
        </w:rPr>
        <w:drawing>
          <wp:inline distT="0" distB="0" distL="0" distR="0" wp14:anchorId="7AB31C94" wp14:editId="6C209283">
            <wp:extent cx="5328285" cy="2534285"/>
            <wp:effectExtent l="0" t="0" r="571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33"/>
                    <a:stretch>
                      <a:fillRect/>
                    </a:stretch>
                  </pic:blipFill>
                  <pic:spPr>
                    <a:xfrm>
                      <a:off x="0" y="0"/>
                      <a:ext cx="5328285" cy="2534285"/>
                    </a:xfrm>
                    <a:prstGeom prst="rect">
                      <a:avLst/>
                    </a:prstGeom>
                  </pic:spPr>
                </pic:pic>
              </a:graphicData>
            </a:graphic>
          </wp:inline>
        </w:drawing>
      </w:r>
    </w:p>
    <w:p w14:paraId="33C64C0E" w14:textId="7FBE5684" w:rsidR="00095281" w:rsidRDefault="00095281" w:rsidP="00095281">
      <w:pPr>
        <w:pStyle w:val="Caption"/>
        <w:jc w:val="center"/>
      </w:pPr>
      <w:r>
        <w:t xml:space="preserve">Figure </w:t>
      </w:r>
      <w:r>
        <w:fldChar w:fldCharType="begin"/>
      </w:r>
      <w:r>
        <w:instrText xml:space="preserve"> SEQ Figure \* ARABIC </w:instrText>
      </w:r>
      <w:r>
        <w:fldChar w:fldCharType="separate"/>
      </w:r>
      <w:r w:rsidR="00E56EF1">
        <w:rPr>
          <w:noProof/>
        </w:rPr>
        <w:t>13</w:t>
      </w:r>
      <w:r>
        <w:fldChar w:fldCharType="end"/>
      </w:r>
      <w:r>
        <w:t>: TSP Objective Function in Python</w:t>
      </w:r>
    </w:p>
    <w:p w14:paraId="6692CDAB" w14:textId="40FDA526" w:rsidR="00BF5654" w:rsidRDefault="00BF5654" w:rsidP="00BF5654">
      <w:pPr>
        <w:pStyle w:val="content"/>
        <w:rPr>
          <w:lang w:eastAsia="ko-KR"/>
        </w:rPr>
      </w:pPr>
    </w:p>
    <w:p w14:paraId="5DB56E42" w14:textId="77777777" w:rsidR="00B91342" w:rsidRDefault="00B91342" w:rsidP="00BF5654">
      <w:pPr>
        <w:pStyle w:val="content"/>
        <w:rPr>
          <w:lang w:eastAsia="ko-KR"/>
        </w:rPr>
      </w:pPr>
    </w:p>
    <w:p w14:paraId="4637537D" w14:textId="7692931D" w:rsidR="00557BB7" w:rsidRDefault="00BF5654" w:rsidP="00BF5654">
      <w:pPr>
        <w:pStyle w:val="content"/>
        <w:rPr>
          <w:lang w:eastAsia="ko-KR"/>
        </w:rPr>
      </w:pPr>
      <w:r>
        <w:rPr>
          <w:lang w:eastAsia="ko-KR"/>
        </w:rPr>
        <w:lastRenderedPageBreak/>
        <w:t>Finally</w:t>
      </w:r>
      <w:r w:rsidR="00B5029F">
        <w:rPr>
          <w:lang w:eastAsia="ko-KR"/>
        </w:rPr>
        <w:t>,</w:t>
      </w:r>
      <w:r>
        <w:rPr>
          <w:lang w:eastAsia="ko-KR"/>
        </w:rPr>
        <w:t xml:space="preserve"> the analytical programming language R</w:t>
      </w:r>
      <w:r w:rsidR="00B5029F">
        <w:rPr>
          <w:lang w:eastAsia="ko-KR"/>
        </w:rPr>
        <w:t>, developed for statistical computing and graphics,</w:t>
      </w:r>
      <w:r>
        <w:rPr>
          <w:lang w:eastAsia="ko-KR"/>
        </w:rPr>
        <w:t xml:space="preserve"> was used for all data analysis </w:t>
      </w:r>
      <w:r w:rsidR="00B5029F">
        <w:rPr>
          <w:lang w:eastAsia="ko-KR"/>
        </w:rPr>
        <w:t xml:space="preserve">conducted in this study. </w:t>
      </w:r>
      <w:r w:rsidR="00B91342">
        <w:rPr>
          <w:lang w:eastAsia="ko-KR"/>
        </w:rPr>
        <w:t>Also, t</w:t>
      </w:r>
      <w:r w:rsidR="00557BB7">
        <w:rPr>
          <w:lang w:eastAsia="ko-KR"/>
        </w:rPr>
        <w:t xml:space="preserve">he colours automatically selected for the generated graphs in R, are quite pleasant to the eye as demonstrated in </w:t>
      </w:r>
      <w:r w:rsidR="00557BB7" w:rsidRPr="00557BB7">
        <w:rPr>
          <w:b/>
          <w:bCs/>
          <w:lang w:eastAsia="ko-KR"/>
        </w:rPr>
        <w:t>Figure 14</w:t>
      </w:r>
      <w:r w:rsidR="00557BB7">
        <w:rPr>
          <w:lang w:eastAsia="ko-KR"/>
        </w:rPr>
        <w:t>.</w:t>
      </w:r>
    </w:p>
    <w:p w14:paraId="7022A8F5" w14:textId="77777777" w:rsidR="00887836" w:rsidRDefault="00887836" w:rsidP="00BF5654">
      <w:pPr>
        <w:pStyle w:val="content"/>
        <w:rPr>
          <w:lang w:eastAsia="ko-KR"/>
        </w:rPr>
      </w:pPr>
    </w:p>
    <w:p w14:paraId="76463C56" w14:textId="77777777" w:rsidR="00557BB7" w:rsidRDefault="00557BB7" w:rsidP="00557BB7">
      <w:pPr>
        <w:pStyle w:val="content"/>
        <w:keepNext/>
        <w:jc w:val="center"/>
      </w:pPr>
      <w:r>
        <w:rPr>
          <w:noProof/>
        </w:rPr>
        <w:drawing>
          <wp:inline distT="0" distB="0" distL="0" distR="0" wp14:anchorId="70545737" wp14:editId="2E8FAF64">
            <wp:extent cx="5328285" cy="3172460"/>
            <wp:effectExtent l="0" t="0" r="5715" b="889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8285" cy="3172460"/>
                    </a:xfrm>
                    <a:prstGeom prst="rect">
                      <a:avLst/>
                    </a:prstGeom>
                    <a:noFill/>
                    <a:ln>
                      <a:noFill/>
                    </a:ln>
                  </pic:spPr>
                </pic:pic>
              </a:graphicData>
            </a:graphic>
          </wp:inline>
        </w:drawing>
      </w:r>
    </w:p>
    <w:p w14:paraId="0D8C6439" w14:textId="4CA3230E" w:rsidR="00BF5654" w:rsidRDefault="00557BB7" w:rsidP="00557BB7">
      <w:pPr>
        <w:pStyle w:val="Caption"/>
        <w:jc w:val="center"/>
      </w:pPr>
      <w:r>
        <w:t xml:space="preserve">Figure </w:t>
      </w:r>
      <w:r>
        <w:fldChar w:fldCharType="begin"/>
      </w:r>
      <w:r>
        <w:instrText xml:space="preserve"> SEQ Figure \* ARABIC </w:instrText>
      </w:r>
      <w:r>
        <w:fldChar w:fldCharType="separate"/>
      </w:r>
      <w:r w:rsidR="00E56EF1">
        <w:rPr>
          <w:noProof/>
        </w:rPr>
        <w:t>14</w:t>
      </w:r>
      <w:r>
        <w:fldChar w:fldCharType="end"/>
      </w:r>
      <w:r>
        <w:t>: Example Scatter Plot generated in R</w:t>
      </w:r>
    </w:p>
    <w:p w14:paraId="5413C274" w14:textId="1517AE7D" w:rsidR="00887836" w:rsidRDefault="00887836" w:rsidP="00887836">
      <w:pPr>
        <w:pStyle w:val="content"/>
        <w:rPr>
          <w:lang w:eastAsia="ko-KR"/>
        </w:rPr>
      </w:pPr>
    </w:p>
    <w:p w14:paraId="488DBCCA" w14:textId="55FB47CA" w:rsidR="00887836" w:rsidRDefault="00887836" w:rsidP="00887836">
      <w:pPr>
        <w:pStyle w:val="content"/>
        <w:rPr>
          <w:lang w:eastAsia="ko-KR"/>
        </w:rPr>
      </w:pPr>
      <w:r>
        <w:rPr>
          <w:lang w:eastAsia="ko-KR"/>
        </w:rPr>
        <w:t>Communication between languages was done through lightweight text files as all files generated and read from in this study are “.txt”.</w:t>
      </w:r>
    </w:p>
    <w:p w14:paraId="23FE01FA" w14:textId="77777777" w:rsidR="00C32A77" w:rsidRPr="00887836" w:rsidRDefault="00C32A77" w:rsidP="00887836">
      <w:pPr>
        <w:pStyle w:val="content"/>
        <w:rPr>
          <w:lang w:eastAsia="ko-KR"/>
        </w:rPr>
      </w:pPr>
    </w:p>
    <w:p w14:paraId="6F5BC92A" w14:textId="0EAD8A6E" w:rsidR="000229FE" w:rsidRDefault="00CF6381" w:rsidP="000229FE">
      <w:pPr>
        <w:pStyle w:val="Heading2"/>
        <w:rPr>
          <w:lang w:eastAsia="ko-KR"/>
        </w:rPr>
      </w:pPr>
      <w:r>
        <w:rPr>
          <w:lang w:eastAsia="ko-KR"/>
        </w:rPr>
        <w:t xml:space="preserve">Algorithm </w:t>
      </w:r>
      <w:r w:rsidR="00906312">
        <w:rPr>
          <w:lang w:eastAsia="ko-KR"/>
        </w:rPr>
        <w:t xml:space="preserve">Implementation and </w:t>
      </w:r>
      <w:r>
        <w:rPr>
          <w:lang w:eastAsia="ko-KR"/>
        </w:rPr>
        <w:t>Configuration</w:t>
      </w:r>
    </w:p>
    <w:p w14:paraId="32A469B7" w14:textId="413DF815" w:rsidR="00723A4A" w:rsidRDefault="00723A4A" w:rsidP="00723A4A">
      <w:pPr>
        <w:rPr>
          <w:lang w:eastAsia="ko-KR"/>
        </w:rPr>
      </w:pPr>
      <w:r>
        <w:rPr>
          <w:lang w:eastAsia="ko-KR"/>
        </w:rPr>
        <w:t xml:space="preserve">Detail in this section is how the knowledge collected in the literature review </w:t>
      </w:r>
      <w:r w:rsidRPr="00723A4A">
        <w:rPr>
          <w:b/>
          <w:bCs/>
          <w:lang w:eastAsia="ko-KR"/>
        </w:rPr>
        <w:t>Section 2</w:t>
      </w:r>
      <w:r w:rsidRPr="00723A4A">
        <w:rPr>
          <w:lang w:eastAsia="ko-KR"/>
        </w:rPr>
        <w:t>,</w:t>
      </w:r>
      <w:r>
        <w:rPr>
          <w:b/>
          <w:bCs/>
          <w:lang w:eastAsia="ko-KR"/>
        </w:rPr>
        <w:t xml:space="preserve"> </w:t>
      </w:r>
      <w:r w:rsidRPr="00723A4A">
        <w:rPr>
          <w:lang w:eastAsia="ko-KR"/>
        </w:rPr>
        <w:t>influenced</w:t>
      </w:r>
      <w:r>
        <w:rPr>
          <w:lang w:eastAsia="ko-KR"/>
        </w:rPr>
        <w:t xml:space="preserve"> the design of the Optimization Algorithms Used in this study.</w:t>
      </w:r>
      <w:r w:rsidR="003B611F">
        <w:rPr>
          <w:lang w:eastAsia="ko-KR"/>
        </w:rPr>
        <w:t xml:space="preserve"> A detailed State-Of-The-Art implementation description was already given in </w:t>
      </w:r>
      <w:r w:rsidR="003B611F" w:rsidRPr="003B611F">
        <w:rPr>
          <w:b/>
          <w:bCs/>
          <w:lang w:eastAsia="ko-KR"/>
        </w:rPr>
        <w:t>Section 2.4</w:t>
      </w:r>
      <w:r w:rsidR="003B611F">
        <w:rPr>
          <w:lang w:eastAsia="ko-KR"/>
        </w:rPr>
        <w:t>, the majority of which, was used in this study. This chapter aims to offer only the project specific details of the algorithms developed.</w:t>
      </w:r>
      <w:r>
        <w:rPr>
          <w:lang w:eastAsia="ko-KR"/>
        </w:rPr>
        <w:t xml:space="preserve"> </w:t>
      </w:r>
      <w:r w:rsidR="00B94470">
        <w:rPr>
          <w:lang w:eastAsia="ko-KR"/>
        </w:rPr>
        <w:t>The</w:t>
      </w:r>
      <w:r>
        <w:rPr>
          <w:lang w:eastAsia="ko-KR"/>
        </w:rPr>
        <w:t xml:space="preserve"> </w:t>
      </w:r>
      <w:r w:rsidR="00B94470">
        <w:rPr>
          <w:lang w:eastAsia="ko-KR"/>
        </w:rPr>
        <w:t xml:space="preserve">implementation </w:t>
      </w:r>
      <w:r>
        <w:rPr>
          <w:lang w:eastAsia="ko-KR"/>
        </w:rPr>
        <w:t xml:space="preserve">gaps </w:t>
      </w:r>
      <w:r w:rsidR="00591314">
        <w:rPr>
          <w:lang w:eastAsia="ko-KR"/>
        </w:rPr>
        <w:t xml:space="preserve">found </w:t>
      </w:r>
      <w:r>
        <w:rPr>
          <w:lang w:eastAsia="ko-KR"/>
        </w:rPr>
        <w:t>in</w:t>
      </w:r>
      <w:r w:rsidR="00591314">
        <w:rPr>
          <w:lang w:eastAsia="ko-KR"/>
        </w:rPr>
        <w:t xml:space="preserve"> the</w:t>
      </w:r>
      <w:r>
        <w:rPr>
          <w:lang w:eastAsia="ko-KR"/>
        </w:rPr>
        <w:t xml:space="preserve"> </w:t>
      </w:r>
      <w:r w:rsidR="00591314">
        <w:rPr>
          <w:lang w:eastAsia="ko-KR"/>
        </w:rPr>
        <w:t xml:space="preserve">extracted </w:t>
      </w:r>
      <w:r w:rsidR="003B611F">
        <w:rPr>
          <w:lang w:eastAsia="ko-KR"/>
        </w:rPr>
        <w:t xml:space="preserve">body of </w:t>
      </w:r>
      <w:r w:rsidR="00591314">
        <w:rPr>
          <w:lang w:eastAsia="ko-KR"/>
        </w:rPr>
        <w:t>knowledge</w:t>
      </w:r>
      <w:r w:rsidR="003B611F">
        <w:rPr>
          <w:lang w:eastAsia="ko-KR"/>
        </w:rPr>
        <w:t xml:space="preserve"> from the literature review that needed personal review</w:t>
      </w:r>
      <w:r>
        <w:rPr>
          <w:lang w:eastAsia="ko-KR"/>
        </w:rPr>
        <w:t xml:space="preserve">, </w:t>
      </w:r>
      <w:r w:rsidR="00681724">
        <w:rPr>
          <w:lang w:eastAsia="ko-KR"/>
        </w:rPr>
        <w:t>often</w:t>
      </w:r>
      <w:r>
        <w:rPr>
          <w:lang w:eastAsia="ko-KR"/>
        </w:rPr>
        <w:t xml:space="preserve"> posed as questions in this section, </w:t>
      </w:r>
      <w:r w:rsidR="003B611F">
        <w:rPr>
          <w:lang w:eastAsia="ko-KR"/>
        </w:rPr>
        <w:t xml:space="preserve">were </w:t>
      </w:r>
      <w:r w:rsidR="00591314">
        <w:rPr>
          <w:lang w:eastAsia="ko-KR"/>
        </w:rPr>
        <w:t xml:space="preserve">the </w:t>
      </w:r>
      <w:r>
        <w:rPr>
          <w:lang w:eastAsia="ko-KR"/>
        </w:rPr>
        <w:t xml:space="preserve">foundation for </w:t>
      </w:r>
      <w:r w:rsidR="00681724">
        <w:rPr>
          <w:lang w:eastAsia="ko-KR"/>
        </w:rPr>
        <w:t>structuring</w:t>
      </w:r>
      <w:r>
        <w:rPr>
          <w:lang w:eastAsia="ko-KR"/>
        </w:rPr>
        <w:t xml:space="preserve"> preliminary tests </w:t>
      </w:r>
      <w:r w:rsidR="003B611F">
        <w:rPr>
          <w:lang w:eastAsia="ko-KR"/>
        </w:rPr>
        <w:t>for algorithm configuration</w:t>
      </w:r>
      <w:r w:rsidR="00591314">
        <w:rPr>
          <w:lang w:eastAsia="ko-KR"/>
        </w:rPr>
        <w:t>.</w:t>
      </w:r>
    </w:p>
    <w:p w14:paraId="0BE5A3A0" w14:textId="77777777" w:rsidR="003450D6" w:rsidRPr="00723A4A" w:rsidRDefault="003450D6" w:rsidP="00723A4A">
      <w:pPr>
        <w:rPr>
          <w:lang w:eastAsia="ko-KR"/>
        </w:rPr>
      </w:pPr>
    </w:p>
    <w:p w14:paraId="749C5482" w14:textId="771E875D" w:rsidR="000229FE" w:rsidRDefault="000229FE" w:rsidP="00906312">
      <w:pPr>
        <w:pStyle w:val="Heading3"/>
        <w:rPr>
          <w:lang w:eastAsia="ko-KR"/>
        </w:rPr>
      </w:pPr>
      <w:r>
        <w:rPr>
          <w:lang w:eastAsia="ko-KR"/>
        </w:rPr>
        <w:lastRenderedPageBreak/>
        <w:t>Genetic Algorithm</w:t>
      </w:r>
      <w:r w:rsidR="00906312">
        <w:rPr>
          <w:lang w:eastAsia="ko-KR"/>
        </w:rPr>
        <w:t xml:space="preserve"> (GA)</w:t>
      </w:r>
    </w:p>
    <w:p w14:paraId="27CB67CB" w14:textId="097295D2" w:rsidR="0086177B" w:rsidRDefault="00906312" w:rsidP="00906312">
      <w:pPr>
        <w:pStyle w:val="content"/>
        <w:rPr>
          <w:lang w:eastAsia="ko-KR"/>
        </w:rPr>
      </w:pPr>
      <w:r>
        <w:rPr>
          <w:lang w:eastAsia="ko-KR"/>
        </w:rPr>
        <w:t xml:space="preserve">The GA’s </w:t>
      </w:r>
      <w:r w:rsidR="008F2DE6">
        <w:rPr>
          <w:lang w:eastAsia="ko-KR"/>
        </w:rPr>
        <w:t xml:space="preserve">application </w:t>
      </w:r>
      <w:r>
        <w:rPr>
          <w:lang w:eastAsia="ko-KR"/>
        </w:rPr>
        <w:t>requir</w:t>
      </w:r>
      <w:r w:rsidR="008F2DE6">
        <w:rPr>
          <w:lang w:eastAsia="ko-KR"/>
        </w:rPr>
        <w:t>ement</w:t>
      </w:r>
      <w:r>
        <w:rPr>
          <w:lang w:eastAsia="ko-KR"/>
        </w:rPr>
        <w:t xml:space="preserve"> </w:t>
      </w:r>
      <w:r w:rsidR="008F2DE6">
        <w:rPr>
          <w:lang w:eastAsia="ko-KR"/>
        </w:rPr>
        <w:t xml:space="preserve">was </w:t>
      </w:r>
      <w:r>
        <w:rPr>
          <w:lang w:eastAsia="ko-KR"/>
        </w:rPr>
        <w:t>that the problem domain</w:t>
      </w:r>
      <w:r w:rsidR="008F2DE6">
        <w:rPr>
          <w:lang w:eastAsia="ko-KR"/>
        </w:rPr>
        <w:t xml:space="preserve"> be present</w:t>
      </w:r>
      <w:r w:rsidR="008A2F04">
        <w:rPr>
          <w:lang w:eastAsia="ko-KR"/>
        </w:rPr>
        <w:t>able</w:t>
      </w:r>
      <w:r w:rsidR="008F2DE6">
        <w:rPr>
          <w:lang w:eastAsia="ko-KR"/>
        </w:rPr>
        <w:t xml:space="preserve"> as list of chromosomes and an evaluation function. In the GA implemented with regards the </w:t>
      </w:r>
      <w:r w:rsidR="008F2DE6" w:rsidRPr="008F2DE6">
        <w:rPr>
          <w:i/>
          <w:iCs/>
          <w:lang w:eastAsia="ko-KR"/>
        </w:rPr>
        <w:t>Traveling Salesman Problem</w:t>
      </w:r>
      <w:r w:rsidR="00931846">
        <w:rPr>
          <w:lang w:eastAsia="ko-KR"/>
        </w:rPr>
        <w:t xml:space="preserve"> (TSP)</w:t>
      </w:r>
      <w:r w:rsidR="008F2DE6">
        <w:rPr>
          <w:lang w:eastAsia="ko-KR"/>
        </w:rPr>
        <w:t>, a gene was used to symbolize a city and a chromosome, which is a sequence of genes, correspondingly symbolized a sequence of cities or a route/solution to the TSP</w:t>
      </w:r>
      <w:r w:rsidR="00F531D3">
        <w:rPr>
          <w:lang w:eastAsia="ko-KR"/>
        </w:rPr>
        <w:t>. Continually, a population, meaning a group of chromosomes, represents can be represented as a list of cities</w:t>
      </w:r>
      <w:r w:rsidR="0086177B">
        <w:rPr>
          <w:lang w:eastAsia="ko-KR"/>
        </w:rPr>
        <w:t xml:space="preserve"> as shown in </w:t>
      </w:r>
      <w:r w:rsidR="0086177B" w:rsidRPr="0086177B">
        <w:rPr>
          <w:b/>
          <w:bCs/>
          <w:lang w:eastAsia="ko-KR"/>
        </w:rPr>
        <w:t>Figure 15</w:t>
      </w:r>
      <w:r w:rsidR="00F531D3">
        <w:rPr>
          <w:lang w:eastAsia="ko-KR"/>
        </w:rPr>
        <w:t>.</w:t>
      </w:r>
      <w:r w:rsidR="008A2F04">
        <w:rPr>
          <w:lang w:eastAsia="ko-KR"/>
        </w:rPr>
        <w:t xml:space="preserve"> </w:t>
      </w:r>
    </w:p>
    <w:p w14:paraId="087BD25D" w14:textId="77777777" w:rsidR="008A2F04" w:rsidRDefault="008A2F04" w:rsidP="008A2F04">
      <w:pPr>
        <w:pStyle w:val="content"/>
        <w:keepNext/>
        <w:jc w:val="center"/>
      </w:pPr>
      <w:r w:rsidRPr="00EA1933">
        <w:rPr>
          <w:noProof/>
        </w:rPr>
        <w:drawing>
          <wp:inline distT="0" distB="0" distL="0" distR="0" wp14:anchorId="6DF25063" wp14:editId="0402D949">
            <wp:extent cx="4379203" cy="2790496"/>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2F1AB48A" w14:textId="3EAC0982" w:rsidR="008A2F04" w:rsidRDefault="008A2F04" w:rsidP="008A2F04">
      <w:pPr>
        <w:pStyle w:val="Caption"/>
        <w:jc w:val="center"/>
        <w:rPr>
          <w:lang w:eastAsia="ko-KR"/>
        </w:rPr>
      </w:pPr>
      <w:r>
        <w:t xml:space="preserve">Figure </w:t>
      </w:r>
      <w:r>
        <w:fldChar w:fldCharType="begin"/>
      </w:r>
      <w:r>
        <w:instrText xml:space="preserve"> SEQ Figure \* ARABIC </w:instrText>
      </w:r>
      <w:r>
        <w:fldChar w:fldCharType="separate"/>
      </w:r>
      <w:r w:rsidR="00E56EF1">
        <w:rPr>
          <w:noProof/>
        </w:rPr>
        <w:t>15</w:t>
      </w:r>
      <w:r>
        <w:fldChar w:fldCharType="end"/>
      </w:r>
      <w:r>
        <w:t>: TSP setup for GA</w:t>
      </w:r>
    </w:p>
    <w:p w14:paraId="1B7A9D60" w14:textId="77777777" w:rsidR="0086177B" w:rsidRDefault="0086177B" w:rsidP="0086177B">
      <w:pPr>
        <w:pStyle w:val="content"/>
        <w:rPr>
          <w:lang w:eastAsia="ko-KR"/>
        </w:rPr>
      </w:pPr>
    </w:p>
    <w:p w14:paraId="3ADFFE95" w14:textId="2602E073" w:rsidR="0086177B" w:rsidRDefault="0086177B" w:rsidP="0086177B">
      <w:pPr>
        <w:pStyle w:val="content"/>
        <w:rPr>
          <w:lang w:eastAsia="ko-KR"/>
        </w:rPr>
      </w:pPr>
      <w:r>
        <w:rPr>
          <w:lang w:eastAsia="ko-KR"/>
        </w:rPr>
        <w:t xml:space="preserve">By enforcing the gene sequence to comply with the TSP condition 1 detailed </w:t>
      </w:r>
      <w:r w:rsidRPr="0086177B">
        <w:rPr>
          <w:b/>
          <w:bCs/>
          <w:lang w:eastAsia="ko-KR"/>
        </w:rPr>
        <w:t>Section 2.1</w:t>
      </w:r>
      <w:r>
        <w:rPr>
          <w:lang w:eastAsia="ko-KR"/>
        </w:rPr>
        <w:t xml:space="preserve">, no repeated cities, each full chromosome </w:t>
      </w:r>
      <w:r w:rsidR="00AA2096">
        <w:rPr>
          <w:lang w:eastAsia="ko-KR"/>
        </w:rPr>
        <w:t>also becomes</w:t>
      </w:r>
      <w:r>
        <w:rPr>
          <w:lang w:eastAsia="ko-KR"/>
        </w:rPr>
        <w:t xml:space="preserve"> a complete solution to the TSP</w:t>
      </w:r>
      <w:r w:rsidR="00AA2096">
        <w:rPr>
          <w:lang w:eastAsia="ko-KR"/>
        </w:rPr>
        <w:t xml:space="preserve"> when the cities are visited in the sequence directed by the chromosome</w:t>
      </w:r>
      <w:r>
        <w:rPr>
          <w:lang w:eastAsia="ko-KR"/>
        </w:rPr>
        <w:t xml:space="preserve">. For the evaluation function, the TSP Objective Function in </w:t>
      </w:r>
      <w:r w:rsidRPr="008A2F04">
        <w:rPr>
          <w:b/>
          <w:bCs/>
          <w:lang w:eastAsia="ko-KR"/>
        </w:rPr>
        <w:t>Equation 2</w:t>
      </w:r>
      <w:r>
        <w:rPr>
          <w:lang w:eastAsia="ko-KR"/>
        </w:rPr>
        <w:t xml:space="preserve"> was used.</w:t>
      </w:r>
    </w:p>
    <w:p w14:paraId="01A6D84A" w14:textId="77777777" w:rsidR="0086177B" w:rsidRDefault="0086177B" w:rsidP="0086177B">
      <w:pPr>
        <w:pStyle w:val="content"/>
        <w:rPr>
          <w:lang w:eastAsia="ko-KR"/>
        </w:rPr>
      </w:pPr>
    </w:p>
    <w:p w14:paraId="3E367C10" w14:textId="77777777" w:rsidR="0086177B" w:rsidRDefault="0086177B" w:rsidP="0086177B">
      <w:pPr>
        <w:jc w:val="center"/>
        <w:rPr>
          <w:i/>
          <w:iCs/>
        </w:rPr>
      </w:pPr>
      <w:r w:rsidRPr="00D949CE">
        <w:rPr>
          <w:i/>
          <w:iCs/>
        </w:rPr>
        <w:t xml:space="preserve">Individual/Chromosome = </w:t>
      </w:r>
      <w:r>
        <w:rPr>
          <w:i/>
          <w:iCs/>
        </w:rPr>
        <w:t>S</w:t>
      </w:r>
      <w:r w:rsidRPr="00D949CE">
        <w:rPr>
          <w:i/>
          <w:iCs/>
        </w:rPr>
        <w:t>equence of Genes/Cities = TSP Route/Solution</w:t>
      </w:r>
    </w:p>
    <w:p w14:paraId="4B4234CC" w14:textId="77777777" w:rsidR="0086177B" w:rsidRPr="0086177B" w:rsidRDefault="0086177B" w:rsidP="0086177B">
      <w:pPr>
        <w:pStyle w:val="Subtitle"/>
        <w:rPr>
          <w:rStyle w:val="SubtleEmphasis"/>
          <w:i w:val="0"/>
          <w:iCs w:val="0"/>
          <w:color w:val="auto"/>
        </w:rPr>
      </w:pPr>
      <w:r w:rsidRPr="0086177B">
        <w:rPr>
          <w:rStyle w:val="SubtleEmphasis"/>
          <w:i w:val="0"/>
          <w:iCs w:val="0"/>
          <w:color w:val="auto"/>
        </w:rPr>
        <w:t>(Synonymous within this context)</w:t>
      </w:r>
    </w:p>
    <w:p w14:paraId="7E322E59" w14:textId="66290FFB" w:rsidR="003B47AB" w:rsidRDefault="003B47AB" w:rsidP="00906312">
      <w:pPr>
        <w:pStyle w:val="content"/>
        <w:rPr>
          <w:lang w:eastAsia="ko-KR"/>
        </w:rPr>
      </w:pPr>
    </w:p>
    <w:p w14:paraId="43878037" w14:textId="30AB989F" w:rsidR="007A297D" w:rsidRDefault="003B47AB" w:rsidP="00906312">
      <w:pPr>
        <w:pStyle w:val="content"/>
        <w:rPr>
          <w:lang w:eastAsia="ko-KR"/>
        </w:rPr>
      </w:pPr>
      <w:r>
        <w:rPr>
          <w:lang w:eastAsia="ko-KR"/>
        </w:rPr>
        <w:t xml:space="preserve">Also, in showing consideration to TSP condition 1, the methodology for breeding and mutation had to be slightly adjusted. </w:t>
      </w:r>
      <w:r w:rsidR="00B32A68">
        <w:rPr>
          <w:lang w:eastAsia="ko-KR"/>
        </w:rPr>
        <w:t xml:space="preserve">For breeding two parent chromosomes, after a swap point was chosen, the first section of the parent’s genes </w:t>
      </w:r>
      <w:r w:rsidR="00391764">
        <w:rPr>
          <w:lang w:eastAsia="ko-KR"/>
        </w:rPr>
        <w:t>was</w:t>
      </w:r>
      <w:r w:rsidR="00B32A68">
        <w:rPr>
          <w:lang w:eastAsia="ko-KR"/>
        </w:rPr>
        <w:t xml:space="preserve"> copied over to the children. Then using that information, only the missing cities in the child’s chromosome was taken from the alternate parent’s chromosome to fill out its missing section. This process is </w:t>
      </w:r>
      <w:r w:rsidR="00B32A68">
        <w:rPr>
          <w:lang w:eastAsia="ko-KR"/>
        </w:rPr>
        <w:lastRenderedPageBreak/>
        <w:t xml:space="preserve">demonstrated in </w:t>
      </w:r>
      <w:r w:rsidR="00B32A68" w:rsidRPr="00B32A68">
        <w:rPr>
          <w:b/>
          <w:bCs/>
          <w:lang w:eastAsia="ko-KR"/>
        </w:rPr>
        <w:t>Figure 16</w:t>
      </w:r>
      <w:r w:rsidR="00B32A68">
        <w:rPr>
          <w:lang w:eastAsia="ko-KR"/>
        </w:rPr>
        <w:t>.</w:t>
      </w:r>
      <w:r w:rsidR="007A297D">
        <w:rPr>
          <w:lang w:eastAsia="ko-KR"/>
        </w:rPr>
        <w:t xml:space="preserve"> Mutation on the other hand, were treated as swaps between two cities chosen randomly along the chromosome sequence occurring at a rate denoted by the mutation-rate variable</w:t>
      </w:r>
      <w:r w:rsidR="00391764">
        <w:rPr>
          <w:lang w:eastAsia="ko-KR"/>
        </w:rPr>
        <w:t xml:space="preserve"> as illustrated in </w:t>
      </w:r>
      <w:r w:rsidR="00391764" w:rsidRPr="00391764">
        <w:rPr>
          <w:b/>
          <w:bCs/>
          <w:lang w:eastAsia="ko-KR"/>
        </w:rPr>
        <w:t>Figure 17</w:t>
      </w:r>
      <w:r w:rsidR="007A297D">
        <w:rPr>
          <w:lang w:eastAsia="ko-KR"/>
        </w:rPr>
        <w:t>.</w:t>
      </w:r>
    </w:p>
    <w:p w14:paraId="2EB40F2E" w14:textId="77777777" w:rsidR="007A297D" w:rsidRDefault="007A297D" w:rsidP="00906312">
      <w:pPr>
        <w:pStyle w:val="content"/>
        <w:rPr>
          <w:lang w:eastAsia="ko-KR"/>
        </w:rPr>
      </w:pPr>
    </w:p>
    <w:p w14:paraId="02FF5B8F" w14:textId="77777777" w:rsidR="007A297D" w:rsidRDefault="00B32A68" w:rsidP="007A297D">
      <w:pPr>
        <w:pStyle w:val="content"/>
        <w:keepNext/>
        <w:jc w:val="center"/>
      </w:pPr>
      <w:r w:rsidRPr="00B5376A">
        <w:rPr>
          <w:noProof/>
        </w:rPr>
        <w:drawing>
          <wp:inline distT="0" distB="0" distL="0" distR="0" wp14:anchorId="578B1632" wp14:editId="1B270FE8">
            <wp:extent cx="5328285" cy="2617507"/>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6"/>
                    <a:stretch>
                      <a:fillRect/>
                    </a:stretch>
                  </pic:blipFill>
                  <pic:spPr>
                    <a:xfrm>
                      <a:off x="0" y="0"/>
                      <a:ext cx="5328285" cy="2617507"/>
                    </a:xfrm>
                    <a:prstGeom prst="rect">
                      <a:avLst/>
                    </a:prstGeom>
                  </pic:spPr>
                </pic:pic>
              </a:graphicData>
            </a:graphic>
          </wp:inline>
        </w:drawing>
      </w:r>
    </w:p>
    <w:p w14:paraId="29B89C6D" w14:textId="6FE1CD28" w:rsidR="007A297D" w:rsidRDefault="007A297D" w:rsidP="007A297D">
      <w:pPr>
        <w:pStyle w:val="Caption"/>
        <w:jc w:val="center"/>
        <w:rPr>
          <w:noProof/>
        </w:rPr>
      </w:pPr>
      <w:r>
        <w:t xml:space="preserve">Figure </w:t>
      </w:r>
      <w:r>
        <w:fldChar w:fldCharType="begin"/>
      </w:r>
      <w:r>
        <w:instrText xml:space="preserve"> SEQ Figure \* ARABIC </w:instrText>
      </w:r>
      <w:r>
        <w:fldChar w:fldCharType="separate"/>
      </w:r>
      <w:r w:rsidR="00E56EF1">
        <w:rPr>
          <w:noProof/>
        </w:rPr>
        <w:t>16</w:t>
      </w:r>
      <w:r>
        <w:fldChar w:fldCharType="end"/>
      </w:r>
      <w:r>
        <w:t>: GA Breeding</w:t>
      </w:r>
      <w:r>
        <w:rPr>
          <w:noProof/>
        </w:rPr>
        <w:t xml:space="preserve"> for the TSP</w:t>
      </w:r>
    </w:p>
    <w:p w14:paraId="49603FA5" w14:textId="77777777" w:rsidR="007A297D" w:rsidRPr="007A297D" w:rsidRDefault="007A297D" w:rsidP="007A297D">
      <w:pPr>
        <w:pStyle w:val="content"/>
      </w:pPr>
    </w:p>
    <w:p w14:paraId="25CC8554" w14:textId="77777777" w:rsidR="007A297D" w:rsidRDefault="007A297D" w:rsidP="007A297D">
      <w:pPr>
        <w:pStyle w:val="content"/>
        <w:keepNext/>
        <w:jc w:val="center"/>
      </w:pPr>
      <w:r w:rsidRPr="00441714">
        <w:rPr>
          <w:noProof/>
        </w:rPr>
        <w:drawing>
          <wp:inline distT="0" distB="0" distL="0" distR="0" wp14:anchorId="669C3080" wp14:editId="10FD9C16">
            <wp:extent cx="2857500" cy="1344339"/>
            <wp:effectExtent l="0" t="0" r="0" b="825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7"/>
                    <a:stretch>
                      <a:fillRect/>
                    </a:stretch>
                  </pic:blipFill>
                  <pic:spPr>
                    <a:xfrm>
                      <a:off x="0" y="0"/>
                      <a:ext cx="2857500" cy="1344339"/>
                    </a:xfrm>
                    <a:prstGeom prst="rect">
                      <a:avLst/>
                    </a:prstGeom>
                  </pic:spPr>
                </pic:pic>
              </a:graphicData>
            </a:graphic>
          </wp:inline>
        </w:drawing>
      </w:r>
    </w:p>
    <w:p w14:paraId="2D391286" w14:textId="57425739" w:rsidR="007A297D" w:rsidRPr="007A297D" w:rsidRDefault="007A297D" w:rsidP="007A297D">
      <w:pPr>
        <w:pStyle w:val="Caption"/>
        <w:jc w:val="center"/>
      </w:pPr>
      <w:r>
        <w:t xml:space="preserve">Figure </w:t>
      </w:r>
      <w:r>
        <w:fldChar w:fldCharType="begin"/>
      </w:r>
      <w:r>
        <w:instrText xml:space="preserve"> SEQ Figure \* ARABIC </w:instrText>
      </w:r>
      <w:r>
        <w:fldChar w:fldCharType="separate"/>
      </w:r>
      <w:r w:rsidR="00E56EF1">
        <w:rPr>
          <w:noProof/>
        </w:rPr>
        <w:t>17</w:t>
      </w:r>
      <w:r>
        <w:fldChar w:fldCharType="end"/>
      </w:r>
      <w:r>
        <w:t>: GA Mutation for the TSP</w:t>
      </w:r>
    </w:p>
    <w:p w14:paraId="15B19F45" w14:textId="77777777" w:rsidR="003B47AB" w:rsidRDefault="003B47AB" w:rsidP="00906312">
      <w:pPr>
        <w:pStyle w:val="content"/>
        <w:rPr>
          <w:lang w:eastAsia="ko-KR"/>
        </w:rPr>
      </w:pPr>
    </w:p>
    <w:p w14:paraId="5B9751E9" w14:textId="3E287107" w:rsidR="000229FE" w:rsidRDefault="008E1C42" w:rsidP="000229FE">
      <w:pPr>
        <w:pStyle w:val="content"/>
        <w:rPr>
          <w:lang w:eastAsia="ko-KR"/>
        </w:rPr>
      </w:pPr>
      <w:r>
        <w:rPr>
          <w:lang w:eastAsia="ko-KR"/>
        </w:rPr>
        <w:t xml:space="preserve">The main, non-variant specific, variable used in the GA </w:t>
      </w:r>
      <w:r w:rsidR="00906312">
        <w:rPr>
          <w:lang w:eastAsia="ko-KR"/>
        </w:rPr>
        <w:t>was</w:t>
      </w:r>
      <w:r>
        <w:rPr>
          <w:lang w:eastAsia="ko-KR"/>
        </w:rPr>
        <w:t xml:space="preserve"> the mutation probability which </w:t>
      </w:r>
      <w:r w:rsidR="00CA4E1C">
        <w:rPr>
          <w:lang w:eastAsia="ko-KR"/>
        </w:rPr>
        <w:t>was set to 0.6%</w:t>
      </w:r>
      <w:r w:rsidR="008321A6">
        <w:rPr>
          <w:lang w:eastAsia="ko-KR"/>
        </w:rPr>
        <w:t xml:space="preserve"> as recommended by</w:t>
      </w:r>
      <w:r w:rsidR="008321A6" w:rsidRPr="008321A6">
        <w:t xml:space="preserve"> </w:t>
      </w:r>
      <w:proofErr w:type="spellStart"/>
      <w:r w:rsidR="008321A6" w:rsidRPr="008321A6">
        <w:t>Mirjalili</w:t>
      </w:r>
      <w:proofErr w:type="spellEnd"/>
      <w:r w:rsidR="008321A6">
        <w:rPr>
          <w:lang w:eastAsia="ko-KR"/>
        </w:rPr>
        <w:t xml:space="preserve"> </w:t>
      </w:r>
      <w:r w:rsidR="008321A6">
        <w:rPr>
          <w:lang w:eastAsia="ko-KR"/>
        </w:rPr>
        <w:fldChar w:fldCharType="begin"/>
      </w:r>
      <w:r w:rsidR="008321A6">
        <w:rPr>
          <w:lang w:eastAsia="ko-KR"/>
        </w:rPr>
        <w:instrText xml:space="preserve"> ADDIN ZOTERO_ITEM CSL_CITATION {"citationID":"80Nqbcw1","properties":{"formattedCitation":"(Mirjalili, 2019a)","plainCitation":"(Mirjalili, 2019a)","noteIndex":0},"citationItems":[{"id":218,"uris":["http://zotero.org/users/7139034/items/48LCWXUH"],"itemData":{"id":218,"type":"chapter","abstract":"Genetic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21A6">
        <w:rPr>
          <w:lang w:eastAsia="ko-KR"/>
        </w:rPr>
        <w:fldChar w:fldCharType="separate"/>
      </w:r>
      <w:r w:rsidR="008321A6" w:rsidRPr="008321A6">
        <w:t>(2019a)</w:t>
      </w:r>
      <w:r w:rsidR="008321A6">
        <w:rPr>
          <w:lang w:eastAsia="ko-KR"/>
        </w:rPr>
        <w:fldChar w:fldCharType="end"/>
      </w:r>
      <w:r>
        <w:rPr>
          <w:lang w:eastAsia="ko-KR"/>
        </w:rPr>
        <w:t xml:space="preserve">. Use of the variations in GA highlighted in this study came with </w:t>
      </w:r>
      <w:r w:rsidR="00201FD2">
        <w:rPr>
          <w:lang w:eastAsia="ko-KR"/>
        </w:rPr>
        <w:t>further configurations that needed to be investigated.</w:t>
      </w:r>
    </w:p>
    <w:p w14:paraId="1C7A3298" w14:textId="3A305ADF" w:rsidR="00201FD2" w:rsidRDefault="00201FD2" w:rsidP="00201FD2">
      <w:pPr>
        <w:pStyle w:val="content"/>
        <w:numPr>
          <w:ilvl w:val="0"/>
          <w:numId w:val="28"/>
        </w:numPr>
        <w:rPr>
          <w:lang w:eastAsia="ko-KR"/>
        </w:rPr>
      </w:pPr>
      <w:r>
        <w:rPr>
          <w:lang w:eastAsia="ko-KR"/>
        </w:rPr>
        <w:t>Which Fitness function performs the best?</w:t>
      </w:r>
    </w:p>
    <w:p w14:paraId="6C1AE278" w14:textId="03D53D58" w:rsidR="00201FD2" w:rsidRDefault="00201FD2" w:rsidP="00201FD2">
      <w:pPr>
        <w:pStyle w:val="content"/>
        <w:numPr>
          <w:ilvl w:val="0"/>
          <w:numId w:val="28"/>
        </w:numPr>
        <w:rPr>
          <w:lang w:eastAsia="ko-KR"/>
        </w:rPr>
      </w:pPr>
      <w:r>
        <w:rPr>
          <w:lang w:eastAsia="ko-KR"/>
        </w:rPr>
        <w:t>If Elitist is used, what Elite Percentage works best?</w:t>
      </w:r>
    </w:p>
    <w:p w14:paraId="1796FA08" w14:textId="619507E4" w:rsidR="00201FD2" w:rsidRDefault="00201FD2" w:rsidP="00201FD2">
      <w:pPr>
        <w:pStyle w:val="content"/>
        <w:numPr>
          <w:ilvl w:val="0"/>
          <w:numId w:val="28"/>
        </w:numPr>
        <w:rPr>
          <w:lang w:eastAsia="ko-KR"/>
        </w:rPr>
      </w:pPr>
      <w:r>
        <w:rPr>
          <w:lang w:eastAsia="ko-KR"/>
        </w:rPr>
        <w:t>Is there any gain that can be found from the use of enhancers over using just the base algorithm? (Base vs Elitism vs Steady-State)</w:t>
      </w:r>
    </w:p>
    <w:p w14:paraId="2D5CAE3D" w14:textId="57953007" w:rsidR="00201FD2" w:rsidRDefault="00201FD2" w:rsidP="00201FD2">
      <w:pPr>
        <w:pStyle w:val="content"/>
        <w:rPr>
          <w:lang w:eastAsia="ko-KR"/>
        </w:rPr>
      </w:pPr>
    </w:p>
    <w:p w14:paraId="11605C87" w14:textId="6A4AEBAC" w:rsidR="00201FD2" w:rsidRDefault="00201FD2" w:rsidP="00201FD2">
      <w:pPr>
        <w:pStyle w:val="content"/>
        <w:rPr>
          <w:lang w:eastAsia="ko-KR"/>
        </w:rPr>
      </w:pPr>
      <w:r>
        <w:rPr>
          <w:lang w:eastAsia="ko-KR"/>
        </w:rPr>
        <w:lastRenderedPageBreak/>
        <w:t xml:space="preserve">Along with this was </w:t>
      </w:r>
      <w:r w:rsidR="00235351">
        <w:rPr>
          <w:lang w:eastAsia="ko-KR"/>
        </w:rPr>
        <w:t>the</w:t>
      </w:r>
      <w:r>
        <w:rPr>
          <w:lang w:eastAsia="ko-KR"/>
        </w:rPr>
        <w:t xml:space="preserve"> small concern found with the </w:t>
      </w:r>
      <w:r w:rsidRPr="00201FD2">
        <w:rPr>
          <w:i/>
          <w:iCs/>
          <w:lang w:eastAsia="ko-KR"/>
        </w:rPr>
        <w:t xml:space="preserve">Tournament </w:t>
      </w:r>
      <w:r w:rsidR="00B308FD">
        <w:rPr>
          <w:i/>
          <w:iCs/>
          <w:lang w:eastAsia="ko-KR"/>
        </w:rPr>
        <w:t>Sampling</w:t>
      </w:r>
      <w:r w:rsidR="00F85CEA">
        <w:rPr>
          <w:lang w:eastAsia="ko-KR"/>
        </w:rPr>
        <w:t xml:space="preserve"> (TS) </w:t>
      </w:r>
      <w:r w:rsidR="00235351" w:rsidRPr="00F85CEA">
        <w:rPr>
          <w:lang w:eastAsia="ko-KR"/>
        </w:rPr>
        <w:t>methodology</w:t>
      </w:r>
      <w:r w:rsidR="00235351">
        <w:rPr>
          <w:lang w:eastAsia="ko-KR"/>
        </w:rPr>
        <w:t xml:space="preserve"> highlighted in </w:t>
      </w:r>
      <w:r w:rsidR="00235351" w:rsidRPr="00235351">
        <w:rPr>
          <w:b/>
          <w:bCs/>
          <w:lang w:eastAsia="ko-KR"/>
        </w:rPr>
        <w:t>Section 2.4.2.4</w:t>
      </w:r>
      <w:r w:rsidR="00235351">
        <w:rPr>
          <w:lang w:eastAsia="ko-KR"/>
        </w:rPr>
        <w:t xml:space="preserve">, that its SP was potentially too high. To attempt a solution to this, an approach was devised, borrowing inspiration from the Ant Colony’s Ant Colony System explained in </w:t>
      </w:r>
      <w:r w:rsidR="00235351" w:rsidRPr="00235351">
        <w:rPr>
          <w:b/>
          <w:bCs/>
          <w:lang w:eastAsia="ko-KR"/>
        </w:rPr>
        <w:t>Section 2.4.11</w:t>
      </w:r>
      <w:r w:rsidR="00235351">
        <w:rPr>
          <w:lang w:eastAsia="ko-KR"/>
        </w:rPr>
        <w:t xml:space="preserve">, where a new </w:t>
      </w:r>
      <w:r w:rsidR="00054E9E" w:rsidRPr="00054E9E">
        <w:rPr>
          <w:i/>
          <w:iCs/>
          <w:lang w:eastAsia="ko-KR"/>
        </w:rPr>
        <w:t>delta</w:t>
      </w:r>
      <w:r w:rsidR="00054E9E">
        <w:rPr>
          <w:lang w:eastAsia="ko-KR"/>
        </w:rPr>
        <w:t xml:space="preserve"> </w:t>
      </w:r>
      <w:r w:rsidR="00235351">
        <w:rPr>
          <w:lang w:eastAsia="ko-KR"/>
        </w:rPr>
        <w:t xml:space="preserve">variable was introduced </w:t>
      </w:r>
      <m:oMath>
        <m:r>
          <w:rPr>
            <w:rFonts w:ascii="Cambria Math" w:hAnsi="Cambria Math"/>
            <w:lang w:eastAsia="ko-KR"/>
          </w:rPr>
          <m:t>δ</m:t>
        </m:r>
      </m:oMath>
      <w:r w:rsidR="00235351">
        <w:rPr>
          <w:lang w:eastAsia="ko-KR"/>
        </w:rPr>
        <w:t xml:space="preserve"> </w:t>
      </w:r>
      <w:r w:rsidR="00F85CEA">
        <w:rPr>
          <w:lang w:eastAsia="ko-KR"/>
        </w:rPr>
        <w:t xml:space="preserve">and </w:t>
      </w:r>
      <w:r w:rsidR="00235351">
        <w:rPr>
          <w:lang w:eastAsia="ko-KR"/>
        </w:rPr>
        <w:t xml:space="preserve">used to </w:t>
      </w:r>
      <w:r w:rsidR="00F85CEA">
        <w:rPr>
          <w:lang w:eastAsia="ko-KR"/>
        </w:rPr>
        <w:t xml:space="preserve">probabilistically decide whether the winner of a tournament is the member with the higher or lower score. For example, </w:t>
      </w:r>
      <m:oMath>
        <m:r>
          <w:rPr>
            <w:rFonts w:ascii="Cambria Math" w:hAnsi="Cambria Math"/>
            <w:lang w:eastAsia="ko-KR"/>
          </w:rPr>
          <m:t>δ=0.7</m:t>
        </m:r>
      </m:oMath>
      <w:r w:rsidR="00F85CEA">
        <w:rPr>
          <w:lang w:eastAsia="ko-KR"/>
        </w:rPr>
        <w:t xml:space="preserve"> means a 70% chance that the member with the higher score would be declared the winner of the tournament, while the member with the lower score has a 30% chance of winning. </w:t>
      </w:r>
      <w:r w:rsidR="00B15E3B">
        <w:rPr>
          <w:lang w:eastAsia="ko-KR"/>
        </w:rPr>
        <w:t xml:space="preserve">Reverting this technique back to the original TS mechanism can be done by setting the delta value </w:t>
      </w:r>
      <m:oMath>
        <m:r>
          <w:rPr>
            <w:rFonts w:ascii="Cambria Math" w:hAnsi="Cambria Math"/>
            <w:lang w:eastAsia="ko-KR"/>
          </w:rPr>
          <m:t>δ=</m:t>
        </m:r>
        <m:r>
          <w:rPr>
            <w:rFonts w:ascii="Cambria Math" w:hAnsi="Cambria Math"/>
            <w:lang w:eastAsia="ko-KR"/>
          </w:rPr>
          <m:t>1</m:t>
        </m:r>
      </m:oMath>
      <w:r w:rsidR="00054E9E">
        <w:rPr>
          <w:rFonts w:ascii="Cambria Math" w:hAnsi="Cambria Math"/>
          <w:lang w:eastAsia="ko-KR"/>
        </w:rPr>
        <w:t>.</w:t>
      </w:r>
      <w:r w:rsidR="00F85CEA">
        <w:rPr>
          <w:lang w:eastAsia="ko-KR"/>
        </w:rPr>
        <w:t xml:space="preserve"> The introduction of this variable lowered the selection pressure of the TS but also brought along the question:</w:t>
      </w:r>
    </w:p>
    <w:p w14:paraId="1B9C4351" w14:textId="6D42F189" w:rsidR="00AE3801" w:rsidRDefault="00F85CEA" w:rsidP="00AE3801">
      <w:pPr>
        <w:pStyle w:val="content"/>
        <w:numPr>
          <w:ilvl w:val="0"/>
          <w:numId w:val="29"/>
        </w:numPr>
        <w:rPr>
          <w:lang w:eastAsia="ko-KR"/>
        </w:rPr>
      </w:pPr>
      <w:r>
        <w:rPr>
          <w:lang w:eastAsia="ko-KR"/>
        </w:rPr>
        <w:t xml:space="preserve">What </w:t>
      </w:r>
      <w:r w:rsidR="00054E9E">
        <w:rPr>
          <w:lang w:eastAsia="ko-KR"/>
        </w:rPr>
        <w:t xml:space="preserve">delta </w:t>
      </w:r>
      <w:r>
        <w:rPr>
          <w:lang w:eastAsia="ko-KR"/>
        </w:rPr>
        <w:t xml:space="preserve">setting </w:t>
      </w:r>
      <w:r w:rsidR="00054E9E">
        <w:rPr>
          <w:lang w:eastAsia="ko-KR"/>
        </w:rPr>
        <w:t>is best for the TS?</w:t>
      </w:r>
    </w:p>
    <w:p w14:paraId="3C38F893" w14:textId="77777777" w:rsidR="00723A4A" w:rsidRDefault="00723A4A" w:rsidP="00723A4A">
      <w:pPr>
        <w:pStyle w:val="content"/>
        <w:rPr>
          <w:lang w:eastAsia="ko-KR"/>
        </w:rPr>
      </w:pPr>
    </w:p>
    <w:p w14:paraId="056B6E22" w14:textId="7ABFC705" w:rsidR="00201FD2" w:rsidRDefault="00AE3801" w:rsidP="000229FE">
      <w:pPr>
        <w:pStyle w:val="content"/>
        <w:rPr>
          <w:lang w:eastAsia="ko-KR"/>
        </w:rPr>
      </w:pPr>
      <w:r>
        <w:rPr>
          <w:lang w:eastAsia="ko-KR"/>
        </w:rPr>
        <w:t>Another consideration was brought up when examining the Steady-State</w:t>
      </w:r>
      <w:r w:rsidR="00B308FD">
        <w:rPr>
          <w:lang w:eastAsia="ko-KR"/>
        </w:rPr>
        <w:t xml:space="preserve"> (SS)</w:t>
      </w:r>
      <w:r>
        <w:rPr>
          <w:lang w:eastAsia="ko-KR"/>
        </w:rPr>
        <w:t xml:space="preserve"> function and its seemingly greedy mechanism detailed in </w:t>
      </w:r>
      <w:r w:rsidRPr="00AE3801">
        <w:rPr>
          <w:b/>
          <w:bCs/>
          <w:lang w:eastAsia="ko-KR"/>
        </w:rPr>
        <w:t>Section 2.4.4.2</w:t>
      </w:r>
      <w:r>
        <w:rPr>
          <w:lang w:eastAsia="ko-KR"/>
        </w:rPr>
        <w:t xml:space="preserve">. </w:t>
      </w:r>
      <w:r w:rsidR="00790986">
        <w:rPr>
          <w:lang w:eastAsia="ko-KR"/>
        </w:rPr>
        <w:t>To attempt a solution</w:t>
      </w:r>
      <w:r w:rsidR="008C30D6">
        <w:rPr>
          <w:lang w:eastAsia="ko-KR"/>
        </w:rPr>
        <w:t>,</w:t>
      </w:r>
      <w:r w:rsidR="00790986">
        <w:rPr>
          <w:lang w:eastAsia="ko-KR"/>
        </w:rPr>
        <w:t xml:space="preserve"> a method was tried to localize the effect of the Steady-State while </w:t>
      </w:r>
      <w:r w:rsidR="008C30D6">
        <w:rPr>
          <w:lang w:eastAsia="ko-KR"/>
        </w:rPr>
        <w:t xml:space="preserve">at the same time striving to </w:t>
      </w:r>
      <w:r w:rsidR="00790986">
        <w:rPr>
          <w:lang w:eastAsia="ko-KR"/>
        </w:rPr>
        <w:t>preserv</w:t>
      </w:r>
      <w:r w:rsidR="008C30D6">
        <w:rPr>
          <w:lang w:eastAsia="ko-KR"/>
        </w:rPr>
        <w:t xml:space="preserve">e </w:t>
      </w:r>
      <w:r w:rsidR="00790986">
        <w:rPr>
          <w:lang w:eastAsia="ko-KR"/>
        </w:rPr>
        <w:t>its essence.</w:t>
      </w:r>
      <w:r w:rsidR="008C30D6">
        <w:rPr>
          <w:lang w:eastAsia="ko-KR"/>
        </w:rPr>
        <w:t xml:space="preserve"> This </w:t>
      </w:r>
      <w:r w:rsidR="008C30D6" w:rsidRPr="008C30D6">
        <w:rPr>
          <w:i/>
          <w:iCs/>
          <w:lang w:eastAsia="ko-KR"/>
        </w:rPr>
        <w:t>Local Steady-State</w:t>
      </w:r>
      <w:r w:rsidR="00F20D4A">
        <w:rPr>
          <w:i/>
          <w:iCs/>
          <w:lang w:eastAsia="ko-KR"/>
        </w:rPr>
        <w:t xml:space="preserve"> </w:t>
      </w:r>
      <w:r w:rsidR="00F20D4A">
        <w:rPr>
          <w:lang w:eastAsia="ko-KR"/>
        </w:rPr>
        <w:t>(LSS)</w:t>
      </w:r>
      <w:r w:rsidR="008C30D6">
        <w:rPr>
          <w:lang w:eastAsia="ko-KR"/>
        </w:rPr>
        <w:t xml:space="preserve"> function</w:t>
      </w:r>
      <w:r w:rsidR="00F20D4A">
        <w:rPr>
          <w:lang w:eastAsia="ko-KR"/>
        </w:rPr>
        <w:t xml:space="preserve"> limits the power of high-performing children found by allowing them only to replace their direct parents if better, rather than any other, possibly lower, members of the population. Of course, this also brought along the question:</w:t>
      </w:r>
    </w:p>
    <w:p w14:paraId="50103EF6" w14:textId="65E583DF" w:rsidR="0032249C" w:rsidRDefault="00F20D4A" w:rsidP="00723A4A">
      <w:pPr>
        <w:pStyle w:val="content"/>
        <w:numPr>
          <w:ilvl w:val="0"/>
          <w:numId w:val="29"/>
        </w:numPr>
        <w:rPr>
          <w:lang w:eastAsia="ko-KR"/>
        </w:rPr>
      </w:pPr>
      <w:r>
        <w:rPr>
          <w:lang w:eastAsia="ko-KR"/>
        </w:rPr>
        <w:t>Does this new LSS function bring any merit over the original SS?</w:t>
      </w:r>
    </w:p>
    <w:p w14:paraId="310101C4" w14:textId="77777777" w:rsidR="00723A4A" w:rsidRDefault="00723A4A" w:rsidP="00723A4A">
      <w:pPr>
        <w:pStyle w:val="content"/>
        <w:rPr>
          <w:lang w:eastAsia="ko-KR"/>
        </w:rPr>
      </w:pPr>
    </w:p>
    <w:p w14:paraId="1A4C4753" w14:textId="77777777" w:rsidR="0032249C" w:rsidRDefault="0032249C" w:rsidP="0032249C">
      <w:pPr>
        <w:pStyle w:val="Heading3"/>
        <w:rPr>
          <w:lang w:eastAsia="ko-KR"/>
        </w:rPr>
      </w:pPr>
      <w:r>
        <w:rPr>
          <w:lang w:eastAsia="ko-KR"/>
        </w:rPr>
        <w:t>Particle Swarm Optimization (PSO)</w:t>
      </w:r>
    </w:p>
    <w:p w14:paraId="7B58FA77" w14:textId="2D829262" w:rsidR="0032249C" w:rsidRDefault="00B308FD" w:rsidP="0032249C">
      <w:pPr>
        <w:pStyle w:val="content"/>
      </w:pPr>
      <w:r>
        <w:rPr>
          <w:lang w:eastAsia="ko-KR"/>
        </w:rPr>
        <w:t>The studies done by</w:t>
      </w:r>
      <w:r w:rsidRPr="00B308FD">
        <w:t xml:space="preserve"> </w:t>
      </w:r>
      <w:proofErr w:type="spellStart"/>
      <w:r w:rsidRPr="00B308FD">
        <w:t>Yousefikhoshbakht</w:t>
      </w:r>
      <w:proofErr w:type="spellEnd"/>
      <w:r>
        <w:t xml:space="preserve"> (2021) and </w:t>
      </w:r>
      <w:r w:rsidRPr="00B308FD">
        <w:t>Wang et al.</w:t>
      </w:r>
      <w:r>
        <w:t xml:space="preserve"> </w:t>
      </w:r>
      <w:r>
        <w:rPr>
          <w:lang w:eastAsia="ko-KR"/>
        </w:rPr>
        <w:t>(2003) detailed</w:t>
      </w:r>
      <w:r w:rsidR="00FB5C13">
        <w:rPr>
          <w:lang w:eastAsia="ko-KR"/>
        </w:rPr>
        <w:t xml:space="preserve"> an intriguing method</w:t>
      </w:r>
      <w:r>
        <w:rPr>
          <w:lang w:eastAsia="ko-KR"/>
        </w:rPr>
        <w:t xml:space="preserve"> </w:t>
      </w:r>
      <w:r w:rsidR="00FB5C13">
        <w:rPr>
          <w:lang w:eastAsia="ko-KR"/>
        </w:rPr>
        <w:t xml:space="preserve">for adapting the </w:t>
      </w:r>
      <w:r>
        <w:rPr>
          <w:lang w:eastAsia="ko-KR"/>
        </w:rPr>
        <w:t xml:space="preserve">PSO to the </w:t>
      </w:r>
      <w:r w:rsidRPr="00D26A63">
        <w:rPr>
          <w:i/>
          <w:iCs/>
          <w:lang w:eastAsia="ko-KR"/>
        </w:rPr>
        <w:t>Traveling Salesman</w:t>
      </w:r>
      <w:r>
        <w:rPr>
          <w:i/>
          <w:iCs/>
          <w:lang w:eastAsia="ko-KR"/>
        </w:rPr>
        <w:t xml:space="preserve"> Problem</w:t>
      </w:r>
      <w:r w:rsidR="00FB5C13">
        <w:rPr>
          <w:lang w:eastAsia="ko-KR"/>
        </w:rPr>
        <w:t xml:space="preserve">, detailed </w:t>
      </w:r>
      <w:r>
        <w:rPr>
          <w:lang w:eastAsia="ko-KR"/>
        </w:rPr>
        <w:t xml:space="preserve">in </w:t>
      </w:r>
      <w:r w:rsidRPr="00B308FD">
        <w:rPr>
          <w:b/>
          <w:bCs/>
          <w:lang w:eastAsia="ko-KR"/>
        </w:rPr>
        <w:t>Section 2.4.6</w:t>
      </w:r>
      <w:r>
        <w:rPr>
          <w:lang w:eastAsia="ko-KR"/>
        </w:rPr>
        <w:t>.</w:t>
      </w:r>
      <w:r w:rsidR="00FB5C13">
        <w:rPr>
          <w:lang w:eastAsia="ko-KR"/>
        </w:rPr>
        <w:t xml:space="preserve"> Out of interest, their method of implementation was followed in this study. However, </w:t>
      </w:r>
      <w:r w:rsidR="00A96186">
        <w:rPr>
          <w:lang w:eastAsia="ko-KR"/>
        </w:rPr>
        <w:t xml:space="preserve">it was found that their proposed model was missing particle </w:t>
      </w:r>
      <w:r w:rsidR="00A96186" w:rsidRPr="00A96186">
        <w:rPr>
          <w:i/>
          <w:iCs/>
          <w:lang w:eastAsia="ko-KR"/>
        </w:rPr>
        <w:t>inertia</w:t>
      </w:r>
      <w:r w:rsidR="00A96186">
        <w:t xml:space="preserve"> which </w:t>
      </w:r>
      <w:r w:rsidR="00681724">
        <w:t>seemed a crucial mistake when considering other sources. So:</w:t>
      </w:r>
    </w:p>
    <w:p w14:paraId="05369731" w14:textId="300A7FDF" w:rsidR="00681724" w:rsidRDefault="00681724" w:rsidP="00681724">
      <w:pPr>
        <w:pStyle w:val="content"/>
        <w:numPr>
          <w:ilvl w:val="0"/>
          <w:numId w:val="29"/>
        </w:numPr>
      </w:pPr>
      <w:r>
        <w:t>Could their model be improved by re-introducing particle inertia?</w:t>
      </w:r>
    </w:p>
    <w:p w14:paraId="1DD85831" w14:textId="0FBC22E6" w:rsidR="006857BA" w:rsidRDefault="006857BA" w:rsidP="006857BA">
      <w:pPr>
        <w:pStyle w:val="content"/>
      </w:pPr>
    </w:p>
    <w:p w14:paraId="3F9395E4" w14:textId="050D544F" w:rsidR="006857BA" w:rsidRDefault="006857BA" w:rsidP="006857BA">
      <w:pPr>
        <w:pStyle w:val="content"/>
        <w:rPr>
          <w:lang w:eastAsia="ko-KR"/>
        </w:rPr>
      </w:pPr>
      <w:proofErr w:type="spellStart"/>
      <w:r w:rsidRPr="00B308FD">
        <w:t>Yousefikhoshbakht</w:t>
      </w:r>
      <w:proofErr w:type="spellEnd"/>
      <w:r>
        <w:t xml:space="preserve"> (2021) introduced </w:t>
      </w:r>
      <w:r w:rsidR="00FB795D">
        <w:t xml:space="preserve">some new variables, detailed in </w:t>
      </w:r>
      <w:r w:rsidR="00FB795D" w:rsidRPr="00FB795D">
        <w:rPr>
          <w:b/>
          <w:bCs/>
        </w:rPr>
        <w:t>Section 2.4.7</w:t>
      </w:r>
      <w:r w:rsidR="00FB795D">
        <w:t xml:space="preserve">, to use to configure his MPSO model improved from the one proposed by </w:t>
      </w:r>
      <w:r w:rsidR="00FB795D" w:rsidRPr="00B308FD">
        <w:t>Wang et al.</w:t>
      </w:r>
      <w:r w:rsidR="00FB795D">
        <w:t xml:space="preserve"> </w:t>
      </w:r>
      <w:r w:rsidR="00FB795D">
        <w:rPr>
          <w:lang w:eastAsia="ko-KR"/>
        </w:rPr>
        <w:lastRenderedPageBreak/>
        <w:t>(2003)</w:t>
      </w:r>
      <w:r w:rsidR="00FB795D">
        <w:rPr>
          <w:lang w:eastAsia="ko-KR"/>
        </w:rPr>
        <w:t xml:space="preserve">. He carried out test on 15 </w:t>
      </w:r>
      <w:r w:rsidR="003B611F">
        <w:rPr>
          <w:lang w:eastAsia="ko-KR"/>
        </w:rPr>
        <w:t xml:space="preserve">possible </w:t>
      </w:r>
      <w:r w:rsidR="00FB795D">
        <w:rPr>
          <w:lang w:eastAsia="ko-KR"/>
        </w:rPr>
        <w:t xml:space="preserve">combinations in order to determine an optimal configuration.  </w:t>
      </w:r>
    </w:p>
    <w:p w14:paraId="1C3F7B87" w14:textId="788F5F06" w:rsidR="003B611F" w:rsidRDefault="003B611F" w:rsidP="003B611F">
      <w:pPr>
        <w:pStyle w:val="content"/>
        <w:numPr>
          <w:ilvl w:val="0"/>
          <w:numId w:val="29"/>
        </w:numPr>
      </w:pPr>
      <w:r>
        <w:t>But what configuration suits this study?</w:t>
      </w:r>
    </w:p>
    <w:p w14:paraId="2F3D602B" w14:textId="1B0603A5" w:rsidR="00705DC7" w:rsidRPr="00FB795D" w:rsidRDefault="00705DC7" w:rsidP="003B611F">
      <w:pPr>
        <w:pStyle w:val="content"/>
        <w:numPr>
          <w:ilvl w:val="0"/>
          <w:numId w:val="29"/>
        </w:numPr>
      </w:pPr>
      <w:r>
        <w:t>Does the MPSO suit this project more than the PSO?</w:t>
      </w:r>
    </w:p>
    <w:p w14:paraId="4CCCA3EF" w14:textId="77777777" w:rsidR="00E74950" w:rsidRDefault="00E74950" w:rsidP="00F20D4A">
      <w:pPr>
        <w:pStyle w:val="content"/>
        <w:rPr>
          <w:lang w:eastAsia="ko-KR"/>
        </w:rPr>
      </w:pPr>
    </w:p>
    <w:p w14:paraId="5149F3D7" w14:textId="040855A9" w:rsidR="00906312" w:rsidRDefault="00906312" w:rsidP="00906312">
      <w:pPr>
        <w:pStyle w:val="Heading3"/>
        <w:rPr>
          <w:lang w:eastAsia="ko-KR"/>
        </w:rPr>
      </w:pPr>
      <w:r>
        <w:rPr>
          <w:lang w:eastAsia="ko-KR"/>
        </w:rPr>
        <w:t>Ant Colony Optimization (ACO)</w:t>
      </w:r>
    </w:p>
    <w:p w14:paraId="014868A6" w14:textId="20EAAA89" w:rsidR="00F20D4A" w:rsidRDefault="00D26A63" w:rsidP="00F20D4A">
      <w:pPr>
        <w:pStyle w:val="content"/>
        <w:rPr>
          <w:lang w:eastAsia="ko-KR"/>
        </w:rPr>
      </w:pPr>
      <w:r>
        <w:rPr>
          <w:lang w:eastAsia="ko-KR"/>
        </w:rPr>
        <w:t xml:space="preserve">Due to the fact that the ACO was designed for tests like the </w:t>
      </w:r>
      <w:r w:rsidRPr="00D26A63">
        <w:rPr>
          <w:i/>
          <w:iCs/>
          <w:lang w:eastAsia="ko-KR"/>
        </w:rPr>
        <w:t>Traveling Salesman</w:t>
      </w:r>
      <w:r>
        <w:rPr>
          <w:lang w:eastAsia="ko-KR"/>
        </w:rPr>
        <w:t xml:space="preserve">, </w:t>
      </w:r>
      <w:r w:rsidR="00E92EB5">
        <w:rPr>
          <w:lang w:eastAsia="ko-KR"/>
        </w:rPr>
        <w:t xml:space="preserve">not much work was needed to adapt it for this study. The only things introduced to its methodology were two matrices used to store the pheromone and city distance data. Because the TSP used in this study was an undirected graph of city vertices allowing edge connections between any two cities, these matrices used were symmetric along the diagonal, having both </w:t>
      </w:r>
      <w:r w:rsidR="001F27B5">
        <w:rPr>
          <w:lang w:eastAsia="ko-KR"/>
        </w:rPr>
        <w:t xml:space="preserve">the row and column able to represent the ‘from’ and ‘to’ cities for any edge, and the data for that edge being stored in its corresponding matrix cells. </w:t>
      </w:r>
      <w:r w:rsidR="001F27B5" w:rsidRPr="001F27B5">
        <w:rPr>
          <w:b/>
          <w:bCs/>
          <w:lang w:eastAsia="ko-KR"/>
        </w:rPr>
        <w:t>Figure 18</w:t>
      </w:r>
      <w:r w:rsidR="001F27B5">
        <w:rPr>
          <w:lang w:eastAsia="ko-KR"/>
        </w:rPr>
        <w:t xml:space="preserve"> is an example of this.</w:t>
      </w:r>
      <w:r w:rsidR="00C35C52">
        <w:rPr>
          <w:lang w:eastAsia="ko-KR"/>
        </w:rPr>
        <w:t xml:space="preserve"> </w:t>
      </w:r>
      <w:r w:rsidR="0032249C">
        <w:t xml:space="preserve">Other than this addition, the structure of the algorithm developed closely followed the descriptions posed in </w:t>
      </w:r>
      <w:r w:rsidR="0032249C" w:rsidRPr="0032249C">
        <w:rPr>
          <w:b/>
          <w:bCs/>
        </w:rPr>
        <w:t>Sections 2.4.8-11</w:t>
      </w:r>
      <w:r w:rsidR="0032249C">
        <w:t xml:space="preserve">. </w:t>
      </w:r>
      <w:r w:rsidR="00C35C52">
        <w:rPr>
          <w:lang w:eastAsia="ko-KR"/>
        </w:rPr>
        <w:t xml:space="preserve">To avoid </w:t>
      </w:r>
      <w:r w:rsidR="004D525B">
        <w:rPr>
          <w:lang w:eastAsia="ko-KR"/>
        </w:rPr>
        <w:t>the divide by zero error, it should</w:t>
      </w:r>
      <w:r w:rsidR="00287153">
        <w:rPr>
          <w:lang w:eastAsia="ko-KR"/>
        </w:rPr>
        <w:t xml:space="preserve"> also</w:t>
      </w:r>
      <w:r w:rsidR="004D525B">
        <w:rPr>
          <w:lang w:eastAsia="ko-KR"/>
        </w:rPr>
        <w:t xml:space="preserve"> be noted that the pheromone </w:t>
      </w:r>
      <w:r w:rsidR="00A70108">
        <w:rPr>
          <w:lang w:eastAsia="ko-KR"/>
        </w:rPr>
        <w:t>matrix</w:t>
      </w:r>
      <w:r w:rsidR="004D525B">
        <w:rPr>
          <w:lang w:eastAsia="ko-KR"/>
        </w:rPr>
        <w:t xml:space="preserve"> should be initialized to</w:t>
      </w:r>
      <w:r w:rsidR="00A70108">
        <w:rPr>
          <w:lang w:eastAsia="ko-KR"/>
        </w:rPr>
        <w:t xml:space="preserve"> store</w:t>
      </w:r>
      <w:r w:rsidR="004D525B">
        <w:rPr>
          <w:lang w:eastAsia="ko-KR"/>
        </w:rPr>
        <w:t xml:space="preserve"> trivially small, non-zero value</w:t>
      </w:r>
      <w:r w:rsidR="00A70108">
        <w:rPr>
          <w:lang w:eastAsia="ko-KR"/>
        </w:rPr>
        <w:t>s</w:t>
      </w:r>
      <w:r w:rsidR="004D525B">
        <w:rPr>
          <w:lang w:eastAsia="ko-KR"/>
        </w:rPr>
        <w:t>.</w:t>
      </w:r>
    </w:p>
    <w:p w14:paraId="75395583" w14:textId="15DEB4A8" w:rsidR="001F27B5" w:rsidRDefault="001F27B5" w:rsidP="00F20D4A">
      <w:pPr>
        <w:pStyle w:val="content"/>
        <w:rPr>
          <w:lang w:eastAsia="ko-KR"/>
        </w:rPr>
      </w:pPr>
    </w:p>
    <w:p w14:paraId="4C2FD7CE" w14:textId="77777777" w:rsidR="00E92EB5" w:rsidRDefault="00E92EB5" w:rsidP="00E92EB5">
      <w:pPr>
        <w:pStyle w:val="content"/>
        <w:keepNext/>
        <w:jc w:val="center"/>
      </w:pPr>
      <w:r w:rsidRPr="00DB2DDD">
        <w:rPr>
          <w:noProof/>
          <w:lang w:val="en-IE"/>
        </w:rPr>
        <w:drawing>
          <wp:inline distT="0" distB="0" distL="0" distR="0" wp14:anchorId="24163872" wp14:editId="038024A4">
            <wp:extent cx="3755914" cy="3267075"/>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38"/>
                    <a:stretch>
                      <a:fillRect/>
                    </a:stretch>
                  </pic:blipFill>
                  <pic:spPr>
                    <a:xfrm>
                      <a:off x="0" y="0"/>
                      <a:ext cx="3757562" cy="3268509"/>
                    </a:xfrm>
                    <a:prstGeom prst="rect">
                      <a:avLst/>
                    </a:prstGeom>
                  </pic:spPr>
                </pic:pic>
              </a:graphicData>
            </a:graphic>
          </wp:inline>
        </w:drawing>
      </w:r>
    </w:p>
    <w:p w14:paraId="32A60B38" w14:textId="5DA46A54" w:rsidR="00E92EB5" w:rsidRDefault="00E92EB5" w:rsidP="00E92EB5">
      <w:pPr>
        <w:pStyle w:val="Caption"/>
        <w:jc w:val="center"/>
      </w:pPr>
      <w:r>
        <w:t xml:space="preserve">Figure </w:t>
      </w:r>
      <w:r>
        <w:fldChar w:fldCharType="begin"/>
      </w:r>
      <w:r>
        <w:instrText xml:space="preserve"> SEQ Figure \* ARABIC </w:instrText>
      </w:r>
      <w:r>
        <w:fldChar w:fldCharType="separate"/>
      </w:r>
      <w:r w:rsidR="00E56EF1">
        <w:rPr>
          <w:noProof/>
        </w:rPr>
        <w:t>18</w:t>
      </w:r>
      <w:r>
        <w:fldChar w:fldCharType="end"/>
      </w:r>
      <w:r>
        <w:t xml:space="preserve">: ACO example </w:t>
      </w:r>
      <w:r w:rsidR="005A43BE">
        <w:t>D</w:t>
      </w:r>
      <w:r>
        <w:t xml:space="preserve">istance </w:t>
      </w:r>
      <w:r w:rsidR="005A43BE">
        <w:t>M</w:t>
      </w:r>
      <w:r>
        <w:t xml:space="preserve">atrix for </w:t>
      </w:r>
      <w:r w:rsidR="001F27B5">
        <w:t xml:space="preserve">a </w:t>
      </w:r>
      <w:r>
        <w:t>city count of 5</w:t>
      </w:r>
    </w:p>
    <w:p w14:paraId="4F085AA4" w14:textId="77777777" w:rsidR="0032249C" w:rsidRDefault="0032249C" w:rsidP="0032249C">
      <w:pPr>
        <w:pStyle w:val="content"/>
      </w:pPr>
    </w:p>
    <w:p w14:paraId="4F327948" w14:textId="1C2AD3CC" w:rsidR="0032249C" w:rsidRDefault="0032249C" w:rsidP="0032249C">
      <w:pPr>
        <w:pStyle w:val="content"/>
      </w:pPr>
      <w:r>
        <w:lastRenderedPageBreak/>
        <w:t xml:space="preserve">Following </w:t>
      </w:r>
      <w:r w:rsidR="00287153">
        <w:t xml:space="preserve">common practice </w:t>
      </w:r>
      <w:r w:rsidR="00287153">
        <w:fldChar w:fldCharType="begin"/>
      </w:r>
      <w:r w:rsidR="00287153">
        <w:instrText xml:space="preserve"> ADDIN ZOTERO_ITEM CSL_CITATION {"citationID":"aZ1wBbOr","properties":{"formattedCitation":"(Gambardella &amp; Dorigo, 1996; St\\uc0\\u252{}tzle &amp; Hoos, 2000)","plainCitation":"(Gambardella &amp; Dorigo, 1996; Stützle &amp; Hoos, 2000)","noteIndex":0},"citationItems":[{"id":600,"uris":["http://zotero.org/users/7139034/items/CKUWYHET"],"itemData":{"id":600,"type":"paper-conference","abstract":"We present ACS, a distributed algorithm for the solution of combinatorial optimization problems which was inspired by the observation of real colonies of ants. We apply ACS to both symmetric and asymmetric traveling salesman problems. Results show that ACS is able to find good solutions to these problems.","container-title":"Proceedings of IEEE International Conference on Evolutionary Computation","DOI":"10.1109/ICEC.1996.542672","event":"Proceedings of IEEE International Conference on Evolutionary Computation","page":"622-627","source":"IEEE Xplore","title":"Solving symmetric and asymmetric TSPs by ant colonies","author":[{"family":"Gambardella","given":"L.M."},{"family":"Dorigo","given":"M."}],"issued":{"date-parts":[["1996",5]]}}},{"id":514,"uris":["http://zotero.org/users/7139034/items/F4FH64GG"],"itemData":{"id":514,"type":"article-journal","abstract":"Ant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287153">
        <w:fldChar w:fldCharType="separate"/>
      </w:r>
      <w:r w:rsidR="00287153" w:rsidRPr="00287153">
        <w:rPr>
          <w:szCs w:val="24"/>
        </w:rPr>
        <w:t xml:space="preserve">(Gambardella &amp; Dorigo, 1996; </w:t>
      </w:r>
      <w:proofErr w:type="spellStart"/>
      <w:r w:rsidR="00287153" w:rsidRPr="00287153">
        <w:rPr>
          <w:szCs w:val="24"/>
        </w:rPr>
        <w:t>Stützle</w:t>
      </w:r>
      <w:proofErr w:type="spellEnd"/>
      <w:r w:rsidR="00287153" w:rsidRPr="00287153">
        <w:rPr>
          <w:szCs w:val="24"/>
        </w:rPr>
        <w:t xml:space="preserve"> &amp; </w:t>
      </w:r>
      <w:proofErr w:type="spellStart"/>
      <w:r w:rsidR="00287153" w:rsidRPr="00287153">
        <w:rPr>
          <w:szCs w:val="24"/>
        </w:rPr>
        <w:t>Hoos</w:t>
      </w:r>
      <w:proofErr w:type="spellEnd"/>
      <w:r w:rsidR="00287153" w:rsidRPr="00287153">
        <w:rPr>
          <w:szCs w:val="24"/>
        </w:rPr>
        <w:t>, 2000)</w:t>
      </w:r>
      <w:r w:rsidR="00287153">
        <w:fldChar w:fldCharType="end"/>
      </w:r>
      <w:r w:rsidR="00407F09">
        <w:t xml:space="preserve">, the alpha and beta weights used in my Ant Colony algorithms was </w:t>
      </w:r>
      <m:oMath>
        <m:r>
          <w:rPr>
            <w:rFonts w:ascii="Cambria Math" w:hAnsi="Cambria Math"/>
          </w:rPr>
          <m:t>α=1</m:t>
        </m:r>
      </m:oMath>
      <w:r>
        <w:t xml:space="preserve"> </w:t>
      </w:r>
      <w:r w:rsidR="00407F09">
        <w:t xml:space="preserve">and </w:t>
      </w:r>
      <m:oMath>
        <m:r>
          <w:rPr>
            <w:rFonts w:ascii="Cambria Math" w:hAnsi="Cambria Math"/>
          </w:rPr>
          <m:t>β=2</m:t>
        </m:r>
      </m:oMath>
      <w:r w:rsidR="00B8329E">
        <w:t xml:space="preserve">, and the evaporation rate was set to </w:t>
      </w:r>
      <m:oMath>
        <m:r>
          <w:rPr>
            <w:rFonts w:ascii="Cambria Math" w:hAnsi="Cambria Math"/>
          </w:rPr>
          <m:t>ρ=0.9</m:t>
        </m:r>
      </m:oMath>
      <w:r w:rsidR="00407F09">
        <w:t>.</w:t>
      </w:r>
      <w:r w:rsidR="00407F09" w:rsidRPr="0032249C">
        <w:rPr>
          <w:szCs w:val="24"/>
        </w:rPr>
        <w:t xml:space="preserve"> </w:t>
      </w:r>
      <w:r w:rsidR="00B8329E">
        <w:rPr>
          <w:szCs w:val="24"/>
        </w:rPr>
        <w:t xml:space="preserve">Following the </w:t>
      </w:r>
      <w:r w:rsidR="002C59D4">
        <w:rPr>
          <w:szCs w:val="24"/>
        </w:rPr>
        <w:t>justifications</w:t>
      </w:r>
      <w:r w:rsidR="00B8329E">
        <w:rPr>
          <w:szCs w:val="24"/>
        </w:rPr>
        <w:t xml:space="preserve"> given by </w:t>
      </w:r>
      <w:proofErr w:type="spellStart"/>
      <w:r w:rsidRPr="0032249C">
        <w:rPr>
          <w:szCs w:val="24"/>
        </w:rPr>
        <w:t>Stützle</w:t>
      </w:r>
      <w:proofErr w:type="spellEnd"/>
      <w:r w:rsidRPr="0032249C">
        <w:rPr>
          <w:szCs w:val="24"/>
        </w:rPr>
        <w:t xml:space="preserve"> &amp; </w:t>
      </w:r>
      <w:proofErr w:type="spellStart"/>
      <w:r w:rsidRPr="0032249C">
        <w:rPr>
          <w:szCs w:val="24"/>
        </w:rPr>
        <w:t>Hoos</w:t>
      </w:r>
      <w:proofErr w:type="spellEnd"/>
      <w:r>
        <w:t xml:space="preserve"> </w:t>
      </w:r>
      <w:r>
        <w:fldChar w:fldCharType="begin"/>
      </w:r>
      <w:r w:rsidR="009909E4">
        <w:instrText xml:space="preserve"> ADDIN ZOTERO_ITEM CSL_CITATION {"citationID":"wSxmrSC4","properties":{"formattedCitation":"(St\\uc0\\u252{}tzle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fldChar w:fldCharType="separate"/>
      </w:r>
      <w:r w:rsidRPr="0032249C">
        <w:rPr>
          <w:szCs w:val="24"/>
        </w:rPr>
        <w:t>(2000)</w:t>
      </w:r>
      <w:r>
        <w:fldChar w:fldCharType="end"/>
      </w:r>
      <w:r w:rsidR="002C59D4">
        <w:t xml:space="preserve"> and</w:t>
      </w:r>
      <w:r w:rsidR="002C59D4" w:rsidRPr="002C59D4">
        <w:rPr>
          <w:szCs w:val="24"/>
        </w:rPr>
        <w:t xml:space="preserve"> </w:t>
      </w:r>
      <w:r w:rsidR="002C59D4" w:rsidRPr="00287153">
        <w:rPr>
          <w:szCs w:val="24"/>
        </w:rPr>
        <w:t>Gambardella &amp; Dorigo</w:t>
      </w:r>
      <w:r w:rsidR="002C59D4">
        <w:rPr>
          <w:szCs w:val="24"/>
        </w:rPr>
        <w:t xml:space="preserve"> (1996)</w:t>
      </w:r>
      <w:r w:rsidR="002C59D4" w:rsidRPr="00287153">
        <w:rPr>
          <w:szCs w:val="24"/>
        </w:rPr>
        <w:t>,</w:t>
      </w:r>
      <w:r>
        <w:t xml:space="preserve"> </w:t>
      </w:r>
      <w:r w:rsidR="00B8329E">
        <w:t xml:space="preserve">when it came to </w:t>
      </w:r>
      <w:r w:rsidR="002C59D4">
        <w:t xml:space="preserve">calculating </w:t>
      </w:r>
      <w:r w:rsidR="002C59D4">
        <w:t xml:space="preserve">the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max</m:t>
            </m:r>
          </m:sub>
        </m:sSub>
      </m:oMath>
      <w:r w:rsidR="002C59D4" w:rsidRPr="009B2AEF">
        <w:rPr>
          <w:lang w:val="en-IE"/>
        </w:rPr>
        <w:t xml:space="preserve"> and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min</m:t>
            </m:r>
          </m:sub>
        </m:sSub>
      </m:oMath>
      <w:r w:rsidR="002C59D4">
        <w:rPr>
          <w:lang w:val="en-IE"/>
        </w:rPr>
        <w:t xml:space="preserve"> </w:t>
      </w:r>
      <w:r w:rsidR="002C59D4">
        <w:rPr>
          <w:lang w:val="en-IE"/>
        </w:rPr>
        <w:t xml:space="preserve">variables </w:t>
      </w:r>
      <w:r w:rsidR="00B8329E">
        <w:t xml:space="preserve">used for the </w:t>
      </w:r>
      <w:r w:rsidR="00B8329E" w:rsidRPr="00B8329E">
        <w:rPr>
          <w:i/>
          <w:iCs/>
        </w:rPr>
        <w:t>Max-Min Ant System</w:t>
      </w:r>
      <w:r w:rsidR="0027242B">
        <w:rPr>
          <w:i/>
          <w:iCs/>
        </w:rPr>
        <w:t xml:space="preserve"> </w:t>
      </w:r>
      <w:r w:rsidR="0027242B">
        <w:t>(MMAS)</w:t>
      </w:r>
      <w:r w:rsidR="00B8329E">
        <w:t xml:space="preserve"> and </w:t>
      </w:r>
      <w:r w:rsidR="00B8329E" w:rsidRPr="00B8329E">
        <w:rPr>
          <w:i/>
          <w:iCs/>
        </w:rPr>
        <w:t>Ant Colony System</w:t>
      </w:r>
      <w:r w:rsidR="00B8329E">
        <w:t xml:space="preserve"> </w:t>
      </w:r>
      <w:r w:rsidR="0027242B">
        <w:t xml:space="preserve">(ACS) </w:t>
      </w:r>
      <w:r w:rsidR="00B8329E">
        <w:t xml:space="preserve">algorithms detailed in </w:t>
      </w:r>
      <w:r w:rsidR="00B8329E" w:rsidRPr="00B8329E">
        <w:rPr>
          <w:b/>
          <w:bCs/>
        </w:rPr>
        <w:t>Sections 2.4.10</w:t>
      </w:r>
      <w:r w:rsidR="00B8329E">
        <w:t xml:space="preserve"> and </w:t>
      </w:r>
      <w:r w:rsidR="00B8329E" w:rsidRPr="00B8329E">
        <w:rPr>
          <w:b/>
          <w:bCs/>
        </w:rPr>
        <w:t>2.4.11</w:t>
      </w:r>
      <w:r w:rsidR="00B8329E">
        <w:t xml:space="preserve">, </w:t>
      </w:r>
      <w:r w:rsidR="002C59D4" w:rsidRPr="002F3C2F">
        <w:rPr>
          <w:b/>
          <w:bCs/>
        </w:rPr>
        <w:t xml:space="preserve">Equations </w:t>
      </w:r>
      <w:r w:rsidR="002F3C2F" w:rsidRPr="002F3C2F">
        <w:rPr>
          <w:b/>
          <w:bCs/>
        </w:rPr>
        <w:t>17</w:t>
      </w:r>
      <w:r w:rsidR="002F3C2F">
        <w:t xml:space="preserve"> </w:t>
      </w:r>
      <w:r w:rsidR="002C59D4">
        <w:t xml:space="preserve">and </w:t>
      </w:r>
      <w:r w:rsidR="002F3C2F" w:rsidRPr="002F3C2F">
        <w:rPr>
          <w:b/>
          <w:bCs/>
        </w:rPr>
        <w:t>18</w:t>
      </w:r>
      <w:r w:rsidR="002F3C2F">
        <w:t xml:space="preserve"> </w:t>
      </w:r>
      <w:r w:rsidR="003B72FE">
        <w:t xml:space="preserve">using the </w:t>
      </w:r>
      <w:r w:rsidR="003B72FE">
        <w:rPr>
          <w:i/>
          <w:iCs/>
        </w:rPr>
        <w:t>global</w:t>
      </w:r>
      <w:r w:rsidR="003B72FE">
        <w:t xml:space="preserve"> best ant solution given </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p</m:t>
                </m:r>
              </m:sub>
            </m:sSub>
          </m:e>
          <m:sup>
            <m:r>
              <m:rPr>
                <m:sty m:val="bi"/>
              </m:rPr>
              <w:rPr>
                <w:rFonts w:ascii="Cambria Math" w:hAnsi="Cambria Math"/>
              </w:rPr>
              <m:t>gb</m:t>
            </m:r>
            <m:r>
              <m:rPr>
                <m:sty m:val="bi"/>
              </m:rPr>
              <w:rPr>
                <w:rFonts w:ascii="Cambria Math" w:hAnsi="Cambria Math"/>
              </w:rPr>
              <m:t>est</m:t>
            </m:r>
          </m:sup>
        </m:sSup>
      </m:oMath>
      <w:r w:rsidR="003B72FE">
        <w:t xml:space="preserve"> rather than the iteration’s best </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p</m:t>
                </m:r>
              </m:sub>
            </m:sSub>
          </m:e>
          <m:sup>
            <m:r>
              <m:rPr>
                <m:sty m:val="bi"/>
              </m:rPr>
              <w:rPr>
                <w:rFonts w:ascii="Cambria Math" w:hAnsi="Cambria Math"/>
              </w:rPr>
              <m:t>i</m:t>
            </m:r>
            <m:r>
              <m:rPr>
                <m:sty m:val="bi"/>
              </m:rPr>
              <w:rPr>
                <w:rFonts w:ascii="Cambria Math" w:hAnsi="Cambria Math"/>
              </w:rPr>
              <m:t>b</m:t>
            </m:r>
            <m:r>
              <m:rPr>
                <m:sty m:val="bi"/>
              </m:rPr>
              <w:rPr>
                <w:rFonts w:ascii="Cambria Math" w:hAnsi="Cambria Math"/>
              </w:rPr>
              <m:t>est</m:t>
            </m:r>
          </m:sup>
        </m:sSup>
      </m:oMath>
      <w:r w:rsidR="003B72FE" w:rsidRPr="003B72FE">
        <w:t>,</w:t>
      </w:r>
      <w:r w:rsidR="002C59D4">
        <w:t xml:space="preserve"> w</w:t>
      </w:r>
      <w:r w:rsidR="003B72FE">
        <w:t>as</w:t>
      </w:r>
      <w:r w:rsidR="002C59D4">
        <w:t xml:space="preserve"> used:</w:t>
      </w:r>
    </w:p>
    <w:p w14:paraId="796D40F2" w14:textId="5675BB82" w:rsidR="002C59D4" w:rsidRDefault="002C59D4" w:rsidP="0032249C">
      <w:pPr>
        <w:pStyle w:val="content"/>
      </w:pPr>
    </w:p>
    <w:p w14:paraId="13F66D08" w14:textId="77777777" w:rsidR="003B72FE" w:rsidRDefault="003B72FE" w:rsidP="003B72FE">
      <w:pPr>
        <w:pStyle w:val="Caption"/>
        <w:rPr>
          <w:b w:val="0"/>
          <w:sz w:val="32"/>
          <w:szCs w:val="24"/>
        </w:rPr>
      </w:pPr>
      <m:oMathPara>
        <m:oMath>
          <m:sSub>
            <m:sSubPr>
              <m:ctrlPr>
                <w:rPr>
                  <w:rFonts w:ascii="Cambria Math" w:hAnsi="Cambria Math"/>
                  <w:b w:val="0"/>
                  <w:i/>
                  <w:sz w:val="32"/>
                  <w:szCs w:val="24"/>
                </w:rPr>
              </m:ctrlPr>
            </m:sSubPr>
            <m:e>
              <m:r>
                <w:rPr>
                  <w:rFonts w:ascii="Cambria Math" w:hAnsi="Cambria Math"/>
                  <w:sz w:val="32"/>
                  <w:szCs w:val="24"/>
                </w:rPr>
                <m:t>τ</m:t>
              </m:r>
            </m:e>
            <m:sub>
              <m:r>
                <w:rPr>
                  <w:rFonts w:ascii="Cambria Math" w:hAnsi="Cambria Math"/>
                  <w:sz w:val="32"/>
                  <w:szCs w:val="24"/>
                </w:rPr>
                <m:t>max</m:t>
              </m:r>
            </m:sub>
          </m:sSub>
          <m:r>
            <w:rPr>
              <w:rFonts w:ascii="Cambria Math" w:hAnsi="Cambria Math"/>
              <w:sz w:val="32"/>
              <w:szCs w:val="24"/>
            </w:rPr>
            <m:t>=</m:t>
          </m:r>
          <m:f>
            <m:fPr>
              <m:ctrlPr>
                <w:rPr>
                  <w:rFonts w:ascii="Cambria Math" w:hAnsi="Cambria Math"/>
                  <w:b w:val="0"/>
                  <w:i/>
                  <w:sz w:val="32"/>
                  <w:szCs w:val="24"/>
                </w:rPr>
              </m:ctrlPr>
            </m:fPr>
            <m:num>
              <m:r>
                <w:rPr>
                  <w:rFonts w:ascii="Cambria Math" w:hAnsi="Cambria Math"/>
                  <w:sz w:val="32"/>
                  <w:szCs w:val="24"/>
                </w:rPr>
                <m:t>1</m:t>
              </m:r>
            </m:num>
            <m:den>
              <m:r>
                <w:rPr>
                  <w:rFonts w:ascii="Cambria Math" w:hAnsi="Cambria Math"/>
                  <w:sz w:val="32"/>
                  <w:szCs w:val="24"/>
                </w:rPr>
                <m:t>ρ</m:t>
              </m:r>
            </m:den>
          </m:f>
          <m:r>
            <w:rPr>
              <w:rFonts w:ascii="Cambria Math" w:hAnsi="Cambria Math"/>
              <w:sz w:val="32"/>
              <w:szCs w:val="24"/>
            </w:rPr>
            <m:t xml:space="preserve"> * </m:t>
          </m:r>
          <m:f>
            <m:fPr>
              <m:ctrlPr>
                <w:rPr>
                  <w:rFonts w:ascii="Cambria Math" w:hAnsi="Cambria Math"/>
                  <w:b w:val="0"/>
                  <w:i/>
                  <w:sz w:val="32"/>
                  <w:szCs w:val="24"/>
                </w:rPr>
              </m:ctrlPr>
            </m:fPr>
            <m:num>
              <m:r>
                <w:rPr>
                  <w:rFonts w:ascii="Cambria Math" w:hAnsi="Cambria Math"/>
                  <w:sz w:val="32"/>
                  <w:szCs w:val="24"/>
                </w:rPr>
                <m:t>1</m:t>
              </m:r>
            </m:num>
            <m:den>
              <m:r>
                <w:rPr>
                  <w:rFonts w:ascii="Cambria Math" w:hAnsi="Cambria Math"/>
                  <w:sz w:val="32"/>
                  <w:szCs w:val="24"/>
                </w:rPr>
                <m:t>f'(</m:t>
              </m:r>
              <m:sSup>
                <m:sSupPr>
                  <m:ctrlPr>
                    <w:rPr>
                      <w:rFonts w:ascii="Cambria Math" w:hAnsi="Cambria Math"/>
                      <w:b w:val="0"/>
                      <w:i/>
                      <w:sz w:val="32"/>
                      <w:szCs w:val="24"/>
                    </w:rPr>
                  </m:ctrlPr>
                </m:sSupPr>
                <m:e>
                  <m:sSub>
                    <m:sSubPr>
                      <m:ctrlPr>
                        <w:rPr>
                          <w:rFonts w:ascii="Cambria Math" w:hAnsi="Cambria Math"/>
                          <w:b w:val="0"/>
                          <w:i/>
                          <w:sz w:val="32"/>
                          <w:szCs w:val="24"/>
                        </w:rPr>
                      </m:ctrlPr>
                    </m:sSubPr>
                    <m:e>
                      <m:r>
                        <w:rPr>
                          <w:rFonts w:ascii="Cambria Math" w:hAnsi="Cambria Math"/>
                          <w:sz w:val="32"/>
                          <w:szCs w:val="24"/>
                        </w:rPr>
                        <m:t>S</m:t>
                      </m:r>
                    </m:e>
                    <m:sub>
                      <m:r>
                        <w:rPr>
                          <w:rFonts w:ascii="Cambria Math" w:hAnsi="Cambria Math"/>
                          <w:sz w:val="32"/>
                          <w:szCs w:val="24"/>
                        </w:rPr>
                        <m:t>p</m:t>
                      </m:r>
                    </m:sub>
                  </m:sSub>
                </m:e>
                <m:sup>
                  <m:r>
                    <w:rPr>
                      <w:rFonts w:ascii="Cambria Math" w:hAnsi="Cambria Math"/>
                      <w:sz w:val="32"/>
                      <w:szCs w:val="24"/>
                    </w:rPr>
                    <m:t>gb</m:t>
                  </m:r>
                  <m:r>
                    <w:rPr>
                      <w:rFonts w:ascii="Cambria Math" w:hAnsi="Cambria Math"/>
                      <w:sz w:val="32"/>
                      <w:szCs w:val="24"/>
                    </w:rPr>
                    <m:t>est</m:t>
                  </m:r>
                </m:sup>
              </m:sSup>
              <m:r>
                <w:rPr>
                  <w:rFonts w:ascii="Cambria Math" w:hAnsi="Cambria Math"/>
                  <w:sz w:val="32"/>
                  <w:szCs w:val="24"/>
                </w:rPr>
                <m:t>)</m:t>
              </m:r>
            </m:den>
          </m:f>
        </m:oMath>
      </m:oMathPara>
    </w:p>
    <w:p w14:paraId="7DA75A64" w14:textId="17383E3D" w:rsidR="003B72FE" w:rsidRDefault="003B72FE" w:rsidP="003B72FE">
      <w:pPr>
        <w:pStyle w:val="Caption"/>
        <w:jc w:val="center"/>
      </w:pPr>
      <w:r>
        <w:t xml:space="preserve">Equation </w:t>
      </w:r>
      <w:r>
        <w:fldChar w:fldCharType="begin"/>
      </w:r>
      <w:r>
        <w:instrText xml:space="preserve"> SEQ Equation \* ARABIC </w:instrText>
      </w:r>
      <w:r>
        <w:fldChar w:fldCharType="separate"/>
      </w:r>
      <w:r w:rsidR="00540F59">
        <w:rPr>
          <w:noProof/>
        </w:rPr>
        <w:t>18</w:t>
      </w:r>
      <w:r>
        <w:fldChar w:fldCharType="end"/>
      </w:r>
      <w:r>
        <w:t xml:space="preserve">: ACO </w:t>
      </w:r>
      <w:r w:rsidRPr="003B72FE">
        <w:t>T</w:t>
      </w:r>
      <w:r>
        <w:t>-</w:t>
      </w:r>
      <w:r w:rsidRPr="003B72FE">
        <w:t>max</w:t>
      </w:r>
      <w:r>
        <w:t xml:space="preserve"> Calculation</w:t>
      </w:r>
    </w:p>
    <w:p w14:paraId="4BE22C71" w14:textId="3089C887" w:rsidR="002F3C2F" w:rsidRDefault="002F3C2F" w:rsidP="002F3C2F">
      <w:pPr>
        <w:pStyle w:val="content"/>
      </w:pPr>
    </w:p>
    <w:p w14:paraId="30DEA85A" w14:textId="77777777" w:rsidR="002F3C2F" w:rsidRDefault="002F3C2F" w:rsidP="002F3C2F">
      <w:pPr>
        <w:pStyle w:val="content"/>
      </w:pPr>
    </w:p>
    <w:p w14:paraId="530A5065" w14:textId="77777777" w:rsidR="002F3C2F" w:rsidRDefault="002F3C2F" w:rsidP="002F3C2F">
      <w:pPr>
        <w:pStyle w:val="Caption"/>
        <w:rPr>
          <w:b w:val="0"/>
          <w:sz w:val="32"/>
          <w:szCs w:val="24"/>
        </w:rPr>
      </w:pPr>
      <m:oMathPara>
        <m:oMath>
          <m:sSub>
            <m:sSubPr>
              <m:ctrlPr>
                <w:rPr>
                  <w:rFonts w:ascii="Cambria Math" w:hAnsi="Cambria Math"/>
                  <w:b w:val="0"/>
                  <w:i/>
                  <w:sz w:val="32"/>
                  <w:szCs w:val="24"/>
                </w:rPr>
              </m:ctrlPr>
            </m:sSubPr>
            <m:e>
              <m:r>
                <w:rPr>
                  <w:rFonts w:ascii="Cambria Math" w:hAnsi="Cambria Math"/>
                  <w:sz w:val="32"/>
                  <w:szCs w:val="24"/>
                </w:rPr>
                <m:t>τ</m:t>
              </m:r>
            </m:e>
            <m:sub>
              <m:r>
                <w:rPr>
                  <w:rFonts w:ascii="Cambria Math" w:hAnsi="Cambria Math"/>
                  <w:sz w:val="32"/>
                  <w:szCs w:val="24"/>
                </w:rPr>
                <m:t>m</m:t>
              </m:r>
              <m:r>
                <w:rPr>
                  <w:rFonts w:ascii="Cambria Math" w:hAnsi="Cambria Math"/>
                  <w:sz w:val="32"/>
                  <w:szCs w:val="24"/>
                </w:rPr>
                <m:t>in</m:t>
              </m:r>
            </m:sub>
          </m:sSub>
          <m:r>
            <w:rPr>
              <w:rFonts w:ascii="Cambria Math" w:hAnsi="Cambria Math"/>
              <w:sz w:val="32"/>
              <w:szCs w:val="24"/>
            </w:rPr>
            <m:t>=</m:t>
          </m:r>
          <m:f>
            <m:fPr>
              <m:ctrlPr>
                <w:rPr>
                  <w:rFonts w:ascii="Cambria Math" w:hAnsi="Cambria Math"/>
                  <w:b w:val="0"/>
                  <w:i/>
                  <w:sz w:val="32"/>
                  <w:szCs w:val="24"/>
                </w:rPr>
              </m:ctrlPr>
            </m:fPr>
            <m:num>
              <m:sSub>
                <m:sSubPr>
                  <m:ctrlPr>
                    <w:rPr>
                      <w:rFonts w:ascii="Cambria Math" w:hAnsi="Cambria Math"/>
                      <w:b w:val="0"/>
                      <w:i/>
                      <w:sz w:val="32"/>
                      <w:szCs w:val="24"/>
                    </w:rPr>
                  </m:ctrlPr>
                </m:sSubPr>
                <m:e>
                  <m:r>
                    <w:rPr>
                      <w:rFonts w:ascii="Cambria Math" w:hAnsi="Cambria Math"/>
                      <w:sz w:val="32"/>
                      <w:szCs w:val="24"/>
                    </w:rPr>
                    <m:t>τ</m:t>
                  </m:r>
                </m:e>
                <m:sub>
                  <m:r>
                    <w:rPr>
                      <w:rFonts w:ascii="Cambria Math" w:hAnsi="Cambria Math"/>
                      <w:sz w:val="32"/>
                      <w:szCs w:val="24"/>
                    </w:rPr>
                    <m:t>max</m:t>
                  </m:r>
                </m:sub>
              </m:sSub>
              <m:r>
                <w:rPr>
                  <w:rFonts w:ascii="Cambria Math" w:hAnsi="Cambria Math"/>
                  <w:sz w:val="32"/>
                  <w:szCs w:val="24"/>
                </w:rPr>
                <m:t>*1-</m:t>
              </m:r>
              <m:d>
                <m:dPr>
                  <m:ctrlPr>
                    <w:rPr>
                      <w:rFonts w:ascii="Cambria Math" w:hAnsi="Cambria Math"/>
                      <w:i/>
                      <w:sz w:val="32"/>
                      <w:szCs w:val="24"/>
                    </w:rPr>
                  </m:ctrlPr>
                </m:dPr>
                <m:e>
                  <m:rad>
                    <m:radPr>
                      <m:ctrlPr>
                        <w:rPr>
                          <w:rFonts w:ascii="Cambria Math" w:hAnsi="Cambria Math"/>
                          <w:i/>
                          <w:sz w:val="32"/>
                          <w:szCs w:val="24"/>
                        </w:rPr>
                      </m:ctrlPr>
                    </m:radPr>
                    <m:deg>
                      <m:r>
                        <w:rPr>
                          <w:rFonts w:ascii="Cambria Math" w:hAnsi="Cambria Math"/>
                          <w:sz w:val="32"/>
                          <w:szCs w:val="24"/>
                        </w:rPr>
                        <m:t>n</m:t>
                      </m:r>
                    </m:deg>
                    <m:e>
                      <m:r>
                        <w:rPr>
                          <w:rFonts w:ascii="Cambria Math" w:hAnsi="Cambria Math"/>
                          <w:sz w:val="32"/>
                          <w:szCs w:val="24"/>
                        </w:rPr>
                        <m:t>Pbest</m:t>
                      </m:r>
                    </m:e>
                  </m:rad>
                </m:e>
              </m:d>
            </m:num>
            <m:den>
              <m:d>
                <m:dPr>
                  <m:ctrlPr>
                    <w:rPr>
                      <w:rFonts w:ascii="Cambria Math" w:hAnsi="Cambria Math"/>
                      <w:b w:val="0"/>
                      <w:i/>
                      <w:sz w:val="32"/>
                      <w:szCs w:val="24"/>
                    </w:rPr>
                  </m:ctrlPr>
                </m:dPr>
                <m:e>
                  <m:f>
                    <m:fPr>
                      <m:ctrlPr>
                        <w:rPr>
                          <w:rFonts w:ascii="Cambria Math" w:hAnsi="Cambria Math"/>
                          <w:b w:val="0"/>
                          <w:i/>
                          <w:sz w:val="32"/>
                          <w:szCs w:val="24"/>
                        </w:rPr>
                      </m:ctrlPr>
                    </m:fPr>
                    <m:num>
                      <m:r>
                        <w:rPr>
                          <w:rFonts w:ascii="Cambria Math" w:hAnsi="Cambria Math"/>
                          <w:sz w:val="32"/>
                          <w:szCs w:val="24"/>
                        </w:rPr>
                        <m:t>n</m:t>
                      </m:r>
                    </m:num>
                    <m:den>
                      <m:r>
                        <w:rPr>
                          <w:rFonts w:ascii="Cambria Math" w:hAnsi="Cambria Math"/>
                          <w:sz w:val="32"/>
                          <w:szCs w:val="24"/>
                        </w:rPr>
                        <m:t>2</m:t>
                      </m:r>
                    </m:den>
                  </m:f>
                  <m:r>
                    <w:rPr>
                      <w:rFonts w:ascii="Cambria Math" w:hAnsi="Cambria Math"/>
                      <w:sz w:val="32"/>
                      <w:szCs w:val="24"/>
                    </w:rPr>
                    <m:t>-1</m:t>
                  </m:r>
                </m:e>
              </m:d>
              <m:r>
                <w:rPr>
                  <w:rFonts w:ascii="Cambria Math" w:hAnsi="Cambria Math"/>
                  <w:sz w:val="32"/>
                  <w:szCs w:val="24"/>
                </w:rPr>
                <m:t xml:space="preserve">* </m:t>
              </m:r>
              <m:rad>
                <m:radPr>
                  <m:ctrlPr>
                    <w:rPr>
                      <w:rFonts w:ascii="Cambria Math" w:hAnsi="Cambria Math"/>
                      <w:i/>
                      <w:sz w:val="32"/>
                      <w:szCs w:val="24"/>
                    </w:rPr>
                  </m:ctrlPr>
                </m:radPr>
                <m:deg>
                  <m:r>
                    <w:rPr>
                      <w:rFonts w:ascii="Cambria Math" w:hAnsi="Cambria Math"/>
                      <w:sz w:val="32"/>
                      <w:szCs w:val="24"/>
                    </w:rPr>
                    <m:t>n</m:t>
                  </m:r>
                </m:deg>
                <m:e>
                  <m:r>
                    <w:rPr>
                      <w:rFonts w:ascii="Cambria Math" w:hAnsi="Cambria Math"/>
                      <w:sz w:val="32"/>
                      <w:szCs w:val="24"/>
                    </w:rPr>
                    <m:t>Pbest</m:t>
                  </m:r>
                </m:e>
              </m:rad>
            </m:den>
          </m:f>
        </m:oMath>
      </m:oMathPara>
    </w:p>
    <w:p w14:paraId="44E38370" w14:textId="322E17A8" w:rsidR="002F3C2F" w:rsidRPr="002F3C2F" w:rsidRDefault="002F3C2F" w:rsidP="002F3C2F">
      <w:pPr>
        <w:pStyle w:val="Caption"/>
        <w:jc w:val="center"/>
        <w:rPr>
          <w:b w:val="0"/>
          <w:sz w:val="32"/>
          <w:szCs w:val="24"/>
        </w:rPr>
      </w:pPr>
      <w:r>
        <w:t xml:space="preserve">Equation </w:t>
      </w:r>
      <w:r>
        <w:fldChar w:fldCharType="begin"/>
      </w:r>
      <w:r>
        <w:instrText xml:space="preserve"> SEQ Equation \* ARABIC </w:instrText>
      </w:r>
      <w:r>
        <w:fldChar w:fldCharType="separate"/>
      </w:r>
      <w:r w:rsidR="00540F59">
        <w:rPr>
          <w:noProof/>
        </w:rPr>
        <w:t>19</w:t>
      </w:r>
      <w:r>
        <w:fldChar w:fldCharType="end"/>
      </w:r>
      <w:r>
        <w:t>: ACO T-min Calculation</w:t>
      </w:r>
    </w:p>
    <w:p w14:paraId="4350E0FD" w14:textId="4DBB2269" w:rsidR="002F3C2F" w:rsidRDefault="002F3C2F" w:rsidP="002F3C2F">
      <w:pPr>
        <w:pStyle w:val="content"/>
      </w:pPr>
    </w:p>
    <w:p w14:paraId="1F23E951" w14:textId="298AC223" w:rsidR="002F3C2F" w:rsidRDefault="002F3C2F" w:rsidP="002F3C2F">
      <w:pPr>
        <w:pStyle w:val="content"/>
      </w:pPr>
      <w:r>
        <w:t xml:space="preserve">For </w:t>
      </w:r>
      <w:r w:rsidRPr="004C78C1">
        <w:rPr>
          <w:b/>
          <w:bCs/>
        </w:rPr>
        <w:t>Equation 18</w:t>
      </w:r>
      <w:r>
        <w:t xml:space="preserve">, </w:t>
      </w:r>
      <w:r w:rsidR="004C78C1">
        <w:rPr>
          <w:i/>
          <w:iCs/>
        </w:rPr>
        <w:t>n</w:t>
      </w:r>
      <w:r w:rsidR="004C78C1">
        <w:t xml:space="preserve"> is used to represent the number of components used to create a solution which, regarding the </w:t>
      </w:r>
      <w:r w:rsidR="004C78C1" w:rsidRPr="004C78C1">
        <w:rPr>
          <w:i/>
          <w:iCs/>
        </w:rPr>
        <w:t>Traveling Salesman Problem</w:t>
      </w:r>
      <w:r w:rsidR="004C78C1">
        <w:t xml:space="preserve">, corresponds to the number of cities a complete route or map. </w:t>
      </w:r>
      <w:proofErr w:type="spellStart"/>
      <w:r w:rsidR="004C78C1" w:rsidRPr="0032249C">
        <w:rPr>
          <w:szCs w:val="24"/>
        </w:rPr>
        <w:t>Stützle</w:t>
      </w:r>
      <w:proofErr w:type="spellEnd"/>
      <w:r w:rsidR="004C78C1" w:rsidRPr="0032249C">
        <w:rPr>
          <w:szCs w:val="24"/>
        </w:rPr>
        <w:t xml:space="preserve"> &amp; </w:t>
      </w:r>
      <w:proofErr w:type="spellStart"/>
      <w:r w:rsidR="004C78C1" w:rsidRPr="0032249C">
        <w:rPr>
          <w:szCs w:val="24"/>
        </w:rPr>
        <w:t>Hoos</w:t>
      </w:r>
      <w:proofErr w:type="spellEnd"/>
      <w:r w:rsidR="004C78C1">
        <w:t xml:space="preserve"> </w:t>
      </w:r>
      <w:r w:rsidR="004C78C1">
        <w:fldChar w:fldCharType="begin"/>
      </w:r>
      <w:r w:rsidR="009909E4">
        <w:instrText xml:space="preserve"> ADDIN ZOTERO_ITEM CSL_CITATION {"citationID":"pGEKTQzz","properties":{"formattedCitation":"(St\\uc0\\u252{}tzle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4C78C1">
        <w:fldChar w:fldCharType="separate"/>
      </w:r>
      <w:r w:rsidR="004C78C1" w:rsidRPr="0032249C">
        <w:rPr>
          <w:szCs w:val="24"/>
        </w:rPr>
        <w:t>(2000)</w:t>
      </w:r>
      <w:r w:rsidR="004C78C1">
        <w:fldChar w:fldCharType="end"/>
      </w:r>
      <w:r w:rsidR="004C78C1">
        <w:t xml:space="preserve"> detailed an experiment process through which the appropriate configuration for the </w:t>
      </w:r>
      <w:r w:rsidR="004C78C1">
        <w:rPr>
          <w:i/>
          <w:iCs/>
        </w:rPr>
        <w:t>Pbest</w:t>
      </w:r>
      <w:r w:rsidR="004C78C1">
        <w:t xml:space="preserve"> variable could found.</w:t>
      </w:r>
      <w:r w:rsidR="003450D6">
        <w:t xml:space="preserve"> So:</w:t>
      </w:r>
    </w:p>
    <w:p w14:paraId="4B468BBC" w14:textId="64E83373" w:rsidR="003450D6" w:rsidRDefault="003450D6" w:rsidP="003450D6">
      <w:pPr>
        <w:pStyle w:val="content"/>
        <w:numPr>
          <w:ilvl w:val="0"/>
          <w:numId w:val="29"/>
        </w:numPr>
      </w:pPr>
      <w:r>
        <w:t xml:space="preserve">What </w:t>
      </w:r>
      <w:r>
        <w:rPr>
          <w:i/>
          <w:iCs/>
        </w:rPr>
        <w:t>Pbest</w:t>
      </w:r>
      <w:r>
        <w:t xml:space="preserve"> value is the most appropriate for this study?</w:t>
      </w:r>
    </w:p>
    <w:p w14:paraId="5CC7DAD4" w14:textId="7A22EEE6" w:rsidR="004C78C1" w:rsidRDefault="004C78C1" w:rsidP="002F3C2F">
      <w:pPr>
        <w:pStyle w:val="content"/>
      </w:pPr>
    </w:p>
    <w:p w14:paraId="445AC678" w14:textId="77777777" w:rsidR="003450D6" w:rsidRDefault="004C78C1" w:rsidP="0032249C">
      <w:pPr>
        <w:pStyle w:val="content"/>
      </w:pPr>
      <w:r>
        <w:t xml:space="preserve">Initialization of the pheromone tables for the 3 </w:t>
      </w:r>
      <w:r>
        <w:t>Ant Colony</w:t>
      </w:r>
      <w:r>
        <w:t xml:space="preserve"> variants (AS, MMAS and </w:t>
      </w:r>
      <w:r w:rsidR="0027242B">
        <w:t xml:space="preserve">ACS), each operated differently. For the AS, simply initializing the table to trivial, non-zero values worked. However, for the MMAS, as instructed, specialized pheromone initialization was done </w:t>
      </w:r>
      <w:r w:rsidR="0027242B" w:rsidRPr="0027242B">
        <w:rPr>
          <w:i/>
          <w:iCs/>
        </w:rPr>
        <w:t>after</w:t>
      </w:r>
      <w:r w:rsidR="0027242B">
        <w:t xml:space="preserve"> iteration 1 was complete, as pheromone levels for each edge was initialized to the calculated </w:t>
      </w:r>
      <w:r w:rsidR="0027242B">
        <w:t xml:space="preserve"> </w:t>
      </w:r>
      <m:oMath>
        <m:sSub>
          <m:sSubPr>
            <m:ctrlPr>
              <w:rPr>
                <w:rFonts w:ascii="Cambria Math" w:hAnsi="Cambria Math"/>
                <w:lang w:val="en-IE"/>
              </w:rPr>
            </m:ctrlPr>
          </m:sSubPr>
          <m:e>
            <m:r>
              <w:rPr>
                <w:rFonts w:ascii="Cambria Math" w:hAnsi="Cambria Math"/>
                <w:lang w:val="en-IE"/>
              </w:rPr>
              <m:t>τ</m:t>
            </m:r>
          </m:e>
          <m:sub>
            <m:r>
              <w:rPr>
                <w:rFonts w:ascii="Cambria Math" w:hAnsi="Cambria Math"/>
                <w:lang w:val="en-IE"/>
              </w:rPr>
              <m:t>max</m:t>
            </m:r>
          </m:sub>
        </m:sSub>
      </m:oMath>
      <w:r w:rsidR="00594923">
        <w:rPr>
          <w:lang w:val="en-IE"/>
        </w:rPr>
        <w:t xml:space="preserve"> value</w:t>
      </w:r>
      <w:r w:rsidR="0027242B">
        <w:rPr>
          <w:lang w:val="en-IE"/>
        </w:rPr>
        <w:t>.</w:t>
      </w:r>
      <w:r w:rsidR="00594923">
        <w:rPr>
          <w:lang w:val="en-IE"/>
        </w:rPr>
        <w:t xml:space="preserve"> Similarly, the specialized ACS pheromone update was </w:t>
      </w:r>
      <w:r w:rsidR="009C7972">
        <w:rPr>
          <w:lang w:val="en-IE"/>
        </w:rPr>
        <w:t xml:space="preserve">calculated </w:t>
      </w:r>
      <w:r w:rsidR="009C7972" w:rsidRPr="009909E4">
        <w:rPr>
          <w:i/>
          <w:iCs/>
          <w:lang w:val="en-IE"/>
        </w:rPr>
        <w:t>after</w:t>
      </w:r>
      <w:r w:rsidR="009C7972">
        <w:rPr>
          <w:lang w:val="en-IE"/>
        </w:rPr>
        <w:t xml:space="preserve"> iteration 1 was complete, where the </w:t>
      </w:r>
      <w:r w:rsidR="009C7972">
        <w:t>pheromone levels for each edge was initialized</w:t>
      </w:r>
      <w:r w:rsidR="009C7972">
        <w:t xml:space="preserve"> to the value calculated for the ants’ local pheromone update </w:t>
      </w:r>
      <w:r w:rsidR="009C7972">
        <w:lastRenderedPageBreak/>
        <w:t xml:space="preserve">strength for the first iteration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n* </m:t>
                </m:r>
                <m:r>
                  <w:rPr>
                    <w:rFonts w:ascii="Cambria Math" w:hAnsi="Cambria Math"/>
                  </w:rPr>
                  <m:t>f</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p</m:t>
                            </m:r>
                          </m:sub>
                        </m:sSub>
                      </m:e>
                      <m:sup>
                        <m:r>
                          <w:rPr>
                            <w:rFonts w:ascii="Cambria Math" w:hAnsi="Cambria Math"/>
                          </w:rPr>
                          <m:t>gbest</m:t>
                        </m:r>
                      </m:sup>
                    </m:sSup>
                  </m:e>
                </m:d>
              </m:e>
            </m:d>
          </m:e>
          <m:sup>
            <m:r>
              <w:rPr>
                <w:rFonts w:ascii="Cambria Math" w:hAnsi="Cambria Math"/>
              </w:rPr>
              <m:t>-1</m:t>
            </m:r>
          </m:sup>
        </m:sSup>
      </m:oMath>
      <w:r w:rsidR="009909E4">
        <w:t xml:space="preserve"> </w:t>
      </w:r>
      <w:r w:rsidR="009909E4">
        <w:fldChar w:fldCharType="begin"/>
      </w:r>
      <w:r w:rsidR="009909E4">
        <w:instrText xml:space="preserve"> ADDIN ZOTERO_ITEM CSL_CITATION {"citationID":"Ut8fR8qw","properties":{"formattedCitation":"(Gambardella &amp; Dorigo, 1996)","plainCitation":"(Gambardella &amp; Dorigo, 1996)","noteIndex":0},"citationItems":[{"id":600,"uris":["http://zotero.org/users/7139034/items/CKUWYHET"],"itemData":{"id":600,"type":"paper-conference","abstract":"We present ACS, a distributed algorithm for the solution of combinatorial optimization problems which was inspired by the observation of real colonies of ants. We apply ACS to both symmetric and asymmetric traveling salesman problems. Results show that ACS is able to find good solutions to these problems.","container-title":"Proceedings of IEEE International Conference on Evolutionary Computation","DOI":"10.1109/ICEC.1996.542672","event":"Proceedings of IEEE International Conference on Evolutionary Computation","page":"622-627","source":"IEEE Xplore","title":"Solving symmetric and asymmetric TSPs by ant colonies","author":[{"family":"Gambardella","given":"L.M."},{"family":"Dorigo","given":"M."}],"issued":{"date-parts":[["1996",5]]}}}],"schema":"https://github.com/citation-style-language/schema/raw/master/csl-citation.json"} </w:instrText>
      </w:r>
      <w:r w:rsidR="009909E4">
        <w:fldChar w:fldCharType="separate"/>
      </w:r>
      <w:r w:rsidR="009909E4" w:rsidRPr="009909E4">
        <w:t>(Gambardella &amp; Dorigo, 1996)</w:t>
      </w:r>
      <w:r w:rsidR="009909E4">
        <w:fldChar w:fldCharType="end"/>
      </w:r>
      <w:r w:rsidR="009C7972">
        <w:t>.</w:t>
      </w:r>
      <w:r w:rsidR="0070589F">
        <w:t xml:space="preserve"> Note that </w:t>
      </w:r>
      <w:r w:rsidR="0070589F" w:rsidRPr="0070589F">
        <w:rPr>
          <w:b/>
          <w:bCs/>
        </w:rPr>
        <w:t>Equation 1</w:t>
      </w:r>
      <w:r w:rsidR="0070589F">
        <w:rPr>
          <w:b/>
          <w:bCs/>
        </w:rPr>
        <w:t xml:space="preserve"> </w:t>
      </w:r>
      <w:r w:rsidR="0070589F" w:rsidRPr="0070589F">
        <w:t>for</w:t>
      </w:r>
      <w:r w:rsidR="0070589F">
        <w:rPr>
          <w:b/>
          <w:bCs/>
        </w:rPr>
        <w:t xml:space="preserve"> </w:t>
      </w:r>
      <w:r w:rsidR="0070589F" w:rsidRPr="0070589F">
        <w:t>cal</w:t>
      </w:r>
      <w:r w:rsidR="0070589F">
        <w:t xml:space="preserve">culating the tour </w:t>
      </w:r>
      <w:r w:rsidR="0070589F" w:rsidRPr="0070589F">
        <w:rPr>
          <w:i/>
          <w:iCs/>
        </w:rPr>
        <w:t>length</w:t>
      </w:r>
      <w:r w:rsidR="0070589F">
        <w:t xml:space="preserve"> is used rather than </w:t>
      </w:r>
      <w:r w:rsidR="0070589F" w:rsidRPr="0070589F">
        <w:rPr>
          <w:b/>
          <w:bCs/>
        </w:rPr>
        <w:t>Equation 2</w:t>
      </w:r>
      <w:r w:rsidR="0070589F">
        <w:t xml:space="preserve"> for the score.</w:t>
      </w:r>
      <w:r w:rsidR="003450D6">
        <w:t xml:space="preserve"> All of </w:t>
      </w:r>
      <w:r w:rsidR="00AF7DFD">
        <w:t xml:space="preserve">his left the </w:t>
      </w:r>
      <w:r w:rsidR="003450D6">
        <w:t xml:space="preserve">final </w:t>
      </w:r>
      <w:r w:rsidR="00AF7DFD">
        <w:t xml:space="preserve">question: </w:t>
      </w:r>
    </w:p>
    <w:p w14:paraId="42586B03" w14:textId="536427E1" w:rsidR="00AF7DFD" w:rsidRPr="009C7972" w:rsidRDefault="00AF7DFD" w:rsidP="003450D6">
      <w:pPr>
        <w:pStyle w:val="content"/>
        <w:numPr>
          <w:ilvl w:val="0"/>
          <w:numId w:val="29"/>
        </w:numPr>
      </w:pPr>
      <w:r>
        <w:t>Which of the ACO variants performs the best?</w:t>
      </w:r>
    </w:p>
    <w:p w14:paraId="0CD7324A" w14:textId="3985746C" w:rsidR="003C3C97" w:rsidRDefault="003C3C97" w:rsidP="00B2145F">
      <w:pPr>
        <w:pStyle w:val="content"/>
        <w:rPr>
          <w:lang w:eastAsia="ko-KR"/>
        </w:rPr>
      </w:pPr>
    </w:p>
    <w:p w14:paraId="4FD01DA3" w14:textId="77777777" w:rsidR="00741FEF" w:rsidRPr="00B2145F" w:rsidRDefault="00741FEF" w:rsidP="00B2145F">
      <w:pPr>
        <w:pStyle w:val="content"/>
        <w:rPr>
          <w:lang w:eastAsia="ko-KR"/>
        </w:rPr>
      </w:pPr>
    </w:p>
    <w:p w14:paraId="764E47F7" w14:textId="2B639D31" w:rsidR="00CF6381" w:rsidRDefault="00CF6381" w:rsidP="00B2145F">
      <w:pPr>
        <w:pStyle w:val="Heading2"/>
        <w:rPr>
          <w:lang w:eastAsia="ko-KR"/>
        </w:rPr>
      </w:pPr>
      <w:r>
        <w:rPr>
          <w:lang w:eastAsia="ko-KR"/>
        </w:rPr>
        <w:t>Hybridization Methodology</w:t>
      </w:r>
    </w:p>
    <w:p w14:paraId="0B57B91D" w14:textId="324D5E5F" w:rsidR="001E0EBC" w:rsidRDefault="00741FEF" w:rsidP="006D533C">
      <w:pPr>
        <w:rPr>
          <w:lang w:eastAsia="ko-KR"/>
        </w:rPr>
      </w:pPr>
      <w:r>
        <w:rPr>
          <w:lang w:eastAsia="ko-KR"/>
        </w:rPr>
        <w:t>As a requirement for tackling the primary, underlying research question for the project (</w:t>
      </w:r>
      <w:r>
        <w:rPr>
          <w:lang w:eastAsia="ko-KR"/>
        </w:rPr>
        <w:t xml:space="preserve">which </w:t>
      </w:r>
      <w:r>
        <w:rPr>
          <w:lang w:eastAsia="ko-KR"/>
        </w:rPr>
        <w:t>o</w:t>
      </w:r>
      <w:r>
        <w:rPr>
          <w:lang w:eastAsia="ko-KR"/>
        </w:rPr>
        <w:t xml:space="preserve">ptimization </w:t>
      </w:r>
      <w:r>
        <w:rPr>
          <w:lang w:eastAsia="ko-KR"/>
        </w:rPr>
        <w:t>a</w:t>
      </w:r>
      <w:r>
        <w:rPr>
          <w:lang w:eastAsia="ko-KR"/>
        </w:rPr>
        <w:t>lgorithm is the best</w:t>
      </w:r>
      <w:r>
        <w:rPr>
          <w:lang w:eastAsia="ko-KR"/>
        </w:rPr>
        <w:t xml:space="preserve"> between hybrid and base versions), hybrid algorithms needed to be devised using the </w:t>
      </w:r>
      <w:r w:rsidR="001A5539">
        <w:rPr>
          <w:lang w:eastAsia="ko-KR"/>
        </w:rPr>
        <w:t xml:space="preserve">base algorithms developed. This dissertation was inspired by the study performed by </w:t>
      </w:r>
      <w:r w:rsidR="001A5539" w:rsidRPr="001A5539">
        <w:t>Huang et al.</w:t>
      </w:r>
      <w:r w:rsidR="001A5539">
        <w:t xml:space="preserve"> </w:t>
      </w:r>
      <w:r w:rsidR="001A5539">
        <w:rPr>
          <w:lang w:eastAsia="ko-KR"/>
        </w:rPr>
        <w:fldChar w:fldCharType="begin"/>
      </w:r>
      <w:r w:rsidR="00F071E1">
        <w:rPr>
          <w:lang w:eastAsia="ko-KR"/>
        </w:rPr>
        <w:instrText xml:space="preserve"> ADDIN ZOTERO_ITEM CSL_CITATION {"citationID":"x2jiuUQe","properties":{"formattedCitation":"(Huang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rsidR="001A5539">
        <w:rPr>
          <w:lang w:eastAsia="ko-KR"/>
        </w:rPr>
        <w:fldChar w:fldCharType="separate"/>
      </w:r>
      <w:r w:rsidR="001A5539" w:rsidRPr="001A5539">
        <w:t>(2013)</w:t>
      </w:r>
      <w:r w:rsidR="001A5539">
        <w:rPr>
          <w:lang w:eastAsia="ko-KR"/>
        </w:rPr>
        <w:fldChar w:fldCharType="end"/>
      </w:r>
      <w:r w:rsidR="001A5539">
        <w:rPr>
          <w:lang w:eastAsia="ko-KR"/>
        </w:rPr>
        <w:t xml:space="preserve">, </w:t>
      </w:r>
      <w:r w:rsidR="006D533C">
        <w:rPr>
          <w:lang w:eastAsia="ko-KR"/>
        </w:rPr>
        <w:t>where</w:t>
      </w:r>
      <w:r w:rsidR="001A5539">
        <w:rPr>
          <w:lang w:eastAsia="ko-KR"/>
        </w:rPr>
        <w:t xml:space="preserve"> it was </w:t>
      </w:r>
      <w:r w:rsidR="006D533C">
        <w:rPr>
          <w:lang w:eastAsia="ko-KR"/>
        </w:rPr>
        <w:t xml:space="preserve">discovered </w:t>
      </w:r>
      <w:r w:rsidR="001A5539">
        <w:rPr>
          <w:lang w:eastAsia="ko-KR"/>
        </w:rPr>
        <w:t>that sequential hybridization (running the algorithms one after another) produced better results that parallel hybridization (running algorithms together) when mixing the</w:t>
      </w:r>
      <w:r w:rsidR="006D533C">
        <w:rPr>
          <w:lang w:eastAsia="ko-KR"/>
        </w:rPr>
        <w:t xml:space="preserve"> </w:t>
      </w:r>
      <w:r w:rsidR="001A5539" w:rsidRPr="001A5539">
        <w:rPr>
          <w:i/>
          <w:iCs/>
          <w:lang w:eastAsia="ko-KR"/>
        </w:rPr>
        <w:t>Ant Colony</w:t>
      </w:r>
      <w:r w:rsidR="001A5539">
        <w:rPr>
          <w:lang w:eastAsia="ko-KR"/>
        </w:rPr>
        <w:t xml:space="preserve"> and </w:t>
      </w:r>
      <w:r w:rsidR="001A5539" w:rsidRPr="001A5539">
        <w:rPr>
          <w:i/>
          <w:iCs/>
          <w:lang w:eastAsia="ko-KR"/>
        </w:rPr>
        <w:t>Particle Swarm</w:t>
      </w:r>
      <w:r w:rsidR="001A5539">
        <w:rPr>
          <w:lang w:eastAsia="ko-KR"/>
        </w:rPr>
        <w:t xml:space="preserve"> optimization algorithms</w:t>
      </w:r>
      <w:r w:rsidR="006D533C">
        <w:rPr>
          <w:lang w:eastAsia="ko-KR"/>
        </w:rPr>
        <w:t xml:space="preserve"> on a continuous scale</w:t>
      </w:r>
      <w:r w:rsidR="001A5539">
        <w:rPr>
          <w:lang w:eastAsia="ko-KR"/>
        </w:rPr>
        <w:t>.</w:t>
      </w:r>
      <w:r w:rsidR="006D533C">
        <w:rPr>
          <w:lang w:eastAsia="ko-KR"/>
        </w:rPr>
        <w:t xml:space="preserve"> </w:t>
      </w:r>
      <w:r w:rsidR="0075574D">
        <w:rPr>
          <w:lang w:eastAsia="ko-KR"/>
        </w:rPr>
        <w:t>For this reason, the sequential hybridization strategy</w:t>
      </w:r>
      <w:r w:rsidR="00FD7567">
        <w:rPr>
          <w:lang w:eastAsia="ko-KR"/>
        </w:rPr>
        <w:t xml:space="preserve"> 1 used by </w:t>
      </w:r>
      <w:r w:rsidR="00FD7567" w:rsidRPr="001A5539">
        <w:t>Huang et al.</w:t>
      </w:r>
      <w:r w:rsidR="00FD7567">
        <w:t xml:space="preserve"> </w:t>
      </w:r>
      <w:r w:rsidR="00FD7567">
        <w:rPr>
          <w:lang w:eastAsia="ko-KR"/>
        </w:rPr>
        <w:fldChar w:fldCharType="begin"/>
      </w:r>
      <w:r w:rsidR="00F071E1">
        <w:rPr>
          <w:lang w:eastAsia="ko-KR"/>
        </w:rPr>
        <w:instrText xml:space="preserve"> ADDIN ZOTERO_ITEM CSL_CITATION {"citationID":"TrLyJB5h","properties":{"formattedCitation":"(Huang et al., 2013)","plainCitation":"(Huang et al., 2013)","dontUpdate":true,"noteIndex":0},"citationItems":[{"id":220,"uris":["http://zotero.org/users/7139034/items/XEB8AMHN"],"itemData":{"id":220,"type":"article-journal","abstract":"Ant colony optimization (ACO) and particle swarm optimization (PSO) are two popular algorithms in swarm intelligence. Recently, a continuous ACO named ACOR was developed to solve the continuous optimization problems. This study incorporated ACOR with PSO to improve the search ability, investigating four types of hybridization as follows: (1) sequence approach, (2) parallel approach, (3) sequence approach with an enlarged pheromone-particle table, and (4) global best exchange. These hybrid systems were applied to data clustering. The experimental results utilizing public UCI datasets show that the performances of the proposed hybrid systems are superior compared to those of the K-mean, standalone PSO, and standalone ACOR. Among the four strategies of hybridization, the sequence approach with the enlarged pheromone table is superior to the other approaches because the enlarged pheromone table diversifies the generation of new solutions of ACOR and PSO, which prevents traps into the local optimum.","container-title":"Applied Soft Computing","DOI":"10.1016/j.asoc.2013.05.003","ISSN":"1568-4946","issue":"9","journalAbbreviation":"Applied Soft Computing","language":"en","page":"3864-3872","source":"ScienceDirect","title":"Hybridization strategies for continuous ant colony optimization and particle swarm optimization applied to data clustering","volume":"13","author":[{"family":"Huang","given":"Cheng-Lung"},{"family":"Huang","given":"Wen-Chen"},{"family":"Chang","given":"Hung-Yi"},{"family":"Yeh","given":"Yi-Chun"},{"family":"Tsai","given":"Cheng-Yi"}],"issued":{"date-parts":[["2013",9,1]]}}}],"schema":"https://github.com/citation-style-language/schema/raw/master/csl-citation.json"} </w:instrText>
      </w:r>
      <w:r w:rsidR="00FD7567">
        <w:rPr>
          <w:lang w:eastAsia="ko-KR"/>
        </w:rPr>
        <w:fldChar w:fldCharType="separate"/>
      </w:r>
      <w:r w:rsidR="00FD7567" w:rsidRPr="001A5539">
        <w:t>(2013)</w:t>
      </w:r>
      <w:r w:rsidR="00FD7567">
        <w:rPr>
          <w:lang w:eastAsia="ko-KR"/>
        </w:rPr>
        <w:fldChar w:fldCharType="end"/>
      </w:r>
      <w:r w:rsidR="0075574D">
        <w:rPr>
          <w:lang w:eastAsia="ko-KR"/>
        </w:rPr>
        <w:t xml:space="preserve"> was employed in this project</w:t>
      </w:r>
      <w:r w:rsidR="00667CD4">
        <w:rPr>
          <w:lang w:eastAsia="ko-KR"/>
        </w:rPr>
        <w:t xml:space="preserve">, </w:t>
      </w:r>
      <w:r w:rsidR="00FD7567">
        <w:rPr>
          <w:lang w:eastAsia="ko-KR"/>
        </w:rPr>
        <w:t>but of course</w:t>
      </w:r>
      <w:r w:rsidR="00667CD4">
        <w:rPr>
          <w:lang w:eastAsia="ko-KR"/>
        </w:rPr>
        <w:t xml:space="preserve">, </w:t>
      </w:r>
      <w:r w:rsidR="00FD7567">
        <w:rPr>
          <w:lang w:eastAsia="ko-KR"/>
        </w:rPr>
        <w:t>with the discrete versions of the algorithm</w:t>
      </w:r>
      <w:r w:rsidR="002D2FDB">
        <w:rPr>
          <w:lang w:eastAsia="ko-KR"/>
        </w:rPr>
        <w:t>s</w:t>
      </w:r>
      <w:r w:rsidR="00667CD4">
        <w:rPr>
          <w:lang w:eastAsia="ko-KR"/>
        </w:rPr>
        <w:t xml:space="preserve"> discussed in</w:t>
      </w:r>
      <w:r w:rsidR="00282334">
        <w:rPr>
          <w:lang w:eastAsia="ko-KR"/>
        </w:rPr>
        <w:t xml:space="preserve"> the sections of</w:t>
      </w:r>
      <w:r w:rsidR="00667CD4">
        <w:rPr>
          <w:lang w:eastAsia="ko-KR"/>
        </w:rPr>
        <w:t xml:space="preserve"> this study</w:t>
      </w:r>
      <w:r w:rsidR="0075574D">
        <w:rPr>
          <w:lang w:eastAsia="ko-KR"/>
        </w:rPr>
        <w:t xml:space="preserve">. </w:t>
      </w:r>
    </w:p>
    <w:p w14:paraId="2A7BE1C3" w14:textId="77777777" w:rsidR="001E0EBC" w:rsidRDefault="001E0EBC" w:rsidP="006D533C">
      <w:pPr>
        <w:rPr>
          <w:lang w:eastAsia="ko-KR"/>
        </w:rPr>
      </w:pPr>
    </w:p>
    <w:p w14:paraId="29E31369" w14:textId="5EBE5EA9" w:rsidR="001E0EBC" w:rsidRPr="006D533C" w:rsidRDefault="0075574D" w:rsidP="006D533C">
      <w:pPr>
        <w:rPr>
          <w:lang w:eastAsia="ko-KR"/>
        </w:rPr>
      </w:pPr>
      <w:r>
        <w:rPr>
          <w:lang w:eastAsia="ko-KR"/>
        </w:rPr>
        <w:t xml:space="preserve">The nature of the GA </w:t>
      </w:r>
      <w:r w:rsidR="00153ED7">
        <w:rPr>
          <w:lang w:eastAsia="ko-KR"/>
        </w:rPr>
        <w:t xml:space="preserve">seems to </w:t>
      </w:r>
      <w:r>
        <w:rPr>
          <w:lang w:eastAsia="ko-KR"/>
        </w:rPr>
        <w:t xml:space="preserve">also lend itself to the sequential approach </w:t>
      </w:r>
      <w:r w:rsidR="001E0EBC">
        <w:rPr>
          <w:lang w:eastAsia="ko-KR"/>
        </w:rPr>
        <w:t xml:space="preserve">because the genetic selection and breeding process, which is the core mechanism of the algorithm, </w:t>
      </w:r>
      <w:r w:rsidR="00153ED7">
        <w:rPr>
          <w:lang w:eastAsia="ko-KR"/>
        </w:rPr>
        <w:t xml:space="preserve">is tasked with </w:t>
      </w:r>
      <w:r w:rsidR="001E0EBC">
        <w:rPr>
          <w:lang w:eastAsia="ko-KR"/>
        </w:rPr>
        <w:t>tak</w:t>
      </w:r>
      <w:r w:rsidR="00153ED7">
        <w:rPr>
          <w:lang w:eastAsia="ko-KR"/>
        </w:rPr>
        <w:t>ing</w:t>
      </w:r>
      <w:r w:rsidR="001E0EBC">
        <w:rPr>
          <w:lang w:eastAsia="ko-KR"/>
        </w:rPr>
        <w:t xml:space="preserve"> in the information of a population in order to create a next, fitter generation. When considering hybridization, naturally one is inclined to just swap out the word</w:t>
      </w:r>
      <w:r w:rsidR="00153ED7">
        <w:rPr>
          <w:lang w:eastAsia="ko-KR"/>
        </w:rPr>
        <w:t>s</w:t>
      </w:r>
      <w:r w:rsidR="001E0EBC">
        <w:rPr>
          <w:lang w:eastAsia="ko-KR"/>
        </w:rPr>
        <w:t xml:space="preserve"> “</w:t>
      </w:r>
      <w:r w:rsidR="00153ED7">
        <w:rPr>
          <w:lang w:eastAsia="ko-KR"/>
        </w:rPr>
        <w:t xml:space="preserve">a </w:t>
      </w:r>
      <w:r w:rsidR="001E0EBC">
        <w:rPr>
          <w:lang w:eastAsia="ko-KR"/>
        </w:rPr>
        <w:t>population” from its definition, with “ants” or “particles”</w:t>
      </w:r>
      <w:r w:rsidR="00153ED7">
        <w:rPr>
          <w:lang w:eastAsia="ko-KR"/>
        </w:rPr>
        <w:t xml:space="preserve">. </w:t>
      </w:r>
      <w:r w:rsidR="000022D7">
        <w:rPr>
          <w:lang w:eastAsia="ko-KR"/>
        </w:rPr>
        <w:t xml:space="preserve">Figures … </w:t>
      </w:r>
      <w:r w:rsidR="009A5808">
        <w:rPr>
          <w:lang w:eastAsia="ko-KR"/>
        </w:rPr>
        <w:t xml:space="preserve">respectively </w:t>
      </w:r>
      <w:r w:rsidR="000022D7">
        <w:rPr>
          <w:lang w:eastAsia="ko-KR"/>
        </w:rPr>
        <w:t>show the methodology through which the ACO/GA, PSO/GA and PSO/ACO algorithms were hybridized.</w:t>
      </w:r>
      <w:r w:rsidR="00DB33F2">
        <w:rPr>
          <w:lang w:eastAsia="ko-KR"/>
        </w:rPr>
        <w:t xml:space="preserve"> The names for the hybrid models built w</w:t>
      </w:r>
      <w:r w:rsidR="00C758B3">
        <w:rPr>
          <w:lang w:eastAsia="ko-KR"/>
        </w:rPr>
        <w:t>ere</w:t>
      </w:r>
      <w:r w:rsidR="00DB33F2">
        <w:rPr>
          <w:lang w:eastAsia="ko-KR"/>
        </w:rPr>
        <w:t xml:space="preserve"> assigned </w:t>
      </w:r>
      <w:r w:rsidR="00C758B3">
        <w:rPr>
          <w:lang w:eastAsia="ko-KR"/>
        </w:rPr>
        <w:t>using</w:t>
      </w:r>
      <w:r w:rsidR="00DB33F2">
        <w:rPr>
          <w:lang w:eastAsia="ko-KR"/>
        </w:rPr>
        <w:t xml:space="preserve"> the sequential order</w:t>
      </w:r>
      <w:r w:rsidR="00C758B3">
        <w:rPr>
          <w:lang w:eastAsia="ko-KR"/>
        </w:rPr>
        <w:t>,</w:t>
      </w:r>
      <w:r w:rsidR="00DB33F2">
        <w:rPr>
          <w:lang w:eastAsia="ko-KR"/>
        </w:rPr>
        <w:t xml:space="preserve"> </w:t>
      </w:r>
      <w:r w:rsidR="00C758B3">
        <w:rPr>
          <w:lang w:eastAsia="ko-KR"/>
        </w:rPr>
        <w:t xml:space="preserve">by which, </w:t>
      </w:r>
      <w:r w:rsidR="00DB33F2">
        <w:rPr>
          <w:lang w:eastAsia="ko-KR"/>
        </w:rPr>
        <w:t>the algorithm methodologies occurring in the hybrid</w:t>
      </w:r>
      <w:r w:rsidR="00C758B3">
        <w:rPr>
          <w:lang w:eastAsia="ko-KR"/>
        </w:rPr>
        <w:t xml:space="preserve"> operate</w:t>
      </w:r>
      <w:r w:rsidR="00DB33F2">
        <w:rPr>
          <w:lang w:eastAsia="ko-KR"/>
        </w:rPr>
        <w:t>.</w:t>
      </w:r>
    </w:p>
    <w:p w14:paraId="0E99F542" w14:textId="6CCE7ACB" w:rsidR="001A5539" w:rsidRDefault="001A5539" w:rsidP="00B2145F">
      <w:pPr>
        <w:pStyle w:val="content"/>
        <w:rPr>
          <w:lang w:eastAsia="ko-KR"/>
        </w:rPr>
      </w:pPr>
    </w:p>
    <w:p w14:paraId="4849B495" w14:textId="77777777" w:rsidR="000819F8" w:rsidRPr="00B2145F" w:rsidRDefault="000819F8" w:rsidP="00B2145F">
      <w:pPr>
        <w:pStyle w:val="content"/>
        <w:rPr>
          <w:lang w:eastAsia="ko-KR"/>
        </w:rPr>
      </w:pPr>
    </w:p>
    <w:p w14:paraId="09DAA689" w14:textId="4EA19544" w:rsidR="00823689" w:rsidRDefault="00BD6F6F" w:rsidP="00823689">
      <w:pPr>
        <w:pStyle w:val="Heading2"/>
        <w:rPr>
          <w:lang w:eastAsia="ko-KR"/>
        </w:rPr>
      </w:pPr>
      <w:r>
        <w:rPr>
          <w:lang w:eastAsia="ko-KR"/>
        </w:rPr>
        <w:t>Statistical Analysis</w:t>
      </w:r>
    </w:p>
    <w:p w14:paraId="27E82314" w14:textId="73B9FD7B" w:rsidR="000819F8" w:rsidRDefault="000819F8" w:rsidP="000819F8">
      <w:pPr>
        <w:rPr>
          <w:lang w:eastAsia="ko-KR"/>
        </w:rPr>
      </w:pPr>
      <w:r>
        <w:rPr>
          <w:lang w:eastAsia="ko-KR"/>
        </w:rPr>
        <w:t xml:space="preserve">The research question of this study aimed to find the </w:t>
      </w:r>
      <w:r w:rsidRPr="000819F8">
        <w:rPr>
          <w:i/>
          <w:iCs/>
          <w:lang w:eastAsia="ko-KR"/>
        </w:rPr>
        <w:t>best performing</w:t>
      </w:r>
      <w:r>
        <w:rPr>
          <w:lang w:eastAsia="ko-KR"/>
        </w:rPr>
        <w:t xml:space="preserve"> algorithm. A statement, which unfortunately could be interpreted in a number of ways</w:t>
      </w:r>
      <w:r w:rsidR="008959EF">
        <w:rPr>
          <w:lang w:eastAsia="ko-KR"/>
        </w:rPr>
        <w:t xml:space="preserve"> </w:t>
      </w:r>
      <w:r w:rsidR="008959EF">
        <w:rPr>
          <w:lang w:eastAsia="ko-KR"/>
        </w:rPr>
        <w:t xml:space="preserve">(e.g., best final solution given, </w:t>
      </w:r>
      <w:r w:rsidR="002C0538">
        <w:rPr>
          <w:lang w:eastAsia="ko-KR"/>
        </w:rPr>
        <w:t>optimization speed</w:t>
      </w:r>
      <w:r w:rsidR="008959EF">
        <w:rPr>
          <w:lang w:eastAsia="ko-KR"/>
        </w:rPr>
        <w:t>, algorithm runtime…)</w:t>
      </w:r>
      <w:r>
        <w:rPr>
          <w:lang w:eastAsia="ko-KR"/>
        </w:rPr>
        <w:t xml:space="preserve">. </w:t>
      </w:r>
      <w:r w:rsidR="00E84CA7">
        <w:rPr>
          <w:lang w:eastAsia="ko-KR"/>
        </w:rPr>
        <w:t xml:space="preserve">When it comes to </w:t>
      </w:r>
      <w:r w:rsidR="00E84CA7">
        <w:rPr>
          <w:lang w:eastAsia="ko-KR"/>
        </w:rPr>
        <w:lastRenderedPageBreak/>
        <w:t>Optimization, there are two main factors that come into play whenever a critique is made: the score of the final solution given, and the number of iterations take to achieve that score</w:t>
      </w:r>
      <w:r>
        <w:rPr>
          <w:lang w:eastAsia="ko-KR"/>
        </w:rPr>
        <w:t xml:space="preserve">. </w:t>
      </w:r>
      <w:r w:rsidR="002C0538">
        <w:rPr>
          <w:lang w:eastAsia="ko-KR"/>
        </w:rPr>
        <w:t xml:space="preserve">In this study, it was decided to use a blend of the two by using each algorithm’s </w:t>
      </w:r>
      <w:r w:rsidR="002C0538" w:rsidRPr="002C0538">
        <w:rPr>
          <w:i/>
          <w:iCs/>
          <w:lang w:eastAsia="ko-KR"/>
        </w:rPr>
        <w:t>learning rate</w:t>
      </w:r>
      <w:r w:rsidR="002C0538">
        <w:rPr>
          <w:lang w:eastAsia="ko-KR"/>
        </w:rPr>
        <w:t xml:space="preserve"> as its performance metric.</w:t>
      </w:r>
      <w:r w:rsidR="009F39FE">
        <w:rPr>
          <w:lang w:eastAsia="ko-KR"/>
        </w:rPr>
        <w:t xml:space="preserve"> The learning rate denotes how fast and efficiently the algorithm searches its problem space</w:t>
      </w:r>
      <w:r w:rsidR="002C0538">
        <w:rPr>
          <w:lang w:eastAsia="ko-KR"/>
        </w:rPr>
        <w:t xml:space="preserve"> </w:t>
      </w:r>
      <w:r w:rsidR="009F39FE">
        <w:rPr>
          <w:lang w:eastAsia="ko-KR"/>
        </w:rPr>
        <w:t>to find an answer. On a graph mapping the best scoring solutions found by the algorithm over its iterations run, the learning rate would be the area under the curve (AUC)</w:t>
      </w:r>
      <w:r w:rsidR="00F33172">
        <w:rPr>
          <w:lang w:eastAsia="ko-KR"/>
        </w:rPr>
        <w:t xml:space="preserve"> as shown in </w:t>
      </w:r>
      <w:r w:rsidR="00F33172" w:rsidRPr="00851DA1">
        <w:rPr>
          <w:b/>
          <w:bCs/>
          <w:lang w:eastAsia="ko-KR"/>
        </w:rPr>
        <w:t xml:space="preserve">Figure </w:t>
      </w:r>
      <w:r w:rsidR="00851DA1" w:rsidRPr="00851DA1">
        <w:rPr>
          <w:b/>
          <w:bCs/>
          <w:lang w:eastAsia="ko-KR"/>
        </w:rPr>
        <w:t>19</w:t>
      </w:r>
      <w:r w:rsidR="009F39FE">
        <w:rPr>
          <w:lang w:eastAsia="ko-KR"/>
        </w:rPr>
        <w:t xml:space="preserve"> and it can be calculated using the trapezoidal function.</w:t>
      </w:r>
      <w:r w:rsidR="00F071E1">
        <w:rPr>
          <w:lang w:eastAsia="ko-KR"/>
        </w:rPr>
        <w:t xml:space="preserve"> </w:t>
      </w:r>
    </w:p>
    <w:p w14:paraId="53C532EF" w14:textId="77777777" w:rsidR="00851DA1" w:rsidRDefault="00F33172" w:rsidP="00851DA1">
      <w:pPr>
        <w:keepNext/>
        <w:jc w:val="center"/>
      </w:pPr>
      <w:r w:rsidRPr="00F33172">
        <w:rPr>
          <w:lang w:eastAsia="ko-KR"/>
        </w:rPr>
        <w:drawing>
          <wp:inline distT="0" distB="0" distL="0" distR="0" wp14:anchorId="1B180A54" wp14:editId="1EB37446">
            <wp:extent cx="4229100" cy="3171699"/>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9"/>
                    <a:stretch>
                      <a:fillRect/>
                    </a:stretch>
                  </pic:blipFill>
                  <pic:spPr>
                    <a:xfrm>
                      <a:off x="0" y="0"/>
                      <a:ext cx="4230931" cy="3173072"/>
                    </a:xfrm>
                    <a:prstGeom prst="rect">
                      <a:avLst/>
                    </a:prstGeom>
                  </pic:spPr>
                </pic:pic>
              </a:graphicData>
            </a:graphic>
          </wp:inline>
        </w:drawing>
      </w:r>
    </w:p>
    <w:p w14:paraId="238A8EF3" w14:textId="03C25805" w:rsidR="00F33172" w:rsidRDefault="00851DA1" w:rsidP="00851DA1">
      <w:pPr>
        <w:pStyle w:val="Caption"/>
        <w:jc w:val="center"/>
      </w:pPr>
      <w:r>
        <w:t xml:space="preserve">Figure </w:t>
      </w:r>
      <w:r>
        <w:fldChar w:fldCharType="begin"/>
      </w:r>
      <w:r>
        <w:instrText xml:space="preserve"> SEQ Figure \* ARABIC </w:instrText>
      </w:r>
      <w:r>
        <w:fldChar w:fldCharType="separate"/>
      </w:r>
      <w:r w:rsidR="00E56EF1">
        <w:rPr>
          <w:noProof/>
        </w:rPr>
        <w:t>19</w:t>
      </w:r>
      <w:r>
        <w:fldChar w:fldCharType="end"/>
      </w:r>
      <w:r>
        <w:t>: Area Under the Curve (AUC)</w:t>
      </w:r>
    </w:p>
    <w:p w14:paraId="10C6E551" w14:textId="395812EB" w:rsidR="00F071E1" w:rsidRDefault="00F071E1" w:rsidP="00F071E1">
      <w:pPr>
        <w:pStyle w:val="content"/>
        <w:rPr>
          <w:lang w:eastAsia="ko-KR"/>
        </w:rPr>
      </w:pPr>
    </w:p>
    <w:p w14:paraId="02DA8795" w14:textId="297D756F" w:rsidR="00F071E1" w:rsidRDefault="00F071E1" w:rsidP="00F071E1">
      <w:pPr>
        <w:pStyle w:val="content"/>
        <w:rPr>
          <w:lang w:eastAsia="ko-KR"/>
        </w:rPr>
      </w:pPr>
      <w:r>
        <w:rPr>
          <w:lang w:eastAsia="ko-KR"/>
        </w:rPr>
        <w:t>For statistical analysis of a test between multiple participants,</w:t>
      </w:r>
      <w:r w:rsidR="004E7DB7">
        <w:rPr>
          <w:lang w:eastAsia="ko-KR"/>
        </w:rPr>
        <w:t xml:space="preserve"> </w:t>
      </w:r>
      <w:proofErr w:type="spellStart"/>
      <w:r w:rsidR="00D804F9" w:rsidRPr="004E7DB7">
        <w:rPr>
          <w:szCs w:val="24"/>
        </w:rPr>
        <w:t>Demšar</w:t>
      </w:r>
      <w:proofErr w:type="spellEnd"/>
      <w:r w:rsidR="00D804F9">
        <w:rPr>
          <w:lang w:eastAsia="ko-KR"/>
        </w:rPr>
        <w:t xml:space="preserve"> </w:t>
      </w:r>
      <w:r w:rsidR="00D804F9">
        <w:rPr>
          <w:lang w:eastAsia="ko-KR"/>
        </w:rPr>
        <w:fldChar w:fldCharType="begin"/>
      </w:r>
      <w:r w:rsidR="00D804F9">
        <w:rPr>
          <w:lang w:eastAsia="ko-KR"/>
        </w:rPr>
        <w:instrText xml:space="preserve"> ADDIN ZOTERO_ITEM CSL_CITATION {"citationID":"SZh3zCr0","properties":{"formattedCitation":"(Dem\\uc0\\u353{}ar, 2006)","plainCitation":"(Demšar, 2006)","noteIndex":0},"citationItems":[{"id":612,"uris":["http://zotero.org/users/7139034/items/KBQ6MQPH"],"itemData":{"id":612,"type":"article-journal","abstract":"While methods for comparing two learning algorithms on a single data set have been scrutinized for quite some time already, the issue of statistical tests for comparisons of more algorithms on multiple data sets, which is even more essential to typical machine learning studies, has been all but ignored. This article reviews the current practice and then theoretically and empirically examines several suitable tests. Based on that, we recommend a set of simple, yet safe and robust non-parametric tests for statistical comparisons of classifiers: the Wilcoxon signed ranks test for comparison of two classifiers and the Friedman test with the corresponding post-hoc tests for comparison of more classifiers over multiple data sets. Results of the latter can also be neatly presented with the newly introduced CD (critical difference) diagrams.","container-title":"The Journal of Machine Learning Research","ISSN":"1532-4435","journalAbbreviation":"J. Mach. Learn. Res.","page":"1–30","source":"12/1/2006","title":"Statistical Comparisons of Classifiers over Multiple Data Sets","volume":"7","author":[{"family":"Demšar","given":"Janez"}],"issued":{"date-parts":[["2006",12,1]]}}}],"schema":"https://github.com/citation-style-language/schema/raw/master/csl-citation.json"} </w:instrText>
      </w:r>
      <w:r w:rsidR="00D804F9">
        <w:rPr>
          <w:lang w:eastAsia="ko-KR"/>
        </w:rPr>
        <w:fldChar w:fldCharType="separate"/>
      </w:r>
      <w:r w:rsidR="00D804F9" w:rsidRPr="004E7DB7">
        <w:rPr>
          <w:szCs w:val="24"/>
        </w:rPr>
        <w:t>(2006)</w:t>
      </w:r>
      <w:r w:rsidR="00D804F9">
        <w:rPr>
          <w:lang w:eastAsia="ko-KR"/>
        </w:rPr>
        <w:fldChar w:fldCharType="end"/>
      </w:r>
      <w:r w:rsidR="00D804F9">
        <w:rPr>
          <w:lang w:eastAsia="ko-KR"/>
        </w:rPr>
        <w:t xml:space="preserve"> </w:t>
      </w:r>
      <w:r w:rsidR="00092B0F">
        <w:rPr>
          <w:lang w:eastAsia="ko-KR"/>
        </w:rPr>
        <w:t>recommends</w:t>
      </w:r>
      <w:r w:rsidR="00D804F9">
        <w:rPr>
          <w:lang w:eastAsia="ko-KR"/>
        </w:rPr>
        <w:t xml:space="preserve"> the use of </w:t>
      </w:r>
      <w:r w:rsidR="00092B0F">
        <w:rPr>
          <w:lang w:eastAsia="ko-KR"/>
        </w:rPr>
        <w:t xml:space="preserve">the Wilcoxon signed-rank tests over the widely used t-test </w:t>
      </w:r>
      <w:r w:rsidR="003467A4">
        <w:rPr>
          <w:lang w:eastAsia="ko-KR"/>
        </w:rPr>
        <w:t>because it is less susceptible to outliers and performs better that the t-test when they are present. Though generally normally distributed, due to the</w:t>
      </w:r>
      <w:r w:rsidR="003D1754">
        <w:rPr>
          <w:lang w:eastAsia="ko-KR"/>
        </w:rPr>
        <w:t xml:space="preserve"> stochastic nature of the algorithms used, as well as variance in the layout of the randomly generated maps, early experiments done drew some outliers.</w:t>
      </w:r>
      <w:r w:rsidR="007960CC">
        <w:rPr>
          <w:lang w:eastAsia="ko-KR"/>
        </w:rPr>
        <w:t xml:space="preserve"> </w:t>
      </w:r>
      <w:r w:rsidR="007960CC" w:rsidRPr="007960CC">
        <w:rPr>
          <w:b/>
          <w:bCs/>
          <w:lang w:eastAsia="ko-KR"/>
        </w:rPr>
        <w:t>Figure 20</w:t>
      </w:r>
      <w:r w:rsidR="007960CC">
        <w:rPr>
          <w:lang w:eastAsia="ko-KR"/>
        </w:rPr>
        <w:t xml:space="preserve"> displays the AUC data drawn from one of the early tests done comparing the fitness functions of the Genetic Algorithm. The top image displays </w:t>
      </w:r>
      <w:r w:rsidR="00D831C7">
        <w:rPr>
          <w:lang w:eastAsia="ko-KR"/>
        </w:rPr>
        <w:t xml:space="preserve">a </w:t>
      </w:r>
      <w:r w:rsidR="007960CC">
        <w:rPr>
          <w:lang w:eastAsia="ko-KR"/>
        </w:rPr>
        <w:t xml:space="preserve">scatter plot showing outliers found in all algorithms, and the </w:t>
      </w:r>
      <w:r w:rsidR="00D831C7">
        <w:rPr>
          <w:lang w:eastAsia="ko-KR"/>
        </w:rPr>
        <w:t>3 images bellow are histograms displaying the approximate normal distribution of the AUC data.</w:t>
      </w:r>
      <w:r w:rsidR="002B4EC7">
        <w:rPr>
          <w:lang w:eastAsia="ko-KR"/>
        </w:rPr>
        <w:t xml:space="preserve"> Nonetheless, these outliers were still valid results gotten from the algorithms </w:t>
      </w:r>
      <w:r w:rsidR="002B4EC7">
        <w:rPr>
          <w:lang w:eastAsia="ko-KR"/>
        </w:rPr>
        <w:lastRenderedPageBreak/>
        <w:t>rather than simple un-representing mistakes, so removing them was not an option</w:t>
      </w:r>
      <w:r w:rsidR="00A1527C">
        <w:rPr>
          <w:lang w:eastAsia="ko-KR"/>
        </w:rPr>
        <w:t xml:space="preserve"> from a statistical point of view</w:t>
      </w:r>
      <w:r w:rsidR="002B4EC7">
        <w:rPr>
          <w:lang w:eastAsia="ko-KR"/>
        </w:rPr>
        <w:t>.</w:t>
      </w:r>
    </w:p>
    <w:p w14:paraId="35BF8D58" w14:textId="045DFA98" w:rsidR="007960CC" w:rsidRDefault="007960CC" w:rsidP="007960CC">
      <w:pPr>
        <w:pStyle w:val="NormalWeb"/>
        <w:keepNext/>
        <w:shd w:val="clear" w:color="auto" w:fill="FFFFFF"/>
        <w:spacing w:before="0" w:beforeAutospacing="0" w:after="0" w:afterAutospacing="0"/>
        <w:jc w:val="center"/>
        <w:textAlignment w:val="baseline"/>
      </w:pPr>
      <w:r>
        <w:rPr>
          <w:noProof/>
        </w:rPr>
        <w:drawing>
          <wp:inline distT="0" distB="0" distL="0" distR="0" wp14:anchorId="336DB17C" wp14:editId="65ECAA37">
            <wp:extent cx="5328285" cy="2858770"/>
            <wp:effectExtent l="0" t="0" r="5715" b="0"/>
            <wp:docPr id="24" name="Picture 2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8285" cy="2858770"/>
                    </a:xfrm>
                    <a:prstGeom prst="rect">
                      <a:avLst/>
                    </a:prstGeom>
                    <a:noFill/>
                    <a:ln>
                      <a:noFill/>
                    </a:ln>
                  </pic:spPr>
                </pic:pic>
              </a:graphicData>
            </a:graphic>
          </wp:inline>
        </w:drawing>
      </w:r>
      <w:r>
        <w:rPr>
          <w:noProof/>
          <w:szCs w:val="20"/>
          <w:lang w:val="en-GB"/>
        </w:rPr>
        <w:drawing>
          <wp:inline distT="0" distB="0" distL="0" distR="0" wp14:anchorId="222CA9F8" wp14:editId="34470A8D">
            <wp:extent cx="1778249" cy="14097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4495" cy="1414651"/>
                    </a:xfrm>
                    <a:prstGeom prst="rect">
                      <a:avLst/>
                    </a:prstGeom>
                    <a:noFill/>
                    <a:ln>
                      <a:noFill/>
                    </a:ln>
                  </pic:spPr>
                </pic:pic>
              </a:graphicData>
            </a:graphic>
          </wp:inline>
        </w:drawing>
      </w:r>
      <w:r>
        <w:rPr>
          <w:noProof/>
          <w:szCs w:val="20"/>
          <w:lang w:val="en-GB"/>
        </w:rPr>
        <w:drawing>
          <wp:inline distT="0" distB="0" distL="0" distR="0" wp14:anchorId="268163B1" wp14:editId="04C7E1C1">
            <wp:extent cx="1750219" cy="1400175"/>
            <wp:effectExtent l="0" t="0" r="254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7839" cy="1406271"/>
                    </a:xfrm>
                    <a:prstGeom prst="rect">
                      <a:avLst/>
                    </a:prstGeom>
                    <a:noFill/>
                    <a:ln>
                      <a:noFill/>
                    </a:ln>
                  </pic:spPr>
                </pic:pic>
              </a:graphicData>
            </a:graphic>
          </wp:inline>
        </w:drawing>
      </w:r>
      <w:r>
        <w:rPr>
          <w:noProof/>
          <w:szCs w:val="20"/>
          <w:lang w:val="en-GB"/>
        </w:rPr>
        <w:drawing>
          <wp:inline distT="0" distB="0" distL="0" distR="0" wp14:anchorId="4CDA338C" wp14:editId="3E81B1AE">
            <wp:extent cx="1733550" cy="1384152"/>
            <wp:effectExtent l="0" t="0" r="0" b="698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45596" cy="1393770"/>
                    </a:xfrm>
                    <a:prstGeom prst="rect">
                      <a:avLst/>
                    </a:prstGeom>
                    <a:noFill/>
                    <a:ln>
                      <a:noFill/>
                    </a:ln>
                  </pic:spPr>
                </pic:pic>
              </a:graphicData>
            </a:graphic>
          </wp:inline>
        </w:drawing>
      </w:r>
    </w:p>
    <w:p w14:paraId="69F86F2D" w14:textId="2A44D488" w:rsidR="007960CC" w:rsidRDefault="007960CC" w:rsidP="007960CC">
      <w:pPr>
        <w:pStyle w:val="Caption"/>
        <w:jc w:val="center"/>
        <w:rPr>
          <w:rFonts w:ascii="Calibri" w:hAnsi="Calibri" w:cs="Calibri"/>
          <w:color w:val="201F1E"/>
          <w:szCs w:val="22"/>
          <w:lang w:val="en-IE" w:eastAsia="ko-KR"/>
        </w:rPr>
      </w:pPr>
      <w:r>
        <w:t xml:space="preserve">Figure </w:t>
      </w:r>
      <w:r>
        <w:fldChar w:fldCharType="begin"/>
      </w:r>
      <w:r>
        <w:instrText xml:space="preserve"> SEQ Figure \* ARABIC </w:instrText>
      </w:r>
      <w:r>
        <w:fldChar w:fldCharType="separate"/>
      </w:r>
      <w:r w:rsidR="00E56EF1">
        <w:rPr>
          <w:noProof/>
        </w:rPr>
        <w:t>20</w:t>
      </w:r>
      <w:r>
        <w:fldChar w:fldCharType="end"/>
      </w:r>
      <w:r>
        <w:t>: AUC test showing outliers</w:t>
      </w:r>
    </w:p>
    <w:p w14:paraId="7ACE1212" w14:textId="77777777" w:rsidR="007960CC" w:rsidRDefault="007960CC" w:rsidP="007960CC">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4E983EFD" w14:textId="77777777" w:rsidR="007960CC" w:rsidRDefault="007960CC" w:rsidP="007960CC">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74509CB9" w14:textId="4656EE33" w:rsidR="003D1754" w:rsidRPr="00F071E1" w:rsidRDefault="00D831C7" w:rsidP="00F071E1">
      <w:pPr>
        <w:pStyle w:val="content"/>
        <w:rPr>
          <w:lang w:eastAsia="ko-KR"/>
        </w:rPr>
      </w:pPr>
      <w:r>
        <w:rPr>
          <w:lang w:eastAsia="ko-KR"/>
        </w:rPr>
        <w:t>For these reasons, Wilcoxon was chosen as the statistical test used for the comparative analysis and the significance threshold of 0.05 was chosen because it is the most common threshold used</w:t>
      </w:r>
      <w:r w:rsidR="00F204F3">
        <w:rPr>
          <w:lang w:eastAsia="ko-KR"/>
        </w:rPr>
        <w:t xml:space="preserve"> in statistical analysis</w:t>
      </w:r>
      <w:r>
        <w:rPr>
          <w:lang w:eastAsia="ko-KR"/>
        </w:rPr>
        <w:t>.</w:t>
      </w:r>
    </w:p>
    <w:p w14:paraId="1D8594FA" w14:textId="77777777" w:rsidR="00823689" w:rsidRDefault="00823689" w:rsidP="00823689">
      <w:pPr>
        <w:pStyle w:val="Heading1"/>
        <w:rPr>
          <w:lang w:eastAsia="ko-KR"/>
        </w:rPr>
      </w:pPr>
      <w:r w:rsidRPr="008F4E00">
        <w:rPr>
          <w:lang w:eastAsia="ko-KR"/>
        </w:rPr>
        <w:lastRenderedPageBreak/>
        <w:t>Results, evaluation and discussion</w:t>
      </w:r>
    </w:p>
    <w:p w14:paraId="41275D4D" w14:textId="577407B2" w:rsidR="00470A27" w:rsidRDefault="00470A27" w:rsidP="006D533C">
      <w:pPr>
        <w:rPr>
          <w:lang w:eastAsia="ko-KR"/>
        </w:rPr>
      </w:pPr>
      <w:r>
        <w:rPr>
          <w:lang w:eastAsia="ko-KR"/>
        </w:rPr>
        <w:t>4 main experiments were</w:t>
      </w:r>
      <w:r>
        <w:rPr>
          <w:lang w:eastAsia="ko-KR"/>
        </w:rPr>
        <w:t xml:space="preserve"> performed in this study including 3 preliminary experiments, aiming to determine the best representative for each algorithm, and the final main hybrid vs base comparison of the study was the 4</w:t>
      </w:r>
      <w:r w:rsidRPr="00470A27">
        <w:rPr>
          <w:vertAlign w:val="superscript"/>
          <w:lang w:eastAsia="ko-KR"/>
        </w:rPr>
        <w:t>th</w:t>
      </w:r>
      <w:r>
        <w:rPr>
          <w:lang w:eastAsia="ko-KR"/>
        </w:rPr>
        <w:t xml:space="preserve">. </w:t>
      </w:r>
      <w:r w:rsidR="00906312">
        <w:rPr>
          <w:lang w:eastAsia="ko-KR"/>
        </w:rPr>
        <w:t xml:space="preserve">For all experiments done, unless specified otherwise, it can be assumed that the population size used for all Optimization Algorithms </w:t>
      </w:r>
      <w:r w:rsidR="00CF7F92">
        <w:rPr>
          <w:lang w:eastAsia="ko-KR"/>
        </w:rPr>
        <w:t xml:space="preserve">used was </w:t>
      </w:r>
      <w:r w:rsidR="00906312">
        <w:rPr>
          <w:lang w:eastAsia="ko-KR"/>
        </w:rPr>
        <w:t xml:space="preserve">50 and the maximum number of iterations allowed per problem </w:t>
      </w:r>
      <w:r w:rsidR="00CF7F92">
        <w:rPr>
          <w:lang w:eastAsia="ko-KR"/>
        </w:rPr>
        <w:t>was</w:t>
      </w:r>
      <w:r w:rsidR="00906312">
        <w:rPr>
          <w:lang w:eastAsia="ko-KR"/>
        </w:rPr>
        <w:t xml:space="preserve"> 100. </w:t>
      </w:r>
    </w:p>
    <w:p w14:paraId="295C1D0C" w14:textId="4DD30D68" w:rsidR="00470A27" w:rsidRDefault="00470A27" w:rsidP="006D533C">
      <w:pPr>
        <w:rPr>
          <w:lang w:eastAsia="ko-KR"/>
        </w:rPr>
      </w:pPr>
    </w:p>
    <w:p w14:paraId="34B62387" w14:textId="1A760166" w:rsidR="00470A27" w:rsidRDefault="00470A27" w:rsidP="00470A27">
      <w:pPr>
        <w:pStyle w:val="Heading2"/>
        <w:rPr>
          <w:lang w:eastAsia="ko-KR"/>
        </w:rPr>
      </w:pPr>
      <w:r>
        <w:rPr>
          <w:lang w:eastAsia="ko-KR"/>
        </w:rPr>
        <w:t>Experiment 1: GA</w:t>
      </w:r>
    </w:p>
    <w:p w14:paraId="05EE6BFC" w14:textId="4B6A4064" w:rsidR="006B3534" w:rsidRDefault="00470A27" w:rsidP="00673643">
      <w:pPr>
        <w:pStyle w:val="content"/>
        <w:rPr>
          <w:lang w:eastAsia="ko-KR"/>
        </w:rPr>
      </w:pPr>
      <w:r>
        <w:rPr>
          <w:lang w:eastAsia="ko-KR"/>
        </w:rPr>
        <w:t xml:space="preserve">Condensing the </w:t>
      </w:r>
      <w:r w:rsidR="001238FF">
        <w:rPr>
          <w:lang w:eastAsia="ko-KR"/>
        </w:rPr>
        <w:t xml:space="preserve">GA composition questions drawn from this study posed in </w:t>
      </w:r>
      <w:r w:rsidR="001238FF" w:rsidRPr="001238FF">
        <w:rPr>
          <w:b/>
          <w:bCs/>
          <w:lang w:eastAsia="ko-KR"/>
        </w:rPr>
        <w:t>Section 3.3.1</w:t>
      </w:r>
      <w:r w:rsidR="001238FF">
        <w:rPr>
          <w:lang w:eastAsia="ko-KR"/>
        </w:rPr>
        <w:t>,</w:t>
      </w:r>
      <w:r w:rsidR="006B3534">
        <w:rPr>
          <w:lang w:eastAsia="ko-KR"/>
        </w:rPr>
        <w:t xml:space="preserve"> 2 main concerns were drawn. What Fitness function to use, and what enhancer (if any) was appropriate.</w:t>
      </w:r>
      <w:r w:rsidR="00A030A8">
        <w:rPr>
          <w:lang w:eastAsia="ko-KR"/>
        </w:rPr>
        <w:t xml:space="preserve"> This splits the experiment into two parts:</w:t>
      </w:r>
    </w:p>
    <w:p w14:paraId="6727CD23" w14:textId="77777777" w:rsidR="00A030A8" w:rsidRDefault="00A030A8" w:rsidP="00673643">
      <w:pPr>
        <w:pStyle w:val="content"/>
        <w:rPr>
          <w:lang w:eastAsia="ko-KR"/>
        </w:rPr>
      </w:pPr>
    </w:p>
    <w:p w14:paraId="7A1BE56A" w14:textId="08030E6E" w:rsidR="006B3534" w:rsidRDefault="00A030A8" w:rsidP="00A030A8">
      <w:pPr>
        <w:pStyle w:val="Heading3"/>
        <w:rPr>
          <w:lang w:eastAsia="ko-KR"/>
        </w:rPr>
      </w:pPr>
      <w:r>
        <w:rPr>
          <w:lang w:eastAsia="ko-KR"/>
        </w:rPr>
        <w:t>Part 1 – The fitness function</w:t>
      </w:r>
    </w:p>
    <w:p w14:paraId="3C206585" w14:textId="28A42D70" w:rsidR="00470A27" w:rsidRDefault="00602481" w:rsidP="00673643">
      <w:pPr>
        <w:pStyle w:val="content"/>
      </w:pPr>
      <w:r>
        <w:rPr>
          <w:lang w:eastAsia="ko-KR"/>
        </w:rPr>
        <w:t xml:space="preserve">As a first step, the effect of the introduced delta variable to the Tournament </w:t>
      </w:r>
      <w:r w:rsidR="00150C85">
        <w:rPr>
          <w:lang w:eastAsia="ko-KR"/>
        </w:rPr>
        <w:t>Sampling</w:t>
      </w:r>
      <w:r>
        <w:rPr>
          <w:lang w:eastAsia="ko-KR"/>
        </w:rPr>
        <w:t xml:space="preserve"> technique</w:t>
      </w:r>
      <w:r w:rsidR="00E514B7">
        <w:rPr>
          <w:lang w:eastAsia="ko-KR"/>
        </w:rPr>
        <w:t xml:space="preserve"> (TS)</w:t>
      </w:r>
      <w:r>
        <w:rPr>
          <w:lang w:eastAsia="ko-KR"/>
        </w:rPr>
        <w:t xml:space="preserve"> was examined and it was found that the original </w:t>
      </w:r>
      <w:r w:rsidR="00E514B7">
        <w:rPr>
          <w:lang w:eastAsia="ko-KR"/>
        </w:rPr>
        <w:t>TS</w:t>
      </w:r>
      <w:r w:rsidR="00F50136">
        <w:rPr>
          <w:lang w:eastAsia="ko-KR"/>
        </w:rPr>
        <w:t xml:space="preserve"> (</w:t>
      </w:r>
      <m:oMath>
        <m:r>
          <w:rPr>
            <w:rFonts w:ascii="Cambria Math" w:hAnsi="Cambria Math"/>
            <w:lang w:eastAsia="ko-KR"/>
          </w:rPr>
          <m:t>δ=1</m:t>
        </m:r>
      </m:oMath>
      <w:r w:rsidR="00F50136">
        <w:rPr>
          <w:lang w:eastAsia="ko-KR"/>
        </w:rPr>
        <w:t>)</w:t>
      </w:r>
      <w:r>
        <w:rPr>
          <w:lang w:eastAsia="ko-KR"/>
        </w:rPr>
        <w:t xml:space="preserve"> performed the best.</w:t>
      </w:r>
      <w:r w:rsidR="00DB3504">
        <w:rPr>
          <w:lang w:eastAsia="ko-KR"/>
        </w:rPr>
        <w:t xml:space="preserve"> </w:t>
      </w:r>
      <w:r w:rsidR="00DB3504" w:rsidRPr="00DB3504">
        <w:rPr>
          <w:b/>
          <w:bCs/>
          <w:lang w:eastAsia="ko-KR"/>
        </w:rPr>
        <w:t>Figure 21</w:t>
      </w:r>
      <w:r w:rsidR="00DB3504">
        <w:rPr>
          <w:lang w:eastAsia="ko-KR"/>
        </w:rPr>
        <w:t xml:space="preserve"> displays a plot of the average global best score per iteration </w:t>
      </w:r>
      <w:r w:rsidR="00704496">
        <w:rPr>
          <w:lang w:eastAsia="ko-KR"/>
        </w:rPr>
        <w:t>on the left,</w:t>
      </w:r>
      <w:r w:rsidR="00DB3504">
        <w:rPr>
          <w:lang w:eastAsia="ko-KR"/>
        </w:rPr>
        <w:t xml:space="preserve"> showing that the original </w:t>
      </w:r>
      <w:r w:rsidR="00E514B7">
        <w:rPr>
          <w:lang w:eastAsia="ko-KR"/>
        </w:rPr>
        <w:t>TS</w:t>
      </w:r>
      <w:r w:rsidR="00DB3504">
        <w:rPr>
          <w:lang w:eastAsia="ko-KR"/>
        </w:rPr>
        <w:t xml:space="preserve"> </w:t>
      </w:r>
      <w:r w:rsidR="00E514B7">
        <w:rPr>
          <w:lang w:eastAsia="ko-KR"/>
        </w:rPr>
        <w:t>as the top performing algorithm</w:t>
      </w:r>
      <w:r w:rsidR="00673643">
        <w:rPr>
          <w:lang w:eastAsia="ko-KR"/>
        </w:rPr>
        <w:t>.</w:t>
      </w:r>
      <w:r w:rsidR="00673643" w:rsidRPr="00673643">
        <w:t xml:space="preserve"> </w:t>
      </w:r>
      <w:r w:rsidR="00673643">
        <w:t>Examining the AUC</w:t>
      </w:r>
      <w:r w:rsidR="0072674D">
        <w:t xml:space="preserve"> using </w:t>
      </w:r>
      <w:r w:rsidR="007C0B46">
        <w:t>a</w:t>
      </w:r>
      <w:r w:rsidR="0072674D">
        <w:t xml:space="preserve"> box plot</w:t>
      </w:r>
      <w:r w:rsidR="00704496">
        <w:t xml:space="preserve"> </w:t>
      </w:r>
      <w:r w:rsidR="007C0B46">
        <w:t xml:space="preserve">shown in </w:t>
      </w:r>
      <w:r w:rsidR="00704496">
        <w:t>the image on the right</w:t>
      </w:r>
      <w:r w:rsidR="007C0B46">
        <w:t xml:space="preserve">, </w:t>
      </w:r>
      <w:r w:rsidR="0072674D">
        <w:t>records</w:t>
      </w:r>
      <w:r w:rsidR="007C0B46">
        <w:t xml:space="preserve"> a normal distribution for the </w:t>
      </w:r>
      <w:r w:rsidR="00701A8F">
        <w:t>learning rate (</w:t>
      </w:r>
      <w:r w:rsidR="00150C85">
        <w:t>AUC</w:t>
      </w:r>
      <w:r w:rsidR="00701A8F">
        <w:t>)</w:t>
      </w:r>
      <w:r w:rsidR="00150C85">
        <w:t xml:space="preserve"> </w:t>
      </w:r>
      <w:r w:rsidR="007C0B46">
        <w:t>data</w:t>
      </w:r>
      <w:r w:rsidR="008B5D63">
        <w:t xml:space="preserve">, distinguishable by </w:t>
      </w:r>
      <w:r w:rsidR="00057075">
        <w:t>their approximate evenly spaced</w:t>
      </w:r>
      <w:r w:rsidR="008B5D63">
        <w:t xml:space="preserve"> box</w:t>
      </w:r>
      <w:r w:rsidR="00057075">
        <w:t xml:space="preserve"> and whiskers relative to their mean line, and it also </w:t>
      </w:r>
      <w:r w:rsidR="007C0B46">
        <w:t>confirms the win of the original TS.</w:t>
      </w:r>
      <w:r w:rsidR="00150C85">
        <w:t xml:space="preserve"> </w:t>
      </w:r>
      <w:r w:rsidR="00F50136">
        <w:t xml:space="preserve">Only comparisons of the original TS against the TS with </w:t>
      </w:r>
      <m:oMath>
        <m:r>
          <w:rPr>
            <w:rFonts w:ascii="Cambria Math" w:hAnsi="Cambria Math"/>
            <w:lang w:eastAsia="ko-KR"/>
          </w:rPr>
          <m:t>δ=</m:t>
        </m:r>
        <m:r>
          <w:rPr>
            <w:rFonts w:ascii="Cambria Math" w:hAnsi="Cambria Math"/>
            <w:lang w:eastAsia="ko-KR"/>
          </w:rPr>
          <m:t>0.7</m:t>
        </m:r>
      </m:oMath>
      <w:r w:rsidR="00F50136">
        <w:rPr>
          <w:lang w:eastAsia="ko-KR"/>
        </w:rPr>
        <w:t xml:space="preserve"> </w:t>
      </w:r>
      <w:r w:rsidR="00F50136">
        <w:t>beat the Wilcoxon test with a p-value of 0.014. Deltas 1, 0.9 and 0.8 were too close in AUC for there</w:t>
      </w:r>
      <w:r w:rsidR="006B7EA5">
        <w:t xml:space="preserve"> </w:t>
      </w:r>
      <w:r w:rsidR="00F50136">
        <w:t>to be declared a statistical winner.</w:t>
      </w:r>
    </w:p>
    <w:p w14:paraId="5E4CEEFB" w14:textId="77777777" w:rsidR="00673643" w:rsidRPr="00470A27" w:rsidRDefault="00673643" w:rsidP="00470A27">
      <w:pPr>
        <w:rPr>
          <w:lang w:eastAsia="ko-KR"/>
        </w:rPr>
      </w:pPr>
    </w:p>
    <w:p w14:paraId="5A641C82" w14:textId="0E9F9D6B" w:rsidR="00DB3504" w:rsidRDefault="00602481" w:rsidP="00DB3504">
      <w:pPr>
        <w:keepNext/>
        <w:jc w:val="center"/>
      </w:pPr>
      <w:r>
        <w:rPr>
          <w:noProof/>
        </w:rPr>
        <w:drawing>
          <wp:inline distT="0" distB="0" distL="0" distR="0" wp14:anchorId="324FC146" wp14:editId="3AA8B2C2">
            <wp:extent cx="2767054" cy="164818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784355" cy="1658488"/>
                    </a:xfrm>
                    <a:prstGeom prst="rect">
                      <a:avLst/>
                    </a:prstGeom>
                    <a:noFill/>
                    <a:ln>
                      <a:noFill/>
                    </a:ln>
                  </pic:spPr>
                </pic:pic>
              </a:graphicData>
            </a:graphic>
          </wp:inline>
        </w:drawing>
      </w:r>
      <w:r w:rsidR="00E56EF1">
        <w:rPr>
          <w:noProof/>
        </w:rPr>
        <w:drawing>
          <wp:inline distT="0" distB="0" distL="0" distR="0" wp14:anchorId="1C66CF77" wp14:editId="4851EB2B">
            <wp:extent cx="2480705" cy="1477620"/>
            <wp:effectExtent l="0" t="0" r="0" b="889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519961" cy="1501003"/>
                    </a:xfrm>
                    <a:prstGeom prst="rect">
                      <a:avLst/>
                    </a:prstGeom>
                    <a:noFill/>
                    <a:ln>
                      <a:noFill/>
                    </a:ln>
                  </pic:spPr>
                </pic:pic>
              </a:graphicData>
            </a:graphic>
          </wp:inline>
        </w:drawing>
      </w:r>
    </w:p>
    <w:p w14:paraId="300CD074" w14:textId="0B4F232E" w:rsidR="00823689" w:rsidRDefault="00DB3504" w:rsidP="00DB3504">
      <w:pPr>
        <w:pStyle w:val="Caption"/>
        <w:jc w:val="center"/>
      </w:pPr>
      <w:r>
        <w:t xml:space="preserve">Figure </w:t>
      </w:r>
      <w:r>
        <w:fldChar w:fldCharType="begin"/>
      </w:r>
      <w:r>
        <w:instrText xml:space="preserve"> SEQ Figure \* ARABIC </w:instrText>
      </w:r>
      <w:r>
        <w:fldChar w:fldCharType="separate"/>
      </w:r>
      <w:r w:rsidR="00E56EF1">
        <w:rPr>
          <w:noProof/>
        </w:rPr>
        <w:t>21</w:t>
      </w:r>
      <w:r>
        <w:fldChar w:fldCharType="end"/>
      </w:r>
      <w:r>
        <w:t xml:space="preserve">: Tournament Selection </w:t>
      </w:r>
      <w:r w:rsidR="00E56EF1">
        <w:t>plots</w:t>
      </w:r>
    </w:p>
    <w:p w14:paraId="3E8DE5BA" w14:textId="165369FC" w:rsidR="0022655D" w:rsidRDefault="0022655D" w:rsidP="0022655D">
      <w:pPr>
        <w:pStyle w:val="content"/>
      </w:pPr>
    </w:p>
    <w:p w14:paraId="1915AE4F" w14:textId="1818530F" w:rsidR="0022655D" w:rsidRDefault="00150C85" w:rsidP="0022655D">
      <w:pPr>
        <w:pStyle w:val="content"/>
      </w:pPr>
      <w:r>
        <w:t xml:space="preserve">Using this finding, a comparison could be made to distinguish the best performing fitness function for the GA (Stochastic Universal Sampling, Rank Based Sampling or </w:t>
      </w:r>
      <w:r w:rsidR="00701A8F">
        <w:t xml:space="preserve">the original </w:t>
      </w:r>
      <w:r>
        <w:t xml:space="preserve">Tournament Sampling). </w:t>
      </w:r>
      <w:r w:rsidR="00803C9C">
        <w:t xml:space="preserve">A plot of their best scoring solutions found shows close </w:t>
      </w:r>
      <w:r w:rsidR="001F417F">
        <w:t xml:space="preserve">rivalry between them as shown in </w:t>
      </w:r>
      <w:r w:rsidR="001F417F">
        <w:rPr>
          <w:b/>
          <w:bCs/>
        </w:rPr>
        <w:t>Figure 23</w:t>
      </w:r>
      <w:r w:rsidR="001F417F">
        <w:t>.</w:t>
      </w:r>
      <w:r w:rsidR="00701A8F">
        <w:t xml:space="preserve"> A plot of their AUC shows that </w:t>
      </w:r>
      <w:r w:rsidR="00C513DE">
        <w:t>TS</w:t>
      </w:r>
      <w:r w:rsidR="00701A8F">
        <w:t xml:space="preserve"> </w:t>
      </w:r>
      <w:r w:rsidR="00183FD3">
        <w:t>just barely having</w:t>
      </w:r>
      <w:r w:rsidR="00701A8F">
        <w:t xml:space="preserve"> </w:t>
      </w:r>
      <w:r w:rsidR="00C513DE">
        <w:t xml:space="preserve">the highest </w:t>
      </w:r>
      <w:r w:rsidR="00183FD3">
        <w:t>AUC</w:t>
      </w:r>
      <w:r w:rsidR="00183FD3">
        <w:t xml:space="preserve"> mean and range when compared to the other. There was no statistical winner declared for this comparison. Nevertheless, TS was chosen as the optimum </w:t>
      </w:r>
      <w:r w:rsidR="006B3534">
        <w:t>sampling technique for this project.</w:t>
      </w:r>
    </w:p>
    <w:p w14:paraId="6FFB5F9F" w14:textId="59082118" w:rsidR="001F417F" w:rsidRDefault="00803C9C" w:rsidP="001F417F">
      <w:pPr>
        <w:pStyle w:val="content"/>
        <w:keepNext/>
        <w:jc w:val="center"/>
      </w:pPr>
      <w:r>
        <w:rPr>
          <w:noProof/>
        </w:rPr>
        <w:drawing>
          <wp:inline distT="0" distB="0" distL="0" distR="0" wp14:anchorId="479E0F7E" wp14:editId="0F9283C1">
            <wp:extent cx="2600076" cy="1548705"/>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46"/>
                    <a:stretch>
                      <a:fillRect/>
                    </a:stretch>
                  </pic:blipFill>
                  <pic:spPr>
                    <a:xfrm>
                      <a:off x="0" y="0"/>
                      <a:ext cx="2627626" cy="1565115"/>
                    </a:xfrm>
                    <a:prstGeom prst="rect">
                      <a:avLst/>
                    </a:prstGeom>
                  </pic:spPr>
                </pic:pic>
              </a:graphicData>
            </a:graphic>
          </wp:inline>
        </w:drawing>
      </w:r>
      <w:r w:rsidR="00E56EF1">
        <w:rPr>
          <w:noProof/>
        </w:rPr>
        <w:drawing>
          <wp:inline distT="0" distB="0" distL="0" distR="0" wp14:anchorId="27EA825E" wp14:editId="58B0DF4A">
            <wp:extent cx="2727297" cy="1624501"/>
            <wp:effectExtent l="0" t="0" r="0" b="0"/>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740335" cy="1632267"/>
                    </a:xfrm>
                    <a:prstGeom prst="rect">
                      <a:avLst/>
                    </a:prstGeom>
                  </pic:spPr>
                </pic:pic>
              </a:graphicData>
            </a:graphic>
          </wp:inline>
        </w:drawing>
      </w:r>
    </w:p>
    <w:p w14:paraId="676BD90D" w14:textId="563654A1" w:rsidR="001F417F" w:rsidRDefault="001F417F" w:rsidP="00E56EF1">
      <w:pPr>
        <w:pStyle w:val="Caption"/>
        <w:jc w:val="center"/>
      </w:pPr>
      <w:r>
        <w:t xml:space="preserve">Figure </w:t>
      </w:r>
      <w:r>
        <w:fldChar w:fldCharType="begin"/>
      </w:r>
      <w:r>
        <w:instrText xml:space="preserve"> SEQ Figure \* ARABIC </w:instrText>
      </w:r>
      <w:r>
        <w:fldChar w:fldCharType="separate"/>
      </w:r>
      <w:r w:rsidR="00E56EF1">
        <w:rPr>
          <w:noProof/>
        </w:rPr>
        <w:t>23</w:t>
      </w:r>
      <w:r>
        <w:fldChar w:fldCharType="end"/>
      </w:r>
      <w:r>
        <w:t>: Fitness function plot</w:t>
      </w:r>
      <w:r w:rsidR="00E56EF1">
        <w:t>s</w:t>
      </w:r>
    </w:p>
    <w:p w14:paraId="5CFC048E" w14:textId="77777777" w:rsidR="00076DCB" w:rsidRDefault="00076DCB" w:rsidP="006B3534">
      <w:pPr>
        <w:pStyle w:val="content"/>
      </w:pPr>
    </w:p>
    <w:p w14:paraId="4480F52F" w14:textId="5E852FE0" w:rsidR="00401024" w:rsidRDefault="00401024" w:rsidP="00401024">
      <w:pPr>
        <w:pStyle w:val="Heading3"/>
      </w:pPr>
      <w:r>
        <w:t>Part 2: Enhancers</w:t>
      </w:r>
    </w:p>
    <w:p w14:paraId="368A7BD1" w14:textId="0187F79A" w:rsidR="00076DCB" w:rsidRDefault="006D4C82" w:rsidP="00076DCB">
      <w:pPr>
        <w:pStyle w:val="content"/>
      </w:pPr>
      <w:r>
        <w:t>Elitism required an elite percentage specified before use, so as a first step, this an optimum setting for this needed to be found</w:t>
      </w:r>
      <w:r w:rsidR="00E56EF1">
        <w:t xml:space="preserve">. The mapping of average scores </w:t>
      </w:r>
      <w:r w:rsidR="00704496">
        <w:t xml:space="preserve">on the left in </w:t>
      </w:r>
      <w:r w:rsidR="00704496" w:rsidRPr="00704496">
        <w:rPr>
          <w:b/>
          <w:bCs/>
        </w:rPr>
        <w:t>Figure 25</w:t>
      </w:r>
      <w:r w:rsidR="00704496">
        <w:t xml:space="preserve">, </w:t>
      </w:r>
      <w:r w:rsidR="00E56EF1">
        <w:t>showed very close competition but still found an elite percentage of 10% the best</w:t>
      </w:r>
      <w:r w:rsidR="00704496">
        <w:t xml:space="preserve">. However, tracking the AUC using the box plot on the left, showed </w:t>
      </w:r>
      <w:r w:rsidR="00ED3633">
        <w:t>that the highest mean AUC was actually the algorithm with an elite percentage of 20% and the base algorithm with an elite size of 0% came second. Statistical analysis using the Wilcoxon test was inconclusive about a winner. It seemed not much gain could be drawn from elitism.</w:t>
      </w:r>
    </w:p>
    <w:p w14:paraId="19EF90A5" w14:textId="142EC689" w:rsidR="00E56EF1" w:rsidRDefault="00E56EF1" w:rsidP="00E56EF1">
      <w:pPr>
        <w:pStyle w:val="content"/>
        <w:keepNext/>
      </w:pPr>
      <w:r>
        <w:rPr>
          <w:noProof/>
        </w:rPr>
        <w:drawing>
          <wp:inline distT="0" distB="0" distL="0" distR="0" wp14:anchorId="0D498054" wp14:editId="18651CFE">
            <wp:extent cx="2417197" cy="1439775"/>
            <wp:effectExtent l="0" t="0" r="2540" b="825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8"/>
                    <a:stretch>
                      <a:fillRect/>
                    </a:stretch>
                  </pic:blipFill>
                  <pic:spPr>
                    <a:xfrm>
                      <a:off x="0" y="0"/>
                      <a:ext cx="2435446" cy="1450645"/>
                    </a:xfrm>
                    <a:prstGeom prst="rect">
                      <a:avLst/>
                    </a:prstGeom>
                  </pic:spPr>
                </pic:pic>
              </a:graphicData>
            </a:graphic>
          </wp:inline>
        </w:drawing>
      </w:r>
      <w:r w:rsidR="00704496" w:rsidRPr="00704496">
        <w:rPr>
          <w:noProof/>
        </w:rPr>
        <w:t xml:space="preserve"> </w:t>
      </w:r>
      <w:r w:rsidR="00704496">
        <w:rPr>
          <w:noProof/>
        </w:rPr>
        <w:drawing>
          <wp:inline distT="0" distB="0" distL="0" distR="0" wp14:anchorId="5694BA34" wp14:editId="0FBD97A3">
            <wp:extent cx="2488758" cy="1482399"/>
            <wp:effectExtent l="0" t="0" r="6985" b="3810"/>
            <wp:docPr id="41" name="Picture 4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ox and whisker chart&#10;&#10;Description automatically generated"/>
                    <pic:cNvPicPr/>
                  </pic:nvPicPr>
                  <pic:blipFill>
                    <a:blip r:embed="rId49"/>
                    <a:stretch>
                      <a:fillRect/>
                    </a:stretch>
                  </pic:blipFill>
                  <pic:spPr>
                    <a:xfrm>
                      <a:off x="0" y="0"/>
                      <a:ext cx="2493099" cy="1484985"/>
                    </a:xfrm>
                    <a:prstGeom prst="rect">
                      <a:avLst/>
                    </a:prstGeom>
                  </pic:spPr>
                </pic:pic>
              </a:graphicData>
            </a:graphic>
          </wp:inline>
        </w:drawing>
      </w:r>
    </w:p>
    <w:p w14:paraId="40EE0CF6" w14:textId="737AAE94" w:rsidR="00E56EF1" w:rsidRDefault="00E56EF1" w:rsidP="00E56EF1">
      <w:pPr>
        <w:pStyle w:val="Caption"/>
        <w:jc w:val="center"/>
      </w:pPr>
      <w:r>
        <w:t xml:space="preserve">Figure </w:t>
      </w:r>
      <w:r>
        <w:fldChar w:fldCharType="begin"/>
      </w:r>
      <w:r>
        <w:instrText xml:space="preserve"> SEQ Figure \* ARABIC </w:instrText>
      </w:r>
      <w:r>
        <w:fldChar w:fldCharType="separate"/>
      </w:r>
      <w:r>
        <w:rPr>
          <w:noProof/>
        </w:rPr>
        <w:t>25</w:t>
      </w:r>
      <w:r>
        <w:fldChar w:fldCharType="end"/>
      </w:r>
      <w:r>
        <w:t>: Elitist Average plot</w:t>
      </w:r>
    </w:p>
    <w:p w14:paraId="44884612" w14:textId="72172DF7" w:rsidR="00C96E80" w:rsidRPr="00C96E80" w:rsidRDefault="00C96E80" w:rsidP="00C96E80">
      <w:pPr>
        <w:pStyle w:val="content"/>
      </w:pPr>
      <w:r>
        <w:lastRenderedPageBreak/>
        <w:t xml:space="preserve">With elitism out of the picture, </w:t>
      </w:r>
    </w:p>
    <w:p w14:paraId="08636243" w14:textId="17AE0291" w:rsidR="00C96E80" w:rsidRPr="00C96E80" w:rsidRDefault="00C96E80" w:rsidP="00C96E80">
      <w:pPr>
        <w:pStyle w:val="content"/>
      </w:pPr>
      <w:r>
        <w:rPr>
          <w:noProof/>
        </w:rPr>
        <w:drawing>
          <wp:inline distT="0" distB="0" distL="0" distR="0" wp14:anchorId="09A5204A" wp14:editId="313FB11F">
            <wp:extent cx="5328219" cy="3173730"/>
            <wp:effectExtent l="0" t="0" r="635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0">
                      <a:extLst>
                        <a:ext uri="{28A0092B-C50C-407E-A947-70E740481C1C}">
                          <a14:useLocalDpi xmlns:a14="http://schemas.microsoft.com/office/drawing/2010/main" val="0"/>
                        </a:ext>
                      </a:extLst>
                    </a:blip>
                    <a:stretch>
                      <a:fillRect/>
                    </a:stretch>
                  </pic:blipFill>
                  <pic:spPr>
                    <a:xfrm>
                      <a:off x="0" y="0"/>
                      <a:ext cx="5328219" cy="3173730"/>
                    </a:xfrm>
                    <a:prstGeom prst="rect">
                      <a:avLst/>
                    </a:prstGeom>
                  </pic:spPr>
                </pic:pic>
              </a:graphicData>
            </a:graphic>
          </wp:inline>
        </w:drawing>
      </w:r>
    </w:p>
    <w:p w14:paraId="1DFE3D57" w14:textId="77777777" w:rsidR="00E56EF1" w:rsidRPr="00E56EF1" w:rsidRDefault="00E56EF1" w:rsidP="00E56EF1">
      <w:pPr>
        <w:pStyle w:val="content"/>
      </w:pPr>
    </w:p>
    <w:p w14:paraId="4E547F19" w14:textId="77777777" w:rsidR="008F4E00" w:rsidRPr="008F4E00" w:rsidRDefault="008F4E00" w:rsidP="00CF6381">
      <w:pPr>
        <w:pStyle w:val="Heading1"/>
        <w:rPr>
          <w:lang w:eastAsia="ko-KR"/>
        </w:rPr>
      </w:pPr>
      <w:bookmarkStart w:id="44" w:name="_Toc103114154"/>
      <w:r>
        <w:rPr>
          <w:lang w:eastAsia="ko-KR"/>
        </w:rPr>
        <w:lastRenderedPageBreak/>
        <w:t>Conclusion</w:t>
      </w:r>
      <w:bookmarkEnd w:id="44"/>
    </w:p>
    <w:p w14:paraId="17B1982C" w14:textId="1327942C" w:rsidR="00997691" w:rsidRDefault="0064551F" w:rsidP="00CF6381">
      <w:pPr>
        <w:pStyle w:val="Heading1"/>
        <w:rPr>
          <w:lang w:eastAsia="ko-KR"/>
        </w:rPr>
      </w:pPr>
      <w:bookmarkStart w:id="45" w:name="_Toc103114155"/>
      <w:commentRangeStart w:id="46"/>
      <w:r w:rsidRPr="00404368">
        <w:rPr>
          <w:lang w:eastAsia="ko-KR"/>
        </w:rPr>
        <w:lastRenderedPageBreak/>
        <w:t>BIBLIOGRAPHY</w:t>
      </w:r>
      <w:bookmarkStart w:id="47" w:name="_Toc103114156"/>
      <w:bookmarkEnd w:id="42"/>
      <w:bookmarkEnd w:id="45"/>
      <w:commentRangeEnd w:id="46"/>
      <w:r w:rsidR="00E4510A">
        <w:rPr>
          <w:rStyle w:val="CommentReference"/>
          <w:b w:val="0"/>
          <w:caps w:val="0"/>
          <w:spacing w:val="0"/>
          <w:kern w:val="0"/>
        </w:rPr>
        <w:commentReference w:id="46"/>
      </w:r>
    </w:p>
    <w:p w14:paraId="4A3C948F" w14:textId="77777777" w:rsidR="004E7DB7" w:rsidRDefault="00997691" w:rsidP="004E7DB7">
      <w:pPr>
        <w:pStyle w:val="Bibliography"/>
      </w:pPr>
      <w:r>
        <w:fldChar w:fldCharType="begin"/>
      </w:r>
      <w:r w:rsidR="00D72438">
        <w:rPr>
          <w:lang w:eastAsia="ko-KR"/>
        </w:rPr>
        <w:instrText xml:space="preserve"> ADDIN ZOTERO_BIBL {"uncited":[],"omitted":[],"custom":[]} CSL_BIBLIOGRAPHY </w:instrText>
      </w:r>
      <w:r>
        <w:fldChar w:fldCharType="separate"/>
      </w:r>
      <w:r w:rsidR="004E7DB7">
        <w:t xml:space="preserve">Ahmadi, P., &amp; </w:t>
      </w:r>
      <w:proofErr w:type="spellStart"/>
      <w:r w:rsidR="004E7DB7">
        <w:t>Dincer</w:t>
      </w:r>
      <w:proofErr w:type="spellEnd"/>
      <w:r w:rsidR="004E7DB7">
        <w:t xml:space="preserve">, I. (2010). </w:t>
      </w:r>
      <w:proofErr w:type="spellStart"/>
      <w:r w:rsidR="004E7DB7">
        <w:t>Exergoenvironmental</w:t>
      </w:r>
      <w:proofErr w:type="spellEnd"/>
      <w:r w:rsidR="004E7DB7">
        <w:t xml:space="preserve"> analysis and optimization of a cogeneration plant system using Multimodal Genetic Algorithm (MGA). </w:t>
      </w:r>
      <w:r w:rsidR="004E7DB7">
        <w:rPr>
          <w:i/>
          <w:iCs/>
        </w:rPr>
        <w:t>Energy</w:t>
      </w:r>
      <w:r w:rsidR="004E7DB7">
        <w:t xml:space="preserve">, </w:t>
      </w:r>
      <w:r w:rsidR="004E7DB7">
        <w:rPr>
          <w:i/>
          <w:iCs/>
        </w:rPr>
        <w:t>35</w:t>
      </w:r>
      <w:r w:rsidR="004E7DB7">
        <w:t>(12), 5161–5172. https://doi.org/10.1016/j.energy.2010.07.050</w:t>
      </w:r>
    </w:p>
    <w:p w14:paraId="111BFDDB" w14:textId="77777777" w:rsidR="004E7DB7" w:rsidRDefault="004E7DB7" w:rsidP="004E7DB7">
      <w:pPr>
        <w:pStyle w:val="Bibliography"/>
      </w:pPr>
      <w:proofErr w:type="spellStart"/>
      <w:r>
        <w:t>Arqub</w:t>
      </w:r>
      <w:proofErr w:type="spellEnd"/>
      <w:r>
        <w:t>, O. A., &amp; Abo-</w:t>
      </w:r>
      <w:proofErr w:type="spellStart"/>
      <w:r>
        <w:t>Hammour</w:t>
      </w:r>
      <w:proofErr w:type="spellEnd"/>
      <w:r>
        <w:t xml:space="preserve">, Z. (2014). Numerical solution of systems of second-order boundary value problems using continuous genetic algorithm. </w:t>
      </w:r>
      <w:r>
        <w:rPr>
          <w:i/>
          <w:iCs/>
        </w:rPr>
        <w:t>Information Sciences</w:t>
      </w:r>
      <w:r>
        <w:t xml:space="preserve">, </w:t>
      </w:r>
      <w:r>
        <w:rPr>
          <w:i/>
          <w:iCs/>
        </w:rPr>
        <w:t>279</w:t>
      </w:r>
      <w:r>
        <w:t>, 396–415. https://doi.org/10.1016/j.ins.2014.03.128</w:t>
      </w:r>
    </w:p>
    <w:p w14:paraId="79E66E1B" w14:textId="77777777" w:rsidR="004E7DB7" w:rsidRDefault="004E7DB7" w:rsidP="004E7DB7">
      <w:pPr>
        <w:pStyle w:val="Bibliography"/>
      </w:pPr>
      <w:proofErr w:type="spellStart"/>
      <w:r>
        <w:t>Assareh</w:t>
      </w:r>
      <w:proofErr w:type="spellEnd"/>
      <w:r>
        <w:t xml:space="preserve">, E., </w:t>
      </w:r>
      <w:proofErr w:type="spellStart"/>
      <w:r>
        <w:t>Behrang</w:t>
      </w:r>
      <w:proofErr w:type="spellEnd"/>
      <w:r>
        <w:t xml:space="preserve">, M. A., </w:t>
      </w:r>
      <w:proofErr w:type="spellStart"/>
      <w:r>
        <w:t>Assari</w:t>
      </w:r>
      <w:proofErr w:type="spellEnd"/>
      <w:r>
        <w:t xml:space="preserve">, M. R., &amp; </w:t>
      </w:r>
      <w:proofErr w:type="spellStart"/>
      <w:r>
        <w:t>Ghanbarzadeh</w:t>
      </w:r>
      <w:proofErr w:type="spellEnd"/>
      <w:r>
        <w:t xml:space="preserve">, A. (2010). Application of PSO (particle swarm optimization) and GA (genetic algorithm) techniques on demand estimation of oil in Iran. </w:t>
      </w:r>
      <w:r>
        <w:rPr>
          <w:i/>
          <w:iCs/>
        </w:rPr>
        <w:t>Energy</w:t>
      </w:r>
      <w:r>
        <w:t xml:space="preserve">, </w:t>
      </w:r>
      <w:r>
        <w:rPr>
          <w:i/>
          <w:iCs/>
        </w:rPr>
        <w:t>35</w:t>
      </w:r>
      <w:r>
        <w:t>(12), 5223–5229. https://doi.org/10.1016/j.energy.2010.07.043</w:t>
      </w:r>
    </w:p>
    <w:p w14:paraId="181B00D1" w14:textId="77777777" w:rsidR="004E7DB7" w:rsidRDefault="004E7DB7" w:rsidP="004E7DB7">
      <w:pPr>
        <w:pStyle w:val="Bibliography"/>
      </w:pPr>
      <w:r>
        <w:t xml:space="preserve">Back, T., Fogel, D. B., &amp; </w:t>
      </w:r>
      <w:proofErr w:type="spellStart"/>
      <w:r>
        <w:t>Michalewicz</w:t>
      </w:r>
      <w:proofErr w:type="spellEnd"/>
      <w:r>
        <w:t xml:space="preserve">, Z. (2000). </w:t>
      </w:r>
      <w:r>
        <w:rPr>
          <w:i/>
          <w:iCs/>
        </w:rPr>
        <w:t>Evolutionary Computation 1: Basic Algorithms and Operators</w:t>
      </w:r>
      <w:r>
        <w:t>. CRC Press.</w:t>
      </w:r>
    </w:p>
    <w:p w14:paraId="5EFB00E7" w14:textId="77777777" w:rsidR="004E7DB7" w:rsidRDefault="004E7DB7" w:rsidP="004E7DB7">
      <w:pPr>
        <w:pStyle w:val="Bibliography"/>
      </w:pPr>
      <w:r>
        <w:t xml:space="preserve">Back, T., Hammel, U., &amp; </w:t>
      </w:r>
      <w:proofErr w:type="spellStart"/>
      <w:r>
        <w:t>Schwefel</w:t>
      </w:r>
      <w:proofErr w:type="spellEnd"/>
      <w:r>
        <w:t xml:space="preserve">, H.-P. (1997). Evolutionary computation: Comments on the history and current state. </w:t>
      </w:r>
      <w:r>
        <w:rPr>
          <w:i/>
          <w:iCs/>
        </w:rPr>
        <w:t>IEEE Transactions on Evolutionary Computation</w:t>
      </w:r>
      <w:r>
        <w:t xml:space="preserve">, </w:t>
      </w:r>
      <w:r>
        <w:rPr>
          <w:i/>
          <w:iCs/>
        </w:rPr>
        <w:t>1</w:t>
      </w:r>
      <w:r>
        <w:t>(1), 3–17. https://doi.org/10.1109/4235.585888</w:t>
      </w:r>
    </w:p>
    <w:p w14:paraId="5E5E99D9" w14:textId="77777777" w:rsidR="004E7DB7" w:rsidRDefault="004E7DB7" w:rsidP="004E7DB7">
      <w:pPr>
        <w:pStyle w:val="Bibliography"/>
      </w:pPr>
      <w:r>
        <w:t xml:space="preserve">Blum, C., &amp; Li, X. (2008). Swarm Intelligence in Optimization. In C. Blum &amp; D. Merkle (Eds.), </w:t>
      </w:r>
      <w:r>
        <w:rPr>
          <w:i/>
          <w:iCs/>
        </w:rPr>
        <w:t>Swarm Intelligence: Introduction and Applications</w:t>
      </w:r>
      <w:r>
        <w:t xml:space="preserve"> (pp. 43–85). Springer. https://doi.org/10.1007/978-3-540-74089-6_2</w:t>
      </w:r>
    </w:p>
    <w:p w14:paraId="6E41044D" w14:textId="77777777" w:rsidR="004E7DB7" w:rsidRDefault="004E7DB7" w:rsidP="004E7DB7">
      <w:pPr>
        <w:pStyle w:val="Bibliography"/>
      </w:pPr>
      <w:r>
        <w:t xml:space="preserve">Braun, H. (1991). On solving travelling salesman problems by genetic algorithms. In H.-P. </w:t>
      </w:r>
      <w:proofErr w:type="spellStart"/>
      <w:r>
        <w:t>Schwefel</w:t>
      </w:r>
      <w:proofErr w:type="spellEnd"/>
      <w:r>
        <w:t xml:space="preserve"> &amp; R. </w:t>
      </w:r>
      <w:proofErr w:type="spellStart"/>
      <w:r>
        <w:t>Männer</w:t>
      </w:r>
      <w:proofErr w:type="spellEnd"/>
      <w:r>
        <w:t xml:space="preserve"> (Eds.), </w:t>
      </w:r>
      <w:r>
        <w:rPr>
          <w:i/>
          <w:iCs/>
        </w:rPr>
        <w:t>Parallel Problem Solving from Nature</w:t>
      </w:r>
      <w:r>
        <w:t xml:space="preserve"> (pp. 129–133). Springer. https://doi.org/10.1007/BFb0029743</w:t>
      </w:r>
    </w:p>
    <w:p w14:paraId="4F4F0272" w14:textId="77777777" w:rsidR="004E7DB7" w:rsidRDefault="004E7DB7" w:rsidP="004E7DB7">
      <w:pPr>
        <w:pStyle w:val="Bibliography"/>
      </w:pPr>
      <w:r>
        <w:t xml:space="preserve">Chen, S.-M., &amp; </w:t>
      </w:r>
      <w:proofErr w:type="spellStart"/>
      <w:r>
        <w:t>Chien</w:t>
      </w:r>
      <w:proofErr w:type="spellEnd"/>
      <w:r>
        <w:t xml:space="preserve">, C.-Y. (2011). Solving the traveling salesman problem based on the genetic simulated annealing ant colony system with particle swarm optimization techniques. </w:t>
      </w:r>
      <w:r>
        <w:rPr>
          <w:i/>
          <w:iCs/>
        </w:rPr>
        <w:t>Expert Systems with Applications</w:t>
      </w:r>
      <w:r>
        <w:t xml:space="preserve">, </w:t>
      </w:r>
      <w:r>
        <w:rPr>
          <w:i/>
          <w:iCs/>
        </w:rPr>
        <w:t>38</w:t>
      </w:r>
      <w:r>
        <w:t>(12), 14439–14450. https://doi.org/10.1016/j.eswa.2011.04.163</w:t>
      </w:r>
    </w:p>
    <w:p w14:paraId="251DAEA6" w14:textId="77777777" w:rsidR="004E7DB7" w:rsidRDefault="004E7DB7" w:rsidP="004E7DB7">
      <w:pPr>
        <w:pStyle w:val="Bibliography"/>
      </w:pPr>
      <w:r>
        <w:t xml:space="preserve">Chen, Y., Miao, D., &amp; Wang, R. (2010). A rough set approach to feature selection based on ant colony optimization. </w:t>
      </w:r>
      <w:r>
        <w:rPr>
          <w:i/>
          <w:iCs/>
        </w:rPr>
        <w:t>Pattern Recognition Letters</w:t>
      </w:r>
      <w:r>
        <w:t xml:space="preserve">, </w:t>
      </w:r>
      <w:r>
        <w:rPr>
          <w:i/>
          <w:iCs/>
        </w:rPr>
        <w:t>31</w:t>
      </w:r>
      <w:r>
        <w:t>(3), 226–233. https://doi.org/10.1016/j.patrec.2009.10.013</w:t>
      </w:r>
    </w:p>
    <w:p w14:paraId="7EC1EAF8" w14:textId="77777777" w:rsidR="004E7DB7" w:rsidRDefault="004E7DB7" w:rsidP="004E7DB7">
      <w:pPr>
        <w:pStyle w:val="Bibliography"/>
      </w:pPr>
      <w:r>
        <w:t xml:space="preserve">Cheng, R., &amp; </w:t>
      </w:r>
      <w:proofErr w:type="spellStart"/>
      <w:r>
        <w:t>Jin</w:t>
      </w:r>
      <w:proofErr w:type="spellEnd"/>
      <w:r>
        <w:t xml:space="preserve">, Y. (2015). A social learning particle swarm optimization algorithm for scalable optimization. </w:t>
      </w:r>
      <w:r>
        <w:rPr>
          <w:i/>
          <w:iCs/>
        </w:rPr>
        <w:t>Information Sciences</w:t>
      </w:r>
      <w:r>
        <w:t xml:space="preserve">, </w:t>
      </w:r>
      <w:r>
        <w:rPr>
          <w:i/>
          <w:iCs/>
        </w:rPr>
        <w:t>291</w:t>
      </w:r>
      <w:r>
        <w:t>, 43–60. https://doi.org/10.1016/j.ins.2014.08.039</w:t>
      </w:r>
    </w:p>
    <w:p w14:paraId="70603609" w14:textId="77777777" w:rsidR="004E7DB7" w:rsidRDefault="004E7DB7" w:rsidP="004E7DB7">
      <w:pPr>
        <w:pStyle w:val="Bibliography"/>
      </w:pPr>
      <w:r>
        <w:lastRenderedPageBreak/>
        <w:t xml:space="preserve">Coley, D. A. (1999). </w:t>
      </w:r>
      <w:r>
        <w:rPr>
          <w:i/>
          <w:iCs/>
        </w:rPr>
        <w:t>An Introduction To Genetic Algorithms For Scientists And Engineers</w:t>
      </w:r>
      <w:r>
        <w:t>. World Scientific Publishing Company.</w:t>
      </w:r>
    </w:p>
    <w:p w14:paraId="3605E08B" w14:textId="77777777" w:rsidR="004E7DB7" w:rsidRDefault="004E7DB7" w:rsidP="004E7DB7">
      <w:pPr>
        <w:pStyle w:val="Bibliography"/>
      </w:pPr>
      <w:r>
        <w:t xml:space="preserve">Darwin, C. (1876). </w:t>
      </w:r>
      <w:r>
        <w:rPr>
          <w:i/>
          <w:iCs/>
        </w:rPr>
        <w:t>The Origin of Species: By Means of Natural Selection, or the Preservation of Favoured Races in the Struggle for Life</w:t>
      </w:r>
      <w:r>
        <w:t xml:space="preserve"> (6th ed.). Cambridge University Press. https://doi.org/10.1017/CBO9780511694295</w:t>
      </w:r>
    </w:p>
    <w:p w14:paraId="1A841648" w14:textId="77777777" w:rsidR="004E7DB7" w:rsidRDefault="004E7DB7" w:rsidP="004E7DB7">
      <w:pPr>
        <w:pStyle w:val="Bibliography"/>
      </w:pPr>
      <w:r>
        <w:t xml:space="preserve">Das, S., Abraham, A., &amp; </w:t>
      </w:r>
      <w:proofErr w:type="spellStart"/>
      <w:r>
        <w:t>Konar</w:t>
      </w:r>
      <w:proofErr w:type="spellEnd"/>
      <w:r>
        <w:t xml:space="preserve">, A. (2008). Particle Swarm Optimization and Differential Evolution Algorithms: Technical Analysis, Applications and Hybridization Perspectives. In Y. Liu, A. Sun, H. T. </w:t>
      </w:r>
      <w:proofErr w:type="spellStart"/>
      <w:r>
        <w:t>Loh</w:t>
      </w:r>
      <w:proofErr w:type="spellEnd"/>
      <w:r>
        <w:t xml:space="preserve">, W. F. Lu, &amp; E.-P. Lim (Eds.), </w:t>
      </w:r>
      <w:r>
        <w:rPr>
          <w:i/>
          <w:iCs/>
        </w:rPr>
        <w:t>Advances of Computational Intelligence in Industrial Systems</w:t>
      </w:r>
      <w:r>
        <w:t xml:space="preserve"> (pp. 1–38). Springer. https://doi.org/10.1007/978-3-540-78297-1_1</w:t>
      </w:r>
    </w:p>
    <w:p w14:paraId="58577D34" w14:textId="77777777" w:rsidR="004E7DB7" w:rsidRDefault="004E7DB7" w:rsidP="004E7DB7">
      <w:pPr>
        <w:pStyle w:val="Bibliography"/>
      </w:pPr>
      <w:proofErr w:type="spellStart"/>
      <w:r>
        <w:t>Delgarm</w:t>
      </w:r>
      <w:proofErr w:type="spellEnd"/>
      <w:r>
        <w:t xml:space="preserve">, N., </w:t>
      </w:r>
      <w:proofErr w:type="spellStart"/>
      <w:r>
        <w:t>Sajadi</w:t>
      </w:r>
      <w:proofErr w:type="spellEnd"/>
      <w:r>
        <w:t xml:space="preserve">, B., </w:t>
      </w:r>
      <w:proofErr w:type="spellStart"/>
      <w:r>
        <w:t>Kowsary</w:t>
      </w:r>
      <w:proofErr w:type="spellEnd"/>
      <w:r>
        <w:t xml:space="preserve">, F., &amp; </w:t>
      </w:r>
      <w:proofErr w:type="spellStart"/>
      <w:r>
        <w:t>Delgarm</w:t>
      </w:r>
      <w:proofErr w:type="spellEnd"/>
      <w:r>
        <w:t xml:space="preserve">, S. (2016). Multi-objective optimization of the building energy performance: A simulation-based approach by means of particle swarm optimization (PSO). </w:t>
      </w:r>
      <w:r>
        <w:rPr>
          <w:i/>
          <w:iCs/>
        </w:rPr>
        <w:t>Applied Energy</w:t>
      </w:r>
      <w:r>
        <w:t xml:space="preserve">, </w:t>
      </w:r>
      <w:r>
        <w:rPr>
          <w:i/>
          <w:iCs/>
        </w:rPr>
        <w:t>170</w:t>
      </w:r>
      <w:r>
        <w:t>, 293–303. https://doi.org/10.1016/j.apenergy.2016.02.141</w:t>
      </w:r>
    </w:p>
    <w:p w14:paraId="2F6B24CF" w14:textId="77777777" w:rsidR="004E7DB7" w:rsidRDefault="004E7DB7" w:rsidP="004E7DB7">
      <w:pPr>
        <w:pStyle w:val="Bibliography"/>
      </w:pPr>
      <w:r>
        <w:t xml:space="preserve">Delorme, M., </w:t>
      </w:r>
      <w:proofErr w:type="spellStart"/>
      <w:r>
        <w:t>Iori</w:t>
      </w:r>
      <w:proofErr w:type="spellEnd"/>
      <w:r>
        <w:t xml:space="preserve">, M., &amp; Martello, S. (2016). Bin packing and cutting stock problems: Mathematical models and exact algorithms. </w:t>
      </w:r>
      <w:r>
        <w:rPr>
          <w:i/>
          <w:iCs/>
        </w:rPr>
        <w:t>European Journal of Operational Research</w:t>
      </w:r>
      <w:r>
        <w:t xml:space="preserve">, </w:t>
      </w:r>
      <w:r>
        <w:rPr>
          <w:i/>
          <w:iCs/>
        </w:rPr>
        <w:t>255</w:t>
      </w:r>
      <w:r>
        <w:t>(1), 1–20. https://doi.org/10.1016/j.ejor.2016.04.030</w:t>
      </w:r>
    </w:p>
    <w:p w14:paraId="3C6FE8C6" w14:textId="77777777" w:rsidR="004E7DB7" w:rsidRDefault="004E7DB7" w:rsidP="004E7DB7">
      <w:pPr>
        <w:pStyle w:val="Bibliography"/>
      </w:pPr>
      <w:proofErr w:type="spellStart"/>
      <w:r>
        <w:t>Demšar</w:t>
      </w:r>
      <w:proofErr w:type="spellEnd"/>
      <w:r>
        <w:t xml:space="preserve">, J. (2006). Statistical Comparisons of Classifiers over Multiple Data Sets. </w:t>
      </w:r>
      <w:r>
        <w:rPr>
          <w:i/>
          <w:iCs/>
        </w:rPr>
        <w:t>The Journal of Machine Learning Research</w:t>
      </w:r>
      <w:r>
        <w:t xml:space="preserve">, </w:t>
      </w:r>
      <w:r>
        <w:rPr>
          <w:i/>
          <w:iCs/>
        </w:rPr>
        <w:t>7</w:t>
      </w:r>
      <w:r>
        <w:t>, 1–30.</w:t>
      </w:r>
    </w:p>
    <w:p w14:paraId="2C41CA06" w14:textId="77777777" w:rsidR="004E7DB7" w:rsidRDefault="004E7DB7" w:rsidP="004E7DB7">
      <w:pPr>
        <w:pStyle w:val="Bibliography"/>
      </w:pPr>
      <w:proofErr w:type="spellStart"/>
      <w:r>
        <w:t>Deneubourg</w:t>
      </w:r>
      <w:proofErr w:type="spellEnd"/>
      <w:r>
        <w:t xml:space="preserve">, J.-L., Aron, S., Goss, S., &amp; </w:t>
      </w:r>
      <w:proofErr w:type="spellStart"/>
      <w:r>
        <w:t>Pasteels</w:t>
      </w:r>
      <w:proofErr w:type="spellEnd"/>
      <w:r>
        <w:t xml:space="preserve">, J. M. (1990). The self-organizing exploratory pattern of the </w:t>
      </w:r>
      <w:proofErr w:type="spellStart"/>
      <w:r>
        <w:t>argentine</w:t>
      </w:r>
      <w:proofErr w:type="spellEnd"/>
      <w:r>
        <w:t xml:space="preserve"> ant. </w:t>
      </w:r>
      <w:r>
        <w:rPr>
          <w:i/>
          <w:iCs/>
        </w:rPr>
        <w:t xml:space="preserve">Journal of Insect </w:t>
      </w:r>
      <w:proofErr w:type="spellStart"/>
      <w:r>
        <w:rPr>
          <w:i/>
          <w:iCs/>
        </w:rPr>
        <w:t>Behavior</w:t>
      </w:r>
      <w:proofErr w:type="spellEnd"/>
      <w:r>
        <w:t xml:space="preserve">, </w:t>
      </w:r>
      <w:r>
        <w:rPr>
          <w:i/>
          <w:iCs/>
        </w:rPr>
        <w:t>3</w:t>
      </w:r>
      <w:r>
        <w:t>(2), 159–168. https://doi.org/10.1007/BF01417909</w:t>
      </w:r>
    </w:p>
    <w:p w14:paraId="72F016B4" w14:textId="77777777" w:rsidR="004E7DB7" w:rsidRDefault="004E7DB7" w:rsidP="004E7DB7">
      <w:pPr>
        <w:pStyle w:val="Bibliography"/>
      </w:pPr>
      <w:r>
        <w:t xml:space="preserve">Deng, W., Xu, J., &amp; Zhao, H. (2019). An Improved Ant Colony Optimization Algorithm Based on Hybrid Strategies for Scheduling Problem. </w:t>
      </w:r>
      <w:r>
        <w:rPr>
          <w:i/>
          <w:iCs/>
        </w:rPr>
        <w:t>IEEE Access</w:t>
      </w:r>
      <w:r>
        <w:t xml:space="preserve">, </w:t>
      </w:r>
      <w:r>
        <w:rPr>
          <w:i/>
          <w:iCs/>
        </w:rPr>
        <w:t>7</w:t>
      </w:r>
      <w:r>
        <w:t>, 20281–20292. https://doi.org/10.1109/ACCESS.2019.2897580</w:t>
      </w:r>
    </w:p>
    <w:p w14:paraId="7FA3DF03" w14:textId="77777777" w:rsidR="004E7DB7" w:rsidRDefault="004E7DB7" w:rsidP="004E7DB7">
      <w:pPr>
        <w:pStyle w:val="Bibliography"/>
      </w:pPr>
      <w:r>
        <w:t xml:space="preserve">Ding, S., </w:t>
      </w:r>
      <w:proofErr w:type="spellStart"/>
      <w:r>
        <w:t>Su</w:t>
      </w:r>
      <w:proofErr w:type="spellEnd"/>
      <w:r>
        <w:t xml:space="preserve">, C., &amp; Yu, J. (2011). An optimizing BP neural network algorithm based on genetic algorithm. </w:t>
      </w:r>
      <w:r>
        <w:rPr>
          <w:i/>
          <w:iCs/>
        </w:rPr>
        <w:t>Artificial Intelligence Review</w:t>
      </w:r>
      <w:r>
        <w:t xml:space="preserve">, </w:t>
      </w:r>
      <w:r>
        <w:rPr>
          <w:i/>
          <w:iCs/>
        </w:rPr>
        <w:t>36</w:t>
      </w:r>
      <w:r>
        <w:t>(2), 153–162. https://doi.org/10.1007/s10462-011-9208-z</w:t>
      </w:r>
    </w:p>
    <w:p w14:paraId="4CAF7E62" w14:textId="77777777" w:rsidR="004E7DB7" w:rsidRDefault="004E7DB7" w:rsidP="004E7DB7">
      <w:pPr>
        <w:pStyle w:val="Bibliography"/>
      </w:pPr>
      <w:r>
        <w:t xml:space="preserve">Dorigo, M., </w:t>
      </w:r>
      <w:proofErr w:type="spellStart"/>
      <w:r>
        <w:t>Birattari</w:t>
      </w:r>
      <w:proofErr w:type="spellEnd"/>
      <w:r>
        <w:t xml:space="preserve">, M., &amp; </w:t>
      </w:r>
      <w:proofErr w:type="spellStart"/>
      <w:r>
        <w:t>Stutzle</w:t>
      </w:r>
      <w:proofErr w:type="spellEnd"/>
      <w:r>
        <w:t xml:space="preserve">, T. (2006). Ant colony optimization. </w:t>
      </w:r>
      <w:r>
        <w:rPr>
          <w:i/>
          <w:iCs/>
        </w:rPr>
        <w:t>IEEE Computational Intelligence Magazine</w:t>
      </w:r>
      <w:r>
        <w:t xml:space="preserve">, </w:t>
      </w:r>
      <w:r>
        <w:rPr>
          <w:i/>
          <w:iCs/>
        </w:rPr>
        <w:t>1</w:t>
      </w:r>
      <w:r>
        <w:t>(4), 28–39. https://doi.org/10.1109/MCI.2006.329691</w:t>
      </w:r>
    </w:p>
    <w:p w14:paraId="03905F08" w14:textId="77777777" w:rsidR="004E7DB7" w:rsidRDefault="004E7DB7" w:rsidP="004E7DB7">
      <w:pPr>
        <w:pStyle w:val="Bibliography"/>
      </w:pPr>
      <w:r>
        <w:t xml:space="preserve">Dorigo, M., &amp; Blum, C. (2005). Ant colony optimization theory: A survey. </w:t>
      </w:r>
      <w:r>
        <w:rPr>
          <w:i/>
          <w:iCs/>
        </w:rPr>
        <w:t>Theoretical Computer Science</w:t>
      </w:r>
      <w:r>
        <w:t xml:space="preserve">, </w:t>
      </w:r>
      <w:r>
        <w:rPr>
          <w:i/>
          <w:iCs/>
        </w:rPr>
        <w:t>344</w:t>
      </w:r>
      <w:r>
        <w:t>(2–3), 243–278. https://doi.org/10.1016/j.tcs.2005.05.020</w:t>
      </w:r>
    </w:p>
    <w:p w14:paraId="549A58D2" w14:textId="77777777" w:rsidR="004E7DB7" w:rsidRDefault="004E7DB7" w:rsidP="004E7DB7">
      <w:pPr>
        <w:pStyle w:val="Bibliography"/>
      </w:pPr>
      <w:r>
        <w:lastRenderedPageBreak/>
        <w:t xml:space="preserve">Dorigo, M., &amp; </w:t>
      </w:r>
      <w:proofErr w:type="spellStart"/>
      <w:r>
        <w:t>Stützle</w:t>
      </w:r>
      <w:proofErr w:type="spellEnd"/>
      <w:r>
        <w:t xml:space="preserve">, T. (2019). Ant Colony Optimization: Overview and Recent Advances. In M. </w:t>
      </w:r>
      <w:proofErr w:type="spellStart"/>
      <w:r>
        <w:t>Gendreau</w:t>
      </w:r>
      <w:proofErr w:type="spellEnd"/>
      <w:r>
        <w:t xml:space="preserve"> &amp; J.-Y. Potvin (Eds.), </w:t>
      </w:r>
      <w:r>
        <w:rPr>
          <w:i/>
          <w:iCs/>
        </w:rPr>
        <w:t>Handbook of Metaheuristics</w:t>
      </w:r>
      <w:r>
        <w:t xml:space="preserve"> (pp. 311–351). Springer International Publishing. https://doi.org/10.1007/978-3-319-91086-4_10</w:t>
      </w:r>
    </w:p>
    <w:p w14:paraId="404E62DB" w14:textId="77777777" w:rsidR="004E7DB7" w:rsidRDefault="004E7DB7" w:rsidP="004E7DB7">
      <w:pPr>
        <w:pStyle w:val="Bibliography"/>
      </w:pPr>
      <w:r>
        <w:t xml:space="preserve">Eberhart, &amp; Shi, Y. (2001). Particle swarm optimization: Developments, applications and resources. </w:t>
      </w:r>
      <w:r>
        <w:rPr>
          <w:i/>
          <w:iCs/>
        </w:rPr>
        <w:t>Proceedings of the 2001 Congress on Evolutionary Computation (IEEE Cat. No.01TH8546)</w:t>
      </w:r>
      <w:r>
        <w:t xml:space="preserve">, </w:t>
      </w:r>
      <w:r>
        <w:rPr>
          <w:i/>
          <w:iCs/>
        </w:rPr>
        <w:t>1</w:t>
      </w:r>
      <w:r>
        <w:t>, 81–86 vol. 1. https://doi.org/10.1109/CEC.2001.934374</w:t>
      </w:r>
    </w:p>
    <w:p w14:paraId="1A333AFC" w14:textId="77777777" w:rsidR="004E7DB7" w:rsidRDefault="004E7DB7" w:rsidP="004E7DB7">
      <w:pPr>
        <w:pStyle w:val="Bibliography"/>
      </w:pPr>
      <w:proofErr w:type="spellStart"/>
      <w:r>
        <w:t>Esmin</w:t>
      </w:r>
      <w:proofErr w:type="spellEnd"/>
      <w:r>
        <w:t xml:space="preserve">, A. A. A., Coelho, R. A., &amp; </w:t>
      </w:r>
      <w:proofErr w:type="spellStart"/>
      <w:r>
        <w:t>Matwin</w:t>
      </w:r>
      <w:proofErr w:type="spellEnd"/>
      <w:r>
        <w:t xml:space="preserve">, S. (2015). A review on particle swarm optimization algorithm and its variants to clustering high-dimensional data. </w:t>
      </w:r>
      <w:r>
        <w:rPr>
          <w:i/>
          <w:iCs/>
        </w:rPr>
        <w:t>Artificial Intelligence Review</w:t>
      </w:r>
      <w:r>
        <w:t xml:space="preserve">, </w:t>
      </w:r>
      <w:r>
        <w:rPr>
          <w:i/>
          <w:iCs/>
        </w:rPr>
        <w:t>44</w:t>
      </w:r>
      <w:r>
        <w:t>(1), 23–45. https://doi.org/10.1007/s10462-013-9400-4</w:t>
      </w:r>
    </w:p>
    <w:p w14:paraId="3A6A9DB4" w14:textId="77777777" w:rsidR="004E7DB7" w:rsidRDefault="004E7DB7" w:rsidP="004E7DB7">
      <w:pPr>
        <w:pStyle w:val="Bibliography"/>
      </w:pPr>
      <w:r>
        <w:t xml:space="preserve">Gambardella, L. M., &amp; Dorigo, M. (1996). Solving symmetric and asymmetric TSPs by ant colonies. </w:t>
      </w:r>
      <w:r>
        <w:rPr>
          <w:i/>
          <w:iCs/>
        </w:rPr>
        <w:t>Proceedings of IEEE International Conference on Evolutionary Computation</w:t>
      </w:r>
      <w:r>
        <w:t>, 622–627. https://doi.org/10.1109/ICEC.1996.542672</w:t>
      </w:r>
    </w:p>
    <w:p w14:paraId="2730D929" w14:textId="77777777" w:rsidR="004E7DB7" w:rsidRDefault="004E7DB7" w:rsidP="004E7DB7">
      <w:pPr>
        <w:pStyle w:val="Bibliography"/>
      </w:pPr>
      <w:r>
        <w:t xml:space="preserve">Gordon, M. S. (1999). The Concept of Monophyly: A Speculative Essay. </w:t>
      </w:r>
      <w:r>
        <w:rPr>
          <w:i/>
          <w:iCs/>
        </w:rPr>
        <w:t>Biology and Philosophy</w:t>
      </w:r>
      <w:r>
        <w:t xml:space="preserve">, </w:t>
      </w:r>
      <w:r>
        <w:rPr>
          <w:i/>
          <w:iCs/>
        </w:rPr>
        <w:t>14</w:t>
      </w:r>
      <w:r>
        <w:t>(3), 331–348. https://doi.org/10.1023/A:1006535524246</w:t>
      </w:r>
    </w:p>
    <w:p w14:paraId="1807BA69" w14:textId="77777777" w:rsidR="004E7DB7" w:rsidRDefault="004E7DB7" w:rsidP="004E7DB7">
      <w:pPr>
        <w:pStyle w:val="Bibliography"/>
      </w:pPr>
      <w:r>
        <w:t xml:space="preserve">Goss, S., Aron, S., </w:t>
      </w:r>
      <w:proofErr w:type="spellStart"/>
      <w:r>
        <w:t>Deneubourg</w:t>
      </w:r>
      <w:proofErr w:type="spellEnd"/>
      <w:r>
        <w:t xml:space="preserve">, J. L., &amp; </w:t>
      </w:r>
      <w:proofErr w:type="spellStart"/>
      <w:r>
        <w:t>Pasteels</w:t>
      </w:r>
      <w:proofErr w:type="spellEnd"/>
      <w:r>
        <w:t xml:space="preserve">, J. M. (1989). Self-organized shortcuts in the Argentine ant. </w:t>
      </w:r>
      <w:proofErr w:type="spellStart"/>
      <w:r>
        <w:rPr>
          <w:i/>
          <w:iCs/>
        </w:rPr>
        <w:t>Naturwissenschaften</w:t>
      </w:r>
      <w:proofErr w:type="spellEnd"/>
      <w:r>
        <w:t xml:space="preserve">, </w:t>
      </w:r>
      <w:r>
        <w:rPr>
          <w:i/>
          <w:iCs/>
        </w:rPr>
        <w:t>76</w:t>
      </w:r>
      <w:r>
        <w:t>(12), 579–581. https://doi.org/10.1007/BF00462870</w:t>
      </w:r>
    </w:p>
    <w:p w14:paraId="7B8710AD" w14:textId="77777777" w:rsidR="004E7DB7" w:rsidRDefault="004E7DB7" w:rsidP="004E7DB7">
      <w:pPr>
        <w:pStyle w:val="Bibliography"/>
      </w:pPr>
      <w:proofErr w:type="spellStart"/>
      <w:r>
        <w:t>Grefenstette</w:t>
      </w:r>
      <w:proofErr w:type="spellEnd"/>
      <w:r>
        <w:t xml:space="preserve">, J. J. (2013). </w:t>
      </w:r>
      <w:r>
        <w:rPr>
          <w:i/>
          <w:iCs/>
        </w:rPr>
        <w:t>Genetic Algorithms and their Applications: Proceedings of the Second International Conference on Genetic Algorithms</w:t>
      </w:r>
      <w:r>
        <w:t>. Psychology Press.</w:t>
      </w:r>
    </w:p>
    <w:p w14:paraId="0797C871" w14:textId="77777777" w:rsidR="004E7DB7" w:rsidRDefault="004E7DB7" w:rsidP="004E7DB7">
      <w:pPr>
        <w:pStyle w:val="Bibliography"/>
      </w:pPr>
      <w:r>
        <w:t xml:space="preserve">Hoffman, K. L., &amp; </w:t>
      </w:r>
      <w:proofErr w:type="spellStart"/>
      <w:r>
        <w:t>Padberg</w:t>
      </w:r>
      <w:proofErr w:type="spellEnd"/>
      <w:r>
        <w:t xml:space="preserve">, M. (2001). Traveling Salesman Problem (TSP)Traveling salesman problem. In S. I. </w:t>
      </w:r>
      <w:proofErr w:type="spellStart"/>
      <w:r>
        <w:t>Gass</w:t>
      </w:r>
      <w:proofErr w:type="spellEnd"/>
      <w:r>
        <w:t xml:space="preserve"> &amp; C. M. Harris (Eds.), </w:t>
      </w:r>
      <w:proofErr w:type="spellStart"/>
      <w:r>
        <w:rPr>
          <w:i/>
          <w:iCs/>
        </w:rPr>
        <w:t>Encyclopedia</w:t>
      </w:r>
      <w:proofErr w:type="spellEnd"/>
      <w:r>
        <w:rPr>
          <w:i/>
          <w:iCs/>
        </w:rPr>
        <w:t xml:space="preserve"> of Operations Research and Management Science</w:t>
      </w:r>
      <w:r>
        <w:t xml:space="preserve"> (pp. 849–853). Springer US. https://doi.org/10.1007/1-4020-0611-X_1068</w:t>
      </w:r>
    </w:p>
    <w:p w14:paraId="64F159CF" w14:textId="77777777" w:rsidR="004E7DB7" w:rsidRDefault="004E7DB7" w:rsidP="004E7DB7">
      <w:pPr>
        <w:pStyle w:val="Bibliography"/>
      </w:pPr>
      <w:r>
        <w:t xml:space="preserve">Holland, J. H. (1992). </w:t>
      </w:r>
      <w:r>
        <w:rPr>
          <w:i/>
          <w:iCs/>
        </w:rPr>
        <w:t>Adaptation in Natural and Artificial Systems: An Introductory Analysis with Applications to Biology, Control and Artificial Intelligence</w:t>
      </w:r>
      <w:r>
        <w:t>. MIT Press.</w:t>
      </w:r>
    </w:p>
    <w:p w14:paraId="1A0F5456" w14:textId="77777777" w:rsidR="004E7DB7" w:rsidRDefault="004E7DB7" w:rsidP="004E7DB7">
      <w:pPr>
        <w:pStyle w:val="Bibliography"/>
      </w:pPr>
      <w:r>
        <w:t xml:space="preserve">Huang, C.-L., Huang, W.-C., Chang, H.-Y., Yeh, Y.-C., &amp; Tsai, C.-Y. (2013). Hybridization strategies for continuous ant colony optimization and particle swarm optimization applied to data clustering. </w:t>
      </w:r>
      <w:r>
        <w:rPr>
          <w:i/>
          <w:iCs/>
        </w:rPr>
        <w:t>Applied Soft Computing</w:t>
      </w:r>
      <w:r>
        <w:t xml:space="preserve">, </w:t>
      </w:r>
      <w:r>
        <w:rPr>
          <w:i/>
          <w:iCs/>
        </w:rPr>
        <w:t>13</w:t>
      </w:r>
      <w:r>
        <w:t>(9), 3864–3872. https://doi.org/10.1016/j.asoc.2013.05.003</w:t>
      </w:r>
    </w:p>
    <w:p w14:paraId="59231D90" w14:textId="77777777" w:rsidR="004E7DB7" w:rsidRDefault="004E7DB7" w:rsidP="004E7DB7">
      <w:pPr>
        <w:pStyle w:val="Bibliography"/>
      </w:pPr>
      <w:r>
        <w:t xml:space="preserve">Jain, A. K., Mao, J., &amp; Mohiuddin, K. M. (1996). Artificial neural networks: A tutorial. </w:t>
      </w:r>
      <w:r>
        <w:rPr>
          <w:i/>
          <w:iCs/>
        </w:rPr>
        <w:t>Computer</w:t>
      </w:r>
      <w:r>
        <w:t xml:space="preserve">, </w:t>
      </w:r>
      <w:r>
        <w:rPr>
          <w:i/>
          <w:iCs/>
        </w:rPr>
        <w:t>29</w:t>
      </w:r>
      <w:r>
        <w:t>(3), 31–44. https://doi.org/10.1109/2.485891</w:t>
      </w:r>
    </w:p>
    <w:p w14:paraId="3332119A" w14:textId="77777777" w:rsidR="004E7DB7" w:rsidRDefault="004E7DB7" w:rsidP="004E7DB7">
      <w:pPr>
        <w:pStyle w:val="Bibliography"/>
      </w:pPr>
      <w:r>
        <w:t xml:space="preserve">Johnson, J. M., &amp; </w:t>
      </w:r>
      <w:proofErr w:type="spellStart"/>
      <w:r>
        <w:t>Rahmat-Samii</w:t>
      </w:r>
      <w:proofErr w:type="spellEnd"/>
      <w:r>
        <w:t xml:space="preserve">, V. (1997). Genetic algorithms in engineering electromagnetics. </w:t>
      </w:r>
      <w:r>
        <w:rPr>
          <w:i/>
          <w:iCs/>
        </w:rPr>
        <w:t>IEEE Antennas and Propagation Magazine</w:t>
      </w:r>
      <w:r>
        <w:t xml:space="preserve">, </w:t>
      </w:r>
      <w:r>
        <w:rPr>
          <w:i/>
          <w:iCs/>
        </w:rPr>
        <w:t>39</w:t>
      </w:r>
      <w:r>
        <w:t>(4), 7–21. https://doi.org/10.1109/74.632992</w:t>
      </w:r>
    </w:p>
    <w:p w14:paraId="22DA1731" w14:textId="77777777" w:rsidR="004E7DB7" w:rsidRDefault="004E7DB7" w:rsidP="004E7DB7">
      <w:pPr>
        <w:pStyle w:val="Bibliography"/>
      </w:pPr>
      <w:r>
        <w:lastRenderedPageBreak/>
        <w:t xml:space="preserve">Kennedy, J. F., &amp; Eberhart, R. C. (1995). Particle swarm optimization. </w:t>
      </w:r>
      <w:r>
        <w:rPr>
          <w:i/>
          <w:iCs/>
        </w:rPr>
        <w:t>Proceedings of ICNN’95 - International Conference on Neural Networks</w:t>
      </w:r>
      <w:r>
        <w:t xml:space="preserve">, </w:t>
      </w:r>
      <w:r>
        <w:rPr>
          <w:i/>
          <w:iCs/>
        </w:rPr>
        <w:t>4</w:t>
      </w:r>
      <w:r>
        <w:t>, 1942–1948 vol.4. https://doi.org/10.1109/ICNN.1995.488968</w:t>
      </w:r>
    </w:p>
    <w:p w14:paraId="23B868E7" w14:textId="77777777" w:rsidR="004E7DB7" w:rsidRDefault="004E7DB7" w:rsidP="004E7DB7">
      <w:pPr>
        <w:pStyle w:val="Bibliography"/>
      </w:pPr>
      <w:r>
        <w:t xml:space="preserve">Kennedy, J. F., Eberhart, R. C., &amp; Shi, Y. (2001). </w:t>
      </w:r>
      <w:r>
        <w:rPr>
          <w:i/>
          <w:iCs/>
        </w:rPr>
        <w:t>Swarm intelligence</w:t>
      </w:r>
      <w:r>
        <w:t>. Morgan Kaufmann Publishers.</w:t>
      </w:r>
    </w:p>
    <w:p w14:paraId="749D1EEF" w14:textId="77777777" w:rsidR="004E7DB7" w:rsidRDefault="004E7DB7" w:rsidP="004E7DB7">
      <w:pPr>
        <w:pStyle w:val="Bibliography"/>
      </w:pPr>
      <w:proofErr w:type="spellStart"/>
      <w:r>
        <w:t>Khourdifi</w:t>
      </w:r>
      <w:proofErr w:type="spellEnd"/>
      <w:r>
        <w:t xml:space="preserve">, Y., &amp; </w:t>
      </w:r>
      <w:proofErr w:type="spellStart"/>
      <w:r>
        <w:t>Bahaj</w:t>
      </w:r>
      <w:proofErr w:type="spellEnd"/>
      <w:r>
        <w:t xml:space="preserve">, M. (2019). Heart Disease Prediction and Classification Using Machine Learning Algorithms Optimized by Particle Swarm Optimization and Ant Colony Optimization. </w:t>
      </w:r>
      <w:r>
        <w:rPr>
          <w:i/>
          <w:iCs/>
        </w:rPr>
        <w:t>International Journal of Intelligent Engineering and Systems</w:t>
      </w:r>
      <w:r>
        <w:t xml:space="preserve">, </w:t>
      </w:r>
      <w:r>
        <w:rPr>
          <w:i/>
          <w:iCs/>
        </w:rPr>
        <w:t>12</w:t>
      </w:r>
      <w:r>
        <w:t>. https://doi.org/10.22266/ijies2019.0228.24</w:t>
      </w:r>
    </w:p>
    <w:p w14:paraId="4AB8BFCB" w14:textId="77777777" w:rsidR="004E7DB7" w:rsidRDefault="004E7DB7" w:rsidP="004E7DB7">
      <w:pPr>
        <w:pStyle w:val="Bibliography"/>
      </w:pPr>
      <w:r>
        <w:t xml:space="preserve">Korte, B., &amp; </w:t>
      </w:r>
      <w:proofErr w:type="spellStart"/>
      <w:r>
        <w:t>Vygen</w:t>
      </w:r>
      <w:proofErr w:type="spellEnd"/>
      <w:r>
        <w:t xml:space="preserve">, J. (2012). </w:t>
      </w:r>
      <w:r>
        <w:rPr>
          <w:i/>
          <w:iCs/>
        </w:rPr>
        <w:t>Combinatorial Optimization: Theory and Algorithms</w:t>
      </w:r>
      <w:r>
        <w:t xml:space="preserve"> (Vol. 21). Springer Science &amp; Business Media. https://doi.org/10.1007/978-3-642-24488-9</w:t>
      </w:r>
    </w:p>
    <w:p w14:paraId="2CA2AA16" w14:textId="77777777" w:rsidR="004E7DB7" w:rsidRDefault="004E7DB7" w:rsidP="004E7DB7">
      <w:pPr>
        <w:pStyle w:val="Bibliography"/>
      </w:pPr>
      <w:r>
        <w:t xml:space="preserve">Luan, J., Yao, Z., Zhao, F., &amp; Song, X. (2019). A novel method to solve supplier selection problem: Hybrid algorithm of genetic algorithm and ant colony optimization. </w:t>
      </w:r>
      <w:r>
        <w:rPr>
          <w:i/>
          <w:iCs/>
        </w:rPr>
        <w:t>Mathematics and Computers in Simulation</w:t>
      </w:r>
      <w:r>
        <w:t xml:space="preserve">, </w:t>
      </w:r>
      <w:r>
        <w:rPr>
          <w:i/>
          <w:iCs/>
        </w:rPr>
        <w:t>156</w:t>
      </w:r>
      <w:r>
        <w:t>, 294–309. https://doi.org/10.1016/j.matcom.2018.08.011</w:t>
      </w:r>
    </w:p>
    <w:p w14:paraId="7763D193" w14:textId="77777777" w:rsidR="004E7DB7" w:rsidRDefault="004E7DB7" w:rsidP="004E7DB7">
      <w:pPr>
        <w:pStyle w:val="Bibliography"/>
      </w:pPr>
      <w:r>
        <w:t xml:space="preserve">Mahi, M., </w:t>
      </w:r>
      <w:proofErr w:type="spellStart"/>
      <w:r>
        <w:t>Baykan</w:t>
      </w:r>
      <w:proofErr w:type="spellEnd"/>
      <w:r>
        <w:t xml:space="preserve">, Ö. K., &amp; </w:t>
      </w:r>
      <w:proofErr w:type="spellStart"/>
      <w:r>
        <w:t>Kodaz</w:t>
      </w:r>
      <w:proofErr w:type="spellEnd"/>
      <w:r>
        <w:t xml:space="preserve">, H. (2015). A new hybrid method based on Particle Swarm Optimization, Ant Colony Optimization and 3-Opt algorithms for Traveling Salesman Problem. </w:t>
      </w:r>
      <w:r>
        <w:rPr>
          <w:i/>
          <w:iCs/>
        </w:rPr>
        <w:t>Applied Soft Computing</w:t>
      </w:r>
      <w:r>
        <w:t xml:space="preserve">, </w:t>
      </w:r>
      <w:r>
        <w:rPr>
          <w:i/>
          <w:iCs/>
        </w:rPr>
        <w:t>30</w:t>
      </w:r>
      <w:r>
        <w:t>, 484–490. https://doi.org/10.1016/j.asoc.2015.01.068</w:t>
      </w:r>
    </w:p>
    <w:p w14:paraId="4B6BEE76" w14:textId="77777777" w:rsidR="004E7DB7" w:rsidRDefault="004E7DB7" w:rsidP="004E7DB7">
      <w:pPr>
        <w:pStyle w:val="Bibliography"/>
      </w:pPr>
      <w:proofErr w:type="spellStart"/>
      <w:r>
        <w:t>Mandloi</w:t>
      </w:r>
      <w:proofErr w:type="spellEnd"/>
      <w:r>
        <w:t xml:space="preserve">, M., &amp; Bhatia, V. (2016). A low-complexity hybrid algorithm based on particle swarm and ant colony optimization for large-MIMO detection. </w:t>
      </w:r>
      <w:r>
        <w:rPr>
          <w:i/>
          <w:iCs/>
        </w:rPr>
        <w:t>Expert Systems with Applications</w:t>
      </w:r>
      <w:r>
        <w:t xml:space="preserve">, </w:t>
      </w:r>
      <w:r>
        <w:rPr>
          <w:i/>
          <w:iCs/>
        </w:rPr>
        <w:t>50</w:t>
      </w:r>
      <w:r>
        <w:t>, 66–74. https://doi.org/10.1016/j.eswa.2015.12.008</w:t>
      </w:r>
    </w:p>
    <w:p w14:paraId="06A7FAAA" w14:textId="77777777" w:rsidR="004E7DB7" w:rsidRDefault="004E7DB7" w:rsidP="004E7DB7">
      <w:pPr>
        <w:pStyle w:val="Bibliography"/>
      </w:pPr>
      <w:r>
        <w:t xml:space="preserve">Mazur, S. (2008, October 11). </w:t>
      </w:r>
      <w:r>
        <w:rPr>
          <w:i/>
          <w:iCs/>
        </w:rPr>
        <w:t>The Origin of Form Was Abrupt Not Gradual—Archaeology Magazine Archive</w:t>
      </w:r>
      <w:r>
        <w:t xml:space="preserve"> [Interview Article]. Archaeology Archive - A Publication of the Archaeological Institute of America. https://archive.archaeology.org/online/interviews/newman.html</w:t>
      </w:r>
    </w:p>
    <w:p w14:paraId="7547FE68" w14:textId="77777777" w:rsidR="004E7DB7" w:rsidRDefault="004E7DB7" w:rsidP="004E7DB7">
      <w:pPr>
        <w:pStyle w:val="Bibliography"/>
      </w:pPr>
      <w:r>
        <w:t xml:space="preserve">Miller, B. L., &amp; Goldberg, D. (1995). Genetic Algorithms, Tournament Selection, and the Effects of Noise. </w:t>
      </w:r>
      <w:r>
        <w:rPr>
          <w:i/>
          <w:iCs/>
        </w:rPr>
        <w:t>Complex Syst.</w:t>
      </w:r>
      <w:r>
        <w:t xml:space="preserve">, </w:t>
      </w:r>
      <w:r>
        <w:rPr>
          <w:i/>
          <w:iCs/>
        </w:rPr>
        <w:t>9</w:t>
      </w:r>
      <w:r>
        <w:t>(3), 193–212.</w:t>
      </w:r>
    </w:p>
    <w:p w14:paraId="65F7D3E4" w14:textId="77777777" w:rsidR="004E7DB7" w:rsidRDefault="004E7DB7" w:rsidP="004E7DB7">
      <w:pPr>
        <w:pStyle w:val="Bibliography"/>
      </w:pPr>
      <w:proofErr w:type="spellStart"/>
      <w:r>
        <w:t>Mirjalili</w:t>
      </w:r>
      <w:proofErr w:type="spellEnd"/>
      <w:r>
        <w:t xml:space="preserve">, S. (2019a). Genetic Algorithm. In S. </w:t>
      </w:r>
      <w:proofErr w:type="spellStart"/>
      <w:r>
        <w:t>Mirjalili</w:t>
      </w:r>
      <w:proofErr w:type="spellEnd"/>
      <w:r>
        <w:t xml:space="preserve"> (Ed.), </w:t>
      </w:r>
      <w:r>
        <w:rPr>
          <w:i/>
          <w:iCs/>
        </w:rPr>
        <w:t>Evolutionary Algorithms and Neural Networks: Theory and Applications</w:t>
      </w:r>
      <w:r>
        <w:t xml:space="preserve"> (pp. 43–55). Springer International Publishing. https://doi.org/10.1007/978-3-319-93025-1_4</w:t>
      </w:r>
    </w:p>
    <w:p w14:paraId="6F88B242" w14:textId="77777777" w:rsidR="004E7DB7" w:rsidRDefault="004E7DB7" w:rsidP="004E7DB7">
      <w:pPr>
        <w:pStyle w:val="Bibliography"/>
      </w:pPr>
      <w:proofErr w:type="spellStart"/>
      <w:r>
        <w:t>Mirjalili</w:t>
      </w:r>
      <w:proofErr w:type="spellEnd"/>
      <w:r>
        <w:t xml:space="preserve">, S. (2019b). Introduction to Evolutionary Single-Objective Optimisation. In S. </w:t>
      </w:r>
      <w:proofErr w:type="spellStart"/>
      <w:r>
        <w:t>Mirjalili</w:t>
      </w:r>
      <w:proofErr w:type="spellEnd"/>
      <w:r>
        <w:t xml:space="preserve"> (Ed.), </w:t>
      </w:r>
      <w:r>
        <w:rPr>
          <w:i/>
          <w:iCs/>
        </w:rPr>
        <w:t>Evolutionary Algorithms and Neural Networks: Theory and Applications</w:t>
      </w:r>
      <w:r>
        <w:t xml:space="preserve"> </w:t>
      </w:r>
      <w:r>
        <w:lastRenderedPageBreak/>
        <w:t>(pp. 3–14). Springer International Publishing. https://doi.org/10.1007/978-3-319-93025-1_1</w:t>
      </w:r>
    </w:p>
    <w:p w14:paraId="6A2B8569" w14:textId="77777777" w:rsidR="004E7DB7" w:rsidRDefault="004E7DB7" w:rsidP="004E7DB7">
      <w:pPr>
        <w:pStyle w:val="Bibliography"/>
      </w:pPr>
      <w:r>
        <w:t xml:space="preserve">Moon, C., Kim, J., Choi, G., &amp; </w:t>
      </w:r>
      <w:proofErr w:type="spellStart"/>
      <w:r>
        <w:t>Seo</w:t>
      </w:r>
      <w:proofErr w:type="spellEnd"/>
      <w:r>
        <w:t xml:space="preserve">, Y. (2002). An efficient genetic algorithm for the traveling salesman problem with precedence constraints. </w:t>
      </w:r>
      <w:r>
        <w:rPr>
          <w:i/>
          <w:iCs/>
        </w:rPr>
        <w:t>European Journal of Operational Research</w:t>
      </w:r>
      <w:r>
        <w:t xml:space="preserve">, </w:t>
      </w:r>
      <w:r>
        <w:rPr>
          <w:i/>
          <w:iCs/>
        </w:rPr>
        <w:t>140</w:t>
      </w:r>
      <w:r>
        <w:t>(3), 606–617. https://doi.org/10.1016/S0377-2217(01)00227-2</w:t>
      </w:r>
    </w:p>
    <w:p w14:paraId="22A9FBAA" w14:textId="77777777" w:rsidR="004E7DB7" w:rsidRDefault="004E7DB7" w:rsidP="004E7DB7">
      <w:pPr>
        <w:pStyle w:val="Bibliography"/>
      </w:pPr>
      <w:r>
        <w:t xml:space="preserve">Papadimitriou, C. H., &amp; </w:t>
      </w:r>
      <w:proofErr w:type="spellStart"/>
      <w:r>
        <w:t>Steiglitz</w:t>
      </w:r>
      <w:proofErr w:type="spellEnd"/>
      <w:r>
        <w:t xml:space="preserve">, K. (1998). </w:t>
      </w:r>
      <w:r>
        <w:rPr>
          <w:i/>
          <w:iCs/>
        </w:rPr>
        <w:t>Combinatorial Optimization: Algorithms and Complexity</w:t>
      </w:r>
      <w:r>
        <w:t>. Courier Corporation.</w:t>
      </w:r>
    </w:p>
    <w:p w14:paraId="6E287F86" w14:textId="77777777" w:rsidR="004E7DB7" w:rsidRDefault="004E7DB7" w:rsidP="004E7DB7">
      <w:pPr>
        <w:pStyle w:val="Bibliography"/>
      </w:pPr>
      <w:r>
        <w:t xml:space="preserve">Poli, R., Kennedy, J., &amp; Blackwell, T. (2007). Particle swarm optimization: An overview. </w:t>
      </w:r>
      <w:r>
        <w:rPr>
          <w:i/>
          <w:iCs/>
        </w:rPr>
        <w:t>Swarm Intelligence</w:t>
      </w:r>
      <w:r>
        <w:t xml:space="preserve">, </w:t>
      </w:r>
      <w:r>
        <w:rPr>
          <w:i/>
          <w:iCs/>
        </w:rPr>
        <w:t>1</w:t>
      </w:r>
      <w:r>
        <w:t>(1), 33–57. https://doi.org/10.1007/s11721-007-0002-0</w:t>
      </w:r>
    </w:p>
    <w:p w14:paraId="22B11E8F" w14:textId="77777777" w:rsidR="004E7DB7" w:rsidRDefault="004E7DB7" w:rsidP="004E7DB7">
      <w:pPr>
        <w:pStyle w:val="Bibliography"/>
      </w:pPr>
      <w:r>
        <w:t xml:space="preserve">Razali, N. M., &amp; Geraghty, J. (2011). </w:t>
      </w:r>
      <w:r>
        <w:rPr>
          <w:i/>
          <w:iCs/>
        </w:rPr>
        <w:t>Genetic Algorithm Performance with Different Selection Strategies in Solving TSP</w:t>
      </w:r>
      <w:r>
        <w:t>. 6.</w:t>
      </w:r>
    </w:p>
    <w:p w14:paraId="7FEE168F" w14:textId="77777777" w:rsidR="004E7DB7" w:rsidRDefault="004E7DB7" w:rsidP="004E7DB7">
      <w:pPr>
        <w:pStyle w:val="Bibliography"/>
      </w:pPr>
      <w:r>
        <w:t xml:space="preserve">Rohini, V., &amp; Natarajan, A. M. (2016). Comparison of Genetic Algorithm with Particle Swarm Optimisation, Ant Colony Optimisation and Tabu Search based on University Course Scheduling System. </w:t>
      </w:r>
      <w:r>
        <w:rPr>
          <w:i/>
          <w:iCs/>
        </w:rPr>
        <w:t>Indian Journal of Science and Technology</w:t>
      </w:r>
      <w:r>
        <w:t xml:space="preserve">, </w:t>
      </w:r>
      <w:r>
        <w:rPr>
          <w:i/>
          <w:iCs/>
        </w:rPr>
        <w:t>9</w:t>
      </w:r>
      <w:r>
        <w:t>(21). https://doi.org/10.17485/ijst/2016/v9i21/85379</w:t>
      </w:r>
    </w:p>
    <w:p w14:paraId="6BE45825" w14:textId="77777777" w:rsidR="004E7DB7" w:rsidRDefault="004E7DB7" w:rsidP="004E7DB7">
      <w:pPr>
        <w:pStyle w:val="Bibliography"/>
      </w:pPr>
      <w:r>
        <w:t xml:space="preserve">Salman, M., Garzón Ramos, D., </w:t>
      </w:r>
      <w:proofErr w:type="spellStart"/>
      <w:r>
        <w:t>Hasselmann</w:t>
      </w:r>
      <w:proofErr w:type="spellEnd"/>
      <w:r>
        <w:t xml:space="preserve">, K., &amp; </w:t>
      </w:r>
      <w:proofErr w:type="spellStart"/>
      <w:r>
        <w:t>Birattari</w:t>
      </w:r>
      <w:proofErr w:type="spellEnd"/>
      <w:r>
        <w:t xml:space="preserve">, M. (2020). </w:t>
      </w:r>
      <w:proofErr w:type="spellStart"/>
      <w:r>
        <w:t>Phormica</w:t>
      </w:r>
      <w:proofErr w:type="spellEnd"/>
      <w:r>
        <w:t xml:space="preserve">: Photochromic Pheromone Release and Detection System for Stigmergic Coordination in Robot Swarms. </w:t>
      </w:r>
      <w:r>
        <w:rPr>
          <w:i/>
          <w:iCs/>
        </w:rPr>
        <w:t>Frontiers in Robotics and AI</w:t>
      </w:r>
      <w:r>
        <w:t xml:space="preserve">, </w:t>
      </w:r>
      <w:r>
        <w:rPr>
          <w:i/>
          <w:iCs/>
        </w:rPr>
        <w:t>7</w:t>
      </w:r>
      <w:r>
        <w:t>. https://www.frontiersin.org/article/10.3389/frobt.2020.591402</w:t>
      </w:r>
    </w:p>
    <w:p w14:paraId="3216685F" w14:textId="77777777" w:rsidR="004E7DB7" w:rsidRDefault="004E7DB7" w:rsidP="004E7DB7">
      <w:pPr>
        <w:pStyle w:val="Bibliography"/>
      </w:pPr>
      <w:proofErr w:type="spellStart"/>
      <w:r>
        <w:t>Samà</w:t>
      </w:r>
      <w:proofErr w:type="spellEnd"/>
      <w:r>
        <w:t xml:space="preserve">, M., Pellegrini, P., </w:t>
      </w:r>
      <w:proofErr w:type="spellStart"/>
      <w:r>
        <w:t>D’Ariano</w:t>
      </w:r>
      <w:proofErr w:type="spellEnd"/>
      <w:r>
        <w:t xml:space="preserve">, A., Rodriguez, J., &amp; </w:t>
      </w:r>
      <w:proofErr w:type="spellStart"/>
      <w:r>
        <w:t>Pacciarelli</w:t>
      </w:r>
      <w:proofErr w:type="spellEnd"/>
      <w:r>
        <w:t xml:space="preserve">, D. (2016). Ant colony optimization for the real-time train routing selection problem. </w:t>
      </w:r>
      <w:r>
        <w:rPr>
          <w:i/>
          <w:iCs/>
        </w:rPr>
        <w:t>Transportation Research Part B: Methodological</w:t>
      </w:r>
      <w:r>
        <w:t xml:space="preserve">, </w:t>
      </w:r>
      <w:r>
        <w:rPr>
          <w:i/>
          <w:iCs/>
        </w:rPr>
        <w:t>85</w:t>
      </w:r>
      <w:r>
        <w:t>, 89–108. https://doi.org/10.1016/j.trb.2016.01.005</w:t>
      </w:r>
    </w:p>
    <w:p w14:paraId="20AED1C4" w14:textId="77777777" w:rsidR="004E7DB7" w:rsidRDefault="004E7DB7" w:rsidP="004E7DB7">
      <w:pPr>
        <w:pStyle w:val="Bibliography"/>
      </w:pPr>
      <w:r>
        <w:t xml:space="preserve">Shi, Y., &amp; Eberhart, R. C. (1998). A modified particle swarm optimizer. </w:t>
      </w:r>
      <w:r>
        <w:rPr>
          <w:i/>
          <w:iCs/>
        </w:rPr>
        <w:t>1998 IEEE International Conference on Evolutionary Computation Proceedings. IEEE World Congress on Computational Intelligence (Cat. No.98TH8360)</w:t>
      </w:r>
      <w:r>
        <w:t>, 69–73. https://doi.org/10.1109/ICEC.1998.699146</w:t>
      </w:r>
    </w:p>
    <w:p w14:paraId="6DB20A17" w14:textId="77777777" w:rsidR="004E7DB7" w:rsidRDefault="004E7DB7" w:rsidP="004E7DB7">
      <w:pPr>
        <w:pStyle w:val="Bibliography"/>
      </w:pPr>
      <w:r>
        <w:t xml:space="preserve">Shi, Y., &amp; Eberhart, R. C. (2001). Fuzzy adaptive particle swarm optimization. </w:t>
      </w:r>
      <w:r>
        <w:rPr>
          <w:i/>
          <w:iCs/>
        </w:rPr>
        <w:t>Proceedings of the 2001 Congress on Evolutionary Computation (IEEE Cat. No.01TH8546)</w:t>
      </w:r>
      <w:r>
        <w:t xml:space="preserve">, </w:t>
      </w:r>
      <w:r>
        <w:rPr>
          <w:i/>
          <w:iCs/>
        </w:rPr>
        <w:t>1</w:t>
      </w:r>
      <w:r>
        <w:t>, 101–106 vol. 1. https://doi.org/10.1109/CEC.2001.934377</w:t>
      </w:r>
    </w:p>
    <w:p w14:paraId="623A15E8" w14:textId="77777777" w:rsidR="004E7DB7" w:rsidRDefault="004E7DB7" w:rsidP="004E7DB7">
      <w:pPr>
        <w:pStyle w:val="Bibliography"/>
      </w:pPr>
      <w:proofErr w:type="spellStart"/>
      <w:r>
        <w:t>Socha</w:t>
      </w:r>
      <w:proofErr w:type="spellEnd"/>
      <w:r>
        <w:t xml:space="preserve">, K., &amp; Dorigo, M. (2008). Ant colony optimization for continuous domains. </w:t>
      </w:r>
      <w:r>
        <w:rPr>
          <w:i/>
          <w:iCs/>
        </w:rPr>
        <w:t>European Journal of Operational Research</w:t>
      </w:r>
      <w:r>
        <w:t xml:space="preserve">, </w:t>
      </w:r>
      <w:r>
        <w:rPr>
          <w:i/>
          <w:iCs/>
        </w:rPr>
        <w:t>185</w:t>
      </w:r>
      <w:r>
        <w:t>(3), 1155–1173. https://doi.org/10.1016/j.ejor.2006.06.046</w:t>
      </w:r>
    </w:p>
    <w:p w14:paraId="6967415E" w14:textId="77777777" w:rsidR="004E7DB7" w:rsidRDefault="004E7DB7" w:rsidP="004E7DB7">
      <w:pPr>
        <w:pStyle w:val="Bibliography"/>
      </w:pPr>
      <w:proofErr w:type="spellStart"/>
      <w:r>
        <w:lastRenderedPageBreak/>
        <w:t>Soeken</w:t>
      </w:r>
      <w:proofErr w:type="spellEnd"/>
      <w:r>
        <w:t xml:space="preserve">, M., Wille, R., Kuhlmann, M., </w:t>
      </w:r>
      <w:proofErr w:type="spellStart"/>
      <w:r>
        <w:t>Gogolla</w:t>
      </w:r>
      <w:proofErr w:type="spellEnd"/>
      <w:r>
        <w:t xml:space="preserve">, M., &amp; Drechsler, R. (2010). Verifying UML/OCL models using Boolean satisfiability. </w:t>
      </w:r>
      <w:r>
        <w:rPr>
          <w:i/>
          <w:iCs/>
        </w:rPr>
        <w:t>2010 Design, Automation Test in Europe Conference Exhibition (DATE 2010)</w:t>
      </w:r>
      <w:r>
        <w:t>, 1341–1344. https://doi.org/10.1109/DATE.2010.5457017</w:t>
      </w:r>
    </w:p>
    <w:p w14:paraId="3943960E" w14:textId="77777777" w:rsidR="004E7DB7" w:rsidRDefault="004E7DB7" w:rsidP="004E7DB7">
      <w:pPr>
        <w:pStyle w:val="Bibliography"/>
      </w:pPr>
      <w:proofErr w:type="spellStart"/>
      <w:r>
        <w:t>Stützle</w:t>
      </w:r>
      <w:proofErr w:type="spellEnd"/>
      <w:r>
        <w:t xml:space="preserve">, T., &amp; </w:t>
      </w:r>
      <w:proofErr w:type="spellStart"/>
      <w:r>
        <w:t>Hoos</w:t>
      </w:r>
      <w:proofErr w:type="spellEnd"/>
      <w:r>
        <w:t xml:space="preserve">, H. H. (2000). MAX–MIN Ant System. </w:t>
      </w:r>
      <w:r>
        <w:rPr>
          <w:i/>
          <w:iCs/>
        </w:rPr>
        <w:t>Future Generation Computer Systems</w:t>
      </w:r>
      <w:r>
        <w:t xml:space="preserve">, </w:t>
      </w:r>
      <w:r>
        <w:rPr>
          <w:i/>
          <w:iCs/>
        </w:rPr>
        <w:t>16</w:t>
      </w:r>
      <w:r>
        <w:t>(8), 889–914. https://doi.org/10.1016/S0167-739X(00)00043-1</w:t>
      </w:r>
    </w:p>
    <w:p w14:paraId="70E067EE" w14:textId="77777777" w:rsidR="004E7DB7" w:rsidRDefault="004E7DB7" w:rsidP="004E7DB7">
      <w:pPr>
        <w:pStyle w:val="Bibliography"/>
      </w:pPr>
      <w:r>
        <w:t xml:space="preserve">Sun, Y., </w:t>
      </w:r>
      <w:proofErr w:type="spellStart"/>
      <w:r>
        <w:t>Xue</w:t>
      </w:r>
      <w:proofErr w:type="spellEnd"/>
      <w:r>
        <w:t xml:space="preserve">, B., Zhang, M., Yen, G. G., &amp; </w:t>
      </w:r>
      <w:proofErr w:type="spellStart"/>
      <w:r>
        <w:t>Lv</w:t>
      </w:r>
      <w:proofErr w:type="spellEnd"/>
      <w:r>
        <w:t xml:space="preserve">, J. (2020). Automatically Designing CNN Architectures Using the Genetic Algorithm for Image Classification. </w:t>
      </w:r>
      <w:r>
        <w:rPr>
          <w:i/>
          <w:iCs/>
        </w:rPr>
        <w:t>IEEE Transactions on Cybernetics</w:t>
      </w:r>
      <w:r>
        <w:t xml:space="preserve">, </w:t>
      </w:r>
      <w:r>
        <w:rPr>
          <w:i/>
          <w:iCs/>
        </w:rPr>
        <w:t>50</w:t>
      </w:r>
      <w:r>
        <w:t>(9), 3840–3854. https://doi.org/10.1109/TCYB.2020.2983860</w:t>
      </w:r>
    </w:p>
    <w:p w14:paraId="6C001549" w14:textId="77777777" w:rsidR="004E7DB7" w:rsidRDefault="004E7DB7" w:rsidP="004E7DB7">
      <w:pPr>
        <w:pStyle w:val="Bibliography"/>
      </w:pPr>
      <w:proofErr w:type="spellStart"/>
      <w:r>
        <w:t>Thangaraj</w:t>
      </w:r>
      <w:proofErr w:type="spellEnd"/>
      <w:r>
        <w:t xml:space="preserve">, R., Pant, M., Abraham, A., &amp; </w:t>
      </w:r>
      <w:proofErr w:type="spellStart"/>
      <w:r>
        <w:t>Bouvry</w:t>
      </w:r>
      <w:proofErr w:type="spellEnd"/>
      <w:r>
        <w:t xml:space="preserve">, P. (2011). Particle swarm optimization: Hybridization perspectives and experimental illustrations. </w:t>
      </w:r>
      <w:r>
        <w:rPr>
          <w:i/>
          <w:iCs/>
        </w:rPr>
        <w:t>Applied Mathematics and Computation</w:t>
      </w:r>
      <w:r>
        <w:t xml:space="preserve">, </w:t>
      </w:r>
      <w:r>
        <w:rPr>
          <w:i/>
          <w:iCs/>
        </w:rPr>
        <w:t>217</w:t>
      </w:r>
      <w:r>
        <w:t>(12), 5208–5226. https://doi.org/10.1016/j.amc.2010.12.053</w:t>
      </w:r>
    </w:p>
    <w:p w14:paraId="5A3D8D3A" w14:textId="77777777" w:rsidR="004E7DB7" w:rsidRDefault="004E7DB7" w:rsidP="004E7DB7">
      <w:pPr>
        <w:pStyle w:val="Bibliography"/>
      </w:pPr>
      <w:proofErr w:type="spellStart"/>
      <w:r>
        <w:t>V.Selvi</w:t>
      </w:r>
      <w:proofErr w:type="spellEnd"/>
      <w:r>
        <w:t xml:space="preserve"> &amp; </w:t>
      </w:r>
      <w:proofErr w:type="spellStart"/>
      <w:r>
        <w:t>Dr.R.Umarani</w:t>
      </w:r>
      <w:proofErr w:type="spellEnd"/>
      <w:r>
        <w:t xml:space="preserve">. (2010). Comparative Analysis of Ant Colony and Particle Swarm Optimization Techniques. </w:t>
      </w:r>
      <w:r>
        <w:rPr>
          <w:i/>
          <w:iCs/>
        </w:rPr>
        <w:t>International Journal of Computer Applications</w:t>
      </w:r>
      <w:r>
        <w:t xml:space="preserve">, </w:t>
      </w:r>
      <w:r>
        <w:rPr>
          <w:i/>
          <w:iCs/>
        </w:rPr>
        <w:t>5</w:t>
      </w:r>
      <w:r>
        <w:t>. https://doi.org/10.5120/908-1286</w:t>
      </w:r>
    </w:p>
    <w:p w14:paraId="065FBFB8" w14:textId="77777777" w:rsidR="004E7DB7" w:rsidRDefault="004E7DB7" w:rsidP="004E7DB7">
      <w:pPr>
        <w:pStyle w:val="Bibliography"/>
      </w:pPr>
      <w:r>
        <w:t xml:space="preserve">Wang, K.-P., Huang, L., Zhou, C.-G., &amp; Pang, W. (2003). Particle swarm optimization for traveling salesman problem. </w:t>
      </w:r>
      <w:r>
        <w:rPr>
          <w:i/>
          <w:iCs/>
        </w:rPr>
        <w:t>Proceedings of the 2003 International Conference on Machine Learning and Cybernetics (IEEE Cat. No.03EX693)</w:t>
      </w:r>
      <w:r>
        <w:t xml:space="preserve">, </w:t>
      </w:r>
      <w:r>
        <w:rPr>
          <w:i/>
          <w:iCs/>
        </w:rPr>
        <w:t>3</w:t>
      </w:r>
      <w:r>
        <w:t>, 1583-1585 Vol.3. https://doi.org/10.1109/ICMLC.2003.1259748</w:t>
      </w:r>
    </w:p>
    <w:p w14:paraId="224A9A90" w14:textId="77777777" w:rsidR="004E7DB7" w:rsidRDefault="004E7DB7" w:rsidP="004E7DB7">
      <w:pPr>
        <w:pStyle w:val="Bibliography"/>
      </w:pPr>
      <w:r>
        <w:t xml:space="preserve">Whitley, D. (1994). A genetic algorithm tutorial. </w:t>
      </w:r>
      <w:r>
        <w:rPr>
          <w:i/>
          <w:iCs/>
        </w:rPr>
        <w:t>Statistics and Computing</w:t>
      </w:r>
      <w:r>
        <w:t xml:space="preserve">, </w:t>
      </w:r>
      <w:r>
        <w:rPr>
          <w:i/>
          <w:iCs/>
        </w:rPr>
        <w:t>4</w:t>
      </w:r>
      <w:r>
        <w:t>(2), 65–85. https://doi.org/10.1007/BF00175354</w:t>
      </w:r>
    </w:p>
    <w:p w14:paraId="231839F1" w14:textId="77777777" w:rsidR="004E7DB7" w:rsidRDefault="004E7DB7" w:rsidP="004E7DB7">
      <w:pPr>
        <w:pStyle w:val="Bibliography"/>
      </w:pPr>
      <w:proofErr w:type="spellStart"/>
      <w:r>
        <w:t>Yousefikhoshbakht</w:t>
      </w:r>
      <w:proofErr w:type="spellEnd"/>
      <w:r>
        <w:t xml:space="preserve">, M. (2021). Solving the Traveling Salesman Problem: A Modified Metaheuristic Algorithm. </w:t>
      </w:r>
      <w:r>
        <w:rPr>
          <w:i/>
          <w:iCs/>
        </w:rPr>
        <w:t>Complexity</w:t>
      </w:r>
      <w:r>
        <w:t xml:space="preserve">, </w:t>
      </w:r>
      <w:r>
        <w:rPr>
          <w:i/>
          <w:iCs/>
        </w:rPr>
        <w:t>2021</w:t>
      </w:r>
      <w:r>
        <w:t>, e6668345. https://doi.org/10.1155/2021/6668345</w:t>
      </w:r>
    </w:p>
    <w:p w14:paraId="73738BCB" w14:textId="77777777" w:rsidR="004E7DB7" w:rsidRDefault="004E7DB7" w:rsidP="004E7DB7">
      <w:pPr>
        <w:pStyle w:val="Bibliography"/>
      </w:pPr>
      <w:r>
        <w:t xml:space="preserve">Zhang, G., Gao, L., &amp; Shi, Y. (2011). An effective genetic algorithm for the flexible job-shop scheduling problem. </w:t>
      </w:r>
      <w:r>
        <w:rPr>
          <w:i/>
          <w:iCs/>
        </w:rPr>
        <w:t>Expert Systems with Applications</w:t>
      </w:r>
      <w:r>
        <w:t xml:space="preserve">, </w:t>
      </w:r>
      <w:r>
        <w:rPr>
          <w:i/>
          <w:iCs/>
        </w:rPr>
        <w:t>38</w:t>
      </w:r>
      <w:r>
        <w:t>(4), 3563–3573. https://doi.org/10.1016/j.eswa.2010.08.145</w:t>
      </w:r>
    </w:p>
    <w:p w14:paraId="32C6E242" w14:textId="77777777" w:rsidR="004E7DB7" w:rsidRDefault="004E7DB7" w:rsidP="004E7DB7">
      <w:pPr>
        <w:pStyle w:val="Bibliography"/>
      </w:pPr>
      <w:r>
        <w:t xml:space="preserve">Zhong, W., Zhang, J., &amp; Chen, W. (2007). A novel discrete particle swarm optimization to solve traveling salesman problem. </w:t>
      </w:r>
      <w:r>
        <w:rPr>
          <w:i/>
          <w:iCs/>
        </w:rPr>
        <w:t>2007 IEEE Congress on Evolutionary Computation</w:t>
      </w:r>
      <w:r>
        <w:t>, 3283–3287. https://doi.org/10.1109/CEC.2007.4424894</w:t>
      </w:r>
    </w:p>
    <w:p w14:paraId="706C1AB2" w14:textId="21E05139" w:rsidR="00997691" w:rsidRPr="00997691" w:rsidRDefault="00997691" w:rsidP="00997691">
      <w:pPr>
        <w:jc w:val="left"/>
      </w:pPr>
      <w:r>
        <w:fldChar w:fldCharType="end"/>
      </w:r>
    </w:p>
    <w:p w14:paraId="3A8307C1" w14:textId="20312051" w:rsidR="00867D58" w:rsidRDefault="00867D58" w:rsidP="00CF6381">
      <w:pPr>
        <w:pStyle w:val="Heading1"/>
      </w:pPr>
      <w:r w:rsidRPr="00FD7D90">
        <w:lastRenderedPageBreak/>
        <w:t>A</w:t>
      </w:r>
      <w:bookmarkEnd w:id="43"/>
      <w:r w:rsidR="00FD7D90" w:rsidRPr="00FD7D90">
        <w:t>ppendix</w:t>
      </w:r>
      <w:r w:rsidR="00FD7D90">
        <w:t xml:space="preserve"> A</w:t>
      </w:r>
      <w:bookmarkEnd w:id="47"/>
    </w:p>
    <w:p w14:paraId="4FCD5573" w14:textId="77777777" w:rsidR="00867D58" w:rsidRDefault="00867D58">
      <w:pPr>
        <w:pStyle w:val="content"/>
      </w:pPr>
    </w:p>
    <w:sectPr w:rsidR="00867D58" w:rsidSect="00AF6BC4">
      <w:headerReference w:type="default" r:id="rId51"/>
      <w:pgSz w:w="11906" w:h="16838"/>
      <w:pgMar w:top="1418" w:right="1701" w:bottom="1418" w:left="181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14460702 Elihu Essien-Thompson" w:date="2022-05-12T14:54:00Z" w:initials="CEET">
    <w:p w14:paraId="5EE3C795" w14:textId="77777777" w:rsidR="00852C48" w:rsidRDefault="00143805" w:rsidP="00867F5B">
      <w:pPr>
        <w:pStyle w:val="CommentText"/>
        <w:jc w:val="left"/>
      </w:pPr>
      <w:r>
        <w:rPr>
          <w:rStyle w:val="CommentReference"/>
        </w:rPr>
        <w:annotationRef/>
      </w:r>
      <w:r w:rsidR="00852C48">
        <w:rPr>
          <w:lang w:val="en-IE"/>
        </w:rPr>
        <w:t>I am not sure about this sub-heading style, any tips?</w:t>
      </w:r>
    </w:p>
  </w:comment>
  <w:comment w:id="46" w:author="C14460702 Elihu Essien-Thompson" w:date="2022-05-12T16:49:00Z" w:initials="CEET">
    <w:p w14:paraId="2CFAFD78" w14:textId="77777777" w:rsidR="00E4510A" w:rsidRDefault="00E4510A" w:rsidP="00E73BE6">
      <w:pPr>
        <w:pStyle w:val="CommentText"/>
        <w:jc w:val="left"/>
      </w:pPr>
      <w:r>
        <w:rPr>
          <w:rStyle w:val="CommentReference"/>
        </w:rPr>
        <w:annotationRef/>
      </w:r>
      <w:r>
        <w:rPr>
          <w:lang w:val="en-IE"/>
        </w:rPr>
        <w:t>For some reason, my bibliography is not coming up in APA7 style even though I am using Zotero. I think that the pre-set template structure is forcing it into this structure. Is there a way to fix this without having to re-type everything manually?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3C795" w15:done="0"/>
  <w15:commentEx w15:paraId="2CFAF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9E28" w16cex:dateUtc="2022-05-12T13:54:00Z"/>
  <w16cex:commentExtensible w16cex:durableId="2627B933" w16cex:dateUtc="2022-05-12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3C795" w16cid:durableId="26279E28"/>
  <w16cid:commentId w16cid:paraId="2CFAFD78" w16cid:durableId="2627B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22A4" w14:textId="77777777" w:rsidR="00821688" w:rsidRDefault="00821688">
      <w:pPr>
        <w:spacing w:line="240" w:lineRule="auto"/>
      </w:pPr>
      <w:r>
        <w:separator/>
      </w:r>
    </w:p>
  </w:endnote>
  <w:endnote w:type="continuationSeparator" w:id="0">
    <w:p w14:paraId="253926C4" w14:textId="77777777" w:rsidR="00821688" w:rsidRDefault="00821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9E7D" w14:textId="77777777" w:rsidR="00867D58" w:rsidRDefault="00867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9BD662" w14:textId="77777777" w:rsidR="00867D58" w:rsidRDefault="00867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8FEB" w14:textId="77777777" w:rsidR="00867D58" w:rsidRDefault="00867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937">
      <w:rPr>
        <w:rStyle w:val="PageNumber"/>
        <w:noProof/>
      </w:rPr>
      <w:t>II</w:t>
    </w:r>
    <w:r>
      <w:rPr>
        <w:rStyle w:val="PageNumber"/>
      </w:rPr>
      <w:fldChar w:fldCharType="end"/>
    </w:r>
  </w:p>
  <w:p w14:paraId="0E990018" w14:textId="77777777" w:rsidR="00867D58" w:rsidRDefault="00867D5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337D" w14:textId="77777777" w:rsidR="00F804C2" w:rsidRDefault="00F804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CC3">
      <w:rPr>
        <w:rStyle w:val="PageNumber"/>
        <w:noProof/>
      </w:rPr>
      <w:t>i</w:t>
    </w:r>
    <w:r>
      <w:rPr>
        <w:rStyle w:val="PageNumber"/>
      </w:rPr>
      <w:fldChar w:fldCharType="end"/>
    </w:r>
  </w:p>
  <w:p w14:paraId="44D82325" w14:textId="77777777" w:rsidR="00F804C2" w:rsidRDefault="00C90065" w:rsidP="00C90065">
    <w:pPr>
      <w:pStyle w:val="Footer"/>
      <w:tabs>
        <w:tab w:val="clear" w:pos="4153"/>
        <w:tab w:val="clear" w:pos="8306"/>
        <w:tab w:val="left" w:pos="695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AB09" w14:textId="77777777" w:rsidR="00821688" w:rsidRDefault="00821688">
      <w:pPr>
        <w:spacing w:line="240" w:lineRule="auto"/>
      </w:pPr>
      <w:r>
        <w:separator/>
      </w:r>
    </w:p>
  </w:footnote>
  <w:footnote w:type="continuationSeparator" w:id="0">
    <w:p w14:paraId="4EC3AEB1" w14:textId="77777777" w:rsidR="00821688" w:rsidRDefault="008216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68F" w14:textId="590DFC10" w:rsidR="00867D58" w:rsidRDefault="00867D58">
    <w:pPr>
      <w:pStyle w:val="Header"/>
    </w:pPr>
    <w:r>
      <w:fldChar w:fldCharType="begin"/>
    </w:r>
    <w:r>
      <w:instrText xml:space="preserve"> DATE \@ "dd/MM/yy" </w:instrText>
    </w:r>
    <w:r>
      <w:fldChar w:fldCharType="separate"/>
    </w:r>
    <w:r w:rsidR="0032249C">
      <w:rPr>
        <w:noProof/>
      </w:rPr>
      <w:t>15/05/22</w:t>
    </w:r>
    <w:r>
      <w:fldChar w:fldCharType="end"/>
    </w:r>
    <w:r>
      <w:t xml:space="preserve">  </w:t>
    </w:r>
    <w:r>
      <w:fldChar w:fldCharType="begin"/>
    </w:r>
    <w:r>
      <w:instrText xml:space="preserve"> TIME \@ "HH:mm" </w:instrText>
    </w:r>
    <w:r>
      <w:fldChar w:fldCharType="separate"/>
    </w:r>
    <w:r w:rsidR="0032249C">
      <w:rPr>
        <w:noProof/>
      </w:rPr>
      <w:t>12:54</w:t>
    </w:r>
    <w:r>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F949" w14:textId="77777777" w:rsidR="00867D58" w:rsidRPr="00AF6BC4" w:rsidRDefault="00867D58" w:rsidP="00AF6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0910" w14:textId="77777777" w:rsidR="00867D58" w:rsidRPr="00AF6BC4" w:rsidRDefault="00867D58" w:rsidP="00AF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E48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544592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76E4677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0018D46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03E83D32"/>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CD4EDD6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19AFD58"/>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D002CF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B6A4BF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F2D1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6B831F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A47184"/>
    <w:multiLevelType w:val="multilevel"/>
    <w:tmpl w:val="E538536C"/>
    <w:lvl w:ilvl="0">
      <w:start w:val="1"/>
      <w:numFmt w:val="decimal"/>
      <w:lvlText w:val="%1"/>
      <w:lvlJc w:val="left"/>
      <w:pPr>
        <w:tabs>
          <w:tab w:val="num" w:pos="624"/>
        </w:tabs>
        <w:ind w:left="624" w:hanging="624"/>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30B4589"/>
    <w:multiLevelType w:val="hybridMultilevel"/>
    <w:tmpl w:val="ABF68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587612"/>
    <w:multiLevelType w:val="multilevel"/>
    <w:tmpl w:val="B5A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068F0"/>
    <w:multiLevelType w:val="hybridMultilevel"/>
    <w:tmpl w:val="135896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0A759D"/>
    <w:multiLevelType w:val="hybridMultilevel"/>
    <w:tmpl w:val="9F2834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2416BE6"/>
    <w:multiLevelType w:val="hybridMultilevel"/>
    <w:tmpl w:val="6BA4E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4FB1BBF"/>
    <w:multiLevelType w:val="hybridMultilevel"/>
    <w:tmpl w:val="2C42639E"/>
    <w:lvl w:ilvl="0" w:tplc="83C6D4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D67FB"/>
    <w:multiLevelType w:val="multilevel"/>
    <w:tmpl w:val="B30AF950"/>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247" w:hanging="887"/>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A7C11EB"/>
    <w:multiLevelType w:val="hybridMultilevel"/>
    <w:tmpl w:val="1E667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BD00443"/>
    <w:multiLevelType w:val="hybridMultilevel"/>
    <w:tmpl w:val="7BC491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E453B5E"/>
    <w:multiLevelType w:val="hybridMultilevel"/>
    <w:tmpl w:val="15BAC4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F0D4A5E"/>
    <w:multiLevelType w:val="hybridMultilevel"/>
    <w:tmpl w:val="59E4ED1C"/>
    <w:lvl w:ilvl="0" w:tplc="2C8C513E">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F783E14"/>
    <w:multiLevelType w:val="multilevel"/>
    <w:tmpl w:val="BD5C086E"/>
    <w:lvl w:ilvl="0">
      <w:start w:val="1"/>
      <w:numFmt w:val="decimal"/>
      <w:isLgl/>
      <w:lvlText w:val="%1"/>
      <w:lvlJc w:val="left"/>
      <w:pPr>
        <w:tabs>
          <w:tab w:val="num" w:pos="624"/>
        </w:tabs>
        <w:ind w:left="624" w:hanging="624"/>
      </w:pPr>
    </w:lvl>
    <w:lvl w:ilvl="1">
      <w:start w:val="1"/>
      <w:numFmt w:val="decimal"/>
      <w:isLgl/>
      <w:lvlText w:val="%1.%2"/>
      <w:lvlJc w:val="left"/>
      <w:pPr>
        <w:tabs>
          <w:tab w:val="num" w:pos="576"/>
        </w:tabs>
        <w:ind w:left="576" w:hanging="576"/>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864" w:hanging="864"/>
      </w:pPr>
    </w:lvl>
    <w:lvl w:ilvl="4">
      <w:start w:val="1"/>
      <w:numFmt w:val="decimal"/>
      <w:pStyle w:val="Heading5"/>
      <w:isLg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6F93BBF"/>
    <w:multiLevelType w:val="hybridMultilevel"/>
    <w:tmpl w:val="F78C6290"/>
    <w:lvl w:ilvl="0" w:tplc="2C8C513E">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055400D"/>
    <w:multiLevelType w:val="hybridMultilevel"/>
    <w:tmpl w:val="DD6AC2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7025DC0"/>
    <w:multiLevelType w:val="hybridMultilevel"/>
    <w:tmpl w:val="967463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3025455">
    <w:abstractNumId w:val="11"/>
  </w:num>
  <w:num w:numId="2" w16cid:durableId="1942642650">
    <w:abstractNumId w:val="25"/>
  </w:num>
  <w:num w:numId="3" w16cid:durableId="1882472090">
    <w:abstractNumId w:val="10"/>
  </w:num>
  <w:num w:numId="4" w16cid:durableId="1328097695">
    <w:abstractNumId w:val="8"/>
  </w:num>
  <w:num w:numId="5" w16cid:durableId="1686832602">
    <w:abstractNumId w:val="7"/>
  </w:num>
  <w:num w:numId="6" w16cid:durableId="996037314">
    <w:abstractNumId w:val="6"/>
  </w:num>
  <w:num w:numId="7" w16cid:durableId="861430985">
    <w:abstractNumId w:val="5"/>
  </w:num>
  <w:num w:numId="8" w16cid:durableId="784471747">
    <w:abstractNumId w:val="9"/>
  </w:num>
  <w:num w:numId="9" w16cid:durableId="1489050847">
    <w:abstractNumId w:val="4"/>
  </w:num>
  <w:num w:numId="10" w16cid:durableId="1131094467">
    <w:abstractNumId w:val="3"/>
  </w:num>
  <w:num w:numId="11" w16cid:durableId="1851413595">
    <w:abstractNumId w:val="2"/>
  </w:num>
  <w:num w:numId="12" w16cid:durableId="1900241740">
    <w:abstractNumId w:val="1"/>
  </w:num>
  <w:num w:numId="13" w16cid:durableId="420496201">
    <w:abstractNumId w:val="20"/>
  </w:num>
  <w:num w:numId="14" w16cid:durableId="390271827">
    <w:abstractNumId w:val="19"/>
  </w:num>
  <w:num w:numId="15" w16cid:durableId="450784975">
    <w:abstractNumId w:val="0"/>
  </w:num>
  <w:num w:numId="16" w16cid:durableId="1462071183">
    <w:abstractNumId w:val="14"/>
  </w:num>
  <w:num w:numId="17" w16cid:durableId="252132679">
    <w:abstractNumId w:val="16"/>
  </w:num>
  <w:num w:numId="18" w16cid:durableId="399519422">
    <w:abstractNumId w:val="27"/>
  </w:num>
  <w:num w:numId="19" w16cid:durableId="1515999821">
    <w:abstractNumId w:val="21"/>
  </w:num>
  <w:num w:numId="20" w16cid:durableId="758719480">
    <w:abstractNumId w:val="26"/>
  </w:num>
  <w:num w:numId="21" w16cid:durableId="604701817">
    <w:abstractNumId w:val="24"/>
  </w:num>
  <w:num w:numId="22" w16cid:durableId="846603114">
    <w:abstractNumId w:val="12"/>
  </w:num>
  <w:num w:numId="23" w16cid:durableId="1545021366">
    <w:abstractNumId w:val="15"/>
  </w:num>
  <w:num w:numId="24" w16cid:durableId="734857315">
    <w:abstractNumId w:val="22"/>
  </w:num>
  <w:num w:numId="25" w16cid:durableId="1509638250">
    <w:abstractNumId w:val="28"/>
  </w:num>
  <w:num w:numId="26" w16cid:durableId="1040058815">
    <w:abstractNumId w:val="13"/>
  </w:num>
  <w:num w:numId="27" w16cid:durableId="634259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9453303">
    <w:abstractNumId w:val="18"/>
  </w:num>
  <w:num w:numId="29" w16cid:durableId="1555239055">
    <w:abstractNumId w:val="23"/>
  </w:num>
  <w:num w:numId="30" w16cid:durableId="1660621531">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5" w:nlCheck="1" w:checkStyle="1"/>
  <w:activeWritingStyle w:appName="MSWord" w:lang="en-US" w:vendorID="64" w:dllVersion="5" w:nlCheck="1" w:checkStyle="1"/>
  <w:activeWritingStyle w:appName="MSWord" w:lang="en-I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IE" w:vendorID="64" w:dllVersion="0" w:nlCheck="1" w:checkStyle="0"/>
  <w:activeWritingStyle w:appName="MSWord" w:lang="en-US"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TEyMzSwtDA3tjRX0lEKTi0uzszPAykwNKkFAEjBEHEtAAAA"/>
  </w:docVars>
  <w:rsids>
    <w:rsidRoot w:val="004F16A6"/>
    <w:rsid w:val="000006A3"/>
    <w:rsid w:val="000021D2"/>
    <w:rsid w:val="000022D7"/>
    <w:rsid w:val="000041C3"/>
    <w:rsid w:val="00006EA8"/>
    <w:rsid w:val="00012164"/>
    <w:rsid w:val="00013BC2"/>
    <w:rsid w:val="00013D44"/>
    <w:rsid w:val="00013EFF"/>
    <w:rsid w:val="00017A53"/>
    <w:rsid w:val="000229FE"/>
    <w:rsid w:val="000265D2"/>
    <w:rsid w:val="00037A99"/>
    <w:rsid w:val="00040978"/>
    <w:rsid w:val="00040F24"/>
    <w:rsid w:val="000543C5"/>
    <w:rsid w:val="00054E9E"/>
    <w:rsid w:val="00055401"/>
    <w:rsid w:val="00056015"/>
    <w:rsid w:val="00057075"/>
    <w:rsid w:val="000621A2"/>
    <w:rsid w:val="00063C3D"/>
    <w:rsid w:val="00066506"/>
    <w:rsid w:val="00070E10"/>
    <w:rsid w:val="000713FB"/>
    <w:rsid w:val="000737C0"/>
    <w:rsid w:val="00075502"/>
    <w:rsid w:val="0007677C"/>
    <w:rsid w:val="00076DCB"/>
    <w:rsid w:val="000819F8"/>
    <w:rsid w:val="000857F2"/>
    <w:rsid w:val="00090B51"/>
    <w:rsid w:val="00091680"/>
    <w:rsid w:val="00092B0F"/>
    <w:rsid w:val="00092F84"/>
    <w:rsid w:val="00095281"/>
    <w:rsid w:val="0009580A"/>
    <w:rsid w:val="0009790E"/>
    <w:rsid w:val="000A69F0"/>
    <w:rsid w:val="000B16DF"/>
    <w:rsid w:val="000B1E55"/>
    <w:rsid w:val="000B6352"/>
    <w:rsid w:val="000B7C4E"/>
    <w:rsid w:val="000C02FF"/>
    <w:rsid w:val="000C253F"/>
    <w:rsid w:val="000C4B3E"/>
    <w:rsid w:val="000D1E11"/>
    <w:rsid w:val="000D7922"/>
    <w:rsid w:val="000E71EF"/>
    <w:rsid w:val="000F1B9A"/>
    <w:rsid w:val="000F7E1F"/>
    <w:rsid w:val="00104A7B"/>
    <w:rsid w:val="00110633"/>
    <w:rsid w:val="001138BC"/>
    <w:rsid w:val="00114DB7"/>
    <w:rsid w:val="00116102"/>
    <w:rsid w:val="001179AB"/>
    <w:rsid w:val="00117CC3"/>
    <w:rsid w:val="00120E08"/>
    <w:rsid w:val="001238FF"/>
    <w:rsid w:val="0012616E"/>
    <w:rsid w:val="0013106D"/>
    <w:rsid w:val="0013339C"/>
    <w:rsid w:val="0013715F"/>
    <w:rsid w:val="00141374"/>
    <w:rsid w:val="00143244"/>
    <w:rsid w:val="00143805"/>
    <w:rsid w:val="001440F9"/>
    <w:rsid w:val="00150C85"/>
    <w:rsid w:val="00153034"/>
    <w:rsid w:val="001531C8"/>
    <w:rsid w:val="00153ED7"/>
    <w:rsid w:val="001609B0"/>
    <w:rsid w:val="00161F19"/>
    <w:rsid w:val="0016274B"/>
    <w:rsid w:val="00164703"/>
    <w:rsid w:val="00164C86"/>
    <w:rsid w:val="00172937"/>
    <w:rsid w:val="00181420"/>
    <w:rsid w:val="00182CF8"/>
    <w:rsid w:val="001836D2"/>
    <w:rsid w:val="00183FD3"/>
    <w:rsid w:val="00187CA2"/>
    <w:rsid w:val="00187D21"/>
    <w:rsid w:val="001A4AB8"/>
    <w:rsid w:val="001A5539"/>
    <w:rsid w:val="001B0086"/>
    <w:rsid w:val="001B00AD"/>
    <w:rsid w:val="001B29C3"/>
    <w:rsid w:val="001C5280"/>
    <w:rsid w:val="001E0EBC"/>
    <w:rsid w:val="001E2497"/>
    <w:rsid w:val="001E61A4"/>
    <w:rsid w:val="001E7AC6"/>
    <w:rsid w:val="001F0B14"/>
    <w:rsid w:val="001F27B5"/>
    <w:rsid w:val="001F417F"/>
    <w:rsid w:val="002011A1"/>
    <w:rsid w:val="00201FD2"/>
    <w:rsid w:val="00202913"/>
    <w:rsid w:val="002030B0"/>
    <w:rsid w:val="002102B8"/>
    <w:rsid w:val="00211000"/>
    <w:rsid w:val="0021169E"/>
    <w:rsid w:val="00213AC0"/>
    <w:rsid w:val="002140B8"/>
    <w:rsid w:val="00220181"/>
    <w:rsid w:val="002214BA"/>
    <w:rsid w:val="00222856"/>
    <w:rsid w:val="0022506C"/>
    <w:rsid w:val="002252DA"/>
    <w:rsid w:val="00226314"/>
    <w:rsid w:val="0022655D"/>
    <w:rsid w:val="00227B12"/>
    <w:rsid w:val="002346BE"/>
    <w:rsid w:val="00235351"/>
    <w:rsid w:val="0023560B"/>
    <w:rsid w:val="00237AF1"/>
    <w:rsid w:val="00242BDD"/>
    <w:rsid w:val="002449E7"/>
    <w:rsid w:val="0025255F"/>
    <w:rsid w:val="00252E93"/>
    <w:rsid w:val="0025354E"/>
    <w:rsid w:val="00257530"/>
    <w:rsid w:val="00257ED3"/>
    <w:rsid w:val="0027242B"/>
    <w:rsid w:val="0027396A"/>
    <w:rsid w:val="00275617"/>
    <w:rsid w:val="00276F80"/>
    <w:rsid w:val="00282334"/>
    <w:rsid w:val="00287153"/>
    <w:rsid w:val="002909B5"/>
    <w:rsid w:val="00296034"/>
    <w:rsid w:val="002968D3"/>
    <w:rsid w:val="002A129D"/>
    <w:rsid w:val="002A13D5"/>
    <w:rsid w:val="002A48CE"/>
    <w:rsid w:val="002B25C2"/>
    <w:rsid w:val="002B4EC7"/>
    <w:rsid w:val="002B4F8A"/>
    <w:rsid w:val="002B564A"/>
    <w:rsid w:val="002B5F71"/>
    <w:rsid w:val="002C0538"/>
    <w:rsid w:val="002C59D4"/>
    <w:rsid w:val="002C657A"/>
    <w:rsid w:val="002D2FDB"/>
    <w:rsid w:val="002D47C8"/>
    <w:rsid w:val="002D4DC1"/>
    <w:rsid w:val="002D71D1"/>
    <w:rsid w:val="002E02A2"/>
    <w:rsid w:val="002E3185"/>
    <w:rsid w:val="002E63A9"/>
    <w:rsid w:val="002F2596"/>
    <w:rsid w:val="002F2A9E"/>
    <w:rsid w:val="002F3C2F"/>
    <w:rsid w:val="002F4126"/>
    <w:rsid w:val="002F5D7E"/>
    <w:rsid w:val="002F7B77"/>
    <w:rsid w:val="0030280D"/>
    <w:rsid w:val="00315FB2"/>
    <w:rsid w:val="00317DED"/>
    <w:rsid w:val="00317F14"/>
    <w:rsid w:val="0032249C"/>
    <w:rsid w:val="003309FE"/>
    <w:rsid w:val="0033272A"/>
    <w:rsid w:val="003439AD"/>
    <w:rsid w:val="003450D6"/>
    <w:rsid w:val="003467A4"/>
    <w:rsid w:val="003511C9"/>
    <w:rsid w:val="00357C8D"/>
    <w:rsid w:val="00362008"/>
    <w:rsid w:val="003621DF"/>
    <w:rsid w:val="0036295C"/>
    <w:rsid w:val="00362B24"/>
    <w:rsid w:val="0036563F"/>
    <w:rsid w:val="00367FB8"/>
    <w:rsid w:val="00370E5D"/>
    <w:rsid w:val="00375B6B"/>
    <w:rsid w:val="00376D5D"/>
    <w:rsid w:val="003772A9"/>
    <w:rsid w:val="003862B0"/>
    <w:rsid w:val="003909B1"/>
    <w:rsid w:val="00391764"/>
    <w:rsid w:val="003924FC"/>
    <w:rsid w:val="00397ED1"/>
    <w:rsid w:val="003A033E"/>
    <w:rsid w:val="003A5DFB"/>
    <w:rsid w:val="003B3B94"/>
    <w:rsid w:val="003B47AB"/>
    <w:rsid w:val="003B611F"/>
    <w:rsid w:val="003B72FE"/>
    <w:rsid w:val="003C1E64"/>
    <w:rsid w:val="003C3C97"/>
    <w:rsid w:val="003C6829"/>
    <w:rsid w:val="003C7620"/>
    <w:rsid w:val="003D1754"/>
    <w:rsid w:val="003D3123"/>
    <w:rsid w:val="003D35CF"/>
    <w:rsid w:val="003D631F"/>
    <w:rsid w:val="003D7421"/>
    <w:rsid w:val="003E0BDC"/>
    <w:rsid w:val="003E72BC"/>
    <w:rsid w:val="003F1A52"/>
    <w:rsid w:val="003F6E53"/>
    <w:rsid w:val="00401024"/>
    <w:rsid w:val="00404368"/>
    <w:rsid w:val="00404FB2"/>
    <w:rsid w:val="004050A4"/>
    <w:rsid w:val="00407F09"/>
    <w:rsid w:val="00411C6A"/>
    <w:rsid w:val="004132A8"/>
    <w:rsid w:val="00423AFE"/>
    <w:rsid w:val="004270A1"/>
    <w:rsid w:val="0043259E"/>
    <w:rsid w:val="004325BB"/>
    <w:rsid w:val="00436577"/>
    <w:rsid w:val="00442536"/>
    <w:rsid w:val="00446B96"/>
    <w:rsid w:val="00450007"/>
    <w:rsid w:val="0045088D"/>
    <w:rsid w:val="00453867"/>
    <w:rsid w:val="00455DFD"/>
    <w:rsid w:val="0046063E"/>
    <w:rsid w:val="0046226C"/>
    <w:rsid w:val="00464D32"/>
    <w:rsid w:val="004673A0"/>
    <w:rsid w:val="00470725"/>
    <w:rsid w:val="00470A27"/>
    <w:rsid w:val="00472CBB"/>
    <w:rsid w:val="00474536"/>
    <w:rsid w:val="00482921"/>
    <w:rsid w:val="004838B3"/>
    <w:rsid w:val="00487FCF"/>
    <w:rsid w:val="00491DBF"/>
    <w:rsid w:val="00493A55"/>
    <w:rsid w:val="00495C92"/>
    <w:rsid w:val="004960CF"/>
    <w:rsid w:val="004A061B"/>
    <w:rsid w:val="004A1379"/>
    <w:rsid w:val="004A1FD6"/>
    <w:rsid w:val="004A37B8"/>
    <w:rsid w:val="004A7E60"/>
    <w:rsid w:val="004B4225"/>
    <w:rsid w:val="004C155D"/>
    <w:rsid w:val="004C4C63"/>
    <w:rsid w:val="004C51B7"/>
    <w:rsid w:val="004C64DE"/>
    <w:rsid w:val="004C6760"/>
    <w:rsid w:val="004C78C1"/>
    <w:rsid w:val="004D20FB"/>
    <w:rsid w:val="004D525B"/>
    <w:rsid w:val="004E037E"/>
    <w:rsid w:val="004E1785"/>
    <w:rsid w:val="004E367B"/>
    <w:rsid w:val="004E566C"/>
    <w:rsid w:val="004E7D58"/>
    <w:rsid w:val="004E7DB7"/>
    <w:rsid w:val="004F0AD4"/>
    <w:rsid w:val="004F16A6"/>
    <w:rsid w:val="004F2BDB"/>
    <w:rsid w:val="00501DD8"/>
    <w:rsid w:val="005058A4"/>
    <w:rsid w:val="00512CC4"/>
    <w:rsid w:val="00524704"/>
    <w:rsid w:val="005255AB"/>
    <w:rsid w:val="00526580"/>
    <w:rsid w:val="00532405"/>
    <w:rsid w:val="00540F59"/>
    <w:rsid w:val="005444C6"/>
    <w:rsid w:val="005462A8"/>
    <w:rsid w:val="00550859"/>
    <w:rsid w:val="00557BB7"/>
    <w:rsid w:val="005606E2"/>
    <w:rsid w:val="005620A2"/>
    <w:rsid w:val="00564C06"/>
    <w:rsid w:val="00570328"/>
    <w:rsid w:val="00571A03"/>
    <w:rsid w:val="00572830"/>
    <w:rsid w:val="00573F64"/>
    <w:rsid w:val="00576D0A"/>
    <w:rsid w:val="005812FA"/>
    <w:rsid w:val="00582F62"/>
    <w:rsid w:val="00591314"/>
    <w:rsid w:val="005932E9"/>
    <w:rsid w:val="00594428"/>
    <w:rsid w:val="005946B6"/>
    <w:rsid w:val="00594923"/>
    <w:rsid w:val="00594EE5"/>
    <w:rsid w:val="005A1816"/>
    <w:rsid w:val="005A30F8"/>
    <w:rsid w:val="005A43BE"/>
    <w:rsid w:val="005A63CE"/>
    <w:rsid w:val="005A7A3E"/>
    <w:rsid w:val="005B319B"/>
    <w:rsid w:val="005C334D"/>
    <w:rsid w:val="005C62D9"/>
    <w:rsid w:val="005C6DE4"/>
    <w:rsid w:val="005C7431"/>
    <w:rsid w:val="005D0E14"/>
    <w:rsid w:val="005D55AC"/>
    <w:rsid w:val="005D59A9"/>
    <w:rsid w:val="005E1267"/>
    <w:rsid w:val="005E4003"/>
    <w:rsid w:val="005E6CF4"/>
    <w:rsid w:val="0060177C"/>
    <w:rsid w:val="00602481"/>
    <w:rsid w:val="0060248B"/>
    <w:rsid w:val="00606EFC"/>
    <w:rsid w:val="006152A1"/>
    <w:rsid w:val="006301C7"/>
    <w:rsid w:val="006306A4"/>
    <w:rsid w:val="00634B03"/>
    <w:rsid w:val="0064551F"/>
    <w:rsid w:val="006522C8"/>
    <w:rsid w:val="0065305B"/>
    <w:rsid w:val="00655D23"/>
    <w:rsid w:val="00656154"/>
    <w:rsid w:val="00657D70"/>
    <w:rsid w:val="0066255A"/>
    <w:rsid w:val="0066478B"/>
    <w:rsid w:val="006676AB"/>
    <w:rsid w:val="00667CD4"/>
    <w:rsid w:val="006720D7"/>
    <w:rsid w:val="00673643"/>
    <w:rsid w:val="00676D88"/>
    <w:rsid w:val="00680A44"/>
    <w:rsid w:val="00681724"/>
    <w:rsid w:val="006857BA"/>
    <w:rsid w:val="006905E1"/>
    <w:rsid w:val="00691064"/>
    <w:rsid w:val="00693CB1"/>
    <w:rsid w:val="00697C9A"/>
    <w:rsid w:val="006A1745"/>
    <w:rsid w:val="006A23B5"/>
    <w:rsid w:val="006A3F71"/>
    <w:rsid w:val="006A6B8D"/>
    <w:rsid w:val="006B261B"/>
    <w:rsid w:val="006B3534"/>
    <w:rsid w:val="006B5698"/>
    <w:rsid w:val="006B6C60"/>
    <w:rsid w:val="006B7EA5"/>
    <w:rsid w:val="006C5ECA"/>
    <w:rsid w:val="006C7873"/>
    <w:rsid w:val="006D4067"/>
    <w:rsid w:val="006D4C82"/>
    <w:rsid w:val="006D533C"/>
    <w:rsid w:val="006D77AE"/>
    <w:rsid w:val="006F34D1"/>
    <w:rsid w:val="006F4C8B"/>
    <w:rsid w:val="00701A8F"/>
    <w:rsid w:val="00702806"/>
    <w:rsid w:val="00703DA9"/>
    <w:rsid w:val="00704496"/>
    <w:rsid w:val="007048C7"/>
    <w:rsid w:val="0070589F"/>
    <w:rsid w:val="00705977"/>
    <w:rsid w:val="00705DC7"/>
    <w:rsid w:val="00707229"/>
    <w:rsid w:val="00710D28"/>
    <w:rsid w:val="0071196F"/>
    <w:rsid w:val="00713622"/>
    <w:rsid w:val="0071489D"/>
    <w:rsid w:val="00723A4A"/>
    <w:rsid w:val="0072475D"/>
    <w:rsid w:val="0072674D"/>
    <w:rsid w:val="00731CF9"/>
    <w:rsid w:val="00741706"/>
    <w:rsid w:val="00741FEF"/>
    <w:rsid w:val="0074230D"/>
    <w:rsid w:val="00747DE6"/>
    <w:rsid w:val="00752C23"/>
    <w:rsid w:val="00753D43"/>
    <w:rsid w:val="0075574D"/>
    <w:rsid w:val="00756E23"/>
    <w:rsid w:val="00762DC5"/>
    <w:rsid w:val="007662EB"/>
    <w:rsid w:val="007705F8"/>
    <w:rsid w:val="0077445B"/>
    <w:rsid w:val="0078045C"/>
    <w:rsid w:val="0078379B"/>
    <w:rsid w:val="0078796C"/>
    <w:rsid w:val="00790986"/>
    <w:rsid w:val="007914F6"/>
    <w:rsid w:val="00793A63"/>
    <w:rsid w:val="00794BB0"/>
    <w:rsid w:val="007960CC"/>
    <w:rsid w:val="007A20AE"/>
    <w:rsid w:val="007A26C1"/>
    <w:rsid w:val="007A297D"/>
    <w:rsid w:val="007A2CFA"/>
    <w:rsid w:val="007B063F"/>
    <w:rsid w:val="007B448F"/>
    <w:rsid w:val="007C0B46"/>
    <w:rsid w:val="007C1E74"/>
    <w:rsid w:val="007C34E6"/>
    <w:rsid w:val="007D1EC6"/>
    <w:rsid w:val="007D269F"/>
    <w:rsid w:val="007D27E1"/>
    <w:rsid w:val="007F7FB9"/>
    <w:rsid w:val="00802481"/>
    <w:rsid w:val="00803C9C"/>
    <w:rsid w:val="00806034"/>
    <w:rsid w:val="00814191"/>
    <w:rsid w:val="0081619C"/>
    <w:rsid w:val="00821688"/>
    <w:rsid w:val="00823689"/>
    <w:rsid w:val="00827155"/>
    <w:rsid w:val="0083011F"/>
    <w:rsid w:val="0083049E"/>
    <w:rsid w:val="008321A6"/>
    <w:rsid w:val="00835767"/>
    <w:rsid w:val="008362D0"/>
    <w:rsid w:val="00837B09"/>
    <w:rsid w:val="00840532"/>
    <w:rsid w:val="00842802"/>
    <w:rsid w:val="00843042"/>
    <w:rsid w:val="0084319D"/>
    <w:rsid w:val="00844324"/>
    <w:rsid w:val="00850481"/>
    <w:rsid w:val="008510A5"/>
    <w:rsid w:val="00851DA1"/>
    <w:rsid w:val="00852AC3"/>
    <w:rsid w:val="00852C48"/>
    <w:rsid w:val="0086177B"/>
    <w:rsid w:val="00863AC0"/>
    <w:rsid w:val="00863FF5"/>
    <w:rsid w:val="00867D58"/>
    <w:rsid w:val="00870BCC"/>
    <w:rsid w:val="00875C7A"/>
    <w:rsid w:val="00883A2F"/>
    <w:rsid w:val="00883FBA"/>
    <w:rsid w:val="00885066"/>
    <w:rsid w:val="00885DA9"/>
    <w:rsid w:val="0088764A"/>
    <w:rsid w:val="00887836"/>
    <w:rsid w:val="008946FE"/>
    <w:rsid w:val="008959EF"/>
    <w:rsid w:val="008A2109"/>
    <w:rsid w:val="008A2F04"/>
    <w:rsid w:val="008A7E3A"/>
    <w:rsid w:val="008B016F"/>
    <w:rsid w:val="008B490A"/>
    <w:rsid w:val="008B5D63"/>
    <w:rsid w:val="008C1396"/>
    <w:rsid w:val="008C30D6"/>
    <w:rsid w:val="008C4BAB"/>
    <w:rsid w:val="008C5BE7"/>
    <w:rsid w:val="008C6793"/>
    <w:rsid w:val="008D352F"/>
    <w:rsid w:val="008D3D72"/>
    <w:rsid w:val="008D4593"/>
    <w:rsid w:val="008D59C6"/>
    <w:rsid w:val="008D5BFF"/>
    <w:rsid w:val="008E1661"/>
    <w:rsid w:val="008E1C42"/>
    <w:rsid w:val="008E5FB7"/>
    <w:rsid w:val="008E70E5"/>
    <w:rsid w:val="008F2DE6"/>
    <w:rsid w:val="008F4E00"/>
    <w:rsid w:val="00904B36"/>
    <w:rsid w:val="00906312"/>
    <w:rsid w:val="009071BF"/>
    <w:rsid w:val="0091079A"/>
    <w:rsid w:val="00912CB2"/>
    <w:rsid w:val="009167A7"/>
    <w:rsid w:val="00917644"/>
    <w:rsid w:val="0092385F"/>
    <w:rsid w:val="00926103"/>
    <w:rsid w:val="00931846"/>
    <w:rsid w:val="00932AF7"/>
    <w:rsid w:val="00933ACE"/>
    <w:rsid w:val="009444B2"/>
    <w:rsid w:val="00950B38"/>
    <w:rsid w:val="00963395"/>
    <w:rsid w:val="0096549C"/>
    <w:rsid w:val="009661FC"/>
    <w:rsid w:val="00973B67"/>
    <w:rsid w:val="00974FC2"/>
    <w:rsid w:val="00977165"/>
    <w:rsid w:val="009909E4"/>
    <w:rsid w:val="0099206B"/>
    <w:rsid w:val="0099388A"/>
    <w:rsid w:val="00997691"/>
    <w:rsid w:val="0099796A"/>
    <w:rsid w:val="00997FF1"/>
    <w:rsid w:val="009A1784"/>
    <w:rsid w:val="009A5808"/>
    <w:rsid w:val="009A7B50"/>
    <w:rsid w:val="009A7C53"/>
    <w:rsid w:val="009B07A2"/>
    <w:rsid w:val="009B2A1C"/>
    <w:rsid w:val="009B2AEF"/>
    <w:rsid w:val="009B47E4"/>
    <w:rsid w:val="009B5C5C"/>
    <w:rsid w:val="009B67FD"/>
    <w:rsid w:val="009C281D"/>
    <w:rsid w:val="009C7972"/>
    <w:rsid w:val="009D39A0"/>
    <w:rsid w:val="009E1196"/>
    <w:rsid w:val="009E4139"/>
    <w:rsid w:val="009E68F5"/>
    <w:rsid w:val="009F2805"/>
    <w:rsid w:val="009F39FE"/>
    <w:rsid w:val="00A00E3C"/>
    <w:rsid w:val="00A030A8"/>
    <w:rsid w:val="00A064B5"/>
    <w:rsid w:val="00A0733F"/>
    <w:rsid w:val="00A137B8"/>
    <w:rsid w:val="00A1527C"/>
    <w:rsid w:val="00A15519"/>
    <w:rsid w:val="00A377A8"/>
    <w:rsid w:val="00A44B76"/>
    <w:rsid w:val="00A50DE4"/>
    <w:rsid w:val="00A51308"/>
    <w:rsid w:val="00A55570"/>
    <w:rsid w:val="00A61437"/>
    <w:rsid w:val="00A70108"/>
    <w:rsid w:val="00A707B6"/>
    <w:rsid w:val="00A70C70"/>
    <w:rsid w:val="00A73BE7"/>
    <w:rsid w:val="00A76798"/>
    <w:rsid w:val="00A7715F"/>
    <w:rsid w:val="00A77539"/>
    <w:rsid w:val="00A77F6D"/>
    <w:rsid w:val="00A8160E"/>
    <w:rsid w:val="00A832DA"/>
    <w:rsid w:val="00A86F93"/>
    <w:rsid w:val="00A9110B"/>
    <w:rsid w:val="00A96186"/>
    <w:rsid w:val="00A970BD"/>
    <w:rsid w:val="00A973C0"/>
    <w:rsid w:val="00AA2096"/>
    <w:rsid w:val="00AA231D"/>
    <w:rsid w:val="00AA31A4"/>
    <w:rsid w:val="00AB0BED"/>
    <w:rsid w:val="00AB232E"/>
    <w:rsid w:val="00AC18AF"/>
    <w:rsid w:val="00AC2183"/>
    <w:rsid w:val="00AC2A8C"/>
    <w:rsid w:val="00AD3017"/>
    <w:rsid w:val="00AE0E9B"/>
    <w:rsid w:val="00AE19A3"/>
    <w:rsid w:val="00AE3801"/>
    <w:rsid w:val="00AE3C7D"/>
    <w:rsid w:val="00AF6BC4"/>
    <w:rsid w:val="00AF6E2B"/>
    <w:rsid w:val="00AF7DFD"/>
    <w:rsid w:val="00B0262C"/>
    <w:rsid w:val="00B063E3"/>
    <w:rsid w:val="00B126C3"/>
    <w:rsid w:val="00B15E3B"/>
    <w:rsid w:val="00B179F9"/>
    <w:rsid w:val="00B2145F"/>
    <w:rsid w:val="00B21806"/>
    <w:rsid w:val="00B308FD"/>
    <w:rsid w:val="00B3169C"/>
    <w:rsid w:val="00B32A68"/>
    <w:rsid w:val="00B366C3"/>
    <w:rsid w:val="00B36A91"/>
    <w:rsid w:val="00B403A8"/>
    <w:rsid w:val="00B4274C"/>
    <w:rsid w:val="00B432B6"/>
    <w:rsid w:val="00B45680"/>
    <w:rsid w:val="00B50001"/>
    <w:rsid w:val="00B5029F"/>
    <w:rsid w:val="00B52318"/>
    <w:rsid w:val="00B5422F"/>
    <w:rsid w:val="00B56B99"/>
    <w:rsid w:val="00B61519"/>
    <w:rsid w:val="00B66F88"/>
    <w:rsid w:val="00B719FB"/>
    <w:rsid w:val="00B73015"/>
    <w:rsid w:val="00B73B02"/>
    <w:rsid w:val="00B76D7B"/>
    <w:rsid w:val="00B8329E"/>
    <w:rsid w:val="00B87914"/>
    <w:rsid w:val="00B91342"/>
    <w:rsid w:val="00B94470"/>
    <w:rsid w:val="00B948DE"/>
    <w:rsid w:val="00B96B4F"/>
    <w:rsid w:val="00B96ECC"/>
    <w:rsid w:val="00BA7F90"/>
    <w:rsid w:val="00BB28EE"/>
    <w:rsid w:val="00BB309A"/>
    <w:rsid w:val="00BB4E32"/>
    <w:rsid w:val="00BC2F3A"/>
    <w:rsid w:val="00BC3224"/>
    <w:rsid w:val="00BC69B7"/>
    <w:rsid w:val="00BD22C7"/>
    <w:rsid w:val="00BD2E46"/>
    <w:rsid w:val="00BD5348"/>
    <w:rsid w:val="00BD6F6F"/>
    <w:rsid w:val="00BE4F34"/>
    <w:rsid w:val="00BE592A"/>
    <w:rsid w:val="00BF054B"/>
    <w:rsid w:val="00BF0C74"/>
    <w:rsid w:val="00BF1678"/>
    <w:rsid w:val="00BF5654"/>
    <w:rsid w:val="00BF6981"/>
    <w:rsid w:val="00C020AB"/>
    <w:rsid w:val="00C056D7"/>
    <w:rsid w:val="00C05ED6"/>
    <w:rsid w:val="00C06D09"/>
    <w:rsid w:val="00C072A4"/>
    <w:rsid w:val="00C15481"/>
    <w:rsid w:val="00C22358"/>
    <w:rsid w:val="00C22988"/>
    <w:rsid w:val="00C32A77"/>
    <w:rsid w:val="00C32A88"/>
    <w:rsid w:val="00C35BBF"/>
    <w:rsid w:val="00C35C52"/>
    <w:rsid w:val="00C37FB0"/>
    <w:rsid w:val="00C4212B"/>
    <w:rsid w:val="00C47F18"/>
    <w:rsid w:val="00C513DE"/>
    <w:rsid w:val="00C53568"/>
    <w:rsid w:val="00C57037"/>
    <w:rsid w:val="00C60E04"/>
    <w:rsid w:val="00C63C09"/>
    <w:rsid w:val="00C65480"/>
    <w:rsid w:val="00C70A80"/>
    <w:rsid w:val="00C758B3"/>
    <w:rsid w:val="00C84CE0"/>
    <w:rsid w:val="00C87C31"/>
    <w:rsid w:val="00C90065"/>
    <w:rsid w:val="00C92684"/>
    <w:rsid w:val="00C94837"/>
    <w:rsid w:val="00C955C5"/>
    <w:rsid w:val="00C96862"/>
    <w:rsid w:val="00C96E80"/>
    <w:rsid w:val="00CA1135"/>
    <w:rsid w:val="00CA160D"/>
    <w:rsid w:val="00CA1B95"/>
    <w:rsid w:val="00CA3676"/>
    <w:rsid w:val="00CA4E1C"/>
    <w:rsid w:val="00CB02F8"/>
    <w:rsid w:val="00CB4036"/>
    <w:rsid w:val="00CC1C82"/>
    <w:rsid w:val="00CD2375"/>
    <w:rsid w:val="00CD25E5"/>
    <w:rsid w:val="00CD681B"/>
    <w:rsid w:val="00CE29AB"/>
    <w:rsid w:val="00CE4308"/>
    <w:rsid w:val="00CE76B9"/>
    <w:rsid w:val="00CF6381"/>
    <w:rsid w:val="00CF7F92"/>
    <w:rsid w:val="00D03ED2"/>
    <w:rsid w:val="00D04EBB"/>
    <w:rsid w:val="00D0515E"/>
    <w:rsid w:val="00D06A94"/>
    <w:rsid w:val="00D0708C"/>
    <w:rsid w:val="00D14F08"/>
    <w:rsid w:val="00D17BDC"/>
    <w:rsid w:val="00D229CA"/>
    <w:rsid w:val="00D24F95"/>
    <w:rsid w:val="00D262F9"/>
    <w:rsid w:val="00D26A63"/>
    <w:rsid w:val="00D2715F"/>
    <w:rsid w:val="00D27CFD"/>
    <w:rsid w:val="00D34F0D"/>
    <w:rsid w:val="00D413BB"/>
    <w:rsid w:val="00D42B7C"/>
    <w:rsid w:val="00D440B7"/>
    <w:rsid w:val="00D50C6D"/>
    <w:rsid w:val="00D55166"/>
    <w:rsid w:val="00D56511"/>
    <w:rsid w:val="00D63712"/>
    <w:rsid w:val="00D65805"/>
    <w:rsid w:val="00D72438"/>
    <w:rsid w:val="00D80277"/>
    <w:rsid w:val="00D804F9"/>
    <w:rsid w:val="00D83121"/>
    <w:rsid w:val="00D831C7"/>
    <w:rsid w:val="00D83522"/>
    <w:rsid w:val="00D92A92"/>
    <w:rsid w:val="00D94985"/>
    <w:rsid w:val="00D96802"/>
    <w:rsid w:val="00DA1C67"/>
    <w:rsid w:val="00DA3DB4"/>
    <w:rsid w:val="00DA6833"/>
    <w:rsid w:val="00DA7AC9"/>
    <w:rsid w:val="00DA7EE9"/>
    <w:rsid w:val="00DB0C33"/>
    <w:rsid w:val="00DB33F2"/>
    <w:rsid w:val="00DB3504"/>
    <w:rsid w:val="00DB5B56"/>
    <w:rsid w:val="00DC1BD6"/>
    <w:rsid w:val="00DC2821"/>
    <w:rsid w:val="00DC43D0"/>
    <w:rsid w:val="00DC6557"/>
    <w:rsid w:val="00DD4A5E"/>
    <w:rsid w:val="00DD5AA3"/>
    <w:rsid w:val="00DE1D6F"/>
    <w:rsid w:val="00DE4879"/>
    <w:rsid w:val="00DF0168"/>
    <w:rsid w:val="00DF0FFA"/>
    <w:rsid w:val="00DF5766"/>
    <w:rsid w:val="00DF600A"/>
    <w:rsid w:val="00DF6A93"/>
    <w:rsid w:val="00E020CF"/>
    <w:rsid w:val="00E034E6"/>
    <w:rsid w:val="00E04E49"/>
    <w:rsid w:val="00E124AB"/>
    <w:rsid w:val="00E12C13"/>
    <w:rsid w:val="00E16BA7"/>
    <w:rsid w:val="00E23175"/>
    <w:rsid w:val="00E24C46"/>
    <w:rsid w:val="00E26529"/>
    <w:rsid w:val="00E31144"/>
    <w:rsid w:val="00E31152"/>
    <w:rsid w:val="00E32AA8"/>
    <w:rsid w:val="00E363CD"/>
    <w:rsid w:val="00E42C40"/>
    <w:rsid w:val="00E42EDC"/>
    <w:rsid w:val="00E4492E"/>
    <w:rsid w:val="00E4510A"/>
    <w:rsid w:val="00E5007C"/>
    <w:rsid w:val="00E502E1"/>
    <w:rsid w:val="00E514B7"/>
    <w:rsid w:val="00E566BF"/>
    <w:rsid w:val="00E56EF1"/>
    <w:rsid w:val="00E60CDD"/>
    <w:rsid w:val="00E66508"/>
    <w:rsid w:val="00E70542"/>
    <w:rsid w:val="00E72B69"/>
    <w:rsid w:val="00E74950"/>
    <w:rsid w:val="00E83618"/>
    <w:rsid w:val="00E84526"/>
    <w:rsid w:val="00E84CA7"/>
    <w:rsid w:val="00E90015"/>
    <w:rsid w:val="00E90D53"/>
    <w:rsid w:val="00E92EB5"/>
    <w:rsid w:val="00E937E4"/>
    <w:rsid w:val="00E93C4F"/>
    <w:rsid w:val="00E95E32"/>
    <w:rsid w:val="00EA1BF7"/>
    <w:rsid w:val="00EA1CCA"/>
    <w:rsid w:val="00EA48C1"/>
    <w:rsid w:val="00EB3697"/>
    <w:rsid w:val="00ED02B6"/>
    <w:rsid w:val="00ED3633"/>
    <w:rsid w:val="00EE1180"/>
    <w:rsid w:val="00EF3997"/>
    <w:rsid w:val="00EF4076"/>
    <w:rsid w:val="00EF73A1"/>
    <w:rsid w:val="00F0007A"/>
    <w:rsid w:val="00F001AF"/>
    <w:rsid w:val="00F00993"/>
    <w:rsid w:val="00F071E1"/>
    <w:rsid w:val="00F07A1A"/>
    <w:rsid w:val="00F1093F"/>
    <w:rsid w:val="00F204F3"/>
    <w:rsid w:val="00F20D4A"/>
    <w:rsid w:val="00F24CF9"/>
    <w:rsid w:val="00F25B61"/>
    <w:rsid w:val="00F31135"/>
    <w:rsid w:val="00F33172"/>
    <w:rsid w:val="00F441AC"/>
    <w:rsid w:val="00F45330"/>
    <w:rsid w:val="00F50136"/>
    <w:rsid w:val="00F511E1"/>
    <w:rsid w:val="00F531D3"/>
    <w:rsid w:val="00F5539C"/>
    <w:rsid w:val="00F571E1"/>
    <w:rsid w:val="00F635F3"/>
    <w:rsid w:val="00F65248"/>
    <w:rsid w:val="00F65E81"/>
    <w:rsid w:val="00F66E14"/>
    <w:rsid w:val="00F724F9"/>
    <w:rsid w:val="00F760A0"/>
    <w:rsid w:val="00F804C2"/>
    <w:rsid w:val="00F8501E"/>
    <w:rsid w:val="00F85CEA"/>
    <w:rsid w:val="00F9508B"/>
    <w:rsid w:val="00F963E0"/>
    <w:rsid w:val="00F979BF"/>
    <w:rsid w:val="00FA020F"/>
    <w:rsid w:val="00FA0461"/>
    <w:rsid w:val="00FA086E"/>
    <w:rsid w:val="00FA0D0E"/>
    <w:rsid w:val="00FA1F48"/>
    <w:rsid w:val="00FA45FF"/>
    <w:rsid w:val="00FA4C25"/>
    <w:rsid w:val="00FA7FD1"/>
    <w:rsid w:val="00FB5C13"/>
    <w:rsid w:val="00FB795D"/>
    <w:rsid w:val="00FB7FE5"/>
    <w:rsid w:val="00FC550B"/>
    <w:rsid w:val="00FD0430"/>
    <w:rsid w:val="00FD327A"/>
    <w:rsid w:val="00FD32B7"/>
    <w:rsid w:val="00FD5244"/>
    <w:rsid w:val="00FD5452"/>
    <w:rsid w:val="00FD7567"/>
    <w:rsid w:val="00FD7D90"/>
    <w:rsid w:val="00FE0334"/>
    <w:rsid w:val="00FE0889"/>
    <w:rsid w:val="00FE0B9E"/>
    <w:rsid w:val="00FE5AA7"/>
    <w:rsid w:val="00FF00D7"/>
    <w:rsid w:val="00FF0926"/>
    <w:rsid w:val="00FF0FAB"/>
    <w:rsid w:val="00FF5921"/>
    <w:rsid w:val="00FF60F1"/>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0A1F1"/>
  <w14:defaultImageDpi w14:val="330"/>
  <w15:chartTrackingRefBased/>
  <w15:docId w15:val="{3F72AA19-B564-4148-8BA7-67987882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83FBA"/>
    <w:pPr>
      <w:spacing w:line="360" w:lineRule="auto"/>
      <w:jc w:val="both"/>
    </w:pPr>
    <w:rPr>
      <w:sz w:val="24"/>
      <w:lang w:val="en-GB" w:eastAsia="en-US"/>
    </w:rPr>
  </w:style>
  <w:style w:type="paragraph" w:styleId="Heading1">
    <w:name w:val="heading 1"/>
    <w:basedOn w:val="Normal"/>
    <w:next w:val="content"/>
    <w:qFormat/>
    <w:rsid w:val="00CF6381"/>
    <w:pPr>
      <w:keepNext/>
      <w:pageBreakBefore/>
      <w:numPr>
        <w:numId w:val="13"/>
      </w:numPr>
      <w:spacing w:before="360" w:after="200"/>
      <w:ind w:left="426"/>
      <w:jc w:val="left"/>
      <w:outlineLvl w:val="0"/>
    </w:pPr>
    <w:rPr>
      <w:b/>
      <w:caps/>
      <w:spacing w:val="20"/>
      <w:kern w:val="28"/>
      <w:sz w:val="28"/>
    </w:rPr>
  </w:style>
  <w:style w:type="paragraph" w:styleId="Heading2">
    <w:name w:val="heading 2"/>
    <w:basedOn w:val="Normal"/>
    <w:next w:val="Normal"/>
    <w:qFormat/>
    <w:rsid w:val="00CF6381"/>
    <w:pPr>
      <w:numPr>
        <w:ilvl w:val="1"/>
        <w:numId w:val="13"/>
      </w:numPr>
      <w:spacing w:before="100" w:beforeAutospacing="1" w:after="100" w:afterAutospacing="1" w:line="240" w:lineRule="auto"/>
      <w:ind w:left="426"/>
      <w:jc w:val="left"/>
      <w:outlineLvl w:val="1"/>
    </w:pPr>
    <w:rPr>
      <w:b/>
      <w:sz w:val="26"/>
      <w:szCs w:val="26"/>
    </w:rPr>
  </w:style>
  <w:style w:type="paragraph" w:styleId="Heading3">
    <w:name w:val="heading 3"/>
    <w:basedOn w:val="Heading2"/>
    <w:next w:val="content"/>
    <w:link w:val="Heading3Char"/>
    <w:qFormat/>
    <w:rsid w:val="003621DF"/>
    <w:pPr>
      <w:numPr>
        <w:ilvl w:val="2"/>
      </w:numPr>
      <w:ind w:left="709"/>
      <w:outlineLvl w:val="2"/>
    </w:pPr>
    <w:rPr>
      <w:b w:val="0"/>
      <w:bCs/>
    </w:rPr>
  </w:style>
  <w:style w:type="paragraph" w:styleId="Heading4">
    <w:name w:val="heading 4"/>
    <w:basedOn w:val="Heading3"/>
    <w:next w:val="content"/>
    <w:link w:val="Heading4Char"/>
    <w:qFormat/>
    <w:rsid w:val="00FE0334"/>
    <w:pPr>
      <w:numPr>
        <w:ilvl w:val="3"/>
      </w:numPr>
      <w:ind w:left="851"/>
      <w:outlineLvl w:val="3"/>
    </w:pPr>
  </w:style>
  <w:style w:type="paragraph" w:styleId="Heading5">
    <w:name w:val="heading 5"/>
    <w:basedOn w:val="Normal"/>
    <w:next w:val="Normal"/>
    <w:qFormat/>
    <w:pPr>
      <w:keepNext/>
      <w:numPr>
        <w:ilvl w:val="4"/>
        <w:numId w:val="2"/>
      </w:numPr>
      <w:shd w:val="pct20" w:color="000000" w:fill="FFFFFF"/>
      <w:jc w:val="center"/>
      <w:outlineLvl w:val="4"/>
    </w:pPr>
    <w:rPr>
      <w:b/>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snapToGrid w:val="0"/>
      <w:color w:val="000000"/>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outlineLvl w:val="8"/>
    </w:pPr>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48"/>
      <w:sz w:val="48"/>
    </w:rPr>
  </w:style>
  <w:style w:type="paragraph" w:customStyle="1" w:styleId="MSCHeading1">
    <w:name w:val="MSC Heading 1"/>
    <w:basedOn w:val="Heading1"/>
    <w:next w:val="content"/>
    <w:autoRedefine/>
    <w:qFormat/>
    <w:rsid w:val="00404368"/>
    <w:pPr>
      <w:numPr>
        <w:numId w:val="0"/>
      </w:numPr>
    </w:pPr>
  </w:style>
  <w:style w:type="paragraph" w:customStyle="1" w:styleId="MSCHeading2">
    <w:name w:val="MSC Heading 2"/>
    <w:basedOn w:val="Heading2"/>
    <w:next w:val="Normal"/>
    <w:autoRedefine/>
    <w:qFormat/>
    <w:pPr>
      <w:numPr>
        <w:numId w:val="1"/>
      </w:numPr>
    </w:pPr>
  </w:style>
  <w:style w:type="paragraph" w:customStyle="1" w:styleId="Style3">
    <w:name w:val="Style3"/>
    <w:basedOn w:val="Heading3"/>
    <w:next w:val="Normal"/>
    <w:autoRedefine/>
    <w:rPr>
      <w:b/>
    </w:rPr>
  </w:style>
  <w:style w:type="paragraph" w:customStyle="1" w:styleId="MSCHeading3">
    <w:name w:val="MSC Heading 3"/>
    <w:basedOn w:val="Heading3"/>
    <w:next w:val="Normal"/>
    <w:link w:val="MSCHeading3Char"/>
    <w:autoRedefine/>
    <w:qFormat/>
    <w:rsid w:val="003F6E53"/>
    <w:pPr>
      <w:numPr>
        <w:numId w:val="1"/>
      </w:numPr>
    </w:pPr>
    <w:rPr>
      <w:b/>
    </w:rPr>
  </w:style>
  <w:style w:type="paragraph" w:styleId="Header">
    <w:name w:val="header"/>
    <w:basedOn w:val="Normal"/>
    <w:semiHidden/>
    <w:pPr>
      <w:tabs>
        <w:tab w:val="center" w:pos="4153"/>
        <w:tab w:val="right" w:pos="8306"/>
      </w:tabs>
    </w:pPr>
  </w:style>
  <w:style w:type="paragraph" w:customStyle="1" w:styleId="GridTable21">
    <w:name w:val="Grid Table 21"/>
    <w:basedOn w:val="Normal"/>
    <w:pPr>
      <w:ind w:left="720" w:hanging="720"/>
    </w:pPr>
    <w:rPr>
      <w:rFonts w:ascii="Times-Roman" w:hAnsi="Times-Roman"/>
      <w:snapToGrid w:val="0"/>
    </w:rPr>
  </w:style>
  <w:style w:type="paragraph" w:customStyle="1" w:styleId="content">
    <w:name w:val="content"/>
    <w:basedOn w:val="Normal"/>
  </w:style>
  <w:style w:type="paragraph" w:styleId="Footer">
    <w:name w:val="footer"/>
    <w:basedOn w:val="Normal"/>
    <w:semiHidden/>
    <w:pPr>
      <w:tabs>
        <w:tab w:val="center" w:pos="4153"/>
        <w:tab w:val="right" w:pos="8306"/>
      </w:tabs>
    </w:pPr>
  </w:style>
  <w:style w:type="paragraph" w:styleId="BodyText2">
    <w:name w:val="Body Text 2"/>
    <w:basedOn w:val="Normal"/>
    <w:semiHidden/>
    <w:pPr>
      <w:shd w:val="pct25" w:color="000000" w:fill="FFFFFF"/>
      <w:jc w:val="center"/>
    </w:pPr>
    <w:rPr>
      <w:rFonts w:ascii="Arial" w:hAnsi="Arial"/>
    </w:rPr>
  </w:style>
  <w:style w:type="paragraph" w:styleId="BodyText">
    <w:name w:val="Body Text"/>
    <w:basedOn w:val="Normal"/>
    <w:semiHidden/>
    <w:pPr>
      <w:jc w:val="center"/>
    </w:pPr>
  </w:style>
  <w:style w:type="paragraph" w:styleId="Caption">
    <w:name w:val="caption"/>
    <w:basedOn w:val="Normal"/>
    <w:next w:val="content"/>
    <w:uiPriority w:val="35"/>
    <w:qFormat/>
    <w:pPr>
      <w:spacing w:before="120" w:after="120"/>
    </w:pPr>
    <w:rPr>
      <w:b/>
      <w:sz w:val="22"/>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AuthorName">
    <w:name w:val="AuthorName"/>
    <w:basedOn w:val="Title"/>
    <w:rPr>
      <w:sz w:val="32"/>
      <w:lang w:val="en-IE"/>
    </w:rPr>
  </w:style>
  <w:style w:type="paragraph" w:customStyle="1" w:styleId="Institute">
    <w:name w:val="Institute"/>
    <w:basedOn w:val="Title"/>
    <w:pPr>
      <w:spacing w:before="0" w:after="0"/>
    </w:pPr>
    <w:rPr>
      <w:b w:val="0"/>
      <w:i/>
      <w:kern w:val="24"/>
      <w:sz w:val="28"/>
      <w:lang w:val="en-IE"/>
    </w:rPr>
  </w:style>
  <w:style w:type="paragraph" w:customStyle="1" w:styleId="Content0">
    <w:name w:val="Content"/>
    <w:basedOn w:val="Normal"/>
    <w:pPr>
      <w:spacing w:line="324" w:lineRule="auto"/>
    </w:pPr>
  </w:style>
  <w:style w:type="paragraph" w:customStyle="1" w:styleId="CourseTitle">
    <w:name w:val="CourseTitle"/>
    <w:basedOn w:val="Content0"/>
    <w:pPr>
      <w:jc w:val="right"/>
    </w:pPr>
    <w:rPr>
      <w:b/>
      <w:sz w:val="28"/>
    </w:rPr>
  </w:style>
  <w:style w:type="paragraph" w:styleId="TOC1">
    <w:name w:val="toc 1"/>
    <w:aliases w:val="Dissertation TOC"/>
    <w:basedOn w:val="Normal"/>
    <w:next w:val="Normal"/>
    <w:link w:val="TOC1Char"/>
    <w:autoRedefine/>
    <w:uiPriority w:val="39"/>
    <w:rsid w:val="00D42B7C"/>
    <w:pPr>
      <w:tabs>
        <w:tab w:val="right" w:leader="dot" w:pos="8296"/>
      </w:tabs>
      <w:spacing w:before="120" w:after="120"/>
    </w:pPr>
    <w:rPr>
      <w:rFonts w:ascii="Arial" w:hAnsi="Arial"/>
      <w:caps/>
    </w:rPr>
  </w:style>
  <w:style w:type="paragraph" w:styleId="TOC2">
    <w:name w:val="toc 2"/>
    <w:basedOn w:val="Normal"/>
    <w:next w:val="Normal"/>
    <w:autoRedefine/>
    <w:uiPriority w:val="39"/>
    <w:pPr>
      <w:ind w:left="198"/>
    </w:pPr>
    <w:rPr>
      <w:smallCaps/>
    </w:rPr>
  </w:style>
  <w:style w:type="paragraph" w:styleId="TOC3">
    <w:name w:val="toc 3"/>
    <w:basedOn w:val="Normal"/>
    <w:next w:val="Normal"/>
    <w:autoRedefine/>
    <w:uiPriority w:val="39"/>
    <w:pPr>
      <w:tabs>
        <w:tab w:val="left" w:pos="1200"/>
        <w:tab w:val="right" w:leader="dot" w:pos="8114"/>
      </w:tabs>
      <w:ind w:left="403"/>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TableofFigures">
    <w:name w:val="table of figures"/>
    <w:basedOn w:val="Normal"/>
    <w:next w:val="Normal"/>
    <w:uiPriority w:val="99"/>
    <w:rsid w:val="0077445B"/>
    <w:pPr>
      <w:ind w:left="403" w:hanging="403"/>
    </w:pPr>
    <w:rPr>
      <w:rFonts w:ascii="Arial" w:hAnsi="Arial"/>
      <w:smallCaps/>
    </w:rPr>
  </w:style>
  <w:style w:type="paragraph" w:styleId="BodyTextIndent">
    <w:name w:val="Body Text Indent"/>
    <w:basedOn w:val="Normal"/>
    <w:semiHidden/>
    <w:pPr>
      <w:ind w:left="170" w:hanging="57"/>
    </w:pPr>
  </w:style>
  <w:style w:type="paragraph" w:customStyle="1" w:styleId="heading1nonumbering">
    <w:name w:val="heading 1 no numbering"/>
    <w:basedOn w:val="Heading1"/>
    <w:pPr>
      <w:numPr>
        <w:numId w:val="0"/>
      </w:numPr>
    </w:pPr>
  </w:style>
  <w:style w:type="paragraph" w:customStyle="1" w:styleId="Heading2nonumbering">
    <w:name w:val="Heading 2 no numbering"/>
    <w:basedOn w:val="Heading2"/>
    <w:pPr>
      <w:numPr>
        <w:ilvl w:val="0"/>
        <w:numId w:val="0"/>
      </w:numPr>
    </w:pPr>
  </w:style>
  <w:style w:type="paragraph" w:styleId="BodyTextIndent2">
    <w:name w:val="Body Text Indent 2"/>
    <w:basedOn w:val="Normal"/>
    <w:semiHidden/>
    <w:pPr>
      <w:ind w:left="57" w:hanging="57"/>
    </w:pPr>
  </w:style>
  <w:style w:type="paragraph" w:styleId="BodyTextIndent3">
    <w:name w:val="Body Text Indent 3"/>
    <w:basedOn w:val="Normal"/>
    <w:semiHidden/>
    <w:pPr>
      <w:ind w:left="57" w:hanging="57"/>
    </w:pPr>
    <w:rPr>
      <w:i/>
      <w:sz w:val="16"/>
    </w:rPr>
  </w:style>
  <w:style w:type="paragraph" w:styleId="BodyText3">
    <w:name w:val="Body Text 3"/>
    <w:basedOn w:val="Normal"/>
    <w:semiHidden/>
    <w:rPr>
      <w:b/>
      <w:lang w:val="en-IE"/>
    </w:rPr>
  </w:style>
  <w:style w:type="character" w:styleId="FollowedHyperlink">
    <w:name w:val="FollowedHyperlink"/>
    <w:semiHidden/>
    <w:rPr>
      <w:color w:val="800080"/>
      <w:u w:val="single"/>
    </w:rPr>
  </w:style>
  <w:style w:type="paragraph" w:styleId="BlockText">
    <w:name w:val="Block Text"/>
    <w:basedOn w:val="Normal"/>
    <w:semiHidden/>
    <w:pPr>
      <w:spacing w:after="120"/>
      <w:ind w:left="1440" w:right="1440"/>
    </w:pPr>
  </w:style>
  <w:style w:type="paragraph" w:customStyle="1" w:styleId="Tablearial">
    <w:name w:val="Table arial"/>
    <w:basedOn w:val="content"/>
    <w:pPr>
      <w:spacing w:line="240" w:lineRule="auto"/>
    </w:pPr>
    <w:rPr>
      <w:rFonts w:ascii="Arial" w:hAnsi="Arial"/>
      <w:sz w:val="20"/>
    </w:rPr>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283" w:firstLine="210"/>
    </w:pPr>
  </w:style>
  <w:style w:type="paragraph" w:styleId="Closing">
    <w:name w:val="Closing"/>
    <w:basedOn w:val="Normal"/>
    <w:semiHidden/>
    <w:pPr>
      <w:ind w:left="4252"/>
    </w:pPr>
  </w:style>
  <w:style w:type="paragraph" w:styleId="CommentText">
    <w:name w:val="annotation text"/>
    <w:basedOn w:val="Normal"/>
    <w:link w:val="CommentTextChar"/>
    <w:uiPriority w:val="99"/>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rPr>
  </w:style>
  <w:style w:type="paragraph" w:styleId="FootnoteText">
    <w:name w:val="footnote text"/>
    <w:basedOn w:val="Normal"/>
    <w:link w:val="FootnoteTextChar"/>
    <w:uiPriority w:val="99"/>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link w:val="SubtitleChar"/>
    <w:uiPriority w:val="11"/>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rPr>
  </w:style>
  <w:style w:type="paragraph" w:styleId="TOCHeading">
    <w:name w:val="TOC Heading"/>
    <w:basedOn w:val="Heading1"/>
    <w:next w:val="Normal"/>
    <w:uiPriority w:val="39"/>
    <w:unhideWhenUsed/>
    <w:qFormat/>
    <w:rsid w:val="00D42B7C"/>
    <w:pPr>
      <w:keepLines/>
      <w:pageBreakBefore w:val="0"/>
      <w:numPr>
        <w:numId w:val="0"/>
      </w:numPr>
      <w:spacing w:before="240" w:after="0" w:line="259" w:lineRule="auto"/>
      <w:outlineLvl w:val="9"/>
    </w:pPr>
    <w:rPr>
      <w:rFonts w:ascii="Calibri Light" w:eastAsia="Malgun Gothic" w:hAnsi="Calibri Light"/>
      <w:b w:val="0"/>
      <w:caps w:val="0"/>
      <w:color w:val="2F5496"/>
      <w:spacing w:val="0"/>
      <w:kern w:val="0"/>
      <w:sz w:val="32"/>
      <w:szCs w:val="32"/>
      <w:lang w:val="en-US"/>
    </w:rPr>
  </w:style>
  <w:style w:type="paragraph" w:customStyle="1" w:styleId="CaptionTable">
    <w:name w:val="Caption Table"/>
    <w:basedOn w:val="Caption"/>
  </w:style>
  <w:style w:type="character" w:customStyle="1" w:styleId="Heading3Char">
    <w:name w:val="Heading 3 Char"/>
    <w:link w:val="Heading3"/>
    <w:rsid w:val="003621DF"/>
    <w:rPr>
      <w:bCs/>
      <w:sz w:val="26"/>
      <w:szCs w:val="26"/>
      <w:lang w:val="en-GB" w:eastAsia="en-US"/>
    </w:rPr>
  </w:style>
  <w:style w:type="character" w:customStyle="1" w:styleId="MSCHeading3Char">
    <w:name w:val="MSC Heading 3 Char"/>
    <w:link w:val="MSCHeading3"/>
    <w:rsid w:val="00D42B7C"/>
    <w:rPr>
      <w:b w:val="0"/>
      <w:spacing w:val="20"/>
      <w:sz w:val="24"/>
      <w:lang w:val="en-GB" w:eastAsia="en-US"/>
    </w:rPr>
  </w:style>
  <w:style w:type="character" w:customStyle="1" w:styleId="TOC1Char">
    <w:name w:val="TOC 1 Char"/>
    <w:aliases w:val="Dissertation TOC Char"/>
    <w:link w:val="TOC1"/>
    <w:uiPriority w:val="39"/>
    <w:rsid w:val="00D42B7C"/>
    <w:rPr>
      <w:rFonts w:ascii="Arial" w:hAnsi="Arial"/>
      <w:b w:val="0"/>
      <w:caps/>
      <w:spacing w:val="20"/>
      <w:sz w:val="24"/>
      <w:lang w:val="en-GB" w:eastAsia="en-US"/>
    </w:rPr>
  </w:style>
  <w:style w:type="paragraph" w:styleId="Bibliography">
    <w:name w:val="Bibliography"/>
    <w:basedOn w:val="Normal"/>
    <w:next w:val="Normal"/>
    <w:uiPriority w:val="37"/>
    <w:unhideWhenUsed/>
    <w:rsid w:val="0077445B"/>
  </w:style>
  <w:style w:type="character" w:styleId="Strong">
    <w:name w:val="Strong"/>
    <w:uiPriority w:val="22"/>
    <w:qFormat/>
    <w:rsid w:val="008F4E00"/>
    <w:rPr>
      <w:b/>
      <w:bCs/>
    </w:rPr>
  </w:style>
  <w:style w:type="character" w:styleId="CommentReference">
    <w:name w:val="annotation reference"/>
    <w:uiPriority w:val="99"/>
    <w:semiHidden/>
    <w:unhideWhenUsed/>
    <w:rsid w:val="00EA1BF7"/>
    <w:rPr>
      <w:sz w:val="16"/>
      <w:szCs w:val="16"/>
    </w:rPr>
  </w:style>
  <w:style w:type="character" w:customStyle="1" w:styleId="CommentTextChar">
    <w:name w:val="Comment Text Char"/>
    <w:link w:val="CommentText"/>
    <w:uiPriority w:val="99"/>
    <w:rsid w:val="00EA1BF7"/>
    <w:rPr>
      <w:sz w:val="24"/>
      <w:lang w:val="en-GB" w:eastAsia="en-US"/>
    </w:rPr>
  </w:style>
  <w:style w:type="character" w:customStyle="1" w:styleId="normaltextrun">
    <w:name w:val="normaltextrun"/>
    <w:basedOn w:val="DefaultParagraphFont"/>
    <w:rsid w:val="00EA1BF7"/>
  </w:style>
  <w:style w:type="character" w:customStyle="1" w:styleId="FootnoteTextChar">
    <w:name w:val="Footnote Text Char"/>
    <w:link w:val="FootnoteText"/>
    <w:uiPriority w:val="99"/>
    <w:semiHidden/>
    <w:rsid w:val="003621DF"/>
    <w:rPr>
      <w:sz w:val="24"/>
      <w:lang w:val="en-GB" w:eastAsia="en-US"/>
    </w:rPr>
  </w:style>
  <w:style w:type="paragraph" w:styleId="ListParagraph">
    <w:name w:val="List Paragraph"/>
    <w:basedOn w:val="Normal"/>
    <w:uiPriority w:val="34"/>
    <w:qFormat/>
    <w:rsid w:val="00FD32B7"/>
    <w:pPr>
      <w:spacing w:after="160" w:line="259" w:lineRule="auto"/>
      <w:ind w:left="720"/>
      <w:contextualSpacing/>
      <w:jc w:val="left"/>
    </w:pPr>
    <w:rPr>
      <w:rFonts w:ascii="Arial" w:eastAsia="Malgun Gothic" w:hAnsi="Arial" w:cs="Arial"/>
      <w:szCs w:val="24"/>
      <w:lang w:eastAsia="ko-KR"/>
    </w:rPr>
  </w:style>
  <w:style w:type="character" w:styleId="PlaceholderText">
    <w:name w:val="Placeholder Text"/>
    <w:basedOn w:val="DefaultParagraphFont"/>
    <w:uiPriority w:val="99"/>
    <w:semiHidden/>
    <w:rsid w:val="00013D44"/>
    <w:rPr>
      <w:color w:val="808080"/>
    </w:rPr>
  </w:style>
  <w:style w:type="paragraph" w:styleId="CommentSubject">
    <w:name w:val="annotation subject"/>
    <w:basedOn w:val="CommentText"/>
    <w:next w:val="CommentText"/>
    <w:link w:val="CommentSubjectChar"/>
    <w:uiPriority w:val="99"/>
    <w:semiHidden/>
    <w:unhideWhenUsed/>
    <w:rsid w:val="00143805"/>
    <w:pPr>
      <w:spacing w:line="240" w:lineRule="auto"/>
    </w:pPr>
    <w:rPr>
      <w:b/>
      <w:bCs/>
      <w:sz w:val="20"/>
    </w:rPr>
  </w:style>
  <w:style w:type="character" w:customStyle="1" w:styleId="CommentSubjectChar">
    <w:name w:val="Comment Subject Char"/>
    <w:basedOn w:val="CommentTextChar"/>
    <w:link w:val="CommentSubject"/>
    <w:uiPriority w:val="99"/>
    <w:semiHidden/>
    <w:rsid w:val="00143805"/>
    <w:rPr>
      <w:b/>
      <w:bCs/>
      <w:sz w:val="24"/>
      <w:lang w:val="en-GB" w:eastAsia="en-US"/>
    </w:rPr>
  </w:style>
  <w:style w:type="character" w:styleId="SubtleEmphasis">
    <w:name w:val="Subtle Emphasis"/>
    <w:basedOn w:val="DefaultParagraphFont"/>
    <w:uiPriority w:val="19"/>
    <w:qFormat/>
    <w:rsid w:val="00470725"/>
    <w:rPr>
      <w:i/>
      <w:iCs/>
      <w:color w:val="404040" w:themeColor="text1" w:themeTint="BF"/>
    </w:rPr>
  </w:style>
  <w:style w:type="character" w:styleId="SubtleReference">
    <w:name w:val="Subtle Reference"/>
    <w:basedOn w:val="DefaultParagraphFont"/>
    <w:uiPriority w:val="31"/>
    <w:qFormat/>
    <w:rsid w:val="00470725"/>
    <w:rPr>
      <w:smallCaps/>
      <w:color w:val="5A5A5A" w:themeColor="text1" w:themeTint="A5"/>
    </w:rPr>
  </w:style>
  <w:style w:type="character" w:customStyle="1" w:styleId="Heading4Char">
    <w:name w:val="Heading 4 Char"/>
    <w:basedOn w:val="DefaultParagraphFont"/>
    <w:link w:val="Heading4"/>
    <w:rsid w:val="00FE0334"/>
    <w:rPr>
      <w:bCs/>
      <w:sz w:val="26"/>
      <w:szCs w:val="26"/>
      <w:lang w:val="en-GB" w:eastAsia="en-US"/>
    </w:rPr>
  </w:style>
  <w:style w:type="character" w:customStyle="1" w:styleId="SubtitleChar">
    <w:name w:val="Subtitle Char"/>
    <w:basedOn w:val="DefaultParagraphFont"/>
    <w:link w:val="Subtitle"/>
    <w:uiPriority w:val="11"/>
    <w:rsid w:val="0086177B"/>
    <w:rPr>
      <w:rFonts w:ascii="Arial" w:hAnsi="Arial"/>
      <w:sz w:val="24"/>
      <w:lang w:val="en-GB" w:eastAsia="en-US"/>
    </w:rPr>
  </w:style>
  <w:style w:type="paragraph" w:styleId="NormalWeb">
    <w:name w:val="Normal (Web)"/>
    <w:basedOn w:val="Normal"/>
    <w:uiPriority w:val="99"/>
    <w:semiHidden/>
    <w:unhideWhenUsed/>
    <w:rsid w:val="007960CC"/>
    <w:pPr>
      <w:spacing w:before="100" w:beforeAutospacing="1" w:after="100" w:afterAutospacing="1" w:line="240" w:lineRule="auto"/>
      <w:jc w:val="left"/>
    </w:pPr>
    <w:rPr>
      <w:szCs w:val="24"/>
      <w:lang w:val="en-IE" w:eastAsia="ko-KR"/>
    </w:rPr>
  </w:style>
  <w:style w:type="paragraph" w:styleId="Revision">
    <w:name w:val="Revision"/>
    <w:hidden/>
    <w:uiPriority w:val="99"/>
    <w:semiHidden/>
    <w:rsid w:val="00A030A8"/>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36">
      <w:bodyDiv w:val="1"/>
      <w:marLeft w:val="0"/>
      <w:marRight w:val="0"/>
      <w:marTop w:val="0"/>
      <w:marBottom w:val="0"/>
      <w:divBdr>
        <w:top w:val="none" w:sz="0" w:space="0" w:color="auto"/>
        <w:left w:val="none" w:sz="0" w:space="0" w:color="auto"/>
        <w:bottom w:val="none" w:sz="0" w:space="0" w:color="auto"/>
        <w:right w:val="none" w:sz="0" w:space="0" w:color="auto"/>
      </w:divBdr>
    </w:div>
    <w:div w:id="605045946">
      <w:bodyDiv w:val="1"/>
      <w:marLeft w:val="0"/>
      <w:marRight w:val="0"/>
      <w:marTop w:val="0"/>
      <w:marBottom w:val="0"/>
      <w:divBdr>
        <w:top w:val="none" w:sz="0" w:space="0" w:color="auto"/>
        <w:left w:val="none" w:sz="0" w:space="0" w:color="auto"/>
        <w:bottom w:val="none" w:sz="0" w:space="0" w:color="auto"/>
        <w:right w:val="none" w:sz="0" w:space="0" w:color="auto"/>
      </w:divBdr>
    </w:div>
    <w:div w:id="1423919534">
      <w:bodyDiv w:val="1"/>
      <w:marLeft w:val="0"/>
      <w:marRight w:val="0"/>
      <w:marTop w:val="0"/>
      <w:marBottom w:val="0"/>
      <w:divBdr>
        <w:top w:val="none" w:sz="0" w:space="0" w:color="auto"/>
        <w:left w:val="none" w:sz="0" w:space="0" w:color="auto"/>
        <w:bottom w:val="none" w:sz="0" w:space="0" w:color="auto"/>
        <w:right w:val="none" w:sz="0" w:space="0" w:color="auto"/>
      </w:divBdr>
    </w:div>
    <w:div w:id="2073043647">
      <w:bodyDiv w:val="1"/>
      <w:marLeft w:val="0"/>
      <w:marRight w:val="0"/>
      <w:marTop w:val="0"/>
      <w:marBottom w:val="0"/>
      <w:divBdr>
        <w:top w:val="none" w:sz="0" w:space="0" w:color="auto"/>
        <w:left w:val="none" w:sz="0" w:space="0" w:color="auto"/>
        <w:bottom w:val="none" w:sz="0" w:space="0" w:color="auto"/>
        <w:right w:val="none" w:sz="0" w:space="0" w:color="auto"/>
      </w:divBdr>
      <w:divsChild>
        <w:div w:id="1378046039">
          <w:marLeft w:val="0"/>
          <w:marRight w:val="0"/>
          <w:marTop w:val="0"/>
          <w:marBottom w:val="0"/>
          <w:divBdr>
            <w:top w:val="none" w:sz="0" w:space="0" w:color="auto"/>
            <w:left w:val="none" w:sz="0" w:space="0" w:color="auto"/>
            <w:bottom w:val="none" w:sz="0" w:space="0" w:color="auto"/>
            <w:right w:val="none" w:sz="0" w:space="0" w:color="auto"/>
          </w:divBdr>
        </w:div>
        <w:div w:id="783158402">
          <w:marLeft w:val="0"/>
          <w:marRight w:val="0"/>
          <w:marTop w:val="0"/>
          <w:marBottom w:val="0"/>
          <w:divBdr>
            <w:top w:val="none" w:sz="0" w:space="0" w:color="auto"/>
            <w:left w:val="none" w:sz="0" w:space="0" w:color="auto"/>
            <w:bottom w:val="none" w:sz="0" w:space="0" w:color="auto"/>
            <w:right w:val="none" w:sz="0" w:space="0" w:color="auto"/>
          </w:divBdr>
        </w:div>
        <w:div w:id="1724137449">
          <w:marLeft w:val="0"/>
          <w:marRight w:val="0"/>
          <w:marTop w:val="0"/>
          <w:marBottom w:val="0"/>
          <w:divBdr>
            <w:top w:val="none" w:sz="0" w:space="0" w:color="auto"/>
            <w:left w:val="none" w:sz="0" w:space="0" w:color="auto"/>
            <w:bottom w:val="none" w:sz="0" w:space="0" w:color="auto"/>
            <w:right w:val="none" w:sz="0" w:space="0" w:color="auto"/>
          </w:divBdr>
        </w:div>
      </w:divsChild>
    </w:div>
    <w:div w:id="21162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C14460702\Dissertation\Documents\Dissertation.doc.docx"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comments" Target="comments.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footer" Target="footer2.xml"/><Relationship Id="rId24" Type="http://schemas.microsoft.com/office/2018/08/relationships/commentsExtensible" Target="commentsExtensible.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file:///C:\Users\C14460702\Dissertation\Documents\Dissertation.doc.docx"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6.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microsoft.com/office/2016/09/relationships/commentsIds" Target="commentsIds.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ACF7B-AA2B-2045-BBA3-4FA1A8EE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62</Pages>
  <Words>52574</Words>
  <Characters>299674</Characters>
  <Application>Microsoft Office Word</Application>
  <DocSecurity>0</DocSecurity>
  <Lines>2497</Lines>
  <Paragraphs>703</Paragraphs>
  <ScaleCrop>false</ScaleCrop>
  <HeadingPairs>
    <vt:vector size="2" baseType="variant">
      <vt:variant>
        <vt:lpstr>Title</vt:lpstr>
      </vt:variant>
      <vt:variant>
        <vt:i4>1</vt:i4>
      </vt:variant>
    </vt:vector>
  </HeadingPairs>
  <TitlesOfParts>
    <vt:vector size="1" baseType="lpstr">
      <vt:lpstr>MSc KM Template Dissertation Doc</vt:lpstr>
    </vt:vector>
  </TitlesOfParts>
  <Company>Dublin Institute of Technology</Company>
  <LinksUpToDate>false</LinksUpToDate>
  <CharactersWithSpaces>351545</CharactersWithSpaces>
  <SharedDoc>false</SharedDoc>
  <HLinks>
    <vt:vector size="150" baseType="variant">
      <vt:variant>
        <vt:i4>1507378</vt:i4>
      </vt:variant>
      <vt:variant>
        <vt:i4>149</vt:i4>
      </vt:variant>
      <vt:variant>
        <vt:i4>0</vt:i4>
      </vt:variant>
      <vt:variant>
        <vt:i4>5</vt:i4>
      </vt:variant>
      <vt:variant>
        <vt:lpwstr/>
      </vt:variant>
      <vt:variant>
        <vt:lpwstr>_Toc103114156</vt:lpwstr>
      </vt:variant>
      <vt:variant>
        <vt:i4>1507378</vt:i4>
      </vt:variant>
      <vt:variant>
        <vt:i4>143</vt:i4>
      </vt:variant>
      <vt:variant>
        <vt:i4>0</vt:i4>
      </vt:variant>
      <vt:variant>
        <vt:i4>5</vt:i4>
      </vt:variant>
      <vt:variant>
        <vt:lpwstr/>
      </vt:variant>
      <vt:variant>
        <vt:lpwstr>_Toc103114155</vt:lpwstr>
      </vt:variant>
      <vt:variant>
        <vt:i4>1507378</vt:i4>
      </vt:variant>
      <vt:variant>
        <vt:i4>137</vt:i4>
      </vt:variant>
      <vt:variant>
        <vt:i4>0</vt:i4>
      </vt:variant>
      <vt:variant>
        <vt:i4>5</vt:i4>
      </vt:variant>
      <vt:variant>
        <vt:lpwstr/>
      </vt:variant>
      <vt:variant>
        <vt:lpwstr>_Toc103114154</vt:lpwstr>
      </vt:variant>
      <vt:variant>
        <vt:i4>1507378</vt:i4>
      </vt:variant>
      <vt:variant>
        <vt:i4>131</vt:i4>
      </vt:variant>
      <vt:variant>
        <vt:i4>0</vt:i4>
      </vt:variant>
      <vt:variant>
        <vt:i4>5</vt:i4>
      </vt:variant>
      <vt:variant>
        <vt:lpwstr/>
      </vt:variant>
      <vt:variant>
        <vt:lpwstr>_Toc103114153</vt:lpwstr>
      </vt:variant>
      <vt:variant>
        <vt:i4>1507378</vt:i4>
      </vt:variant>
      <vt:variant>
        <vt:i4>125</vt:i4>
      </vt:variant>
      <vt:variant>
        <vt:i4>0</vt:i4>
      </vt:variant>
      <vt:variant>
        <vt:i4>5</vt:i4>
      </vt:variant>
      <vt:variant>
        <vt:lpwstr/>
      </vt:variant>
      <vt:variant>
        <vt:lpwstr>_Toc103114152</vt:lpwstr>
      </vt:variant>
      <vt:variant>
        <vt:i4>1507378</vt:i4>
      </vt:variant>
      <vt:variant>
        <vt:i4>119</vt:i4>
      </vt:variant>
      <vt:variant>
        <vt:i4>0</vt:i4>
      </vt:variant>
      <vt:variant>
        <vt:i4>5</vt:i4>
      </vt:variant>
      <vt:variant>
        <vt:lpwstr/>
      </vt:variant>
      <vt:variant>
        <vt:lpwstr>_Toc103114151</vt:lpwstr>
      </vt:variant>
      <vt:variant>
        <vt:i4>1507378</vt:i4>
      </vt:variant>
      <vt:variant>
        <vt:i4>113</vt:i4>
      </vt:variant>
      <vt:variant>
        <vt:i4>0</vt:i4>
      </vt:variant>
      <vt:variant>
        <vt:i4>5</vt:i4>
      </vt:variant>
      <vt:variant>
        <vt:lpwstr/>
      </vt:variant>
      <vt:variant>
        <vt:lpwstr>_Toc103114150</vt:lpwstr>
      </vt:variant>
      <vt:variant>
        <vt:i4>1441842</vt:i4>
      </vt:variant>
      <vt:variant>
        <vt:i4>107</vt:i4>
      </vt:variant>
      <vt:variant>
        <vt:i4>0</vt:i4>
      </vt:variant>
      <vt:variant>
        <vt:i4>5</vt:i4>
      </vt:variant>
      <vt:variant>
        <vt:lpwstr/>
      </vt:variant>
      <vt:variant>
        <vt:lpwstr>_Toc103114149</vt:lpwstr>
      </vt:variant>
      <vt:variant>
        <vt:i4>1441842</vt:i4>
      </vt:variant>
      <vt:variant>
        <vt:i4>101</vt:i4>
      </vt:variant>
      <vt:variant>
        <vt:i4>0</vt:i4>
      </vt:variant>
      <vt:variant>
        <vt:i4>5</vt:i4>
      </vt:variant>
      <vt:variant>
        <vt:lpwstr/>
      </vt:variant>
      <vt:variant>
        <vt:lpwstr>_Toc103114148</vt:lpwstr>
      </vt:variant>
      <vt:variant>
        <vt:i4>1441842</vt:i4>
      </vt:variant>
      <vt:variant>
        <vt:i4>95</vt:i4>
      </vt:variant>
      <vt:variant>
        <vt:i4>0</vt:i4>
      </vt:variant>
      <vt:variant>
        <vt:i4>5</vt:i4>
      </vt:variant>
      <vt:variant>
        <vt:lpwstr/>
      </vt:variant>
      <vt:variant>
        <vt:lpwstr>_Toc103114147</vt:lpwstr>
      </vt:variant>
      <vt:variant>
        <vt:i4>1441842</vt:i4>
      </vt:variant>
      <vt:variant>
        <vt:i4>89</vt:i4>
      </vt:variant>
      <vt:variant>
        <vt:i4>0</vt:i4>
      </vt:variant>
      <vt:variant>
        <vt:i4>5</vt:i4>
      </vt:variant>
      <vt:variant>
        <vt:lpwstr/>
      </vt:variant>
      <vt:variant>
        <vt:lpwstr>_Toc103114146</vt:lpwstr>
      </vt:variant>
      <vt:variant>
        <vt:i4>1441842</vt:i4>
      </vt:variant>
      <vt:variant>
        <vt:i4>83</vt:i4>
      </vt:variant>
      <vt:variant>
        <vt:i4>0</vt:i4>
      </vt:variant>
      <vt:variant>
        <vt:i4>5</vt:i4>
      </vt:variant>
      <vt:variant>
        <vt:lpwstr/>
      </vt:variant>
      <vt:variant>
        <vt:lpwstr>_Toc103114145</vt:lpwstr>
      </vt:variant>
      <vt:variant>
        <vt:i4>1441842</vt:i4>
      </vt:variant>
      <vt:variant>
        <vt:i4>77</vt:i4>
      </vt:variant>
      <vt:variant>
        <vt:i4>0</vt:i4>
      </vt:variant>
      <vt:variant>
        <vt:i4>5</vt:i4>
      </vt:variant>
      <vt:variant>
        <vt:lpwstr/>
      </vt:variant>
      <vt:variant>
        <vt:lpwstr>_Toc103114144</vt:lpwstr>
      </vt:variant>
      <vt:variant>
        <vt:i4>1441842</vt:i4>
      </vt:variant>
      <vt:variant>
        <vt:i4>71</vt:i4>
      </vt:variant>
      <vt:variant>
        <vt:i4>0</vt:i4>
      </vt:variant>
      <vt:variant>
        <vt:i4>5</vt:i4>
      </vt:variant>
      <vt:variant>
        <vt:lpwstr/>
      </vt:variant>
      <vt:variant>
        <vt:lpwstr>_Toc103114143</vt:lpwstr>
      </vt:variant>
      <vt:variant>
        <vt:i4>1441842</vt:i4>
      </vt:variant>
      <vt:variant>
        <vt:i4>65</vt:i4>
      </vt:variant>
      <vt:variant>
        <vt:i4>0</vt:i4>
      </vt:variant>
      <vt:variant>
        <vt:i4>5</vt:i4>
      </vt:variant>
      <vt:variant>
        <vt:lpwstr/>
      </vt:variant>
      <vt:variant>
        <vt:lpwstr>_Toc103114142</vt:lpwstr>
      </vt:variant>
      <vt:variant>
        <vt:i4>1441842</vt:i4>
      </vt:variant>
      <vt:variant>
        <vt:i4>59</vt:i4>
      </vt:variant>
      <vt:variant>
        <vt:i4>0</vt:i4>
      </vt:variant>
      <vt:variant>
        <vt:i4>5</vt:i4>
      </vt:variant>
      <vt:variant>
        <vt:lpwstr/>
      </vt:variant>
      <vt:variant>
        <vt:lpwstr>_Toc103114141</vt:lpwstr>
      </vt:variant>
      <vt:variant>
        <vt:i4>1441842</vt:i4>
      </vt:variant>
      <vt:variant>
        <vt:i4>53</vt:i4>
      </vt:variant>
      <vt:variant>
        <vt:i4>0</vt:i4>
      </vt:variant>
      <vt:variant>
        <vt:i4>5</vt:i4>
      </vt:variant>
      <vt:variant>
        <vt:lpwstr/>
      </vt:variant>
      <vt:variant>
        <vt:lpwstr>_Toc103114140</vt:lpwstr>
      </vt:variant>
      <vt:variant>
        <vt:i4>1114162</vt:i4>
      </vt:variant>
      <vt:variant>
        <vt:i4>47</vt:i4>
      </vt:variant>
      <vt:variant>
        <vt:i4>0</vt:i4>
      </vt:variant>
      <vt:variant>
        <vt:i4>5</vt:i4>
      </vt:variant>
      <vt:variant>
        <vt:lpwstr/>
      </vt:variant>
      <vt:variant>
        <vt:lpwstr>_Toc103114139</vt:lpwstr>
      </vt:variant>
      <vt:variant>
        <vt:i4>1114162</vt:i4>
      </vt:variant>
      <vt:variant>
        <vt:i4>41</vt:i4>
      </vt:variant>
      <vt:variant>
        <vt:i4>0</vt:i4>
      </vt:variant>
      <vt:variant>
        <vt:i4>5</vt:i4>
      </vt:variant>
      <vt:variant>
        <vt:lpwstr/>
      </vt:variant>
      <vt:variant>
        <vt:lpwstr>_Toc103114138</vt:lpwstr>
      </vt:variant>
      <vt:variant>
        <vt:i4>1114162</vt:i4>
      </vt:variant>
      <vt:variant>
        <vt:i4>35</vt:i4>
      </vt:variant>
      <vt:variant>
        <vt:i4>0</vt:i4>
      </vt:variant>
      <vt:variant>
        <vt:i4>5</vt:i4>
      </vt:variant>
      <vt:variant>
        <vt:lpwstr/>
      </vt:variant>
      <vt:variant>
        <vt:lpwstr>_Toc103114137</vt:lpwstr>
      </vt:variant>
      <vt:variant>
        <vt:i4>1114162</vt:i4>
      </vt:variant>
      <vt:variant>
        <vt:i4>29</vt:i4>
      </vt:variant>
      <vt:variant>
        <vt:i4>0</vt:i4>
      </vt:variant>
      <vt:variant>
        <vt:i4>5</vt:i4>
      </vt:variant>
      <vt:variant>
        <vt:lpwstr/>
      </vt:variant>
      <vt:variant>
        <vt:lpwstr>_Toc103114136</vt:lpwstr>
      </vt:variant>
      <vt:variant>
        <vt:i4>1114162</vt:i4>
      </vt:variant>
      <vt:variant>
        <vt:i4>23</vt:i4>
      </vt:variant>
      <vt:variant>
        <vt:i4>0</vt:i4>
      </vt:variant>
      <vt:variant>
        <vt:i4>5</vt:i4>
      </vt:variant>
      <vt:variant>
        <vt:lpwstr/>
      </vt:variant>
      <vt:variant>
        <vt:lpwstr>_Toc103114135</vt:lpwstr>
      </vt:variant>
      <vt:variant>
        <vt:i4>1114162</vt:i4>
      </vt:variant>
      <vt:variant>
        <vt:i4>17</vt:i4>
      </vt:variant>
      <vt:variant>
        <vt:i4>0</vt:i4>
      </vt:variant>
      <vt:variant>
        <vt:i4>5</vt:i4>
      </vt:variant>
      <vt:variant>
        <vt:lpwstr/>
      </vt:variant>
      <vt:variant>
        <vt:lpwstr>_Toc103114134</vt:lpwstr>
      </vt:variant>
      <vt:variant>
        <vt:i4>1114162</vt:i4>
      </vt:variant>
      <vt:variant>
        <vt:i4>11</vt:i4>
      </vt:variant>
      <vt:variant>
        <vt:i4>0</vt:i4>
      </vt:variant>
      <vt:variant>
        <vt:i4>5</vt:i4>
      </vt:variant>
      <vt:variant>
        <vt:lpwstr/>
      </vt:variant>
      <vt:variant>
        <vt:lpwstr>_Toc103114133</vt:lpwstr>
      </vt:variant>
      <vt:variant>
        <vt:i4>1114162</vt:i4>
      </vt:variant>
      <vt:variant>
        <vt:i4>5</vt:i4>
      </vt:variant>
      <vt:variant>
        <vt:i4>0</vt:i4>
      </vt:variant>
      <vt:variant>
        <vt:i4>5</vt:i4>
      </vt:variant>
      <vt:variant>
        <vt:lpwstr/>
      </vt:variant>
      <vt:variant>
        <vt:lpwstr>_Toc103114132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KM Template Dissertation Doc</dc:title>
  <dc:subject/>
  <dc:creator>Brendan Tierney</dc:creator>
  <cp:keywords/>
  <dc:description/>
  <cp:lastModifiedBy>C14460702 Elihu Essien-Thompson</cp:lastModifiedBy>
  <cp:revision>635</cp:revision>
  <cp:lastPrinted>2003-06-10T07:41:00Z</cp:lastPrinted>
  <dcterms:created xsi:type="dcterms:W3CDTF">2022-05-10T21:51:00Z</dcterms:created>
  <dcterms:modified xsi:type="dcterms:W3CDTF">2022-05-15T23:34:00Z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id="jRKJDYbl"/&gt;&lt;style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