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5A0" w:rsidRPr="00B615A0" w:rsidRDefault="00B615A0" w:rsidP="00B615A0">
      <w:pPr>
        <w:jc w:val="center"/>
        <w:rPr>
          <w:rFonts w:eastAsia="Times New Roman"/>
          <w:sz w:val="56"/>
          <w:szCs w:val="56"/>
          <w:u w:val="single"/>
          <w:lang w:val="bg-BG"/>
        </w:rPr>
      </w:pPr>
      <w:r>
        <w:rPr>
          <w:rFonts w:eastAsia="Times New Roman"/>
          <w:noProof/>
          <w:sz w:val="36"/>
          <w:szCs w:val="36"/>
        </w:rPr>
        <w:drawing>
          <wp:inline distT="0" distB="0" distL="0" distR="0" wp14:anchorId="6074031F" wp14:editId="5DA89E57">
            <wp:extent cx="761834" cy="800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16" cy="8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5A0">
        <w:rPr>
          <w:rFonts w:eastAsia="Times New Roman"/>
          <w:sz w:val="56"/>
          <w:szCs w:val="56"/>
          <w:u w:val="single"/>
          <w:lang w:val="bg-BG"/>
        </w:rPr>
        <w:t>ТЕХНИЧЕСКИ УНИВЕРСИТЕТ  СОФИЯ</w:t>
      </w:r>
    </w:p>
    <w:p w:rsidR="00B615A0" w:rsidRDefault="00B615A0" w:rsidP="00B615A0">
      <w:pPr>
        <w:jc w:val="center"/>
        <w:rPr>
          <w:rFonts w:eastAsia="Times New Roman"/>
          <w:sz w:val="56"/>
          <w:szCs w:val="56"/>
          <w:lang w:val="bg-BG"/>
        </w:rPr>
      </w:pPr>
    </w:p>
    <w:p w:rsidR="00B615A0" w:rsidRPr="00B615A0" w:rsidRDefault="00B615A0" w:rsidP="00B615A0">
      <w:pPr>
        <w:jc w:val="center"/>
        <w:rPr>
          <w:rFonts w:eastAsia="Times New Roman"/>
          <w:sz w:val="48"/>
          <w:szCs w:val="48"/>
          <w:lang w:val="bg-BG"/>
        </w:rPr>
      </w:pPr>
    </w:p>
    <w:p w:rsidR="00B615A0" w:rsidRDefault="00B615A0" w:rsidP="00B615A0">
      <w:pPr>
        <w:jc w:val="center"/>
        <w:rPr>
          <w:rFonts w:eastAsia="Times New Roman"/>
          <w:sz w:val="48"/>
          <w:szCs w:val="48"/>
          <w:lang w:val="bg-BG"/>
        </w:rPr>
      </w:pPr>
      <w:r w:rsidRPr="00B615A0">
        <w:rPr>
          <w:rFonts w:eastAsia="Times New Roman"/>
          <w:sz w:val="48"/>
          <w:szCs w:val="48"/>
          <w:lang w:val="bg-BG"/>
        </w:rPr>
        <w:t>Курсов проект по обектно-ориентирано програмиране</w:t>
      </w:r>
    </w:p>
    <w:p w:rsidR="00B615A0" w:rsidRDefault="00B615A0" w:rsidP="00B615A0">
      <w:pPr>
        <w:jc w:val="center"/>
        <w:rPr>
          <w:rFonts w:eastAsia="Times New Roman"/>
          <w:sz w:val="48"/>
          <w:szCs w:val="48"/>
          <w:lang w:val="bg-BG"/>
        </w:rPr>
      </w:pPr>
    </w:p>
    <w:p w:rsidR="00B615A0" w:rsidRDefault="00B615A0" w:rsidP="00B615A0">
      <w:pPr>
        <w:jc w:val="center"/>
        <w:rPr>
          <w:rFonts w:eastAsia="Times New Roman"/>
          <w:sz w:val="32"/>
          <w:szCs w:val="32"/>
          <w:lang w:val="bg-BG"/>
        </w:rPr>
      </w:pPr>
      <w:r w:rsidRPr="0040657C">
        <w:rPr>
          <w:rFonts w:eastAsia="Times New Roman"/>
          <w:sz w:val="32"/>
          <w:szCs w:val="32"/>
          <w:lang w:val="bg-BG"/>
        </w:rPr>
        <w:t xml:space="preserve">Приложение за работа </w:t>
      </w:r>
      <w:r w:rsidR="0040657C" w:rsidRPr="0040657C">
        <w:rPr>
          <w:rFonts w:eastAsia="Times New Roman"/>
          <w:sz w:val="32"/>
          <w:szCs w:val="32"/>
          <w:lang w:val="bg-BG"/>
        </w:rPr>
        <w:t>с графични фигури</w:t>
      </w:r>
    </w:p>
    <w:p w:rsidR="0040657C" w:rsidRDefault="0040657C" w:rsidP="00B615A0">
      <w:pPr>
        <w:jc w:val="center"/>
        <w:rPr>
          <w:rFonts w:eastAsia="Times New Roman"/>
          <w:sz w:val="32"/>
          <w:szCs w:val="32"/>
          <w:lang w:val="bg-BG"/>
        </w:rPr>
      </w:pPr>
    </w:p>
    <w:p w:rsidR="0040657C" w:rsidRDefault="0040657C" w:rsidP="00B615A0">
      <w:pPr>
        <w:jc w:val="center"/>
        <w:rPr>
          <w:rFonts w:eastAsia="Times New Roman"/>
          <w:sz w:val="32"/>
          <w:szCs w:val="32"/>
          <w:lang w:val="bg-BG"/>
        </w:rPr>
      </w:pPr>
    </w:p>
    <w:p w:rsidR="0040657C" w:rsidRDefault="0040657C" w:rsidP="00B615A0">
      <w:pPr>
        <w:jc w:val="center"/>
        <w:rPr>
          <w:rFonts w:eastAsia="Times New Roman"/>
          <w:sz w:val="32"/>
          <w:szCs w:val="32"/>
          <w:lang w:val="bg-BG"/>
        </w:rPr>
      </w:pPr>
    </w:p>
    <w:p w:rsidR="0040657C" w:rsidRDefault="0040657C" w:rsidP="00B615A0">
      <w:pPr>
        <w:jc w:val="center"/>
        <w:rPr>
          <w:rFonts w:eastAsia="Times New Roman"/>
          <w:sz w:val="32"/>
          <w:szCs w:val="32"/>
          <w:lang w:val="bg-BG"/>
        </w:rPr>
      </w:pPr>
    </w:p>
    <w:p w:rsidR="0040657C" w:rsidRDefault="0040657C" w:rsidP="0040657C">
      <w:pPr>
        <w:rPr>
          <w:rFonts w:eastAsia="Times New Roman"/>
          <w:sz w:val="32"/>
          <w:szCs w:val="32"/>
          <w:lang w:val="bg-BG"/>
        </w:rPr>
      </w:pPr>
      <w:r>
        <w:rPr>
          <w:rFonts w:eastAsia="Times New Roman"/>
          <w:sz w:val="32"/>
          <w:szCs w:val="32"/>
          <w:lang w:val="bg-BG"/>
        </w:rPr>
        <w:t>Представен от:</w:t>
      </w:r>
    </w:p>
    <w:p w:rsidR="0040657C" w:rsidRDefault="0040657C" w:rsidP="0040657C">
      <w:pPr>
        <w:rPr>
          <w:rFonts w:eastAsia="Times New Roman"/>
          <w:sz w:val="32"/>
          <w:szCs w:val="32"/>
          <w:lang w:val="bg-BG"/>
        </w:rPr>
      </w:pPr>
      <w:r>
        <w:rPr>
          <w:rFonts w:eastAsia="Times New Roman"/>
          <w:sz w:val="32"/>
          <w:szCs w:val="32"/>
          <w:lang w:val="bg-BG"/>
        </w:rPr>
        <w:t xml:space="preserve">Елина Пламенова </w:t>
      </w:r>
      <w:proofErr w:type="spellStart"/>
      <w:r>
        <w:rPr>
          <w:rFonts w:eastAsia="Times New Roman"/>
          <w:sz w:val="32"/>
          <w:szCs w:val="32"/>
          <w:lang w:val="bg-BG"/>
        </w:rPr>
        <w:t>Календерова</w:t>
      </w:r>
      <w:proofErr w:type="spellEnd"/>
    </w:p>
    <w:p w:rsidR="0040657C" w:rsidRDefault="0040657C" w:rsidP="0040657C">
      <w:pPr>
        <w:rPr>
          <w:rFonts w:eastAsia="Times New Roman"/>
          <w:sz w:val="32"/>
          <w:szCs w:val="32"/>
          <w:lang w:val="bg-BG"/>
        </w:rPr>
      </w:pPr>
    </w:p>
    <w:p w:rsidR="0040657C" w:rsidRDefault="0040657C" w:rsidP="0040657C">
      <w:pPr>
        <w:rPr>
          <w:rFonts w:eastAsia="Times New Roman"/>
          <w:sz w:val="32"/>
          <w:szCs w:val="32"/>
          <w:lang w:val="bg-BG"/>
        </w:rPr>
      </w:pPr>
    </w:p>
    <w:p w:rsidR="0040657C" w:rsidRDefault="0040657C" w:rsidP="0040657C">
      <w:pPr>
        <w:jc w:val="center"/>
        <w:rPr>
          <w:rFonts w:eastAsia="Times New Roman"/>
          <w:sz w:val="32"/>
          <w:szCs w:val="32"/>
          <w:lang w:val="bg-BG"/>
        </w:rPr>
      </w:pPr>
      <w:r>
        <w:rPr>
          <w:rFonts w:eastAsia="Times New Roman"/>
          <w:sz w:val="32"/>
          <w:szCs w:val="32"/>
          <w:lang w:val="bg-BG"/>
        </w:rPr>
        <w:t xml:space="preserve">София </w:t>
      </w:r>
    </w:p>
    <w:p w:rsidR="00B615A0" w:rsidRDefault="0040657C" w:rsidP="0040657C">
      <w:pPr>
        <w:jc w:val="center"/>
        <w:rPr>
          <w:rFonts w:eastAsia="Times New Roman"/>
          <w:sz w:val="48"/>
          <w:szCs w:val="48"/>
          <w:lang w:val="bg-BG"/>
        </w:rPr>
      </w:pPr>
      <w:r>
        <w:rPr>
          <w:rFonts w:eastAsia="Times New Roman"/>
          <w:sz w:val="32"/>
          <w:szCs w:val="32"/>
          <w:lang w:val="bg-BG"/>
        </w:rPr>
        <w:t>2020</w:t>
      </w:r>
    </w:p>
    <w:p w:rsidR="00B615A0" w:rsidRPr="00B615A0" w:rsidRDefault="00B615A0" w:rsidP="00B615A0">
      <w:pPr>
        <w:jc w:val="center"/>
        <w:rPr>
          <w:rFonts w:eastAsia="Times New Roman"/>
          <w:sz w:val="48"/>
          <w:szCs w:val="48"/>
          <w:lang w:val="bg-BG"/>
        </w:rPr>
      </w:pPr>
    </w:p>
    <w:p w:rsidR="00B615A0" w:rsidRPr="00B615A0" w:rsidRDefault="00B615A0">
      <w:pPr>
        <w:rPr>
          <w:rFonts w:eastAsia="Times New Roman"/>
          <w:sz w:val="56"/>
          <w:szCs w:val="56"/>
          <w:lang w:val="bg-BG"/>
        </w:rPr>
      </w:pPr>
    </w:p>
    <w:p w:rsidR="00EE4716" w:rsidRPr="00CC5B89" w:rsidRDefault="00B615A0">
      <w:pPr>
        <w:rPr>
          <w:rFonts w:eastAsia="Times New Roman"/>
          <w:sz w:val="36"/>
          <w:szCs w:val="36"/>
          <w:lang w:val="bg-BG"/>
        </w:rPr>
      </w:pPr>
      <w:r w:rsidRPr="00CC5B89">
        <w:rPr>
          <w:rFonts w:eastAsia="Times New Roman"/>
          <w:sz w:val="36"/>
          <w:szCs w:val="36"/>
          <w:lang w:val="bg-BG"/>
        </w:rPr>
        <w:t>Преглед на заданието</w:t>
      </w:r>
    </w:p>
    <w:p w:rsidR="00CC5B89" w:rsidRPr="00DF576B" w:rsidRDefault="00CC5B89" w:rsidP="00CC5B89">
      <w:pPr>
        <w:spacing w:line="232" w:lineRule="auto"/>
        <w:rPr>
          <w:lang w:val="bg-BG"/>
        </w:rPr>
      </w:pPr>
      <w:r w:rsidRPr="00DF576B">
        <w:rPr>
          <w:lang w:val="bg-BG"/>
        </w:rPr>
        <w:t>Заданието описва приложение за работа с графични</w:t>
      </w:r>
      <w:r w:rsidR="001E3F5B">
        <w:rPr>
          <w:lang w:val="bg-BG"/>
        </w:rPr>
        <w:t xml:space="preserve"> фигури. </w:t>
      </w:r>
      <w:r w:rsidR="001E3F5B">
        <w:t>To</w:t>
      </w:r>
      <w:r w:rsidRPr="00DF576B">
        <w:rPr>
          <w:lang w:val="bg-BG"/>
        </w:rPr>
        <w:t xml:space="preserve"> ще бъде реализир</w:t>
      </w:r>
      <w:r w:rsidR="00AF3511" w:rsidRPr="00DF576B">
        <w:rPr>
          <w:lang w:val="bg-BG"/>
        </w:rPr>
        <w:t xml:space="preserve">ано на C# с графичен интерфейс, </w:t>
      </w:r>
      <w:r w:rsidR="00DF576B" w:rsidRPr="00DF576B">
        <w:rPr>
          <w:lang w:val="bg-BG"/>
        </w:rPr>
        <w:t xml:space="preserve">посредством класа </w:t>
      </w:r>
      <w:proofErr w:type="spellStart"/>
      <w:r w:rsidR="00DF576B" w:rsidRPr="00DF576B">
        <w:rPr>
          <w:lang w:val="bg-BG"/>
        </w:rPr>
        <w:t>Forms</w:t>
      </w:r>
      <w:proofErr w:type="spellEnd"/>
      <w:r w:rsidR="00DF576B" w:rsidRPr="00DF576B">
        <w:rPr>
          <w:lang w:val="bg-BG"/>
        </w:rPr>
        <w:t xml:space="preserve"> </w:t>
      </w:r>
      <w:r w:rsidR="00DF576B">
        <w:rPr>
          <w:lang w:val="bg-BG"/>
        </w:rPr>
        <w:t xml:space="preserve">предоставен </w:t>
      </w:r>
      <w:r w:rsidR="00DF576B" w:rsidRPr="00DF576B">
        <w:rPr>
          <w:lang w:val="bg-BG"/>
        </w:rPr>
        <w:t xml:space="preserve">в </w:t>
      </w:r>
      <w:r w:rsidR="001E3F5B">
        <w:rPr>
          <w:lang w:val="bg-BG"/>
        </w:rPr>
        <w:t>Windows</w:t>
      </w:r>
      <w:r w:rsidRPr="00DF576B">
        <w:rPr>
          <w:lang w:val="bg-BG"/>
        </w:rPr>
        <w:t>.</w:t>
      </w:r>
    </w:p>
    <w:p w:rsidR="00AF3511" w:rsidRDefault="00AF3511">
      <w:pPr>
        <w:rPr>
          <w:sz w:val="36"/>
          <w:szCs w:val="36"/>
          <w:lang w:val="bg-BG"/>
        </w:rPr>
      </w:pPr>
    </w:p>
    <w:p w:rsidR="004C0AF9" w:rsidRPr="00EE4716" w:rsidRDefault="001E3F5B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Програмата ще се реализира, като на основния екран ще се предостави на потребителя</w:t>
      </w:r>
      <w:r w:rsidR="004C0AF9" w:rsidRPr="00EE4716">
        <w:rPr>
          <w:sz w:val="36"/>
          <w:szCs w:val="36"/>
          <w:lang w:val="bg-BG"/>
        </w:rPr>
        <w:t xml:space="preserve"> да избира от следните фигури:</w:t>
      </w:r>
    </w:p>
    <w:p w:rsidR="00B86FED" w:rsidRDefault="00B86FED">
      <w:pPr>
        <w:rPr>
          <w:lang w:val="bg-BG"/>
        </w:rPr>
      </w:pPr>
      <w:r>
        <w:rPr>
          <w:lang w:val="bg-BG"/>
        </w:rPr>
        <w:t>-Триъгълник</w:t>
      </w:r>
    </w:p>
    <w:p w:rsidR="004C0AF9" w:rsidRDefault="004C0AF9">
      <w:pPr>
        <w:rPr>
          <w:lang w:val="bg-BG"/>
        </w:rPr>
      </w:pPr>
      <w:r>
        <w:rPr>
          <w:lang w:val="bg-BG"/>
        </w:rPr>
        <w:t>-Квадрат</w:t>
      </w:r>
    </w:p>
    <w:p w:rsidR="004C0AF9" w:rsidRDefault="008E5F16">
      <w:pPr>
        <w:rPr>
          <w:lang w:val="bg-BG"/>
        </w:rPr>
      </w:pPr>
      <w:r>
        <w:rPr>
          <w:lang w:val="bg-BG"/>
        </w:rPr>
        <w:t>-</w:t>
      </w:r>
      <w:r w:rsidR="004C0AF9">
        <w:rPr>
          <w:lang w:val="bg-BG"/>
        </w:rPr>
        <w:t>Правоъгълник</w:t>
      </w:r>
    </w:p>
    <w:p w:rsidR="004C0AF9" w:rsidRDefault="00C13B86">
      <w:pPr>
        <w:rPr>
          <w:lang w:val="bg-BG"/>
        </w:rPr>
      </w:pPr>
      <w:r>
        <w:rPr>
          <w:lang w:val="bg-BG"/>
        </w:rPr>
        <w:t>-Окръжност</w:t>
      </w:r>
    </w:p>
    <w:p w:rsidR="006E1F4E" w:rsidRPr="006E1F4E" w:rsidRDefault="001E3F5B" w:rsidP="006E1F4E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Създаване на фигури</w:t>
      </w:r>
    </w:p>
    <w:p w:rsidR="006E1F4E" w:rsidRPr="00ED4567" w:rsidRDefault="001E3F5B" w:rsidP="006E1F4E">
      <w:r>
        <w:rPr>
          <w:lang w:val="bg-BG"/>
        </w:rPr>
        <w:t>На</w:t>
      </w:r>
      <w:r w:rsidR="006E1F4E">
        <w:rPr>
          <w:lang w:val="bg-BG"/>
        </w:rPr>
        <w:t xml:space="preserve"> основния екран(сцена</w:t>
      </w:r>
      <w:r>
        <w:rPr>
          <w:lang w:val="bg-BG"/>
        </w:rPr>
        <w:t xml:space="preserve">), имаме четири бутона, откъдето </w:t>
      </w:r>
      <w:r w:rsidR="006E1F4E">
        <w:rPr>
          <w:lang w:val="bg-BG"/>
        </w:rPr>
        <w:t>по</w:t>
      </w:r>
      <w:r>
        <w:rPr>
          <w:lang w:val="bg-BG"/>
        </w:rPr>
        <w:t xml:space="preserve">требителят може да избира една от </w:t>
      </w:r>
      <w:r w:rsidR="006E1F4E">
        <w:rPr>
          <w:lang w:val="bg-BG"/>
        </w:rPr>
        <w:t>четири геометрични фигу</w:t>
      </w:r>
      <w:r>
        <w:rPr>
          <w:lang w:val="bg-BG"/>
        </w:rPr>
        <w:t>ри. След избирането им се отваря нов прозорец, за въвеждане на</w:t>
      </w:r>
      <w:r w:rsidR="006E1F4E">
        <w:rPr>
          <w:lang w:val="bg-BG"/>
        </w:rPr>
        <w:t xml:space="preserve"> съответните индивидуални свойства за всяка една от тях. </w:t>
      </w:r>
      <w:r w:rsidR="001D62DA">
        <w:rPr>
          <w:lang w:val="bg-BG"/>
        </w:rPr>
        <w:t xml:space="preserve">Проверява се валидността на данните, избира се </w:t>
      </w:r>
      <w:r w:rsidR="00AC507F">
        <w:rPr>
          <w:lang w:val="bg-BG"/>
        </w:rPr>
        <w:t>цвят и</w:t>
      </w:r>
      <w:r w:rsidR="001D62DA">
        <w:rPr>
          <w:lang w:val="bg-BG"/>
        </w:rPr>
        <w:t xml:space="preserve"> след</w:t>
      </w:r>
      <w:r w:rsidR="00AC507F">
        <w:rPr>
          <w:lang w:val="bg-BG"/>
        </w:rPr>
        <w:t xml:space="preserve"> потвърждаване</w:t>
      </w:r>
      <w:r w:rsidR="001D62DA">
        <w:rPr>
          <w:lang w:val="bg-BG"/>
        </w:rPr>
        <w:t xml:space="preserve"> те се запомнят</w:t>
      </w:r>
      <w:r w:rsidR="00ED4567">
        <w:rPr>
          <w:lang w:val="bg-BG"/>
        </w:rPr>
        <w:t xml:space="preserve"> в променливи. От основния екран рисуваме съответната фигура, като използваме запазените променливи.</w:t>
      </w:r>
    </w:p>
    <w:p w:rsidR="006E1F4E" w:rsidRDefault="006E1F4E">
      <w:pPr>
        <w:rPr>
          <w:lang w:val="bg-BG"/>
        </w:rPr>
      </w:pPr>
    </w:p>
    <w:p w:rsidR="00D57A35" w:rsidRDefault="004C0AF9">
      <w:pPr>
        <w:rPr>
          <w:sz w:val="36"/>
          <w:szCs w:val="36"/>
          <w:lang w:val="bg-BG"/>
        </w:rPr>
      </w:pPr>
      <w:r w:rsidRPr="00EE4716">
        <w:rPr>
          <w:sz w:val="36"/>
          <w:szCs w:val="36"/>
          <w:lang w:val="bg-BG"/>
        </w:rPr>
        <w:t>Общи свойства, които притежава</w:t>
      </w:r>
      <w:r w:rsidR="007D008C">
        <w:rPr>
          <w:sz w:val="36"/>
          <w:szCs w:val="36"/>
          <w:lang w:val="bg-BG"/>
        </w:rPr>
        <w:t>т</w:t>
      </w:r>
      <w:r w:rsidR="00EE54F6">
        <w:rPr>
          <w:sz w:val="36"/>
          <w:szCs w:val="36"/>
          <w:lang w:val="bg-BG"/>
        </w:rPr>
        <w:t xml:space="preserve"> всяка една от фигурите</w:t>
      </w:r>
    </w:p>
    <w:p w:rsidR="004C0AF9" w:rsidRPr="00A24383" w:rsidRDefault="00B8247A">
      <w:pPr>
        <w:rPr>
          <w:lang w:val="bg-BG"/>
        </w:rPr>
      </w:pPr>
      <w:r>
        <w:rPr>
          <w:lang w:val="bg-BG"/>
        </w:rPr>
        <w:t>-изчисляване на лице</w:t>
      </w:r>
      <w:r w:rsidR="00A24383">
        <w:t xml:space="preserve"> </w:t>
      </w:r>
      <w:r w:rsidR="00A24383">
        <w:rPr>
          <w:lang w:val="bg-BG"/>
        </w:rPr>
        <w:t>и периметър</w:t>
      </w:r>
    </w:p>
    <w:p w:rsidR="004C0AF9" w:rsidRDefault="00B6153B">
      <w:r>
        <w:rPr>
          <w:lang w:val="bg-BG"/>
        </w:rPr>
        <w:t xml:space="preserve">-изтриване, добавяне , </w:t>
      </w:r>
      <w:r w:rsidR="00B86FED">
        <w:rPr>
          <w:lang w:val="bg-BG"/>
        </w:rPr>
        <w:t>редактиране</w:t>
      </w:r>
      <w:r>
        <w:t xml:space="preserve"> </w:t>
      </w:r>
      <w:r w:rsidR="006E1F4E">
        <w:t>и</w:t>
      </w:r>
      <w:r w:rsidR="00506001">
        <w:t xml:space="preserve"> </w:t>
      </w:r>
      <w:r w:rsidR="00506001">
        <w:rPr>
          <w:lang w:val="bg-BG"/>
        </w:rPr>
        <w:t>преместване</w:t>
      </w:r>
    </w:p>
    <w:p w:rsidR="001132E6" w:rsidRPr="001132E6" w:rsidRDefault="001132E6">
      <w:pPr>
        <w:rPr>
          <w:lang w:val="bg-BG"/>
        </w:rPr>
      </w:pPr>
      <w:r>
        <w:rPr>
          <w:lang w:val="bg-BG"/>
        </w:rPr>
        <w:t>-избор на цвят</w:t>
      </w:r>
    </w:p>
    <w:p w:rsidR="00AC507F" w:rsidRPr="00AC507F" w:rsidRDefault="00AC507F">
      <w:pPr>
        <w:rPr>
          <w:lang w:val="bg-BG"/>
        </w:rPr>
      </w:pPr>
    </w:p>
    <w:p w:rsidR="00E02C78" w:rsidRDefault="00E02C78">
      <w:pPr>
        <w:rPr>
          <w:sz w:val="36"/>
          <w:szCs w:val="36"/>
          <w:lang w:val="bg-BG"/>
        </w:rPr>
      </w:pPr>
    </w:p>
    <w:p w:rsidR="00E02C78" w:rsidRDefault="00E02C78">
      <w:pPr>
        <w:rPr>
          <w:sz w:val="36"/>
          <w:szCs w:val="36"/>
          <w:lang w:val="bg-BG"/>
        </w:rPr>
      </w:pPr>
    </w:p>
    <w:p w:rsidR="00EE54F6" w:rsidRDefault="00B86FED">
      <w:pPr>
        <w:rPr>
          <w:sz w:val="36"/>
          <w:szCs w:val="36"/>
          <w:lang w:val="bg-BG"/>
        </w:rPr>
      </w:pPr>
      <w:r w:rsidRPr="00EE4716">
        <w:rPr>
          <w:sz w:val="36"/>
          <w:szCs w:val="36"/>
          <w:lang w:val="bg-BG"/>
        </w:rPr>
        <w:lastRenderedPageBreak/>
        <w:t>Ин</w:t>
      </w:r>
      <w:r w:rsidR="00EE54F6">
        <w:rPr>
          <w:sz w:val="36"/>
          <w:szCs w:val="36"/>
          <w:lang w:val="bg-BG"/>
        </w:rPr>
        <w:t>дивидуални свойства на фигурите</w:t>
      </w:r>
    </w:p>
    <w:p w:rsidR="00ED4567" w:rsidRDefault="00ED4567">
      <w:pPr>
        <w:rPr>
          <w:sz w:val="28"/>
          <w:szCs w:val="28"/>
          <w:lang w:val="bg-BG"/>
        </w:rPr>
      </w:pPr>
    </w:p>
    <w:p w:rsidR="00EE54F6" w:rsidRPr="00EE54F6" w:rsidRDefault="00EE54F6">
      <w:pPr>
        <w:rPr>
          <w:sz w:val="28"/>
          <w:szCs w:val="28"/>
          <w:lang w:val="bg-BG"/>
        </w:rPr>
      </w:pPr>
      <w:r w:rsidRPr="00EE54F6">
        <w:rPr>
          <w:sz w:val="28"/>
          <w:szCs w:val="28"/>
          <w:lang w:val="bg-BG"/>
        </w:rPr>
        <w:t>Избират се от индивидуалните форми на всяка една от фигурите</w:t>
      </w:r>
      <w:r w:rsidR="00ED4567">
        <w:rPr>
          <w:sz w:val="28"/>
          <w:szCs w:val="28"/>
          <w:lang w:val="bg-BG"/>
        </w:rPr>
        <w:t>:</w:t>
      </w:r>
    </w:p>
    <w:p w:rsidR="006E1F4E" w:rsidRDefault="006E1F4E">
      <w:pPr>
        <w:rPr>
          <w:sz w:val="32"/>
          <w:szCs w:val="32"/>
          <w:lang w:val="bg-BG"/>
        </w:rPr>
      </w:pPr>
    </w:p>
    <w:p w:rsidR="00B86FED" w:rsidRPr="00CE3D84" w:rsidRDefault="00B86FED">
      <w:pPr>
        <w:rPr>
          <w:sz w:val="32"/>
          <w:szCs w:val="32"/>
          <w:lang w:val="bg-BG"/>
        </w:rPr>
      </w:pPr>
      <w:r w:rsidRPr="00EE4716">
        <w:rPr>
          <w:sz w:val="32"/>
          <w:szCs w:val="32"/>
          <w:lang w:val="bg-BG"/>
        </w:rPr>
        <w:t>-Триъгълник</w:t>
      </w:r>
    </w:p>
    <w:p w:rsidR="00B86FED" w:rsidRDefault="00B86FED">
      <w:pPr>
        <w:rPr>
          <w:lang w:val="bg-BG"/>
        </w:rPr>
      </w:pPr>
      <w:r>
        <w:t>~</w:t>
      </w:r>
      <w:r w:rsidR="00C204E8">
        <w:rPr>
          <w:lang w:val="bg-BG"/>
        </w:rPr>
        <w:t>три полета за въвеждане на страните</w:t>
      </w:r>
    </w:p>
    <w:p w:rsidR="00DF576B" w:rsidRPr="00DF576B" w:rsidRDefault="00DF576B">
      <w:pPr>
        <w:rPr>
          <w:lang w:val="bg-BG"/>
        </w:rPr>
      </w:pPr>
      <w:r>
        <w:t>~</w:t>
      </w:r>
      <w:r>
        <w:rPr>
          <w:lang w:val="bg-BG"/>
        </w:rPr>
        <w:t>избор на цвят</w:t>
      </w:r>
    </w:p>
    <w:p w:rsidR="007C4CAF" w:rsidRPr="00C204E8" w:rsidRDefault="007C4CAF">
      <w:pPr>
        <w:rPr>
          <w:lang w:val="bg-BG"/>
        </w:rPr>
      </w:pPr>
    </w:p>
    <w:p w:rsidR="00B86FED" w:rsidRPr="00603BC4" w:rsidRDefault="00B86FED">
      <w:pPr>
        <w:rPr>
          <w:sz w:val="32"/>
          <w:szCs w:val="32"/>
          <w:lang w:val="bg-BG"/>
        </w:rPr>
      </w:pPr>
      <w:r w:rsidRPr="00EE4716">
        <w:rPr>
          <w:sz w:val="32"/>
          <w:szCs w:val="32"/>
        </w:rPr>
        <w:t>-</w:t>
      </w:r>
      <w:r w:rsidR="00C204E8">
        <w:rPr>
          <w:sz w:val="32"/>
          <w:szCs w:val="32"/>
          <w:lang w:val="bg-BG"/>
        </w:rPr>
        <w:t xml:space="preserve">Квадрат </w:t>
      </w:r>
    </w:p>
    <w:p w:rsidR="00B86FED" w:rsidRDefault="00B86FED">
      <w:pPr>
        <w:rPr>
          <w:lang w:val="bg-BG"/>
        </w:rPr>
      </w:pPr>
      <w:r>
        <w:t>~</w:t>
      </w:r>
      <w:r w:rsidR="00C204E8">
        <w:rPr>
          <w:lang w:val="bg-BG"/>
        </w:rPr>
        <w:t>едно поле за въвеждане на страната</w:t>
      </w:r>
    </w:p>
    <w:p w:rsidR="00DF576B" w:rsidRPr="00DF576B" w:rsidRDefault="00DF576B">
      <w:pPr>
        <w:rPr>
          <w:lang w:val="bg-BG"/>
        </w:rPr>
      </w:pPr>
      <w:r>
        <w:t>~</w:t>
      </w:r>
      <w:r>
        <w:rPr>
          <w:lang w:val="bg-BG"/>
        </w:rPr>
        <w:t>избор на цвят</w:t>
      </w:r>
    </w:p>
    <w:p w:rsidR="00AB0393" w:rsidRDefault="00AB0393">
      <w:pPr>
        <w:rPr>
          <w:sz w:val="32"/>
          <w:szCs w:val="32"/>
          <w:lang w:val="bg-BG"/>
        </w:rPr>
      </w:pPr>
    </w:p>
    <w:p w:rsidR="00C204E8" w:rsidRPr="00AB0393" w:rsidRDefault="00C204E8">
      <w:pPr>
        <w:rPr>
          <w:sz w:val="32"/>
          <w:szCs w:val="32"/>
        </w:rPr>
      </w:pPr>
      <w:r w:rsidRPr="00C204E8">
        <w:rPr>
          <w:sz w:val="32"/>
          <w:szCs w:val="32"/>
          <w:lang w:val="bg-BG"/>
        </w:rPr>
        <w:t>-Правоъгълник</w:t>
      </w:r>
    </w:p>
    <w:p w:rsidR="00C204E8" w:rsidRDefault="00C204E8">
      <w:pPr>
        <w:rPr>
          <w:lang w:val="bg-BG"/>
        </w:rPr>
      </w:pPr>
      <w:r>
        <w:t>~</w:t>
      </w:r>
      <w:r>
        <w:rPr>
          <w:lang w:val="bg-BG"/>
        </w:rPr>
        <w:t>две полета за въвеждане на страните</w:t>
      </w:r>
    </w:p>
    <w:p w:rsidR="00DF576B" w:rsidRPr="00DF576B" w:rsidRDefault="00DF576B">
      <w:pPr>
        <w:rPr>
          <w:lang w:val="bg-BG"/>
        </w:rPr>
      </w:pPr>
      <w:r>
        <w:t>~</w:t>
      </w:r>
      <w:r>
        <w:rPr>
          <w:lang w:val="bg-BG"/>
        </w:rPr>
        <w:t>избор на цвят</w:t>
      </w:r>
    </w:p>
    <w:p w:rsidR="00C204E8" w:rsidRPr="00C204E8" w:rsidRDefault="00C204E8">
      <w:pPr>
        <w:rPr>
          <w:lang w:val="bg-BG"/>
        </w:rPr>
      </w:pPr>
    </w:p>
    <w:p w:rsidR="00B86FED" w:rsidRPr="00603BC4" w:rsidRDefault="00B86FED">
      <w:pPr>
        <w:rPr>
          <w:sz w:val="32"/>
          <w:szCs w:val="32"/>
          <w:lang w:val="bg-BG"/>
        </w:rPr>
      </w:pPr>
      <w:r w:rsidRPr="00EE4716">
        <w:rPr>
          <w:sz w:val="32"/>
          <w:szCs w:val="32"/>
          <w:lang w:val="bg-BG"/>
        </w:rPr>
        <w:t>-Окръжност</w:t>
      </w:r>
    </w:p>
    <w:p w:rsidR="0040657C" w:rsidRDefault="00B86FED">
      <w:pPr>
        <w:rPr>
          <w:lang w:val="bg-BG"/>
        </w:rPr>
      </w:pPr>
      <w:r>
        <w:t>~</w:t>
      </w:r>
      <w:r w:rsidR="00C204E8">
        <w:rPr>
          <w:lang w:val="bg-BG"/>
        </w:rPr>
        <w:t>едно поле за въвеждане на радиуса</w:t>
      </w:r>
    </w:p>
    <w:p w:rsidR="00DF576B" w:rsidRPr="00DF576B" w:rsidRDefault="00DF576B">
      <w:pPr>
        <w:rPr>
          <w:lang w:val="bg-BG"/>
        </w:rPr>
      </w:pPr>
      <w:r>
        <w:t>~</w:t>
      </w:r>
      <w:r>
        <w:rPr>
          <w:lang w:val="bg-BG"/>
        </w:rPr>
        <w:t>избор на цвят</w:t>
      </w:r>
    </w:p>
    <w:p w:rsidR="00AC507F" w:rsidRPr="00EE54F6" w:rsidRDefault="00AC507F">
      <w:pPr>
        <w:rPr>
          <w:lang w:val="bg-BG"/>
        </w:rPr>
      </w:pPr>
    </w:p>
    <w:p w:rsidR="00EE4716" w:rsidRPr="00EE4716" w:rsidRDefault="0040657C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Функционалност</w:t>
      </w:r>
    </w:p>
    <w:p w:rsidR="00EE4716" w:rsidRDefault="00EE4716" w:rsidP="00EE4716">
      <w:pPr>
        <w:rPr>
          <w:sz w:val="32"/>
          <w:szCs w:val="32"/>
          <w:lang w:val="bg-BG"/>
        </w:rPr>
      </w:pPr>
      <w:r w:rsidRPr="00EE4716">
        <w:rPr>
          <w:sz w:val="32"/>
          <w:szCs w:val="32"/>
          <w:lang w:val="bg-BG"/>
        </w:rPr>
        <w:t>Възможн</w:t>
      </w:r>
      <w:r>
        <w:rPr>
          <w:sz w:val="32"/>
          <w:szCs w:val="32"/>
          <w:lang w:val="bg-BG"/>
        </w:rPr>
        <w:t>ости , които програмата предоставя</w:t>
      </w:r>
      <w:r w:rsidR="00ED4567">
        <w:rPr>
          <w:sz w:val="32"/>
          <w:szCs w:val="32"/>
          <w:lang w:val="bg-BG"/>
        </w:rPr>
        <w:t>:</w:t>
      </w:r>
    </w:p>
    <w:p w:rsidR="00EE4716" w:rsidRDefault="009C5D89" w:rsidP="00EE4716">
      <w:pPr>
        <w:rPr>
          <w:lang w:val="bg-BG"/>
        </w:rPr>
      </w:pPr>
      <w:r>
        <w:rPr>
          <w:lang w:val="bg-BG"/>
        </w:rPr>
        <w:t xml:space="preserve">След </w:t>
      </w:r>
      <w:r w:rsidR="00EE4716">
        <w:rPr>
          <w:lang w:val="bg-BG"/>
        </w:rPr>
        <w:t>реализация на фигура е създадена възможност за добавяне във файл</w:t>
      </w:r>
      <w:r w:rsidR="00B6153B">
        <w:rPr>
          <w:lang w:val="bg-BG"/>
        </w:rPr>
        <w:t>, изтриване, намиране на лице</w:t>
      </w:r>
      <w:r w:rsidR="00E02C78">
        <w:t xml:space="preserve"> </w:t>
      </w:r>
      <w:r w:rsidR="00E02C78">
        <w:rPr>
          <w:lang w:val="bg-BG"/>
        </w:rPr>
        <w:t>и периметър</w:t>
      </w:r>
      <w:r w:rsidR="00B6153B">
        <w:rPr>
          <w:lang w:val="bg-BG"/>
        </w:rPr>
        <w:t xml:space="preserve">, </w:t>
      </w:r>
      <w:r w:rsidR="00EE4716">
        <w:rPr>
          <w:lang w:val="bg-BG"/>
        </w:rPr>
        <w:t>редактиране</w:t>
      </w:r>
      <w:r w:rsidR="00B6153B">
        <w:rPr>
          <w:lang w:val="bg-BG"/>
        </w:rPr>
        <w:t xml:space="preserve"> и преместване</w:t>
      </w:r>
      <w:r w:rsidR="00EE4716">
        <w:rPr>
          <w:lang w:val="bg-BG"/>
        </w:rPr>
        <w:t xml:space="preserve"> на съответната избрана фигура.</w:t>
      </w:r>
      <w:bookmarkStart w:id="0" w:name="_GoBack"/>
      <w:bookmarkEnd w:id="0"/>
    </w:p>
    <w:p w:rsidR="00DF576B" w:rsidRDefault="00DF576B" w:rsidP="00EE4716">
      <w:pPr>
        <w:rPr>
          <w:sz w:val="32"/>
          <w:szCs w:val="32"/>
          <w:lang w:val="bg-BG"/>
        </w:rPr>
      </w:pPr>
    </w:p>
    <w:p w:rsidR="009C5D89" w:rsidRPr="009C5D89" w:rsidRDefault="009C5D89" w:rsidP="00EE4716">
      <w:pPr>
        <w:rPr>
          <w:sz w:val="32"/>
          <w:szCs w:val="32"/>
          <w:lang w:val="bg-BG"/>
        </w:rPr>
      </w:pPr>
      <w:r w:rsidRPr="009C5D89">
        <w:rPr>
          <w:sz w:val="32"/>
          <w:szCs w:val="32"/>
          <w:lang w:val="bg-BG"/>
        </w:rPr>
        <w:lastRenderedPageBreak/>
        <w:t>Редактиране на фигура</w:t>
      </w:r>
    </w:p>
    <w:p w:rsidR="006E1F4E" w:rsidRPr="00E724A2" w:rsidRDefault="00ED4567" w:rsidP="00EE4716">
      <w:pPr>
        <w:rPr>
          <w:lang w:val="bg-BG"/>
        </w:rPr>
      </w:pPr>
      <w:r>
        <w:rPr>
          <w:lang w:val="bg-BG"/>
        </w:rPr>
        <w:t>Създадена е възможност</w:t>
      </w:r>
      <w:r w:rsidR="005B63DB">
        <w:rPr>
          <w:lang w:val="bg-BG"/>
        </w:rPr>
        <w:t>,</w:t>
      </w:r>
      <w:r>
        <w:rPr>
          <w:lang w:val="bg-BG"/>
        </w:rPr>
        <w:t xml:space="preserve"> чрез коя</w:t>
      </w:r>
      <w:r w:rsidR="005B63DB">
        <w:rPr>
          <w:lang w:val="bg-BG"/>
        </w:rPr>
        <w:t xml:space="preserve">то </w:t>
      </w:r>
      <w:r>
        <w:rPr>
          <w:lang w:val="bg-BG"/>
        </w:rPr>
        <w:t xml:space="preserve">се </w:t>
      </w:r>
      <w:r w:rsidR="005B63DB">
        <w:rPr>
          <w:lang w:val="bg-BG"/>
        </w:rPr>
        <w:t xml:space="preserve">отваря </w:t>
      </w:r>
      <w:r w:rsidR="00E724A2">
        <w:rPr>
          <w:lang w:val="bg-BG"/>
        </w:rPr>
        <w:t>индивидуалния прозорец за всяка една фигура, откъдето потребителят може да промени първоначалните данни.</w:t>
      </w:r>
    </w:p>
    <w:p w:rsidR="00AC507F" w:rsidRDefault="00AC507F" w:rsidP="00EE4716">
      <w:pPr>
        <w:rPr>
          <w:sz w:val="32"/>
          <w:szCs w:val="32"/>
          <w:lang w:val="bg-BG"/>
        </w:rPr>
      </w:pPr>
    </w:p>
    <w:p w:rsidR="006817A0" w:rsidRPr="006817A0" w:rsidRDefault="006817A0" w:rsidP="00EE4716">
      <w:pPr>
        <w:rPr>
          <w:sz w:val="32"/>
          <w:szCs w:val="32"/>
          <w:lang w:val="bg-BG"/>
        </w:rPr>
      </w:pPr>
      <w:r w:rsidRPr="006817A0">
        <w:rPr>
          <w:sz w:val="32"/>
          <w:szCs w:val="32"/>
          <w:lang w:val="bg-BG"/>
        </w:rPr>
        <w:t>Намиране на лице</w:t>
      </w:r>
      <w:r w:rsidR="00A24383">
        <w:rPr>
          <w:sz w:val="32"/>
          <w:szCs w:val="32"/>
          <w:lang w:val="bg-BG"/>
        </w:rPr>
        <w:t xml:space="preserve"> и периметър</w:t>
      </w:r>
    </w:p>
    <w:p w:rsidR="00AC507F" w:rsidRDefault="006817A0" w:rsidP="00EE4716">
      <w:pPr>
        <w:rPr>
          <w:lang w:val="bg-BG"/>
        </w:rPr>
      </w:pPr>
      <w:r>
        <w:rPr>
          <w:lang w:val="bg-BG"/>
        </w:rPr>
        <w:t>Лицето</w:t>
      </w:r>
      <w:r w:rsidR="00A24383">
        <w:rPr>
          <w:lang w:val="bg-BG"/>
        </w:rPr>
        <w:t xml:space="preserve"> и периметърът</w:t>
      </w:r>
      <w:r>
        <w:rPr>
          <w:lang w:val="bg-BG"/>
        </w:rPr>
        <w:t xml:space="preserve"> ще се записва</w:t>
      </w:r>
      <w:r w:rsidR="00AC507F">
        <w:rPr>
          <w:lang w:val="bg-BG"/>
        </w:rPr>
        <w:t>т</w:t>
      </w:r>
      <w:r>
        <w:rPr>
          <w:lang w:val="bg-BG"/>
        </w:rPr>
        <w:t xml:space="preserve"> в текстово поле в основната форма(сцена</w:t>
      </w:r>
      <w:r w:rsidR="00AC507F">
        <w:rPr>
          <w:lang w:val="bg-BG"/>
        </w:rPr>
        <w:t>)</w:t>
      </w:r>
    </w:p>
    <w:p w:rsidR="006817A0" w:rsidRPr="006817A0" w:rsidRDefault="006817A0" w:rsidP="00EE4716">
      <w:pPr>
        <w:rPr>
          <w:sz w:val="32"/>
          <w:szCs w:val="32"/>
          <w:lang w:val="bg-BG"/>
        </w:rPr>
      </w:pPr>
      <w:r w:rsidRPr="006817A0">
        <w:rPr>
          <w:sz w:val="32"/>
          <w:szCs w:val="32"/>
          <w:lang w:val="bg-BG"/>
        </w:rPr>
        <w:t>Добавяне във файл</w:t>
      </w:r>
    </w:p>
    <w:p w:rsidR="006817A0" w:rsidRDefault="006817A0" w:rsidP="00EE4716">
      <w:pPr>
        <w:rPr>
          <w:lang w:val="bg-BG"/>
        </w:rPr>
      </w:pPr>
      <w:r>
        <w:rPr>
          <w:lang w:val="bg-BG"/>
        </w:rPr>
        <w:t>Чрез бутон, който се намира в основната форма</w:t>
      </w:r>
      <w:r w:rsidR="0060397B">
        <w:t>(</w:t>
      </w:r>
      <w:r w:rsidR="0060397B">
        <w:rPr>
          <w:lang w:val="bg-BG"/>
        </w:rPr>
        <w:t>сцена)</w:t>
      </w:r>
      <w:r>
        <w:rPr>
          <w:lang w:val="bg-BG"/>
        </w:rPr>
        <w:t>, фигурата ще бъде записвана във файл.</w:t>
      </w:r>
    </w:p>
    <w:p w:rsidR="006817A0" w:rsidRDefault="006817A0" w:rsidP="00EE4716">
      <w:pPr>
        <w:rPr>
          <w:sz w:val="32"/>
          <w:szCs w:val="32"/>
          <w:lang w:val="bg-BG"/>
        </w:rPr>
      </w:pPr>
      <w:r w:rsidRPr="006817A0">
        <w:rPr>
          <w:sz w:val="32"/>
          <w:szCs w:val="32"/>
          <w:lang w:val="bg-BG"/>
        </w:rPr>
        <w:t>Изтриване</w:t>
      </w:r>
      <w:r w:rsidR="00D57A35">
        <w:rPr>
          <w:sz w:val="32"/>
          <w:szCs w:val="32"/>
          <w:lang w:val="bg-BG"/>
        </w:rPr>
        <w:t xml:space="preserve"> и премахване</w:t>
      </w:r>
    </w:p>
    <w:p w:rsidR="006817A0" w:rsidRDefault="00B615A0" w:rsidP="00EE4716">
      <w:pPr>
        <w:rPr>
          <w:lang w:val="bg-BG"/>
        </w:rPr>
      </w:pPr>
      <w:r>
        <w:rPr>
          <w:lang w:val="bg-BG"/>
        </w:rPr>
        <w:t>Програмата предоставя възможност за изтриване от файла, където са запазени фигурите, и премахване на фигурата от главната форма(сцена).</w:t>
      </w:r>
    </w:p>
    <w:p w:rsidR="00603BC4" w:rsidRPr="00D57A35" w:rsidRDefault="00603BC4" w:rsidP="00EE4716">
      <w:pPr>
        <w:rPr>
          <w:lang w:val="bg-BG"/>
        </w:rPr>
      </w:pPr>
    </w:p>
    <w:p w:rsidR="006817A0" w:rsidRDefault="00EA3C06" w:rsidP="00EE4716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Обработка</w:t>
      </w:r>
      <w:r w:rsidR="006817A0">
        <w:rPr>
          <w:sz w:val="32"/>
          <w:szCs w:val="32"/>
          <w:lang w:val="bg-BG"/>
        </w:rPr>
        <w:t xml:space="preserve"> на грешки</w:t>
      </w:r>
    </w:p>
    <w:p w:rsidR="006817A0" w:rsidRPr="006817A0" w:rsidRDefault="006817A0" w:rsidP="00EE4716">
      <w:pPr>
        <w:rPr>
          <w:lang w:val="bg-BG"/>
        </w:rPr>
      </w:pPr>
      <w:r>
        <w:rPr>
          <w:lang w:val="bg-BG"/>
        </w:rPr>
        <w:t xml:space="preserve">При въвеждане на </w:t>
      </w:r>
      <w:r w:rsidR="005B63DB">
        <w:rPr>
          <w:lang w:val="bg-BG"/>
        </w:rPr>
        <w:t>невалидн</w:t>
      </w:r>
      <w:r w:rsidR="00EA3C06">
        <w:rPr>
          <w:lang w:val="bg-BG"/>
        </w:rPr>
        <w:t>и стойности, се показват прозорци(екрани), кои</w:t>
      </w:r>
      <w:r w:rsidR="005B63DB">
        <w:rPr>
          <w:lang w:val="bg-BG"/>
        </w:rPr>
        <w:t xml:space="preserve">то </w:t>
      </w:r>
      <w:r w:rsidR="00EA3C06">
        <w:rPr>
          <w:lang w:val="bg-BG"/>
        </w:rPr>
        <w:t>ще предоставят помощна</w:t>
      </w:r>
      <w:r w:rsidR="005B63DB">
        <w:rPr>
          <w:lang w:val="bg-BG"/>
        </w:rPr>
        <w:t xml:space="preserve"> информация</w:t>
      </w:r>
      <w:r>
        <w:rPr>
          <w:lang w:val="bg-BG"/>
        </w:rPr>
        <w:t xml:space="preserve"> на потребителя какви трябва да бъдат с</w:t>
      </w:r>
      <w:r w:rsidR="00C13B86">
        <w:rPr>
          <w:lang w:val="bg-BG"/>
        </w:rPr>
        <w:t>тойностите, за да бъде осъществена съответната команда.</w:t>
      </w:r>
    </w:p>
    <w:p w:rsidR="006817A0" w:rsidRDefault="006817A0" w:rsidP="00EE4716">
      <w:pPr>
        <w:rPr>
          <w:lang w:val="bg-BG"/>
        </w:rPr>
      </w:pPr>
    </w:p>
    <w:p w:rsidR="00EE4716" w:rsidRPr="009C5D89" w:rsidRDefault="00EE4716" w:rsidP="00EE4716">
      <w:pPr>
        <w:rPr>
          <w:lang w:val="bg-BG"/>
        </w:rPr>
      </w:pPr>
    </w:p>
    <w:p w:rsidR="00EE4716" w:rsidRDefault="00EE4716" w:rsidP="00EE4716">
      <w:pPr>
        <w:rPr>
          <w:lang w:val="bg-BG"/>
        </w:rPr>
      </w:pPr>
    </w:p>
    <w:p w:rsidR="00EE4716" w:rsidRPr="00B8247A" w:rsidRDefault="00EE4716"/>
    <w:sectPr w:rsidR="00EE4716" w:rsidRPr="00B8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D0"/>
    <w:rsid w:val="000A6FD0"/>
    <w:rsid w:val="001132E6"/>
    <w:rsid w:val="001D62DA"/>
    <w:rsid w:val="001E3F5B"/>
    <w:rsid w:val="00267CB1"/>
    <w:rsid w:val="0040657C"/>
    <w:rsid w:val="004C0AF9"/>
    <w:rsid w:val="00506001"/>
    <w:rsid w:val="005370F1"/>
    <w:rsid w:val="00537B2B"/>
    <w:rsid w:val="005B63DB"/>
    <w:rsid w:val="005C759B"/>
    <w:rsid w:val="0060397B"/>
    <w:rsid w:val="00603BC4"/>
    <w:rsid w:val="006817A0"/>
    <w:rsid w:val="006E1F4E"/>
    <w:rsid w:val="006F7A53"/>
    <w:rsid w:val="00776CE2"/>
    <w:rsid w:val="007C4CAF"/>
    <w:rsid w:val="007D008C"/>
    <w:rsid w:val="008B3749"/>
    <w:rsid w:val="008E5F16"/>
    <w:rsid w:val="009C5D89"/>
    <w:rsid w:val="00A14DD0"/>
    <w:rsid w:val="00A24383"/>
    <w:rsid w:val="00AB0393"/>
    <w:rsid w:val="00AC507F"/>
    <w:rsid w:val="00AF3511"/>
    <w:rsid w:val="00B6153B"/>
    <w:rsid w:val="00B615A0"/>
    <w:rsid w:val="00B8247A"/>
    <w:rsid w:val="00B86FED"/>
    <w:rsid w:val="00C13B86"/>
    <w:rsid w:val="00C204E8"/>
    <w:rsid w:val="00CC5B89"/>
    <w:rsid w:val="00CE3D84"/>
    <w:rsid w:val="00D57A35"/>
    <w:rsid w:val="00DF576B"/>
    <w:rsid w:val="00E02C78"/>
    <w:rsid w:val="00E724A2"/>
    <w:rsid w:val="00EA3C06"/>
    <w:rsid w:val="00ED4567"/>
    <w:rsid w:val="00EE4716"/>
    <w:rsid w:val="00E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534C5"/>
  <w15:chartTrackingRefBased/>
  <w15:docId w15:val="{30417FC9-BBAB-45B8-B99C-B5311174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8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6E56-BA7D-40F9-8C7E-B91F91B4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Kalenderova</dc:creator>
  <cp:keywords/>
  <dc:description/>
  <cp:lastModifiedBy>Plamen Kalenderov</cp:lastModifiedBy>
  <cp:revision>18</cp:revision>
  <dcterms:created xsi:type="dcterms:W3CDTF">2020-03-20T11:33:00Z</dcterms:created>
  <dcterms:modified xsi:type="dcterms:W3CDTF">2020-04-14T15:40:00Z</dcterms:modified>
</cp:coreProperties>
</file>