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37AD" w14:textId="4337F56A" w:rsidR="009151CF" w:rsidRDefault="006707BD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The idea of being 5169 miles away from your love ones and home “Ghana” is very difficult. Joining the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Ghanaman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Association of USA means a lot to me. It brings joy, especially when I see the members happy. </w:t>
      </w:r>
      <w:r>
        <w:rPr>
          <w:color w:val="000000"/>
          <w:sz w:val="28"/>
          <w:szCs w:val="28"/>
          <w:shd w:val="clear" w:color="auto" w:fill="FFFFFF"/>
        </w:rPr>
        <w:t>Our</w:t>
      </w:r>
      <w:r>
        <w:rPr>
          <w:color w:val="000000"/>
          <w:sz w:val="28"/>
          <w:szCs w:val="28"/>
          <w:shd w:val="clear" w:color="auto" w:fill="FFFFFF"/>
        </w:rPr>
        <w:t xml:space="preserve"> Strategic planning for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Ghanaman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Associate club is to help the club find their pathway by working with them to build love and care, a multiyear plan that answers the fundamental question: “What is the vision for our club?” The best plans I have seen are those that are focused, when a club concentrates its resources on the best opportunities it has. The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Ghanaman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Associate club cannot be all things to its members and to the community it serves; it has limited human, financial, and time resources. A successful plan factors in assets and limitations to chart the desired pathway for our members. As a president I feel so grateful, for the members trusting in me. </w:t>
      </w:r>
    </w:p>
    <w:p w14:paraId="54CEB04F" w14:textId="184EA782" w:rsidR="00977C71" w:rsidRDefault="00977C71">
      <w:pPr>
        <w:rPr>
          <w:color w:val="000000"/>
          <w:sz w:val="28"/>
          <w:szCs w:val="28"/>
          <w:shd w:val="clear" w:color="auto" w:fill="FFFFFF"/>
        </w:rPr>
      </w:pPr>
    </w:p>
    <w:p w14:paraId="44CB4A29" w14:textId="659D655A" w:rsidR="00977C71" w:rsidRDefault="00977C71">
      <w:pPr>
        <w:rPr>
          <w:color w:val="000000"/>
          <w:sz w:val="28"/>
          <w:szCs w:val="28"/>
          <w:shd w:val="clear" w:color="auto" w:fill="FFFFFF"/>
        </w:rPr>
      </w:pPr>
      <w:r w:rsidRPr="00977C71">
        <w:rPr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977C71">
        <w:rPr>
          <w:color w:val="000000"/>
          <w:sz w:val="28"/>
          <w:szCs w:val="28"/>
          <w:shd w:val="clear" w:color="auto" w:fill="FFFFFF"/>
        </w:rPr>
        <w:t>Ghana</w:t>
      </w:r>
      <w:r>
        <w:rPr>
          <w:color w:val="000000"/>
          <w:sz w:val="28"/>
          <w:szCs w:val="28"/>
          <w:shd w:val="clear" w:color="auto" w:fill="FFFFFF"/>
        </w:rPr>
        <w:t>man</w:t>
      </w:r>
      <w:proofErr w:type="spellEnd"/>
      <w:r w:rsidRPr="00977C71">
        <w:rPr>
          <w:color w:val="000000"/>
          <w:sz w:val="28"/>
          <w:szCs w:val="28"/>
          <w:shd w:val="clear" w:color="auto" w:fill="FFFFFF"/>
        </w:rPr>
        <w:t xml:space="preserve"> Association of </w:t>
      </w:r>
      <w:r>
        <w:rPr>
          <w:color w:val="000000"/>
          <w:sz w:val="28"/>
          <w:szCs w:val="28"/>
          <w:shd w:val="clear" w:color="auto" w:fill="FFFFFF"/>
        </w:rPr>
        <w:t>USA</w:t>
      </w:r>
      <w:r w:rsidRPr="00977C71">
        <w:rPr>
          <w:color w:val="000000"/>
          <w:sz w:val="28"/>
          <w:szCs w:val="28"/>
          <w:shd w:val="clear" w:color="auto" w:fill="FFFFFF"/>
        </w:rPr>
        <w:t xml:space="preserve"> is a converged forum for Ghanaians within </w:t>
      </w:r>
      <w:r>
        <w:rPr>
          <w:color w:val="000000"/>
          <w:sz w:val="28"/>
          <w:szCs w:val="28"/>
          <w:shd w:val="clear" w:color="auto" w:fill="FFFFFF"/>
        </w:rPr>
        <w:t>New Jersey</w:t>
      </w:r>
      <w:r w:rsidRPr="00977C71">
        <w:rPr>
          <w:color w:val="000000"/>
          <w:sz w:val="28"/>
          <w:szCs w:val="28"/>
          <w:shd w:val="clear" w:color="auto" w:fill="FFFFFF"/>
        </w:rPr>
        <w:t xml:space="preserve">, serving as the umbrella organization of all Ghanaians living in and around </w:t>
      </w:r>
      <w:r w:rsidR="00240ABE">
        <w:rPr>
          <w:color w:val="000000"/>
          <w:sz w:val="28"/>
          <w:szCs w:val="28"/>
          <w:shd w:val="clear" w:color="auto" w:fill="FFFFFF"/>
        </w:rPr>
        <w:t>New Jersey</w:t>
      </w:r>
      <w:r w:rsidRPr="00977C71">
        <w:rPr>
          <w:color w:val="000000"/>
          <w:sz w:val="28"/>
          <w:szCs w:val="28"/>
          <w:shd w:val="clear" w:color="auto" w:fill="FFFFFF"/>
        </w:rPr>
        <w:t>.</w:t>
      </w:r>
      <w:r w:rsidR="00240ABE">
        <w:rPr>
          <w:color w:val="000000"/>
          <w:sz w:val="28"/>
          <w:szCs w:val="28"/>
          <w:shd w:val="clear" w:color="auto" w:fill="FFFFFF"/>
        </w:rPr>
        <w:t xml:space="preserve"> </w:t>
      </w:r>
      <w:r w:rsidRPr="00977C71">
        <w:rPr>
          <w:color w:val="000000"/>
          <w:sz w:val="28"/>
          <w:szCs w:val="28"/>
          <w:shd w:val="clear" w:color="auto" w:fill="FFFFFF"/>
        </w:rPr>
        <w:t xml:space="preserve">It serves as the sole </w:t>
      </w:r>
      <w:r w:rsidRPr="00977C71">
        <w:rPr>
          <w:color w:val="000000"/>
          <w:sz w:val="28"/>
          <w:szCs w:val="28"/>
          <w:shd w:val="clear" w:color="auto" w:fill="FFFFFF"/>
        </w:rPr>
        <w:t>mouthpiece</w:t>
      </w:r>
      <w:r w:rsidRPr="00977C71">
        <w:rPr>
          <w:color w:val="000000"/>
          <w:sz w:val="28"/>
          <w:szCs w:val="28"/>
          <w:shd w:val="clear" w:color="auto" w:fill="FFFFFF"/>
        </w:rPr>
        <w:t xml:space="preserve"> of Ghanaians in the Greater </w:t>
      </w:r>
      <w:r w:rsidR="00240ABE">
        <w:rPr>
          <w:color w:val="000000"/>
          <w:sz w:val="28"/>
          <w:szCs w:val="28"/>
          <w:shd w:val="clear" w:color="auto" w:fill="FFFFFF"/>
        </w:rPr>
        <w:t>New Jersey</w:t>
      </w:r>
      <w:r w:rsidRPr="00977C71">
        <w:rPr>
          <w:color w:val="000000"/>
          <w:sz w:val="28"/>
          <w:szCs w:val="28"/>
          <w:shd w:val="clear" w:color="auto" w:fill="FFFFFF"/>
        </w:rPr>
        <w:t>.</w:t>
      </w:r>
    </w:p>
    <w:p w14:paraId="04FBCD31" w14:textId="746A56F1" w:rsidR="00977C71" w:rsidRPr="00977C71" w:rsidRDefault="00977C71" w:rsidP="00977C7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</w:pPr>
      <w:r w:rsidRPr="00977C7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  <w:t xml:space="preserve">The heart of </w:t>
      </w:r>
      <w:proofErr w:type="spellStart"/>
      <w:r w:rsidR="00240ABE" w:rsidRPr="00977C71">
        <w:rPr>
          <w:rFonts w:asciiTheme="minorHAnsi" w:hAnsiTheme="minorHAnsi" w:cstheme="minorBidi"/>
          <w:color w:val="000000"/>
          <w:sz w:val="28"/>
          <w:szCs w:val="28"/>
          <w:shd w:val="clear" w:color="auto" w:fill="FFFFFF"/>
        </w:rPr>
        <w:t>Ghana</w:t>
      </w:r>
      <w:r w:rsidR="00240ABE">
        <w:rPr>
          <w:color w:val="000000"/>
          <w:sz w:val="28"/>
          <w:szCs w:val="28"/>
          <w:shd w:val="clear" w:color="auto" w:fill="FFFFFF"/>
        </w:rPr>
        <w:t>man</w:t>
      </w:r>
      <w:proofErr w:type="spellEnd"/>
      <w:r w:rsidR="00240ABE" w:rsidRPr="00977C71">
        <w:rPr>
          <w:rFonts w:asciiTheme="minorHAnsi" w:hAnsiTheme="minorHAnsi" w:cstheme="minorBidi"/>
          <w:color w:val="000000"/>
          <w:sz w:val="28"/>
          <w:szCs w:val="28"/>
          <w:shd w:val="clear" w:color="auto" w:fill="FFFFFF"/>
        </w:rPr>
        <w:t xml:space="preserve"> Association of </w:t>
      </w:r>
      <w:r w:rsidR="00240ABE">
        <w:rPr>
          <w:color w:val="000000"/>
          <w:sz w:val="28"/>
          <w:szCs w:val="28"/>
          <w:shd w:val="clear" w:color="auto" w:fill="FFFFFF"/>
        </w:rPr>
        <w:t>USA</w:t>
      </w:r>
      <w:r w:rsidRPr="00977C7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  <w:t xml:space="preserve"> is always the well-being of our members and the outside world who supports our common purpose</w:t>
      </w:r>
    </w:p>
    <w:p w14:paraId="4AFB72AB" w14:textId="77777777" w:rsidR="00977C71" w:rsidRPr="00977C71" w:rsidRDefault="00977C71" w:rsidP="00977C7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</w:pPr>
      <w:r w:rsidRPr="00977C7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  <w:t>The interpersonal growth, mentoring, mutual support and development of our family will remain our legacy and heritage</w:t>
      </w:r>
    </w:p>
    <w:p w14:paraId="2B6AE7DC" w14:textId="77777777" w:rsidR="00977C71" w:rsidRPr="00977C71" w:rsidRDefault="00977C71" w:rsidP="00977C7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</w:pPr>
      <w:r w:rsidRPr="00977C7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  <w:t>We take pride in our cultural sustainment and maintain our true cultural values and beliefs that have successfully shaped our unique lives and that will continue to the generations to come</w:t>
      </w:r>
    </w:p>
    <w:p w14:paraId="3F4D9F50" w14:textId="77777777" w:rsidR="00977C71" w:rsidRPr="00977C71" w:rsidRDefault="00977C71" w:rsidP="00977C7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</w:pPr>
      <w:r w:rsidRPr="00977C7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  <w:t>We value each other with mutual respect and understanding with deepest gratitude for everyone’s contributions</w:t>
      </w:r>
    </w:p>
    <w:p w14:paraId="1FE5A957" w14:textId="77777777" w:rsidR="00977C71" w:rsidRPr="00977C71" w:rsidRDefault="00977C71" w:rsidP="00977C7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</w:pPr>
      <w:bookmarkStart w:id="0" w:name="_GoBack"/>
      <w:r w:rsidRPr="00977C7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  <w:t>We operate with ethics and honesty in everything we do to uphold our integrity</w:t>
      </w:r>
    </w:p>
    <w:p w14:paraId="489E29F3" w14:textId="77777777" w:rsidR="00977C71" w:rsidRPr="00977C71" w:rsidRDefault="00977C71" w:rsidP="00977C7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</w:pPr>
      <w:r w:rsidRPr="00977C7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  <w:t>We respect other people with their diverse beliefs, and value their ideas</w:t>
      </w:r>
    </w:p>
    <w:p w14:paraId="76BC23B8" w14:textId="77777777" w:rsidR="00977C71" w:rsidRPr="00977C71" w:rsidRDefault="00977C71" w:rsidP="00977C7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</w:pPr>
      <w:r w:rsidRPr="00977C7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</w:rPr>
        <w:t>We provide the highest support to empower our members and the community that enhance lives to promote growth.</w:t>
      </w:r>
    </w:p>
    <w:bookmarkEnd w:id="0"/>
    <w:p w14:paraId="124FFA7B" w14:textId="27EB30B9" w:rsidR="00977C71" w:rsidRDefault="00977C71">
      <w:pPr>
        <w:rPr>
          <w:color w:val="000000"/>
          <w:sz w:val="28"/>
          <w:szCs w:val="28"/>
          <w:shd w:val="clear" w:color="auto" w:fill="FFFFFF"/>
        </w:rPr>
      </w:pPr>
    </w:p>
    <w:p w14:paraId="04B8FE54" w14:textId="0FD1570B" w:rsidR="00240ABE" w:rsidRPr="00977C71" w:rsidRDefault="00240ABE">
      <w:pPr>
        <w:rPr>
          <w:color w:val="000000"/>
          <w:sz w:val="28"/>
          <w:szCs w:val="28"/>
          <w:shd w:val="clear" w:color="auto" w:fill="FFFFFF"/>
        </w:rPr>
      </w:pPr>
    </w:p>
    <w:sectPr w:rsidR="00240ABE" w:rsidRPr="0097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D"/>
    <w:rsid w:val="001D0F43"/>
    <w:rsid w:val="00240ABE"/>
    <w:rsid w:val="006707BD"/>
    <w:rsid w:val="009151CF"/>
    <w:rsid w:val="0097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C1DD"/>
  <w15:chartTrackingRefBased/>
  <w15:docId w15:val="{B814B2DC-545F-4555-B0D6-B3DAE85A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 Amponsa</dc:creator>
  <cp:keywords/>
  <dc:description/>
  <cp:lastModifiedBy>Elija Amponsa</cp:lastModifiedBy>
  <cp:revision>1</cp:revision>
  <dcterms:created xsi:type="dcterms:W3CDTF">2021-01-01T03:11:00Z</dcterms:created>
  <dcterms:modified xsi:type="dcterms:W3CDTF">2021-01-01T08:02:00Z</dcterms:modified>
</cp:coreProperties>
</file>