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08B8" w14:textId="77777777" w:rsidR="00BA1FC1" w:rsidRDefault="00A66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A3C58A8" w14:textId="3407F983" w:rsidR="00A66118" w:rsidRDefault="00A66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526</w:t>
      </w:r>
    </w:p>
    <w:p w14:paraId="4A6EF2B6" w14:textId="59C7EFB0" w:rsidR="00A66118" w:rsidRDefault="00A66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Michelangelo </w:t>
      </w:r>
      <w:proofErr w:type="spellStart"/>
      <w:r>
        <w:rPr>
          <w:rFonts w:ascii="Times New Roman" w:hAnsi="Times New Roman" w:cs="Times New Roman"/>
          <w:sz w:val="24"/>
          <w:szCs w:val="24"/>
        </w:rPr>
        <w:t>Grigni</w:t>
      </w:r>
      <w:proofErr w:type="spellEnd"/>
    </w:p>
    <w:p w14:paraId="39057529" w14:textId="6816EC61" w:rsidR="00A66118" w:rsidRDefault="00A66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9/24/2023</w:t>
      </w:r>
    </w:p>
    <w:p w14:paraId="4245CD87" w14:textId="6B26F73C" w:rsidR="00A66118" w:rsidRDefault="00A66118" w:rsidP="00A6611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HW 3</w:t>
      </w:r>
    </w:p>
    <w:p w14:paraId="70408EFA" w14:textId="31DCB551" w:rsidR="00C32048" w:rsidRDefault="0049771E" w:rsidP="001D1D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381B99">
        <w:rPr>
          <w:rFonts w:ascii="Times New Roman" w:hAnsi="Times New Roman" w:cs="Times New Roman"/>
          <w:sz w:val="24"/>
          <w:szCs w:val="24"/>
        </w:rPr>
        <w:t xml:space="preserve">I should choose p1 </w:t>
      </w:r>
      <w:r w:rsidR="00194DFC" w:rsidRPr="00194DFC">
        <w:rPr>
          <w:rFonts w:ascii="Times New Roman" w:hAnsi="Times New Roman" w:cs="Times New Roman"/>
          <w:sz w:val="24"/>
          <w:szCs w:val="24"/>
        </w:rPr>
        <w:t>= 0.15789473684210537</w:t>
      </w:r>
      <w:r w:rsidR="00194DFC">
        <w:rPr>
          <w:rFonts w:ascii="Times New Roman" w:hAnsi="Times New Roman" w:cs="Times New Roman"/>
          <w:sz w:val="24"/>
          <w:szCs w:val="24"/>
        </w:rPr>
        <w:t xml:space="preserve">, </w:t>
      </w:r>
      <w:r w:rsidR="00194DFC" w:rsidRPr="00194DFC">
        <w:rPr>
          <w:rFonts w:ascii="Times New Roman" w:hAnsi="Times New Roman" w:cs="Times New Roman"/>
          <w:sz w:val="24"/>
          <w:szCs w:val="24"/>
        </w:rPr>
        <w:t>p2 = 0.21052631578947376</w:t>
      </w:r>
      <w:r w:rsidR="00194DFC">
        <w:rPr>
          <w:rFonts w:ascii="Times New Roman" w:hAnsi="Times New Roman" w:cs="Times New Roman"/>
          <w:sz w:val="24"/>
          <w:szCs w:val="24"/>
        </w:rPr>
        <w:t xml:space="preserve">, </w:t>
      </w:r>
      <w:r w:rsidR="00194DFC" w:rsidRPr="00194DFC">
        <w:rPr>
          <w:rFonts w:ascii="Times New Roman" w:hAnsi="Times New Roman" w:cs="Times New Roman"/>
          <w:sz w:val="24"/>
          <w:szCs w:val="24"/>
        </w:rPr>
        <w:t>p3 = 0.6315789473684208</w:t>
      </w:r>
      <w:r w:rsidR="00194DFC">
        <w:rPr>
          <w:rFonts w:ascii="Times New Roman" w:hAnsi="Times New Roman" w:cs="Times New Roman"/>
          <w:sz w:val="24"/>
          <w:szCs w:val="24"/>
        </w:rPr>
        <w:t xml:space="preserve">, and </w:t>
      </w:r>
      <w:r w:rsidR="00194DFC" w:rsidRPr="00194DFC">
        <w:rPr>
          <w:rFonts w:ascii="Times New Roman" w:hAnsi="Times New Roman" w:cs="Times New Roman"/>
          <w:sz w:val="24"/>
          <w:szCs w:val="24"/>
        </w:rPr>
        <w:t>p4 = 0.0</w:t>
      </w:r>
      <w:r w:rsidR="00194DFC">
        <w:rPr>
          <w:rFonts w:ascii="Times New Roman" w:hAnsi="Times New Roman" w:cs="Times New Roman"/>
          <w:sz w:val="24"/>
          <w:szCs w:val="24"/>
        </w:rPr>
        <w:t xml:space="preserve">. </w:t>
      </w:r>
      <w:r w:rsidR="00366C37">
        <w:rPr>
          <w:rFonts w:ascii="Times New Roman" w:hAnsi="Times New Roman" w:cs="Times New Roman"/>
          <w:sz w:val="24"/>
          <w:szCs w:val="24"/>
        </w:rPr>
        <w:t>Choosing these values, P =</w:t>
      </w:r>
      <w:r w:rsidR="001D1DFF">
        <w:rPr>
          <w:rFonts w:ascii="Times New Roman" w:hAnsi="Times New Roman" w:cs="Times New Roman"/>
          <w:sz w:val="24"/>
          <w:szCs w:val="24"/>
        </w:rPr>
        <w:t xml:space="preserve"> </w:t>
      </w:r>
      <w:r w:rsidR="001D1DFF" w:rsidRPr="001D1DFF">
        <w:rPr>
          <w:rFonts w:ascii="Times New Roman" w:hAnsi="Times New Roman" w:cs="Times New Roman"/>
          <w:sz w:val="24"/>
          <w:szCs w:val="24"/>
        </w:rPr>
        <w:t>1.4210526315789473</w:t>
      </w:r>
      <w:r w:rsidR="001D1DFF">
        <w:rPr>
          <w:rFonts w:ascii="Times New Roman" w:hAnsi="Times New Roman" w:cs="Times New Roman"/>
          <w:sz w:val="24"/>
          <w:szCs w:val="24"/>
        </w:rPr>
        <w:t>.</w:t>
      </w:r>
      <w:r w:rsidR="001D1DFF">
        <w:rPr>
          <w:rFonts w:ascii="Times New Roman" w:hAnsi="Times New Roman" w:cs="Times New Roman"/>
          <w:sz w:val="24"/>
          <w:szCs w:val="24"/>
        </w:rPr>
        <w:br/>
      </w:r>
      <w:r w:rsidR="001D1DFF">
        <w:rPr>
          <w:rFonts w:ascii="Times New Roman" w:hAnsi="Times New Roman" w:cs="Times New Roman"/>
          <w:sz w:val="24"/>
          <w:szCs w:val="24"/>
        </w:rPr>
        <w:br/>
        <w:t xml:space="preserve">B) My adversary should choose </w:t>
      </w:r>
      <w:r w:rsidR="001D1DFF" w:rsidRPr="001D1DFF">
        <w:rPr>
          <w:rFonts w:ascii="Times New Roman" w:hAnsi="Times New Roman" w:cs="Times New Roman"/>
          <w:sz w:val="24"/>
          <w:szCs w:val="24"/>
        </w:rPr>
        <w:t>q1 = 0.21052631578947378</w:t>
      </w:r>
      <w:r w:rsidR="001D1DFF">
        <w:rPr>
          <w:rFonts w:ascii="Times New Roman" w:hAnsi="Times New Roman" w:cs="Times New Roman"/>
          <w:sz w:val="24"/>
          <w:szCs w:val="24"/>
        </w:rPr>
        <w:t xml:space="preserve">, </w:t>
      </w:r>
      <w:r w:rsidR="001D1DFF" w:rsidRPr="001D1DFF">
        <w:rPr>
          <w:rFonts w:ascii="Times New Roman" w:hAnsi="Times New Roman" w:cs="Times New Roman"/>
          <w:sz w:val="24"/>
          <w:szCs w:val="24"/>
        </w:rPr>
        <w:t>q2 = 0.3157894736842105</w:t>
      </w:r>
      <w:r w:rsidR="001D1DFF">
        <w:rPr>
          <w:rFonts w:ascii="Times New Roman" w:hAnsi="Times New Roman" w:cs="Times New Roman"/>
          <w:sz w:val="24"/>
          <w:szCs w:val="24"/>
        </w:rPr>
        <w:t xml:space="preserve">, </w:t>
      </w:r>
      <w:r w:rsidR="001D1DFF" w:rsidRPr="001D1DFF">
        <w:rPr>
          <w:rFonts w:ascii="Times New Roman" w:hAnsi="Times New Roman" w:cs="Times New Roman"/>
          <w:sz w:val="24"/>
          <w:szCs w:val="24"/>
        </w:rPr>
        <w:t>q3 = 0.4736842105263156</w:t>
      </w:r>
      <w:r w:rsidR="001D1DFF">
        <w:rPr>
          <w:rFonts w:ascii="Times New Roman" w:hAnsi="Times New Roman" w:cs="Times New Roman"/>
          <w:sz w:val="24"/>
          <w:szCs w:val="24"/>
        </w:rPr>
        <w:t xml:space="preserve">, and </w:t>
      </w:r>
      <w:r w:rsidR="001D1DFF" w:rsidRPr="001D1DFF">
        <w:rPr>
          <w:rFonts w:ascii="Times New Roman" w:hAnsi="Times New Roman" w:cs="Times New Roman"/>
          <w:sz w:val="24"/>
          <w:szCs w:val="24"/>
        </w:rPr>
        <w:t>q4 = 0.0</w:t>
      </w:r>
      <w:r w:rsidR="001D1DFF">
        <w:rPr>
          <w:rFonts w:ascii="Times New Roman" w:hAnsi="Times New Roman" w:cs="Times New Roman"/>
          <w:sz w:val="24"/>
          <w:szCs w:val="24"/>
        </w:rPr>
        <w:t xml:space="preserve">. Choosing these values, Q = </w:t>
      </w:r>
      <w:r w:rsidR="001B16BE" w:rsidRPr="001B16BE">
        <w:rPr>
          <w:rFonts w:ascii="Times New Roman" w:hAnsi="Times New Roman" w:cs="Times New Roman"/>
          <w:sz w:val="24"/>
          <w:szCs w:val="24"/>
        </w:rPr>
        <w:t>1.4210526315789473</w:t>
      </w:r>
      <w:r w:rsidR="001B16BE">
        <w:rPr>
          <w:rFonts w:ascii="Times New Roman" w:hAnsi="Times New Roman" w:cs="Times New Roman"/>
          <w:sz w:val="24"/>
          <w:szCs w:val="24"/>
        </w:rPr>
        <w:t>.</w:t>
      </w:r>
      <w:r w:rsidR="001B16BE">
        <w:rPr>
          <w:rFonts w:ascii="Times New Roman" w:hAnsi="Times New Roman" w:cs="Times New Roman"/>
          <w:sz w:val="24"/>
          <w:szCs w:val="24"/>
        </w:rPr>
        <w:br/>
      </w:r>
      <w:r w:rsidR="001B16BE">
        <w:rPr>
          <w:rFonts w:ascii="Times New Roman" w:hAnsi="Times New Roman" w:cs="Times New Roman"/>
          <w:sz w:val="24"/>
          <w:szCs w:val="24"/>
        </w:rPr>
        <w:br/>
        <w:t xml:space="preserve">Below is the payoff matrix I calculated based on the question, the explicit LPs for both A and B, the code I used to calculate </w:t>
      </w:r>
      <w:r w:rsidR="005502B2">
        <w:rPr>
          <w:rFonts w:ascii="Times New Roman" w:hAnsi="Times New Roman" w:cs="Times New Roman"/>
          <w:sz w:val="24"/>
          <w:szCs w:val="24"/>
        </w:rPr>
        <w:t>these values, and also the output I got from running the code.</w:t>
      </w:r>
      <w:r w:rsidR="005502B2">
        <w:rPr>
          <w:rFonts w:ascii="Times New Roman" w:hAnsi="Times New Roman" w:cs="Times New Roman"/>
          <w:sz w:val="24"/>
          <w:szCs w:val="24"/>
        </w:rPr>
        <w:br/>
      </w:r>
      <w:r w:rsidR="005502B2">
        <w:rPr>
          <w:rFonts w:ascii="Times New Roman" w:hAnsi="Times New Roman" w:cs="Times New Roman"/>
          <w:sz w:val="24"/>
          <w:szCs w:val="24"/>
        </w:rPr>
        <w:br/>
      </w:r>
      <w:r w:rsidR="00C32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13AAE6" wp14:editId="3799BC60">
            <wp:extent cx="3297616" cy="3858491"/>
            <wp:effectExtent l="0" t="0" r="0" b="0"/>
            <wp:docPr id="2135000805" name="Picture 2135000805" descr="A close-up of a whiteboard wi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00805" name="Picture 2" descr="A close-up of a whiteboard with equation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194" cy="387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048">
        <w:rPr>
          <w:rFonts w:ascii="Times New Roman" w:hAnsi="Times New Roman" w:cs="Times New Roman"/>
          <w:sz w:val="24"/>
          <w:szCs w:val="24"/>
        </w:rPr>
        <w:br/>
      </w:r>
      <w:r w:rsidR="00C32048">
        <w:rPr>
          <w:rFonts w:ascii="Times New Roman" w:hAnsi="Times New Roman" w:cs="Times New Roman"/>
          <w:sz w:val="24"/>
          <w:szCs w:val="24"/>
        </w:rPr>
        <w:lastRenderedPageBreak/>
        <w:br/>
      </w:r>
      <w:r w:rsidR="00C320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5E248" wp14:editId="63EA8914">
            <wp:extent cx="3304309" cy="2552063"/>
            <wp:effectExtent l="0" t="0" r="0" b="0"/>
            <wp:docPr id="643374223" name="Picture 643374223" descr="A white paper with blue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74223" name="Picture 3" descr="A white paper with blue writing on 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0"/>
                    <a:stretch/>
                  </pic:blipFill>
                  <pic:spPr bwMode="auto">
                    <a:xfrm>
                      <a:off x="0" y="0"/>
                      <a:ext cx="3343279" cy="258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31264" w14:textId="77777777" w:rsidR="006E02D0" w:rsidRPr="006E02D0" w:rsidRDefault="0095603F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D1DFF">
        <w:rPr>
          <w:rFonts w:ascii="Times New Roman" w:hAnsi="Times New Roman" w:cs="Times New Roman"/>
          <w:sz w:val="24"/>
          <w:szCs w:val="24"/>
        </w:rPr>
        <w:br/>
      </w:r>
      <w:r w:rsidR="00C32048">
        <w:rPr>
          <w:rFonts w:ascii="Times New Roman" w:hAnsi="Times New Roman" w:cs="Times New Roman"/>
          <w:sz w:val="24"/>
          <w:szCs w:val="24"/>
        </w:rPr>
        <w:t>Code:</w:t>
      </w:r>
      <w:r w:rsidR="00C32048">
        <w:rPr>
          <w:rFonts w:ascii="Times New Roman" w:hAnsi="Times New Roman" w:cs="Times New Roman"/>
          <w:sz w:val="24"/>
          <w:szCs w:val="24"/>
        </w:rPr>
        <w:br/>
      </w:r>
      <w:r w:rsidR="00C32048">
        <w:rPr>
          <w:rFonts w:ascii="Times New Roman" w:hAnsi="Times New Roman" w:cs="Times New Roman"/>
          <w:sz w:val="24"/>
          <w:szCs w:val="24"/>
        </w:rPr>
        <w:br/>
      </w:r>
      <w:r w:rsidR="006E02D0" w:rsidRPr="006E02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6E02D0" w:rsidRPr="006E02D0">
        <w:rPr>
          <w:rFonts w:ascii="Times New Roman" w:hAnsi="Times New Roman" w:cs="Times New Roman"/>
          <w:sz w:val="24"/>
          <w:szCs w:val="24"/>
        </w:rPr>
        <w:t>ortools.linear_solver</w:t>
      </w:r>
      <w:proofErr w:type="spellEnd"/>
      <w:r w:rsidR="006E02D0" w:rsidRPr="006E02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="006E02D0" w:rsidRPr="006E02D0">
        <w:rPr>
          <w:rFonts w:ascii="Times New Roman" w:hAnsi="Times New Roman" w:cs="Times New Roman"/>
          <w:sz w:val="24"/>
          <w:szCs w:val="24"/>
        </w:rPr>
        <w:t>pywraplp</w:t>
      </w:r>
      <w:proofErr w:type="spellEnd"/>
    </w:p>
    <w:p w14:paraId="60C56DC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124BC2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LinearProgrammingProblemA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():</w:t>
      </w:r>
    </w:p>
    <w:p w14:paraId="05F115B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DBB95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solver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pywraplp.Solver.CreateSolver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("GLOP")</w:t>
      </w:r>
    </w:p>
    <w:p w14:paraId="64623BF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if not solver:</w:t>
      </w:r>
    </w:p>
    <w:p w14:paraId="27A321CA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853F88F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7345F1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p1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"p1")</w:t>
      </w:r>
    </w:p>
    <w:p w14:paraId="494EE6AC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p2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"p2")</w:t>
      </w:r>
    </w:p>
    <w:p w14:paraId="72F43032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p3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"p3")</w:t>
      </w:r>
    </w:p>
    <w:p w14:paraId="1CE9D49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p4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"p4")</w:t>
      </w:r>
    </w:p>
    <w:p w14:paraId="518D8A62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solver.Infinity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solver.Infinity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(), "P")</w:t>
      </w:r>
    </w:p>
    <w:p w14:paraId="3E02B02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2CF794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print("Number of variables =",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solver.NumVariables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4022A4B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159996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(-3 * p1 - (3/2) * p2 - p3 - p4 + P &gt;= 0)</w:t>
      </w:r>
    </w:p>
    <w:p w14:paraId="33B1BD33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B41FB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(-p1 - 2 * p2 - (4/3) * p3 - (4/3) * p4 + P &gt;= 0)</w:t>
      </w:r>
    </w:p>
    <w:p w14:paraId="4D31E003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6BAAD6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(-p1 - p2 - (5/3) * p3 - (5/3) * p4 + P &gt;= 0)</w:t>
      </w:r>
    </w:p>
    <w:p w14:paraId="76857BC0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E974C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(-p1 - p2 - p3 - 2 * p4 + P &gt;= 0)</w:t>
      </w:r>
    </w:p>
    <w:p w14:paraId="0C32C6A6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FB909F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(p1 + p2 + p3 + p4 == 1)</w:t>
      </w:r>
    </w:p>
    <w:p w14:paraId="57E7CDB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CC0141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lastRenderedPageBreak/>
        <w:t xml:space="preserve">    print("Number of constraints =",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solver.NumConstraints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17590CA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474E31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# Objective function: 3x + 4y.</w:t>
      </w:r>
    </w:p>
    <w:p w14:paraId="208F7A61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solver.Minimize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(P)</w:t>
      </w:r>
    </w:p>
    <w:p w14:paraId="3B56A724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56E9FF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# Solve the system.</w:t>
      </w:r>
    </w:p>
    <w:p w14:paraId="4F5B8DEA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status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solver.Solve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</w:t>
      </w:r>
    </w:p>
    <w:p w14:paraId="06601F4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9CB56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if status ==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pywraplp.Solver.OPTIMAL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:</w:t>
      </w:r>
    </w:p>
    <w:p w14:paraId="06E7ABE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print("Solution:")</w:t>
      </w:r>
    </w:p>
    <w:p w14:paraId="00BB5A7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print("Objective value =",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solver.Objective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().Value())</w:t>
      </w:r>
    </w:p>
    <w:p w14:paraId="2E8A905A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print("p1 =", p1.solution_value())</w:t>
      </w:r>
    </w:p>
    <w:p w14:paraId="14D08F9C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print("p2 =", p2.solution_value())</w:t>
      </w:r>
    </w:p>
    <w:p w14:paraId="20221A8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print("p3 =", p3.solution_value())</w:t>
      </w:r>
    </w:p>
    <w:p w14:paraId="57601D0B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print("p4 =", p4.solution_value())</w:t>
      </w:r>
    </w:p>
    <w:p w14:paraId="1D472473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4E0BB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print("The problem does not have an optimal solution.")</w:t>
      </w:r>
    </w:p>
    <w:p w14:paraId="462477AC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00FD58F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nAdvanced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 xml:space="preserve"> usage:")</w:t>
      </w:r>
    </w:p>
    <w:p w14:paraId="7A807AC7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print("Problem solved in %f milliseconds" %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solver.wall_time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2DF32E77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print("Problem solved in %d iterations" %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solver.iterations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654A4A6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E14E340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LinearProgrammingProblemB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():</w:t>
      </w:r>
    </w:p>
    <w:p w14:paraId="325EF0EF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4DBCD7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solver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pywraplp.Solver.CreateSolver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("GLOP")</w:t>
      </w:r>
    </w:p>
    <w:p w14:paraId="645270E6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if not solver:</w:t>
      </w:r>
    </w:p>
    <w:p w14:paraId="49C21DDE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3700A03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0F64A1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q1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"q1")</w:t>
      </w:r>
    </w:p>
    <w:p w14:paraId="1F9437A0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q2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"q2")</w:t>
      </w:r>
    </w:p>
    <w:p w14:paraId="1426C560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q3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"q3")</w:t>
      </w:r>
    </w:p>
    <w:p w14:paraId="2E6EBBF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q4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(0, 1, "q4")</w:t>
      </w:r>
    </w:p>
    <w:p w14:paraId="692D75C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Q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solver.Infinity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solver.Infinity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(), "Q")</w:t>
      </w:r>
    </w:p>
    <w:p w14:paraId="100D247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3CF81E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print("Number of variables =",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solver.NumVariables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35077FA6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B8DA9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(-(3 * q1 + q2 + q3 + q4) + Q &lt;= 0)</w:t>
      </w:r>
    </w:p>
    <w:p w14:paraId="7DA6EA82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77F6FA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# Constraint 1: 3x - y &gt;= 0.</w:t>
      </w:r>
    </w:p>
    <w:p w14:paraId="3EEACE81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(-(3/2 * q1 + 2 * q2 + q3 + q4) + Q &lt;= 0)</w:t>
      </w:r>
    </w:p>
    <w:p w14:paraId="5101023B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BF6355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# Constraint 2: x - y &lt;= 2.</w:t>
      </w:r>
    </w:p>
    <w:p w14:paraId="7F527BCE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(-(q1 + (4/3) * q2 + (5/3) * q3 + q4) + Q &lt;= 0)</w:t>
      </w:r>
    </w:p>
    <w:p w14:paraId="1A649C6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D1CE8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(-(q1 + (4/3) * q2 + (5/3) * q3 + 2 * q4) + Q &lt;= 0)</w:t>
      </w:r>
    </w:p>
    <w:p w14:paraId="2BEDBF9B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C629E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solver.Add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(q1 + q2 + q3 + q4 == 1)</w:t>
      </w:r>
    </w:p>
    <w:p w14:paraId="53C021E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E1D1AC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print("Number of constraints =",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solver.NumConstraints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4E3567C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DB5B9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# Objective function: 3x + 4y.</w:t>
      </w:r>
    </w:p>
    <w:p w14:paraId="07568ED3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solver.Maximize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(Q)</w:t>
      </w:r>
    </w:p>
    <w:p w14:paraId="1EB1E0A3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039898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# Solve the system.</w:t>
      </w:r>
    </w:p>
    <w:p w14:paraId="0A01CEB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status 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solver.Solve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</w:t>
      </w:r>
    </w:p>
    <w:p w14:paraId="026437F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C3F7BD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if status ==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pywraplp.Solver.OPTIMAL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:</w:t>
      </w:r>
    </w:p>
    <w:p w14:paraId="4E03F4EA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print("Solution:")</w:t>
      </w:r>
    </w:p>
    <w:p w14:paraId="08D78B07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print("Objective value =",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solver.Objective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().Value())</w:t>
      </w:r>
    </w:p>
    <w:p w14:paraId="4FFD5319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print("q1 =", q1.solution_value())</w:t>
      </w:r>
    </w:p>
    <w:p w14:paraId="4469D1D4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print("q2 =", q2.solution_value())</w:t>
      </w:r>
    </w:p>
    <w:p w14:paraId="2AA39380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print("q3 =", q3.solution_value())</w:t>
      </w:r>
    </w:p>
    <w:p w14:paraId="605E550A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print("q4 =", q4.solution_value())</w:t>
      </w:r>
    </w:p>
    <w:p w14:paraId="1DF13BAC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A8B038F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    print("The problem does not have an optimal solution.")</w:t>
      </w:r>
    </w:p>
    <w:p w14:paraId="52146921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11EB34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print("\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nAdvanced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 xml:space="preserve"> usage:")</w:t>
      </w:r>
    </w:p>
    <w:p w14:paraId="6E793062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print("Problem solved in %f milliseconds" %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solver.wall_time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3A42219A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E02D0">
        <w:rPr>
          <w:rFonts w:ascii="Times New Roman" w:hAnsi="Times New Roman" w:cs="Times New Roman"/>
          <w:sz w:val="24"/>
          <w:szCs w:val="24"/>
        </w:rPr>
        <w:t xml:space="preserve">    print("Problem solved in %d iterations" % </w:t>
      </w:r>
      <w:proofErr w:type="spellStart"/>
      <w:r w:rsidRPr="006E02D0">
        <w:rPr>
          <w:rFonts w:ascii="Times New Roman" w:hAnsi="Times New Roman" w:cs="Times New Roman"/>
          <w:sz w:val="24"/>
          <w:szCs w:val="24"/>
        </w:rPr>
        <w:t>solver.iterations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())</w:t>
      </w:r>
    </w:p>
    <w:p w14:paraId="160FF07B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C8968DC" w14:textId="77777777" w:rsidR="006E02D0" w:rsidRPr="006E02D0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E02D0">
        <w:rPr>
          <w:rFonts w:ascii="Times New Roman" w:hAnsi="Times New Roman" w:cs="Times New Roman"/>
          <w:sz w:val="24"/>
          <w:szCs w:val="24"/>
        </w:rPr>
        <w:t>LinearProgrammingProblemA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</w:t>
      </w:r>
    </w:p>
    <w:p w14:paraId="609AB5D2" w14:textId="57F33E34" w:rsidR="00A66118" w:rsidRPr="001D1DFF" w:rsidRDefault="006E02D0" w:rsidP="006E02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E02D0">
        <w:rPr>
          <w:rFonts w:ascii="Times New Roman" w:hAnsi="Times New Roman" w:cs="Times New Roman"/>
          <w:sz w:val="24"/>
          <w:szCs w:val="24"/>
        </w:rPr>
        <w:t>LinearProgrammingProblemB</w:t>
      </w:r>
      <w:proofErr w:type="spellEnd"/>
      <w:r w:rsidRPr="006E02D0">
        <w:rPr>
          <w:rFonts w:ascii="Times New Roman" w:hAnsi="Times New Roman" w:cs="Times New Roman"/>
          <w:sz w:val="24"/>
          <w:szCs w:val="24"/>
        </w:rPr>
        <w:t>()</w:t>
      </w:r>
      <w:r w:rsidR="00F53064">
        <w:rPr>
          <w:rFonts w:ascii="Times New Roman" w:hAnsi="Times New Roman" w:cs="Times New Roman"/>
          <w:sz w:val="24"/>
          <w:szCs w:val="24"/>
        </w:rPr>
        <w:br/>
      </w:r>
      <w:r w:rsidR="00F53064">
        <w:rPr>
          <w:rFonts w:ascii="Times New Roman" w:hAnsi="Times New Roman" w:cs="Times New Roman"/>
          <w:sz w:val="24"/>
          <w:szCs w:val="24"/>
        </w:rPr>
        <w:br/>
        <w:t xml:space="preserve">Output: </w:t>
      </w:r>
      <w:r w:rsidR="00CE1C9A">
        <w:rPr>
          <w:rFonts w:ascii="Times New Roman" w:hAnsi="Times New Roman" w:cs="Times New Roman"/>
          <w:sz w:val="24"/>
          <w:szCs w:val="24"/>
        </w:rPr>
        <w:br/>
      </w:r>
      <w:r w:rsidR="00CE1C9A" w:rsidRPr="00CE1C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A628DC" wp14:editId="667A3CD6">
            <wp:extent cx="3703641" cy="4473328"/>
            <wp:effectExtent l="0" t="0" r="0" b="3810"/>
            <wp:docPr id="1570777142" name="Picture 1570777142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77142" name="Picture 1" descr="A computer screen shot of 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118" w:rsidRPr="001D1DFF">
        <w:rPr>
          <w:rFonts w:ascii="Times New Roman" w:hAnsi="Times New Roman" w:cs="Times New Roman"/>
          <w:sz w:val="24"/>
          <w:szCs w:val="24"/>
        </w:rPr>
        <w:br/>
      </w:r>
    </w:p>
    <w:p w14:paraId="5EA2344B" w14:textId="77777777" w:rsidR="00705175" w:rsidRDefault="0033065F" w:rsidP="00857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 us start off with the setup discussed in lecture6.pdf.</w:t>
      </w:r>
      <w:r w:rsidR="00C4423C">
        <w:rPr>
          <w:rFonts w:ascii="Times New Roman" w:hAnsi="Times New Roman" w:cs="Times New Roman"/>
          <w:sz w:val="24"/>
          <w:szCs w:val="24"/>
        </w:rPr>
        <w:t xml:space="preserve"> In my algorithm, I will include every set S</w:t>
      </w:r>
      <w:r w:rsidR="00E54C60">
        <w:rPr>
          <w:rFonts w:ascii="Times New Roman" w:hAnsi="Times New Roman" w:cs="Times New Roman"/>
          <w:sz w:val="24"/>
          <w:szCs w:val="24"/>
        </w:rPr>
        <w:t xml:space="preserve"> in the set cover with probability </w:t>
      </w:r>
      <w:proofErr w:type="spellStart"/>
      <w:r w:rsidR="00E54C60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="00342FC2">
        <w:rPr>
          <w:rFonts w:ascii="Times New Roman" w:hAnsi="Times New Roman" w:cs="Times New Roman"/>
          <w:sz w:val="24"/>
          <w:szCs w:val="24"/>
        </w:rPr>
        <w:t>, independently</w:t>
      </w:r>
      <w:r w:rsidR="00E54C60">
        <w:rPr>
          <w:rFonts w:ascii="Times New Roman" w:hAnsi="Times New Roman" w:cs="Times New Roman"/>
          <w:sz w:val="24"/>
          <w:szCs w:val="24"/>
        </w:rPr>
        <w:t xml:space="preserve">; then the expected cost is E[cost]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S∈T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OPT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</m:oMath>
      <w:r w:rsidR="0090392B">
        <w:rPr>
          <w:rFonts w:ascii="Times New Roman" w:hAnsi="Times New Roman" w:cs="Times New Roman"/>
          <w:sz w:val="24"/>
          <w:szCs w:val="24"/>
        </w:rPr>
        <w:t>.</w:t>
      </w:r>
      <w:r w:rsidR="00AB1221">
        <w:rPr>
          <w:rFonts w:ascii="Times New Roman" w:hAnsi="Times New Roman" w:cs="Times New Roman"/>
          <w:sz w:val="24"/>
          <w:szCs w:val="24"/>
        </w:rPr>
        <w:t xml:space="preserve"> This partial cover also has the property that for every single element a, </w:t>
      </w:r>
      <w:proofErr w:type="spellStart"/>
      <w:r w:rsidR="00AB122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AB1221">
        <w:rPr>
          <w:rFonts w:ascii="Times New Roman" w:hAnsi="Times New Roman" w:cs="Times New Roman"/>
          <w:sz w:val="24"/>
          <w:szCs w:val="24"/>
        </w:rPr>
        <w:t>[a not covered] &lt; 1/e.</w:t>
      </w:r>
      <w:r w:rsidR="0090392B">
        <w:rPr>
          <w:rFonts w:ascii="Times New Roman" w:hAnsi="Times New Roman" w:cs="Times New Roman"/>
          <w:sz w:val="24"/>
          <w:szCs w:val="24"/>
        </w:rPr>
        <w:br/>
      </w:r>
      <w:r w:rsidR="0090392B">
        <w:rPr>
          <w:rFonts w:ascii="Times New Roman" w:hAnsi="Times New Roman" w:cs="Times New Roman"/>
          <w:sz w:val="24"/>
          <w:szCs w:val="24"/>
        </w:rPr>
        <w:br/>
        <w:t>Now we want a random algorithm</w:t>
      </w:r>
      <w:r w:rsidR="00CE3014">
        <w:rPr>
          <w:rFonts w:ascii="Times New Roman" w:hAnsi="Times New Roman" w:cs="Times New Roman"/>
          <w:sz w:val="24"/>
          <w:szCs w:val="24"/>
        </w:rPr>
        <w:t>, for fixed</w:t>
      </w:r>
      <w:r w:rsidR="00CE3014" w:rsidRPr="00857E4F">
        <w:rPr>
          <w:rFonts w:ascii="Times New Roman" w:hAnsi="Times New Roman" w:cs="Times New Roman"/>
          <w:sz w:val="24"/>
          <w:szCs w:val="24"/>
        </w:rPr>
        <w:t xml:space="preserve"> ε&gt;0 and large enough n</w:t>
      </w:r>
      <w:r w:rsidR="00CE3014">
        <w:rPr>
          <w:rFonts w:ascii="Times New Roman" w:hAnsi="Times New Roman" w:cs="Times New Roman"/>
          <w:sz w:val="24"/>
          <w:szCs w:val="24"/>
        </w:rPr>
        <w:t>, that can find a cover with cost at most (</w:t>
      </w:r>
      <w:r w:rsidR="00CE3014" w:rsidRPr="00857E4F">
        <w:rPr>
          <w:rFonts w:ascii="Times New Roman" w:hAnsi="Times New Roman" w:cs="Times New Roman"/>
          <w:sz w:val="24"/>
          <w:szCs w:val="24"/>
        </w:rPr>
        <w:t>1+ε)(ln n)OPT.</w:t>
      </w:r>
      <w:r w:rsidR="00AB1221">
        <w:rPr>
          <w:rFonts w:ascii="Times New Roman" w:hAnsi="Times New Roman" w:cs="Times New Roman"/>
          <w:sz w:val="24"/>
          <w:szCs w:val="24"/>
        </w:rPr>
        <w:br/>
      </w:r>
      <w:r w:rsidR="00AB1221">
        <w:rPr>
          <w:rFonts w:ascii="Times New Roman" w:hAnsi="Times New Roman" w:cs="Times New Roman"/>
          <w:sz w:val="24"/>
          <w:szCs w:val="24"/>
        </w:rPr>
        <w:br/>
      </w:r>
      <w:r w:rsidR="00084051">
        <w:rPr>
          <w:rFonts w:ascii="Times New Roman" w:hAnsi="Times New Roman" w:cs="Times New Roman"/>
          <w:sz w:val="24"/>
          <w:szCs w:val="24"/>
        </w:rPr>
        <w:t xml:space="preserve">Given the random procedure above, </w:t>
      </w:r>
      <w:r w:rsidR="0031678D">
        <w:rPr>
          <w:rFonts w:ascii="Times New Roman" w:hAnsi="Times New Roman" w:cs="Times New Roman"/>
          <w:sz w:val="24"/>
          <w:szCs w:val="24"/>
        </w:rPr>
        <w:t xml:space="preserve">we can repeat it D times, and take the union of all the selected sets to get a random cover C. Let cost(C) denote the total cost of the sets in C. We then have the following </w:t>
      </w:r>
      <w:r w:rsidR="00383E41">
        <w:rPr>
          <w:rFonts w:ascii="Times New Roman" w:hAnsi="Times New Roman" w:cs="Times New Roman"/>
          <w:sz w:val="24"/>
          <w:szCs w:val="24"/>
        </w:rPr>
        <w:t xml:space="preserve">inequalities: </w:t>
      </w:r>
    </w:p>
    <w:p w14:paraId="61D0B774" w14:textId="77777777" w:rsidR="00705175" w:rsidRDefault="00705175" w:rsidP="007051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00F342" w14:textId="77777777" w:rsidR="00705175" w:rsidRDefault="00383E41" w:rsidP="00705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E[cost(C)] </w:t>
      </w:r>
      <w:r w:rsidRPr="00857E4F">
        <w:rPr>
          <w:rFonts w:ascii="Times New Roman" w:hAnsi="Times New Roman" w:cs="Times New Roman"/>
          <w:sz w:val="24"/>
          <w:szCs w:val="24"/>
        </w:rPr>
        <w:t xml:space="preserve">≤ </w:t>
      </w:r>
      <w:proofErr w:type="spellStart"/>
      <w:r w:rsidRPr="00857E4F">
        <w:rPr>
          <w:rFonts w:ascii="Times New Roman" w:hAnsi="Times New Roman" w:cs="Times New Roman"/>
          <w:sz w:val="24"/>
          <w:szCs w:val="24"/>
        </w:rPr>
        <w:t>D·OPTf</w:t>
      </w:r>
      <w:proofErr w:type="spellEnd"/>
    </w:p>
    <w:p w14:paraId="105F886B" w14:textId="04CB5E82" w:rsidR="00705175" w:rsidRDefault="00705175" w:rsidP="00705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single element a</w:t>
      </w:r>
      <w:r w:rsidR="002B0456">
        <w:rPr>
          <w:rFonts w:ascii="Times New Roman" w:hAnsi="Times New Roman" w:cs="Times New Roman"/>
          <w:sz w:val="24"/>
          <w:szCs w:val="24"/>
        </w:rPr>
        <w:t xml:space="preserve"> (one of the n elements), </w:t>
      </w:r>
      <w:proofErr w:type="spellStart"/>
      <w:r w:rsidR="002B045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2B0456">
        <w:rPr>
          <w:rFonts w:ascii="Times New Roman" w:hAnsi="Times New Roman" w:cs="Times New Roman"/>
          <w:sz w:val="24"/>
          <w:szCs w:val="24"/>
        </w:rPr>
        <w:t>[a is not covered] &lt; (1/e)^D</w:t>
      </w:r>
    </w:p>
    <w:p w14:paraId="3B93F182" w14:textId="76F8B2F1" w:rsidR="006A5FF6" w:rsidRDefault="002B0456" w:rsidP="007B3D8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lecture notes, D was defined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 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ln n, but for this problem we will define it as D = </w:t>
      </w:r>
      <w:r w:rsidR="00EB302D">
        <w:rPr>
          <w:rFonts w:ascii="Times New Roman" w:hAnsi="Times New Roman" w:cs="Times New Roman"/>
          <w:sz w:val="24"/>
          <w:szCs w:val="24"/>
        </w:rPr>
        <w:t xml:space="preserve">c + ln n, where c depends on </w:t>
      </w:r>
      <w:r w:rsidR="00EB302D" w:rsidRPr="00857E4F">
        <w:rPr>
          <w:rFonts w:ascii="Times New Roman" w:hAnsi="Times New Roman" w:cs="Times New Roman"/>
          <w:sz w:val="24"/>
          <w:szCs w:val="24"/>
        </w:rPr>
        <w:t>ε</w:t>
      </w:r>
      <w:r w:rsidR="00EB302D">
        <w:rPr>
          <w:rFonts w:ascii="Times New Roman" w:hAnsi="Times New Roman" w:cs="Times New Roman"/>
          <w:sz w:val="24"/>
          <w:szCs w:val="24"/>
        </w:rPr>
        <w:t>.</w:t>
      </w:r>
      <w:r w:rsidR="003C48C2">
        <w:rPr>
          <w:rFonts w:ascii="Times New Roman" w:hAnsi="Times New Roman" w:cs="Times New Roman"/>
          <w:sz w:val="24"/>
          <w:szCs w:val="24"/>
        </w:rPr>
        <w:br/>
      </w:r>
      <w:r w:rsidR="003C48C2">
        <w:rPr>
          <w:rFonts w:ascii="Times New Roman" w:hAnsi="Times New Roman" w:cs="Times New Roman"/>
          <w:sz w:val="24"/>
          <w:szCs w:val="24"/>
        </w:rPr>
        <w:br/>
      </w:r>
      <w:r w:rsidR="00760911">
        <w:rPr>
          <w:rFonts w:ascii="Times New Roman" w:hAnsi="Times New Roman" w:cs="Times New Roman"/>
          <w:sz w:val="24"/>
          <w:szCs w:val="24"/>
        </w:rPr>
        <w:t xml:space="preserve">To get a complete set cover C’, </w:t>
      </w:r>
      <w:r w:rsidR="003621E4">
        <w:rPr>
          <w:rFonts w:ascii="Times New Roman" w:hAnsi="Times New Roman" w:cs="Times New Roman"/>
          <w:sz w:val="24"/>
          <w:szCs w:val="24"/>
        </w:rPr>
        <w:t>we should independently select</w:t>
      </w:r>
      <w:r w:rsidR="002013C2">
        <w:rPr>
          <w:rFonts w:ascii="Times New Roman" w:hAnsi="Times New Roman" w:cs="Times New Roman"/>
          <w:sz w:val="24"/>
          <w:szCs w:val="24"/>
        </w:rPr>
        <w:t xml:space="preserve"> </w:t>
      </w:r>
      <w:r w:rsidR="00EB302D">
        <w:rPr>
          <w:rFonts w:ascii="Times New Roman" w:hAnsi="Times New Roman" w:cs="Times New Roman"/>
          <w:sz w:val="24"/>
          <w:szCs w:val="24"/>
        </w:rPr>
        <w:t>c +</w:t>
      </w:r>
      <w:r w:rsidR="002013C2">
        <w:rPr>
          <w:rFonts w:ascii="Times New Roman" w:hAnsi="Times New Roman" w:cs="Times New Roman"/>
          <w:sz w:val="24"/>
          <w:szCs w:val="24"/>
        </w:rPr>
        <w:t xml:space="preserve"> ln n</w:t>
      </w:r>
      <w:r w:rsidR="003621E4">
        <w:rPr>
          <w:rFonts w:ascii="Times New Roman" w:hAnsi="Times New Roman" w:cs="Times New Roman"/>
          <w:sz w:val="24"/>
          <w:szCs w:val="24"/>
        </w:rPr>
        <w:t xml:space="preserve"> </w:t>
      </w:r>
      <w:r w:rsidR="001B676E">
        <w:rPr>
          <w:rFonts w:ascii="Times New Roman" w:hAnsi="Times New Roman" w:cs="Times New Roman"/>
          <w:sz w:val="24"/>
          <w:szCs w:val="24"/>
        </w:rPr>
        <w:t>such</w:t>
      </w:r>
      <w:r w:rsidR="002013C2">
        <w:rPr>
          <w:rFonts w:ascii="Times New Roman" w:hAnsi="Times New Roman" w:cs="Times New Roman"/>
          <w:sz w:val="24"/>
          <w:szCs w:val="24"/>
        </w:rPr>
        <w:t xml:space="preserve"> </w:t>
      </w:r>
      <w:r w:rsidR="002013C2">
        <w:rPr>
          <w:rFonts w:ascii="Times New Roman" w:hAnsi="Times New Roman" w:cs="Times New Roman"/>
          <w:sz w:val="24"/>
          <w:szCs w:val="24"/>
        </w:rPr>
        <w:lastRenderedPageBreak/>
        <w:t>subcollections so</w:t>
      </w:r>
      <w:r w:rsidR="001B676E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572814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572814">
        <w:rPr>
          <w:rFonts w:ascii="Times New Roman" w:hAnsi="Times New Roman" w:cs="Times New Roman"/>
          <w:sz w:val="24"/>
          <w:szCs w:val="24"/>
        </w:rPr>
        <w:t xml:space="preserve">[a is not covered by C’] </w:t>
      </w:r>
      <w:r w:rsidR="00572814" w:rsidRPr="00857E4F">
        <w:rPr>
          <w:rFonts w:ascii="Times New Roman" w:hAnsi="Times New Roman" w:cs="Times New Roman"/>
          <w:sz w:val="24"/>
          <w:szCs w:val="24"/>
        </w:rPr>
        <w:t>≤</w:t>
      </w:r>
      <w:r w:rsidR="00572814">
        <w:rPr>
          <w:rFonts w:ascii="Times New Roman" w:hAnsi="Times New Roman" w:cs="Times New Roman"/>
          <w:sz w:val="24"/>
          <w:szCs w:val="24"/>
        </w:rPr>
        <w:t xml:space="preserve"> </w:t>
      </w:r>
      <w:r w:rsidR="002C4855">
        <w:rPr>
          <w:rFonts w:ascii="Times New Roman" w:hAnsi="Times New Roman" w:cs="Times New Roman"/>
          <w:sz w:val="24"/>
          <w:szCs w:val="24"/>
        </w:rPr>
        <w:t>(1/e)^(</w:t>
      </w:r>
      <w:r w:rsidR="00EB302D">
        <w:rPr>
          <w:rFonts w:ascii="Times New Roman" w:hAnsi="Times New Roman" w:cs="Times New Roman"/>
          <w:sz w:val="24"/>
          <w:szCs w:val="24"/>
        </w:rPr>
        <w:t>c +</w:t>
      </w:r>
      <w:r w:rsidR="00913389">
        <w:rPr>
          <w:rFonts w:ascii="Times New Roman" w:hAnsi="Times New Roman" w:cs="Times New Roman"/>
          <w:sz w:val="24"/>
          <w:szCs w:val="24"/>
        </w:rPr>
        <w:t xml:space="preserve"> </w:t>
      </w:r>
      <w:r w:rsidR="002C4855">
        <w:rPr>
          <w:rFonts w:ascii="Times New Roman" w:hAnsi="Times New Roman" w:cs="Times New Roman"/>
          <w:sz w:val="24"/>
          <w:szCs w:val="24"/>
        </w:rPr>
        <w:t>l</w:t>
      </w:r>
      <w:r w:rsidR="009C3DF0">
        <w:rPr>
          <w:rFonts w:ascii="Times New Roman" w:hAnsi="Times New Roman" w:cs="Times New Roman"/>
          <w:sz w:val="24"/>
          <w:szCs w:val="24"/>
        </w:rPr>
        <w:t>n</w:t>
      </w:r>
      <w:r w:rsidR="002C4855">
        <w:rPr>
          <w:rFonts w:ascii="Times New Roman" w:hAnsi="Times New Roman" w:cs="Times New Roman"/>
          <w:sz w:val="24"/>
          <w:szCs w:val="24"/>
        </w:rPr>
        <w:t xml:space="preserve"> n)</w:t>
      </w:r>
      <w:r w:rsidR="00231D23" w:rsidRPr="00231D23">
        <w:rPr>
          <w:rFonts w:ascii="Times New Roman" w:hAnsi="Times New Roman" w:cs="Times New Roman"/>
          <w:sz w:val="24"/>
          <w:szCs w:val="24"/>
        </w:rPr>
        <w:t xml:space="preserve"> </w:t>
      </w:r>
      <w:r w:rsidR="002816A6">
        <w:rPr>
          <w:rFonts w:ascii="Times New Roman" w:hAnsi="Times New Roman" w:cs="Times New Roman"/>
          <w:sz w:val="24"/>
          <w:szCs w:val="24"/>
        </w:rPr>
        <w:t>=</w:t>
      </w:r>
      <w:r w:rsidR="00231D23">
        <w:rPr>
          <w:rFonts w:ascii="Times New Roman" w:hAnsi="Times New Roman" w:cs="Times New Roman"/>
          <w:sz w:val="24"/>
          <w:szCs w:val="24"/>
        </w:rPr>
        <w:t xml:space="preserve"> </w:t>
      </w:r>
      <w:r w:rsidR="00851F7C">
        <w:rPr>
          <w:rFonts w:ascii="Times New Roman" w:hAnsi="Times New Roman" w:cs="Times New Roman"/>
          <w:sz w:val="24"/>
          <w:szCs w:val="24"/>
        </w:rPr>
        <w:t>(</w:t>
      </w:r>
      <w:r w:rsidR="008F303E">
        <w:rPr>
          <w:rFonts w:ascii="Times New Roman" w:hAnsi="Times New Roman" w:cs="Times New Roman"/>
          <w:sz w:val="24"/>
          <w:szCs w:val="24"/>
        </w:rPr>
        <w:t>1/e)^c * (1/n)</w:t>
      </w:r>
      <w:r w:rsidR="00131BDD">
        <w:rPr>
          <w:rFonts w:ascii="Times New Roman" w:hAnsi="Times New Roman" w:cs="Times New Roman"/>
          <w:sz w:val="24"/>
          <w:szCs w:val="24"/>
        </w:rPr>
        <w:t>.</w:t>
      </w:r>
      <w:r w:rsidR="008D03E0">
        <w:rPr>
          <w:rFonts w:ascii="Times New Roman" w:hAnsi="Times New Roman" w:cs="Times New Roman"/>
          <w:sz w:val="24"/>
          <w:szCs w:val="24"/>
        </w:rPr>
        <w:t xml:space="preserve"> Then if we define c = ln</w:t>
      </w:r>
      <w:r w:rsidR="00B411C5">
        <w:rPr>
          <w:rFonts w:ascii="Times New Roman" w:hAnsi="Times New Roman" w:cs="Times New Roman"/>
          <w:sz w:val="24"/>
          <w:szCs w:val="24"/>
        </w:rPr>
        <w:t>(</w:t>
      </w:r>
      <w:r w:rsidR="00231144">
        <w:rPr>
          <w:rFonts w:ascii="Times New Roman" w:hAnsi="Times New Roman" w:cs="Times New Roman"/>
          <w:sz w:val="24"/>
          <w:szCs w:val="24"/>
        </w:rPr>
        <w:t>4/</w:t>
      </w:r>
      <w:r w:rsidR="008D03E0" w:rsidRPr="00857E4F">
        <w:rPr>
          <w:rFonts w:ascii="Times New Roman" w:hAnsi="Times New Roman" w:cs="Times New Roman"/>
          <w:sz w:val="24"/>
          <w:szCs w:val="24"/>
        </w:rPr>
        <w:t>ε</w:t>
      </w:r>
      <w:r w:rsidR="00B411C5">
        <w:rPr>
          <w:rFonts w:ascii="Times New Roman" w:hAnsi="Times New Roman" w:cs="Times New Roman"/>
          <w:sz w:val="24"/>
          <w:szCs w:val="24"/>
        </w:rPr>
        <w:t>)</w:t>
      </w:r>
      <w:r w:rsidR="008D03E0">
        <w:rPr>
          <w:rFonts w:ascii="Times New Roman" w:hAnsi="Times New Roman" w:cs="Times New Roman"/>
          <w:sz w:val="24"/>
          <w:szCs w:val="24"/>
        </w:rPr>
        <w:t xml:space="preserve">, we get that </w:t>
      </w:r>
      <w:proofErr w:type="spellStart"/>
      <w:r w:rsidR="00D555BF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D555BF">
        <w:rPr>
          <w:rFonts w:ascii="Times New Roman" w:hAnsi="Times New Roman" w:cs="Times New Roman"/>
          <w:sz w:val="24"/>
          <w:szCs w:val="24"/>
        </w:rPr>
        <w:t xml:space="preserve">[a is not covered by C’] </w:t>
      </w:r>
      <w:r w:rsidR="00D555BF" w:rsidRPr="00857E4F">
        <w:rPr>
          <w:rFonts w:ascii="Times New Roman" w:hAnsi="Times New Roman" w:cs="Times New Roman"/>
          <w:sz w:val="24"/>
          <w:szCs w:val="24"/>
        </w:rPr>
        <w:t>≤</w:t>
      </w:r>
      <w:r w:rsidR="008D03E0" w:rsidRPr="00857E4F">
        <w:rPr>
          <w:rFonts w:ascii="Times New Roman" w:hAnsi="Times New Roman" w:cs="Times New Roman"/>
          <w:sz w:val="24"/>
          <w:szCs w:val="24"/>
        </w:rPr>
        <w:t xml:space="preserve"> </w:t>
      </w:r>
      <w:r w:rsidR="00D555BF">
        <w:rPr>
          <w:rFonts w:ascii="Times New Roman" w:hAnsi="Times New Roman" w:cs="Times New Roman"/>
          <w:sz w:val="24"/>
          <w:szCs w:val="24"/>
        </w:rPr>
        <w:t>(1/e)^</w:t>
      </w:r>
      <w:r w:rsidR="00781AE6">
        <w:rPr>
          <w:rFonts w:ascii="Times New Roman" w:hAnsi="Times New Roman" w:cs="Times New Roman"/>
          <w:sz w:val="24"/>
          <w:szCs w:val="24"/>
        </w:rPr>
        <w:t xml:space="preserve">(ln </w:t>
      </w:r>
      <w:r w:rsidR="00B411C5">
        <w:rPr>
          <w:rFonts w:ascii="Times New Roman" w:hAnsi="Times New Roman" w:cs="Times New Roman"/>
          <w:sz w:val="24"/>
          <w:szCs w:val="24"/>
        </w:rPr>
        <w:t>(</w:t>
      </w:r>
      <w:r w:rsidR="00231144">
        <w:rPr>
          <w:rFonts w:ascii="Times New Roman" w:hAnsi="Times New Roman" w:cs="Times New Roman"/>
          <w:sz w:val="24"/>
          <w:szCs w:val="24"/>
        </w:rPr>
        <w:t>4/</w:t>
      </w:r>
      <w:r w:rsidR="00781AE6" w:rsidRPr="00857E4F">
        <w:rPr>
          <w:rFonts w:ascii="Times New Roman" w:hAnsi="Times New Roman" w:cs="Times New Roman"/>
          <w:sz w:val="24"/>
          <w:szCs w:val="24"/>
        </w:rPr>
        <w:t>ε</w:t>
      </w:r>
      <w:r w:rsidR="00B411C5">
        <w:rPr>
          <w:rFonts w:ascii="Times New Roman" w:hAnsi="Times New Roman" w:cs="Times New Roman"/>
          <w:sz w:val="24"/>
          <w:szCs w:val="24"/>
        </w:rPr>
        <w:t>)</w:t>
      </w:r>
      <w:r w:rsidR="00781AE6">
        <w:rPr>
          <w:rFonts w:ascii="Times New Roman" w:hAnsi="Times New Roman" w:cs="Times New Roman"/>
          <w:sz w:val="24"/>
          <w:szCs w:val="24"/>
        </w:rPr>
        <w:t>)</w:t>
      </w:r>
      <w:r w:rsidR="00D555BF">
        <w:rPr>
          <w:rFonts w:ascii="Times New Roman" w:hAnsi="Times New Roman" w:cs="Times New Roman"/>
          <w:sz w:val="24"/>
          <w:szCs w:val="24"/>
        </w:rPr>
        <w:t xml:space="preserve"> * (1/n) </w:t>
      </w:r>
      <w:r w:rsidR="002816A6">
        <w:rPr>
          <w:rFonts w:ascii="Times New Roman" w:hAnsi="Times New Roman" w:cs="Times New Roman"/>
          <w:sz w:val="24"/>
          <w:szCs w:val="24"/>
        </w:rPr>
        <w:t>=</w:t>
      </w:r>
      <w:r w:rsidR="00781AE6">
        <w:rPr>
          <w:rFonts w:ascii="Times New Roman" w:hAnsi="Times New Roman" w:cs="Times New Roman"/>
          <w:sz w:val="24"/>
          <w:szCs w:val="24"/>
        </w:rPr>
        <w:t xml:space="preserve"> </w:t>
      </w:r>
      <w:r w:rsidR="00231144">
        <w:rPr>
          <w:rFonts w:ascii="Times New Roman" w:hAnsi="Times New Roman" w:cs="Times New Roman"/>
          <w:sz w:val="24"/>
          <w:szCs w:val="24"/>
        </w:rPr>
        <w:t>4/</w:t>
      </w:r>
      <w:r w:rsidR="00B411C5" w:rsidRPr="00857E4F">
        <w:rPr>
          <w:rFonts w:ascii="Times New Roman" w:hAnsi="Times New Roman" w:cs="Times New Roman"/>
          <w:sz w:val="24"/>
          <w:szCs w:val="24"/>
        </w:rPr>
        <w:t>ε</w:t>
      </w:r>
      <w:r w:rsidR="00B411C5">
        <w:rPr>
          <w:rFonts w:ascii="Times New Roman" w:hAnsi="Times New Roman" w:cs="Times New Roman"/>
          <w:sz w:val="24"/>
          <w:szCs w:val="24"/>
        </w:rPr>
        <w:t xml:space="preserve"> * 1/n</w:t>
      </w:r>
      <w:r w:rsidR="00781AE6">
        <w:rPr>
          <w:rFonts w:ascii="Times New Roman" w:hAnsi="Times New Roman" w:cs="Times New Roman"/>
          <w:sz w:val="24"/>
          <w:szCs w:val="24"/>
        </w:rPr>
        <w:t xml:space="preserve"> </w:t>
      </w:r>
      <w:r w:rsidR="002816A6">
        <w:rPr>
          <w:rFonts w:ascii="Times New Roman" w:hAnsi="Times New Roman" w:cs="Times New Roman"/>
          <w:sz w:val="24"/>
          <w:szCs w:val="24"/>
        </w:rPr>
        <w:t>=</w:t>
      </w:r>
      <w:r w:rsidR="00B411C5">
        <w:rPr>
          <w:rFonts w:ascii="Times New Roman" w:hAnsi="Times New Roman" w:cs="Times New Roman"/>
          <w:sz w:val="24"/>
          <w:szCs w:val="24"/>
        </w:rPr>
        <w:t xml:space="preserve"> </w:t>
      </w:r>
      <w:r w:rsidR="00D52EDC" w:rsidRPr="00857E4F">
        <w:rPr>
          <w:rFonts w:ascii="Times New Roman" w:hAnsi="Times New Roman" w:cs="Times New Roman"/>
          <w:sz w:val="24"/>
          <w:szCs w:val="24"/>
        </w:rPr>
        <w:t>ε</w:t>
      </w:r>
      <w:r w:rsidR="00231D23">
        <w:rPr>
          <w:rFonts w:ascii="Times New Roman" w:hAnsi="Times New Roman" w:cs="Times New Roman"/>
          <w:sz w:val="24"/>
          <w:szCs w:val="24"/>
        </w:rPr>
        <w:t>/4n</w:t>
      </w:r>
      <w:r w:rsidR="00E03C5A">
        <w:rPr>
          <w:rFonts w:ascii="Times New Roman" w:hAnsi="Times New Roman" w:cs="Times New Roman"/>
          <w:sz w:val="24"/>
          <w:szCs w:val="24"/>
        </w:rPr>
        <w:t>.</w:t>
      </w:r>
      <w:r w:rsidR="00E03C5A">
        <w:rPr>
          <w:rFonts w:ascii="Times New Roman" w:hAnsi="Times New Roman" w:cs="Times New Roman"/>
          <w:sz w:val="24"/>
          <w:szCs w:val="24"/>
        </w:rPr>
        <w:br/>
      </w:r>
      <w:r w:rsidR="00E03C5A">
        <w:rPr>
          <w:rFonts w:ascii="Times New Roman" w:hAnsi="Times New Roman" w:cs="Times New Roman"/>
          <w:sz w:val="24"/>
          <w:szCs w:val="24"/>
        </w:rPr>
        <w:br/>
        <w:t xml:space="preserve">Summing over all elements a, we get </w:t>
      </w:r>
      <w:proofErr w:type="spellStart"/>
      <w:r w:rsidR="00E03C5A">
        <w:rPr>
          <w:rFonts w:ascii="Times New Roman" w:hAnsi="Times New Roman" w:cs="Times New Roman"/>
          <w:sz w:val="24"/>
          <w:szCs w:val="24"/>
        </w:rPr>
        <w:t>P</w:t>
      </w:r>
      <w:r w:rsidR="00160E2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60E24">
        <w:rPr>
          <w:rFonts w:ascii="Times New Roman" w:hAnsi="Times New Roman" w:cs="Times New Roman"/>
          <w:sz w:val="24"/>
          <w:szCs w:val="24"/>
        </w:rPr>
        <w:t xml:space="preserve">[C’ is not a valid set cover] </w:t>
      </w:r>
      <w:r w:rsidR="00160E24" w:rsidRPr="00857E4F">
        <w:rPr>
          <w:rFonts w:ascii="Times New Roman" w:hAnsi="Times New Roman" w:cs="Times New Roman"/>
          <w:sz w:val="24"/>
          <w:szCs w:val="24"/>
        </w:rPr>
        <w:t>≤</w:t>
      </w:r>
      <w:r w:rsidR="00160E24">
        <w:rPr>
          <w:rFonts w:ascii="Times New Roman" w:hAnsi="Times New Roman" w:cs="Times New Roman"/>
          <w:sz w:val="24"/>
          <w:szCs w:val="24"/>
        </w:rPr>
        <w:t xml:space="preserve"> n *</w:t>
      </w:r>
      <w:r w:rsidR="003240A6">
        <w:rPr>
          <w:rFonts w:ascii="Times New Roman" w:hAnsi="Times New Roman" w:cs="Times New Roman"/>
          <w:sz w:val="24"/>
          <w:szCs w:val="24"/>
        </w:rPr>
        <w:t xml:space="preserve"> </w:t>
      </w:r>
      <w:r w:rsidR="00D52EDC" w:rsidRPr="00857E4F">
        <w:rPr>
          <w:rFonts w:ascii="Times New Roman" w:hAnsi="Times New Roman" w:cs="Times New Roman"/>
          <w:sz w:val="24"/>
          <w:szCs w:val="24"/>
        </w:rPr>
        <w:t>ε</w:t>
      </w:r>
      <w:r w:rsidR="003240A6">
        <w:rPr>
          <w:rFonts w:ascii="Times New Roman" w:hAnsi="Times New Roman" w:cs="Times New Roman"/>
          <w:sz w:val="24"/>
          <w:szCs w:val="24"/>
        </w:rPr>
        <w:t>/</w:t>
      </w:r>
      <w:r w:rsidR="00D774B7">
        <w:rPr>
          <w:rFonts w:ascii="Times New Roman" w:hAnsi="Times New Roman" w:cs="Times New Roman"/>
          <w:sz w:val="24"/>
          <w:szCs w:val="24"/>
        </w:rPr>
        <w:t xml:space="preserve">4n </w:t>
      </w:r>
      <w:r w:rsidR="002816A6">
        <w:rPr>
          <w:rFonts w:ascii="Times New Roman" w:hAnsi="Times New Roman" w:cs="Times New Roman"/>
          <w:sz w:val="24"/>
          <w:szCs w:val="24"/>
        </w:rPr>
        <w:t>=</w:t>
      </w:r>
      <w:r w:rsidR="00D774B7">
        <w:rPr>
          <w:rFonts w:ascii="Times New Roman" w:hAnsi="Times New Roman" w:cs="Times New Roman"/>
          <w:sz w:val="24"/>
          <w:szCs w:val="24"/>
        </w:rPr>
        <w:t xml:space="preserve"> </w:t>
      </w:r>
      <w:r w:rsidR="007203C5" w:rsidRPr="00857E4F">
        <w:rPr>
          <w:rFonts w:ascii="Times New Roman" w:hAnsi="Times New Roman" w:cs="Times New Roman"/>
          <w:sz w:val="24"/>
          <w:szCs w:val="24"/>
        </w:rPr>
        <w:t>ε</w:t>
      </w:r>
      <w:r w:rsidR="007203C5">
        <w:rPr>
          <w:rFonts w:ascii="Times New Roman" w:hAnsi="Times New Roman" w:cs="Times New Roman"/>
          <w:sz w:val="24"/>
          <w:szCs w:val="24"/>
        </w:rPr>
        <w:t>/4</w:t>
      </w:r>
      <w:r w:rsidR="00D774B7">
        <w:rPr>
          <w:rFonts w:ascii="Times New Roman" w:hAnsi="Times New Roman" w:cs="Times New Roman"/>
          <w:sz w:val="24"/>
          <w:szCs w:val="24"/>
        </w:rPr>
        <w:t>.</w:t>
      </w:r>
      <w:r w:rsidR="00DF757A">
        <w:rPr>
          <w:rFonts w:ascii="Times New Roman" w:hAnsi="Times New Roman" w:cs="Times New Roman"/>
          <w:sz w:val="24"/>
          <w:szCs w:val="24"/>
        </w:rPr>
        <w:t xml:space="preserve"> </w:t>
      </w:r>
      <w:r w:rsidR="00147AF0">
        <w:rPr>
          <w:rFonts w:ascii="Times New Roman" w:hAnsi="Times New Roman" w:cs="Times New Roman"/>
          <w:sz w:val="24"/>
          <w:szCs w:val="24"/>
        </w:rPr>
        <w:t xml:space="preserve">By applying union bounds, we get that </w:t>
      </w:r>
      <w:proofErr w:type="spellStart"/>
      <w:r w:rsidR="00147AF0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147AF0">
        <w:rPr>
          <w:rFonts w:ascii="Times New Roman" w:hAnsi="Times New Roman" w:cs="Times New Roman"/>
          <w:sz w:val="24"/>
          <w:szCs w:val="24"/>
        </w:rPr>
        <w:t xml:space="preserve">[C’ covers every element] ≥ </w:t>
      </w:r>
      <w:r w:rsidR="00C66CE8">
        <w:rPr>
          <w:rFonts w:ascii="Times New Roman" w:hAnsi="Times New Roman" w:cs="Times New Roman"/>
          <w:sz w:val="24"/>
          <w:szCs w:val="24"/>
        </w:rPr>
        <w:t>1-</w:t>
      </w:r>
      <w:r w:rsidR="00C66CE8" w:rsidRPr="00C66CE8">
        <w:rPr>
          <w:rFonts w:ascii="Times New Roman" w:hAnsi="Times New Roman" w:cs="Times New Roman"/>
          <w:sz w:val="24"/>
          <w:szCs w:val="24"/>
        </w:rPr>
        <w:t xml:space="preserve"> </w:t>
      </w:r>
      <w:r w:rsidR="00C66CE8">
        <w:rPr>
          <w:rFonts w:ascii="Times New Roman" w:hAnsi="Times New Roman" w:cs="Times New Roman"/>
          <w:sz w:val="24"/>
          <w:szCs w:val="24"/>
        </w:rPr>
        <w:t>(</w:t>
      </w:r>
      <w:r w:rsidR="00C66CE8" w:rsidRPr="00857E4F">
        <w:rPr>
          <w:rFonts w:ascii="Times New Roman" w:hAnsi="Times New Roman" w:cs="Times New Roman"/>
          <w:sz w:val="24"/>
          <w:szCs w:val="24"/>
        </w:rPr>
        <w:t>ε</w:t>
      </w:r>
      <w:r w:rsidR="00C66CE8">
        <w:rPr>
          <w:rFonts w:ascii="Times New Roman" w:hAnsi="Times New Roman" w:cs="Times New Roman"/>
          <w:sz w:val="24"/>
          <w:szCs w:val="24"/>
        </w:rPr>
        <w:t>/4), for an expected cost of E[cost(C’)</w:t>
      </w:r>
      <w:r w:rsidR="00E308C5">
        <w:rPr>
          <w:rFonts w:ascii="Times New Roman" w:hAnsi="Times New Roman" w:cs="Times New Roman"/>
          <w:sz w:val="24"/>
          <w:szCs w:val="24"/>
        </w:rPr>
        <w:t xml:space="preserve">] = </w:t>
      </w:r>
      <w:r w:rsidR="00D10FD5">
        <w:rPr>
          <w:rFonts w:ascii="Times New Roman" w:hAnsi="Times New Roman" w:cs="Times New Roman"/>
          <w:sz w:val="24"/>
          <w:szCs w:val="24"/>
        </w:rPr>
        <w:t>(</w:t>
      </w:r>
      <w:r w:rsidR="00843A06">
        <w:rPr>
          <w:rFonts w:ascii="Times New Roman" w:hAnsi="Times New Roman" w:cs="Times New Roman"/>
          <w:sz w:val="24"/>
          <w:szCs w:val="24"/>
        </w:rPr>
        <w:t>c + ln n)</w:t>
      </w:r>
      <w:r w:rsidR="00B30B66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B30B66">
        <w:rPr>
          <w:rFonts w:ascii="Times New Roman" w:hAnsi="Times New Roman" w:cs="Times New Roman"/>
          <w:sz w:val="24"/>
          <w:szCs w:val="24"/>
        </w:rPr>
        <w:t>OPTf</w:t>
      </w:r>
      <w:proofErr w:type="spellEnd"/>
      <w:r w:rsidR="00843A06">
        <w:rPr>
          <w:rFonts w:ascii="Times New Roman" w:hAnsi="Times New Roman" w:cs="Times New Roman"/>
          <w:sz w:val="24"/>
          <w:szCs w:val="24"/>
        </w:rPr>
        <w:t xml:space="preserve"> = (ln n – ln (</w:t>
      </w:r>
      <w:r w:rsidR="00843A06" w:rsidRPr="00857E4F">
        <w:rPr>
          <w:rFonts w:ascii="Times New Roman" w:hAnsi="Times New Roman" w:cs="Times New Roman"/>
          <w:sz w:val="24"/>
          <w:szCs w:val="24"/>
        </w:rPr>
        <w:t>ε</w:t>
      </w:r>
      <w:r w:rsidR="00843A06">
        <w:rPr>
          <w:rFonts w:ascii="Times New Roman" w:hAnsi="Times New Roman" w:cs="Times New Roman"/>
          <w:sz w:val="24"/>
          <w:szCs w:val="24"/>
        </w:rPr>
        <w:t xml:space="preserve">/4)) * </w:t>
      </w:r>
      <w:proofErr w:type="spellStart"/>
      <w:r w:rsidR="0040592A">
        <w:rPr>
          <w:rFonts w:ascii="Times New Roman" w:hAnsi="Times New Roman" w:cs="Times New Roman"/>
          <w:sz w:val="24"/>
          <w:szCs w:val="24"/>
        </w:rPr>
        <w:t>OPTf</w:t>
      </w:r>
      <w:proofErr w:type="spellEnd"/>
      <w:r w:rsidR="009C351D">
        <w:rPr>
          <w:rFonts w:ascii="Times New Roman" w:hAnsi="Times New Roman" w:cs="Times New Roman"/>
          <w:sz w:val="24"/>
          <w:szCs w:val="24"/>
        </w:rPr>
        <w:t xml:space="preserve"> = </w:t>
      </w:r>
      <w:r w:rsidR="00DF4310">
        <w:rPr>
          <w:rFonts w:ascii="Times New Roman" w:hAnsi="Times New Roman" w:cs="Times New Roman"/>
          <w:sz w:val="24"/>
          <w:szCs w:val="24"/>
        </w:rPr>
        <w:t>ln (4n/</w:t>
      </w:r>
      <w:r w:rsidR="00DF4310" w:rsidRPr="00857E4F">
        <w:rPr>
          <w:rFonts w:ascii="Times New Roman" w:hAnsi="Times New Roman" w:cs="Times New Roman"/>
          <w:sz w:val="24"/>
          <w:szCs w:val="24"/>
        </w:rPr>
        <w:t>ε</w:t>
      </w:r>
      <w:r w:rsidR="00DF4310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DF4310">
        <w:rPr>
          <w:rFonts w:ascii="Times New Roman" w:hAnsi="Times New Roman" w:cs="Times New Roman"/>
          <w:sz w:val="24"/>
          <w:szCs w:val="24"/>
        </w:rPr>
        <w:t>OPTf</w:t>
      </w:r>
      <w:proofErr w:type="spellEnd"/>
      <w:r w:rsidR="0040592A">
        <w:rPr>
          <w:rFonts w:ascii="Times New Roman" w:hAnsi="Times New Roman" w:cs="Times New Roman"/>
          <w:sz w:val="24"/>
          <w:szCs w:val="24"/>
        </w:rPr>
        <w:t>.</w:t>
      </w:r>
      <w:r w:rsidR="000F6BA9">
        <w:rPr>
          <w:rFonts w:ascii="Times New Roman" w:hAnsi="Times New Roman" w:cs="Times New Roman"/>
          <w:sz w:val="24"/>
          <w:szCs w:val="24"/>
        </w:rPr>
        <w:br/>
      </w:r>
      <w:r w:rsidR="000F6BA9">
        <w:rPr>
          <w:rFonts w:ascii="Times New Roman" w:hAnsi="Times New Roman" w:cs="Times New Roman"/>
          <w:sz w:val="24"/>
          <w:szCs w:val="24"/>
        </w:rPr>
        <w:br/>
        <w:t xml:space="preserve">Earlier, we defined </w:t>
      </w:r>
      <w:r w:rsidR="00596965">
        <w:rPr>
          <w:rFonts w:ascii="Times New Roman" w:hAnsi="Times New Roman" w:cs="Times New Roman"/>
          <w:sz w:val="24"/>
          <w:szCs w:val="24"/>
        </w:rPr>
        <w:t xml:space="preserve">D as c + ln n, which we then further defined c as </w:t>
      </w:r>
      <w:r w:rsidR="00231144">
        <w:rPr>
          <w:rFonts w:ascii="Times New Roman" w:hAnsi="Times New Roman" w:cs="Times New Roman"/>
          <w:sz w:val="24"/>
          <w:szCs w:val="24"/>
        </w:rPr>
        <w:t>ln (4/</w:t>
      </w:r>
      <w:r w:rsidR="00231144" w:rsidRPr="00857E4F">
        <w:rPr>
          <w:rFonts w:ascii="Times New Roman" w:hAnsi="Times New Roman" w:cs="Times New Roman"/>
          <w:sz w:val="24"/>
          <w:szCs w:val="24"/>
        </w:rPr>
        <w:t>ε</w:t>
      </w:r>
      <w:r w:rsidR="00231144">
        <w:rPr>
          <w:rFonts w:ascii="Times New Roman" w:hAnsi="Times New Roman" w:cs="Times New Roman"/>
          <w:sz w:val="24"/>
          <w:szCs w:val="24"/>
        </w:rPr>
        <w:t>). We can further simplify D = ln (4/</w:t>
      </w:r>
      <w:r w:rsidR="00231144" w:rsidRPr="00857E4F">
        <w:rPr>
          <w:rFonts w:ascii="Times New Roman" w:hAnsi="Times New Roman" w:cs="Times New Roman"/>
          <w:sz w:val="24"/>
          <w:szCs w:val="24"/>
        </w:rPr>
        <w:t>ε</w:t>
      </w:r>
      <w:r w:rsidR="00231144">
        <w:rPr>
          <w:rFonts w:ascii="Times New Roman" w:hAnsi="Times New Roman" w:cs="Times New Roman"/>
          <w:sz w:val="24"/>
          <w:szCs w:val="24"/>
        </w:rPr>
        <w:t>) + ln n = ln (4n/</w:t>
      </w:r>
      <w:r w:rsidR="00231144" w:rsidRPr="00857E4F">
        <w:rPr>
          <w:rFonts w:ascii="Times New Roman" w:hAnsi="Times New Roman" w:cs="Times New Roman"/>
          <w:sz w:val="24"/>
          <w:szCs w:val="24"/>
        </w:rPr>
        <w:t>ε</w:t>
      </w:r>
      <w:r w:rsidR="00231144">
        <w:rPr>
          <w:rFonts w:ascii="Times New Roman" w:hAnsi="Times New Roman" w:cs="Times New Roman"/>
          <w:sz w:val="24"/>
          <w:szCs w:val="24"/>
        </w:rPr>
        <w:t>).</w:t>
      </w:r>
      <w:r w:rsidR="00B16B6C">
        <w:rPr>
          <w:rFonts w:ascii="Times New Roman" w:hAnsi="Times New Roman" w:cs="Times New Roman"/>
          <w:sz w:val="24"/>
          <w:szCs w:val="24"/>
        </w:rPr>
        <w:t xml:space="preserve"> To simplify the bounding of </w:t>
      </w:r>
      <w:r w:rsidR="00F121B0">
        <w:rPr>
          <w:rFonts w:ascii="Times New Roman" w:hAnsi="Times New Roman" w:cs="Times New Roman"/>
          <w:sz w:val="24"/>
          <w:szCs w:val="24"/>
        </w:rPr>
        <w:t xml:space="preserve">the expected cost, we can derive D </w:t>
      </w:r>
      <w:r w:rsidR="00F121B0" w:rsidRPr="00857E4F">
        <w:rPr>
          <w:rFonts w:ascii="Times New Roman" w:hAnsi="Times New Roman" w:cs="Times New Roman"/>
          <w:sz w:val="24"/>
          <w:szCs w:val="24"/>
        </w:rPr>
        <w:t>≤</w:t>
      </w:r>
      <w:r w:rsidR="00F121B0">
        <w:rPr>
          <w:rFonts w:ascii="Times New Roman" w:hAnsi="Times New Roman" w:cs="Times New Roman"/>
          <w:sz w:val="24"/>
          <w:szCs w:val="24"/>
        </w:rPr>
        <w:t xml:space="preserve"> </w:t>
      </w:r>
      <w:r w:rsidR="002D5D02">
        <w:rPr>
          <w:rFonts w:ascii="Times New Roman" w:hAnsi="Times New Roman" w:cs="Times New Roman"/>
          <w:sz w:val="24"/>
          <w:szCs w:val="24"/>
        </w:rPr>
        <w:t xml:space="preserve">(1 + </w:t>
      </w:r>
      <w:r w:rsidR="002D5D02" w:rsidRPr="00857E4F">
        <w:rPr>
          <w:rFonts w:ascii="Times New Roman" w:hAnsi="Times New Roman" w:cs="Times New Roman"/>
          <w:sz w:val="24"/>
          <w:szCs w:val="24"/>
        </w:rPr>
        <w:t>ε</w:t>
      </w:r>
      <w:r w:rsidR="002D5D02">
        <w:rPr>
          <w:rFonts w:ascii="Times New Roman" w:hAnsi="Times New Roman" w:cs="Times New Roman"/>
          <w:sz w:val="24"/>
          <w:szCs w:val="24"/>
        </w:rPr>
        <w:t>/4) * ln n</w:t>
      </w:r>
      <w:r w:rsidR="00D04EEB">
        <w:rPr>
          <w:rFonts w:ascii="Times New Roman" w:hAnsi="Times New Roman" w:cs="Times New Roman"/>
          <w:sz w:val="24"/>
          <w:szCs w:val="24"/>
        </w:rPr>
        <w:t xml:space="preserve">, through which </w:t>
      </w:r>
      <w:r w:rsidR="00D36616">
        <w:rPr>
          <w:rFonts w:ascii="Times New Roman" w:hAnsi="Times New Roman" w:cs="Times New Roman"/>
          <w:sz w:val="24"/>
          <w:szCs w:val="24"/>
        </w:rPr>
        <w:t>we can also bound the expected cost E[cost(C’)]</w:t>
      </w:r>
      <w:r w:rsidR="00BF6777">
        <w:rPr>
          <w:rFonts w:ascii="Times New Roman" w:hAnsi="Times New Roman" w:cs="Times New Roman"/>
          <w:sz w:val="24"/>
          <w:szCs w:val="24"/>
        </w:rPr>
        <w:t xml:space="preserve"> </w:t>
      </w:r>
      <w:r w:rsidR="00BF6777" w:rsidRPr="00857E4F">
        <w:rPr>
          <w:rFonts w:ascii="Times New Roman" w:hAnsi="Times New Roman" w:cs="Times New Roman"/>
          <w:sz w:val="24"/>
          <w:szCs w:val="24"/>
        </w:rPr>
        <w:t>≤</w:t>
      </w:r>
      <w:r w:rsidR="00BF6777">
        <w:rPr>
          <w:rFonts w:ascii="Times New Roman" w:hAnsi="Times New Roman" w:cs="Times New Roman"/>
          <w:sz w:val="24"/>
          <w:szCs w:val="24"/>
        </w:rPr>
        <w:t xml:space="preserve"> (1 + </w:t>
      </w:r>
      <w:r w:rsidR="00BF6777" w:rsidRPr="00857E4F">
        <w:rPr>
          <w:rFonts w:ascii="Times New Roman" w:hAnsi="Times New Roman" w:cs="Times New Roman"/>
          <w:sz w:val="24"/>
          <w:szCs w:val="24"/>
        </w:rPr>
        <w:t>ε</w:t>
      </w:r>
      <w:r w:rsidR="00BF6777">
        <w:rPr>
          <w:rFonts w:ascii="Times New Roman" w:hAnsi="Times New Roman" w:cs="Times New Roman"/>
          <w:sz w:val="24"/>
          <w:szCs w:val="24"/>
        </w:rPr>
        <w:t>/4) * ln n</w:t>
      </w:r>
      <w:r w:rsidR="00C4113D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C4113D">
        <w:rPr>
          <w:rFonts w:ascii="Times New Roman" w:hAnsi="Times New Roman" w:cs="Times New Roman"/>
          <w:sz w:val="24"/>
          <w:szCs w:val="24"/>
        </w:rPr>
        <w:t>OPTf</w:t>
      </w:r>
      <w:proofErr w:type="spellEnd"/>
      <w:r w:rsidR="008E1299">
        <w:rPr>
          <w:rFonts w:ascii="Times New Roman" w:hAnsi="Times New Roman" w:cs="Times New Roman"/>
          <w:sz w:val="24"/>
          <w:szCs w:val="24"/>
        </w:rPr>
        <w:t>.</w:t>
      </w:r>
      <w:r w:rsidR="00031D90">
        <w:rPr>
          <w:rFonts w:ascii="Times New Roman" w:hAnsi="Times New Roman" w:cs="Times New Roman"/>
          <w:sz w:val="24"/>
          <w:szCs w:val="24"/>
        </w:rPr>
        <w:br/>
      </w:r>
      <w:r w:rsidR="00031D90">
        <w:rPr>
          <w:rFonts w:ascii="Times New Roman" w:hAnsi="Times New Roman" w:cs="Times New Roman"/>
          <w:sz w:val="24"/>
          <w:szCs w:val="24"/>
        </w:rPr>
        <w:br/>
      </w:r>
      <w:r w:rsidR="00F037EB">
        <w:rPr>
          <w:rFonts w:ascii="Times New Roman" w:hAnsi="Times New Roman" w:cs="Times New Roman"/>
          <w:sz w:val="24"/>
          <w:szCs w:val="24"/>
        </w:rPr>
        <w:t>Since</w:t>
      </w:r>
      <w:r w:rsidR="008648C2">
        <w:rPr>
          <w:rFonts w:ascii="Times New Roman" w:hAnsi="Times New Roman" w:cs="Times New Roman"/>
          <w:sz w:val="24"/>
          <w:szCs w:val="24"/>
        </w:rPr>
        <w:t xml:space="preserve"> (1 + </w:t>
      </w:r>
      <w:r w:rsidR="008648C2" w:rsidRPr="00857E4F">
        <w:rPr>
          <w:rFonts w:ascii="Times New Roman" w:hAnsi="Times New Roman" w:cs="Times New Roman"/>
          <w:sz w:val="24"/>
          <w:szCs w:val="24"/>
        </w:rPr>
        <w:t>ε</w:t>
      </w:r>
      <w:r w:rsidR="008648C2">
        <w:rPr>
          <w:rFonts w:ascii="Times New Roman" w:hAnsi="Times New Roman" w:cs="Times New Roman"/>
          <w:sz w:val="24"/>
          <w:szCs w:val="24"/>
        </w:rPr>
        <w:t xml:space="preserve">/2) * (1 + </w:t>
      </w:r>
      <w:r w:rsidR="008648C2" w:rsidRPr="00857E4F">
        <w:rPr>
          <w:rFonts w:ascii="Times New Roman" w:hAnsi="Times New Roman" w:cs="Times New Roman"/>
          <w:sz w:val="24"/>
          <w:szCs w:val="24"/>
        </w:rPr>
        <w:t>ε</w:t>
      </w:r>
      <w:r w:rsidR="008648C2">
        <w:rPr>
          <w:rFonts w:ascii="Times New Roman" w:hAnsi="Times New Roman" w:cs="Times New Roman"/>
          <w:sz w:val="24"/>
          <w:szCs w:val="24"/>
        </w:rPr>
        <w:t xml:space="preserve">/4) </w:t>
      </w:r>
      <w:r w:rsidR="002D4809">
        <w:rPr>
          <w:rFonts w:ascii="Times New Roman" w:hAnsi="Times New Roman" w:cs="Times New Roman"/>
          <w:sz w:val="24"/>
          <w:szCs w:val="24"/>
        </w:rPr>
        <w:t xml:space="preserve">&lt; (1 + </w:t>
      </w:r>
      <w:r w:rsidR="002D4809" w:rsidRPr="00857E4F">
        <w:rPr>
          <w:rFonts w:ascii="Times New Roman" w:hAnsi="Times New Roman" w:cs="Times New Roman"/>
          <w:sz w:val="24"/>
          <w:szCs w:val="24"/>
        </w:rPr>
        <w:t>ε</w:t>
      </w:r>
      <w:r w:rsidR="002D4809">
        <w:rPr>
          <w:rFonts w:ascii="Times New Roman" w:hAnsi="Times New Roman" w:cs="Times New Roman"/>
          <w:sz w:val="24"/>
          <w:szCs w:val="24"/>
        </w:rPr>
        <w:t xml:space="preserve">), we can bound the </w:t>
      </w:r>
      <w:r w:rsidR="006E68EE">
        <w:rPr>
          <w:rFonts w:ascii="Times New Roman" w:hAnsi="Times New Roman" w:cs="Times New Roman"/>
          <w:sz w:val="24"/>
          <w:szCs w:val="24"/>
        </w:rPr>
        <w:t xml:space="preserve">probability of the cost </w:t>
      </w:r>
      <w:r w:rsidR="00B6418F">
        <w:rPr>
          <w:rFonts w:ascii="Times New Roman" w:hAnsi="Times New Roman" w:cs="Times New Roman"/>
          <w:sz w:val="24"/>
          <w:szCs w:val="24"/>
        </w:rPr>
        <w:t xml:space="preserve">of C’ </w:t>
      </w:r>
      <w:r w:rsidR="00E05AF6">
        <w:rPr>
          <w:rFonts w:ascii="Times New Roman" w:hAnsi="Times New Roman" w:cs="Times New Roman"/>
          <w:sz w:val="24"/>
          <w:szCs w:val="24"/>
        </w:rPr>
        <w:t xml:space="preserve">being greater than (1 + </w:t>
      </w:r>
      <w:r w:rsidR="00E05AF6" w:rsidRPr="00857E4F">
        <w:rPr>
          <w:rFonts w:ascii="Times New Roman" w:hAnsi="Times New Roman" w:cs="Times New Roman"/>
          <w:sz w:val="24"/>
          <w:szCs w:val="24"/>
        </w:rPr>
        <w:t>ε</w:t>
      </w:r>
      <w:r w:rsidR="00E05AF6">
        <w:rPr>
          <w:rFonts w:ascii="Times New Roman" w:hAnsi="Times New Roman" w:cs="Times New Roman"/>
          <w:sz w:val="24"/>
          <w:szCs w:val="24"/>
        </w:rPr>
        <w:t>)</w:t>
      </w:r>
      <w:r w:rsidR="0009538E">
        <w:rPr>
          <w:rFonts w:ascii="Times New Roman" w:hAnsi="Times New Roman" w:cs="Times New Roman"/>
          <w:sz w:val="24"/>
          <w:szCs w:val="24"/>
        </w:rPr>
        <w:t xml:space="preserve"> * E[cost(C’)</w:t>
      </w:r>
      <w:r w:rsidR="00B73A89">
        <w:rPr>
          <w:rFonts w:ascii="Times New Roman" w:hAnsi="Times New Roman" w:cs="Times New Roman"/>
          <w:sz w:val="24"/>
          <w:szCs w:val="24"/>
        </w:rPr>
        <w:t>] as such</w:t>
      </w:r>
      <w:r w:rsidR="001B2A65">
        <w:rPr>
          <w:rFonts w:ascii="Times New Roman" w:hAnsi="Times New Roman" w:cs="Times New Roman"/>
          <w:sz w:val="24"/>
          <w:szCs w:val="24"/>
        </w:rPr>
        <w:t>:</w:t>
      </w:r>
      <w:r w:rsidR="001B2A65">
        <w:rPr>
          <w:rFonts w:ascii="Times New Roman" w:hAnsi="Times New Roman" w:cs="Times New Roman"/>
          <w:sz w:val="24"/>
          <w:szCs w:val="24"/>
        </w:rPr>
        <w:br/>
      </w:r>
      <w:r w:rsidR="001B2A6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B2A65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1B2A65">
        <w:rPr>
          <w:rFonts w:ascii="Times New Roman" w:hAnsi="Times New Roman" w:cs="Times New Roman"/>
          <w:sz w:val="24"/>
          <w:szCs w:val="24"/>
        </w:rPr>
        <w:t xml:space="preserve">[cost(C’) &gt; (1 + </w:t>
      </w:r>
      <w:r w:rsidR="001B2A65" w:rsidRPr="00857E4F">
        <w:rPr>
          <w:rFonts w:ascii="Times New Roman" w:hAnsi="Times New Roman" w:cs="Times New Roman"/>
          <w:sz w:val="24"/>
          <w:szCs w:val="24"/>
        </w:rPr>
        <w:t>ε</w:t>
      </w:r>
      <w:r w:rsidR="001B2A65">
        <w:rPr>
          <w:rFonts w:ascii="Times New Roman" w:hAnsi="Times New Roman" w:cs="Times New Roman"/>
          <w:sz w:val="24"/>
          <w:szCs w:val="24"/>
        </w:rPr>
        <w:t>/2) * E[cost(C’)]</w:t>
      </w:r>
      <w:r w:rsidR="00880DF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B73A89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B73A89">
        <w:rPr>
          <w:rFonts w:ascii="Times New Roman" w:hAnsi="Times New Roman" w:cs="Times New Roman"/>
          <w:sz w:val="24"/>
          <w:szCs w:val="24"/>
        </w:rPr>
        <w:t xml:space="preserve">[cost(C’) &gt; </w:t>
      </w:r>
      <w:r w:rsidR="00CB38BA">
        <w:rPr>
          <w:rFonts w:ascii="Times New Roman" w:hAnsi="Times New Roman" w:cs="Times New Roman"/>
          <w:sz w:val="24"/>
          <w:szCs w:val="24"/>
        </w:rPr>
        <w:t xml:space="preserve">(1 + </w:t>
      </w:r>
      <w:r w:rsidR="00CB38BA" w:rsidRPr="00857E4F">
        <w:rPr>
          <w:rFonts w:ascii="Times New Roman" w:hAnsi="Times New Roman" w:cs="Times New Roman"/>
          <w:sz w:val="24"/>
          <w:szCs w:val="24"/>
        </w:rPr>
        <w:t>ε</w:t>
      </w:r>
      <w:r w:rsidR="00CB38BA">
        <w:rPr>
          <w:rFonts w:ascii="Times New Roman" w:hAnsi="Times New Roman" w:cs="Times New Roman"/>
          <w:sz w:val="24"/>
          <w:szCs w:val="24"/>
        </w:rPr>
        <w:t>)</w:t>
      </w:r>
      <w:r w:rsidR="007E7BCD">
        <w:rPr>
          <w:rFonts w:ascii="Times New Roman" w:hAnsi="Times New Roman" w:cs="Times New Roman"/>
          <w:sz w:val="24"/>
          <w:szCs w:val="24"/>
        </w:rPr>
        <w:t xml:space="preserve"> * E[cost(C’)]</w:t>
      </w:r>
      <w:r w:rsidR="0089183E">
        <w:rPr>
          <w:rFonts w:ascii="Times New Roman" w:hAnsi="Times New Roman" w:cs="Times New Roman"/>
          <w:sz w:val="24"/>
          <w:szCs w:val="24"/>
        </w:rPr>
        <w:t xml:space="preserve"> &lt;</w:t>
      </w:r>
      <w:r w:rsidR="003213F9">
        <w:rPr>
          <w:rFonts w:ascii="Times New Roman" w:hAnsi="Times New Roman" w:cs="Times New Roman"/>
          <w:sz w:val="24"/>
          <w:szCs w:val="24"/>
        </w:rPr>
        <w:t xml:space="preserve"> </w:t>
      </w:r>
      <w:r w:rsidR="00E539BD">
        <w:rPr>
          <w:rFonts w:ascii="Times New Roman" w:hAnsi="Times New Roman" w:cs="Times New Roman"/>
          <w:sz w:val="24"/>
          <w:szCs w:val="24"/>
        </w:rPr>
        <w:t xml:space="preserve">1/(1 + </w:t>
      </w:r>
      <w:r w:rsidR="00E539BD" w:rsidRPr="00857E4F">
        <w:rPr>
          <w:rFonts w:ascii="Times New Roman" w:hAnsi="Times New Roman" w:cs="Times New Roman"/>
          <w:sz w:val="24"/>
          <w:szCs w:val="24"/>
        </w:rPr>
        <w:t>ε</w:t>
      </w:r>
      <w:r w:rsidR="00E539BD">
        <w:rPr>
          <w:rFonts w:ascii="Times New Roman" w:hAnsi="Times New Roman" w:cs="Times New Roman"/>
          <w:sz w:val="24"/>
          <w:szCs w:val="24"/>
        </w:rPr>
        <w:t>/2)</w:t>
      </w:r>
      <w:r w:rsidR="00FC7175">
        <w:rPr>
          <w:rFonts w:ascii="Times New Roman" w:hAnsi="Times New Roman" w:cs="Times New Roman"/>
          <w:sz w:val="24"/>
          <w:szCs w:val="24"/>
        </w:rPr>
        <w:t xml:space="preserve"> &lt; 1 </w:t>
      </w:r>
      <w:r w:rsidR="004847F4">
        <w:rPr>
          <w:rFonts w:ascii="Times New Roman" w:hAnsi="Times New Roman" w:cs="Times New Roman"/>
          <w:sz w:val="24"/>
          <w:szCs w:val="24"/>
        </w:rPr>
        <w:t>–</w:t>
      </w:r>
      <w:r w:rsidR="00FC7175">
        <w:rPr>
          <w:rFonts w:ascii="Times New Roman" w:hAnsi="Times New Roman" w:cs="Times New Roman"/>
          <w:sz w:val="24"/>
          <w:szCs w:val="24"/>
        </w:rPr>
        <w:t xml:space="preserve"> </w:t>
      </w:r>
      <w:r w:rsidR="004847F4">
        <w:rPr>
          <w:rFonts w:ascii="Times New Roman" w:hAnsi="Times New Roman" w:cs="Times New Roman"/>
          <w:sz w:val="24"/>
          <w:szCs w:val="24"/>
        </w:rPr>
        <w:t>(</w:t>
      </w:r>
      <w:r w:rsidR="00FC7175" w:rsidRPr="00857E4F">
        <w:rPr>
          <w:rFonts w:ascii="Times New Roman" w:hAnsi="Times New Roman" w:cs="Times New Roman"/>
          <w:sz w:val="24"/>
          <w:szCs w:val="24"/>
        </w:rPr>
        <w:t>ε</w:t>
      </w:r>
      <w:r w:rsidR="00FC7175">
        <w:rPr>
          <w:rFonts w:ascii="Times New Roman" w:hAnsi="Times New Roman" w:cs="Times New Roman"/>
          <w:sz w:val="24"/>
          <w:szCs w:val="24"/>
        </w:rPr>
        <w:t>/3</w:t>
      </w:r>
      <w:r w:rsidR="004847F4">
        <w:rPr>
          <w:rFonts w:ascii="Times New Roman" w:hAnsi="Times New Roman" w:cs="Times New Roman"/>
          <w:sz w:val="24"/>
          <w:szCs w:val="24"/>
        </w:rPr>
        <w:t>)</w:t>
      </w:r>
      <w:r w:rsidR="00CC49FF">
        <w:rPr>
          <w:rFonts w:ascii="Times New Roman" w:hAnsi="Times New Roman" w:cs="Times New Roman"/>
          <w:sz w:val="24"/>
          <w:szCs w:val="24"/>
        </w:rPr>
        <w:t>.</w:t>
      </w:r>
    </w:p>
    <w:p w14:paraId="12044A5C" w14:textId="0D31E818" w:rsidR="001600F8" w:rsidRPr="003611E9" w:rsidRDefault="006A5FF6" w:rsidP="001600F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union bounding, we get that </w:t>
      </w:r>
      <w:r w:rsidR="00C24819">
        <w:rPr>
          <w:rFonts w:ascii="Times New Roman" w:hAnsi="Times New Roman" w:cs="Times New Roman"/>
          <w:sz w:val="24"/>
          <w:szCs w:val="24"/>
        </w:rPr>
        <w:t xml:space="preserve">the probability of the two “bad” events is </w:t>
      </w:r>
      <w:r w:rsidR="006B75EE" w:rsidRPr="00857E4F">
        <w:rPr>
          <w:rFonts w:ascii="Times New Roman" w:hAnsi="Times New Roman" w:cs="Times New Roman"/>
          <w:sz w:val="24"/>
          <w:szCs w:val="24"/>
        </w:rPr>
        <w:t>≤</w:t>
      </w:r>
      <w:r w:rsidR="00B525C0" w:rsidRPr="00B525C0">
        <w:rPr>
          <w:rFonts w:ascii="Times New Roman" w:hAnsi="Times New Roman" w:cs="Times New Roman"/>
          <w:sz w:val="24"/>
          <w:szCs w:val="24"/>
        </w:rPr>
        <w:t xml:space="preserve"> </w:t>
      </w:r>
      <w:r w:rsidR="001A5372" w:rsidRPr="00857E4F">
        <w:rPr>
          <w:rFonts w:ascii="Times New Roman" w:hAnsi="Times New Roman" w:cs="Times New Roman"/>
          <w:sz w:val="24"/>
          <w:szCs w:val="24"/>
        </w:rPr>
        <w:t>ε</w:t>
      </w:r>
      <w:r w:rsidR="001A5372">
        <w:rPr>
          <w:rFonts w:ascii="Times New Roman" w:hAnsi="Times New Roman" w:cs="Times New Roman"/>
          <w:sz w:val="24"/>
          <w:szCs w:val="24"/>
        </w:rPr>
        <w:t>/4 + 1-(</w:t>
      </w:r>
      <w:r w:rsidR="001A5372" w:rsidRPr="00857E4F">
        <w:rPr>
          <w:rFonts w:ascii="Times New Roman" w:hAnsi="Times New Roman" w:cs="Times New Roman"/>
          <w:sz w:val="24"/>
          <w:szCs w:val="24"/>
        </w:rPr>
        <w:t>ε</w:t>
      </w:r>
      <w:r w:rsidR="001A5372">
        <w:rPr>
          <w:rFonts w:ascii="Times New Roman" w:hAnsi="Times New Roman" w:cs="Times New Roman"/>
          <w:sz w:val="24"/>
          <w:szCs w:val="24"/>
        </w:rPr>
        <w:t>/</w:t>
      </w:r>
      <w:r w:rsidR="004847F4">
        <w:rPr>
          <w:rFonts w:ascii="Times New Roman" w:hAnsi="Times New Roman" w:cs="Times New Roman"/>
          <w:sz w:val="24"/>
          <w:szCs w:val="24"/>
        </w:rPr>
        <w:t>3</w:t>
      </w:r>
      <w:r w:rsidR="001A5372">
        <w:rPr>
          <w:rFonts w:ascii="Times New Roman" w:hAnsi="Times New Roman" w:cs="Times New Roman"/>
          <w:sz w:val="24"/>
          <w:szCs w:val="24"/>
        </w:rPr>
        <w:t>)</w:t>
      </w:r>
      <w:r w:rsidR="00936AB4">
        <w:rPr>
          <w:rFonts w:ascii="Times New Roman" w:hAnsi="Times New Roman" w:cs="Times New Roman"/>
          <w:sz w:val="24"/>
          <w:szCs w:val="24"/>
        </w:rPr>
        <w:t xml:space="preserve"> = </w:t>
      </w:r>
      <w:r w:rsidR="00B525C0" w:rsidRPr="00B525C0">
        <w:rPr>
          <w:rFonts w:ascii="Times New Roman" w:hAnsi="Times New Roman" w:cs="Times New Roman"/>
          <w:sz w:val="24"/>
          <w:szCs w:val="24"/>
        </w:rPr>
        <w:t>1</w:t>
      </w:r>
      <w:r w:rsidR="00A871D6">
        <w:rPr>
          <w:rFonts w:ascii="Times New Roman" w:hAnsi="Times New Roman" w:cs="Times New Roman"/>
          <w:sz w:val="24"/>
          <w:szCs w:val="24"/>
        </w:rPr>
        <w:t xml:space="preserve"> </w:t>
      </w:r>
      <w:r w:rsidR="00B525C0" w:rsidRPr="00B525C0">
        <w:rPr>
          <w:rFonts w:ascii="Times New Roman" w:hAnsi="Times New Roman" w:cs="Times New Roman"/>
          <w:sz w:val="24"/>
          <w:szCs w:val="24"/>
        </w:rPr>
        <w:t>-</w:t>
      </w:r>
      <w:r w:rsidR="00A871D6">
        <w:rPr>
          <w:rFonts w:ascii="Times New Roman" w:hAnsi="Times New Roman" w:cs="Times New Roman"/>
          <w:sz w:val="24"/>
          <w:szCs w:val="24"/>
        </w:rPr>
        <w:t xml:space="preserve"> (</w:t>
      </w:r>
      <w:r w:rsidR="00B525C0" w:rsidRPr="00B525C0">
        <w:rPr>
          <w:rFonts w:ascii="Times New Roman" w:hAnsi="Times New Roman" w:cs="Times New Roman"/>
          <w:sz w:val="24"/>
          <w:szCs w:val="24"/>
        </w:rPr>
        <w:t>ε/</w:t>
      </w:r>
      <w:r w:rsidR="004847F4">
        <w:rPr>
          <w:rFonts w:ascii="Times New Roman" w:hAnsi="Times New Roman" w:cs="Times New Roman"/>
          <w:sz w:val="24"/>
          <w:szCs w:val="24"/>
        </w:rPr>
        <w:t>12</w:t>
      </w:r>
      <w:r w:rsidR="00A871D6">
        <w:rPr>
          <w:rFonts w:ascii="Times New Roman" w:hAnsi="Times New Roman" w:cs="Times New Roman"/>
          <w:sz w:val="24"/>
          <w:szCs w:val="24"/>
        </w:rPr>
        <w:t>)</w:t>
      </w:r>
      <w:r w:rsidR="00416FB1">
        <w:rPr>
          <w:rFonts w:ascii="Times New Roman" w:hAnsi="Times New Roman" w:cs="Times New Roman"/>
          <w:sz w:val="24"/>
          <w:szCs w:val="24"/>
        </w:rPr>
        <w:t xml:space="preserve">, and therefore the </w:t>
      </w:r>
      <w:proofErr w:type="spellStart"/>
      <w:r w:rsidR="00416FB1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416FB1">
        <w:rPr>
          <w:rFonts w:ascii="Times New Roman" w:hAnsi="Times New Roman" w:cs="Times New Roman"/>
          <w:sz w:val="24"/>
          <w:szCs w:val="24"/>
        </w:rPr>
        <w:t xml:space="preserve">[success] </w:t>
      </w:r>
      <w:r w:rsidR="00A26C50">
        <w:rPr>
          <w:rFonts w:ascii="Times New Roman" w:hAnsi="Times New Roman" w:cs="Times New Roman"/>
          <w:sz w:val="24"/>
          <w:szCs w:val="24"/>
        </w:rPr>
        <w:t xml:space="preserve">≥ </w:t>
      </w:r>
      <w:r w:rsidR="00A26C50" w:rsidRPr="00B525C0">
        <w:rPr>
          <w:rFonts w:ascii="Times New Roman" w:hAnsi="Times New Roman" w:cs="Times New Roman"/>
          <w:sz w:val="24"/>
          <w:szCs w:val="24"/>
        </w:rPr>
        <w:t>ε/</w:t>
      </w:r>
      <w:r w:rsidR="00A871D6">
        <w:rPr>
          <w:rFonts w:ascii="Times New Roman" w:hAnsi="Times New Roman" w:cs="Times New Roman"/>
          <w:sz w:val="24"/>
          <w:szCs w:val="24"/>
        </w:rPr>
        <w:t>12</w:t>
      </w:r>
      <w:r w:rsidR="00A26C50">
        <w:rPr>
          <w:rFonts w:ascii="Times New Roman" w:hAnsi="Times New Roman" w:cs="Times New Roman"/>
          <w:sz w:val="24"/>
          <w:szCs w:val="24"/>
        </w:rPr>
        <w:t>.</w:t>
      </w:r>
      <w:r w:rsidR="00A26C50">
        <w:rPr>
          <w:rFonts w:ascii="Times New Roman" w:hAnsi="Times New Roman" w:cs="Times New Roman"/>
          <w:sz w:val="24"/>
          <w:szCs w:val="24"/>
        </w:rPr>
        <w:br/>
      </w:r>
      <w:r w:rsidR="00A26C50">
        <w:rPr>
          <w:rFonts w:ascii="Times New Roman" w:hAnsi="Times New Roman" w:cs="Times New Roman"/>
          <w:sz w:val="24"/>
          <w:szCs w:val="24"/>
        </w:rPr>
        <w:br/>
        <w:t xml:space="preserve">With these in mind, if we repeat the </w:t>
      </w:r>
      <w:r w:rsidR="005E786B">
        <w:rPr>
          <w:rFonts w:ascii="Times New Roman" w:hAnsi="Times New Roman" w:cs="Times New Roman"/>
          <w:sz w:val="24"/>
          <w:szCs w:val="24"/>
        </w:rPr>
        <w:t xml:space="preserve">process </w:t>
      </w:r>
      <w:r w:rsidR="00DF259C">
        <w:rPr>
          <w:rFonts w:ascii="Times New Roman" w:hAnsi="Times New Roman" w:cs="Times New Roman"/>
          <w:sz w:val="24"/>
          <w:szCs w:val="24"/>
        </w:rPr>
        <w:t>12</w:t>
      </w:r>
      <w:r w:rsidR="005E786B">
        <w:rPr>
          <w:rFonts w:ascii="Times New Roman" w:hAnsi="Times New Roman" w:cs="Times New Roman"/>
          <w:sz w:val="24"/>
          <w:szCs w:val="24"/>
        </w:rPr>
        <w:t>/</w:t>
      </w:r>
      <w:r w:rsidR="005E786B" w:rsidRPr="00B525C0">
        <w:rPr>
          <w:rFonts w:ascii="Times New Roman" w:hAnsi="Times New Roman" w:cs="Times New Roman"/>
          <w:sz w:val="24"/>
          <w:szCs w:val="24"/>
        </w:rPr>
        <w:t>ε</w:t>
      </w:r>
      <w:r w:rsidR="005E786B">
        <w:rPr>
          <w:rFonts w:ascii="Times New Roman" w:hAnsi="Times New Roman" w:cs="Times New Roman"/>
          <w:sz w:val="24"/>
          <w:szCs w:val="24"/>
        </w:rPr>
        <w:t xml:space="preserve"> times, we should eventually succeed with a good enough C’ with probability of at least ½.</w:t>
      </w:r>
      <w:r w:rsidR="004D2E26">
        <w:rPr>
          <w:rFonts w:ascii="Times New Roman" w:hAnsi="Times New Roman" w:cs="Times New Roman"/>
          <w:sz w:val="24"/>
          <w:szCs w:val="24"/>
        </w:rPr>
        <w:t xml:space="preserve"> This is because </w:t>
      </w:r>
      <w:r w:rsidR="00DB31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D2E2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4D2E26">
        <w:rPr>
          <w:rFonts w:ascii="Times New Roman" w:hAnsi="Times New Roman" w:cs="Times New Roman"/>
          <w:sz w:val="24"/>
          <w:szCs w:val="24"/>
        </w:rPr>
        <w:t>[</w:t>
      </w:r>
      <w:r w:rsidR="003B451F">
        <w:rPr>
          <w:rFonts w:ascii="Times New Roman" w:hAnsi="Times New Roman" w:cs="Times New Roman"/>
          <w:sz w:val="24"/>
          <w:szCs w:val="24"/>
        </w:rPr>
        <w:t xml:space="preserve">never succeeds] </w:t>
      </w:r>
      <w:r w:rsidR="003B451F" w:rsidRPr="00857E4F">
        <w:rPr>
          <w:rFonts w:ascii="Times New Roman" w:hAnsi="Times New Roman" w:cs="Times New Roman"/>
          <w:sz w:val="24"/>
          <w:szCs w:val="24"/>
        </w:rPr>
        <w:t>≤</w:t>
      </w:r>
      <w:r w:rsidR="003B451F">
        <w:rPr>
          <w:rFonts w:ascii="Times New Roman" w:hAnsi="Times New Roman" w:cs="Times New Roman"/>
          <w:sz w:val="24"/>
          <w:szCs w:val="24"/>
        </w:rPr>
        <w:t xml:space="preserve"> (1</w:t>
      </w:r>
      <w:r w:rsidR="00E178FC">
        <w:rPr>
          <w:rFonts w:ascii="Times New Roman" w:hAnsi="Times New Roman" w:cs="Times New Roman"/>
          <w:sz w:val="24"/>
          <w:szCs w:val="24"/>
        </w:rPr>
        <w:t xml:space="preserve"> - </w:t>
      </w:r>
      <w:r w:rsidR="00E178FC" w:rsidRPr="00B525C0">
        <w:rPr>
          <w:rFonts w:ascii="Times New Roman" w:hAnsi="Times New Roman" w:cs="Times New Roman"/>
          <w:sz w:val="24"/>
          <w:szCs w:val="24"/>
        </w:rPr>
        <w:t>ε/</w:t>
      </w:r>
      <w:r w:rsidR="00304E97">
        <w:rPr>
          <w:rFonts w:ascii="Times New Roman" w:hAnsi="Times New Roman" w:cs="Times New Roman"/>
          <w:sz w:val="24"/>
          <w:szCs w:val="24"/>
        </w:rPr>
        <w:t>12</w:t>
      </w:r>
      <w:r w:rsidR="00E178FC">
        <w:rPr>
          <w:rFonts w:ascii="Times New Roman" w:hAnsi="Times New Roman" w:cs="Times New Roman"/>
          <w:sz w:val="24"/>
          <w:szCs w:val="24"/>
        </w:rPr>
        <w:t>)^(</w:t>
      </w:r>
      <w:r w:rsidR="00304E97">
        <w:rPr>
          <w:rFonts w:ascii="Times New Roman" w:hAnsi="Times New Roman" w:cs="Times New Roman"/>
          <w:sz w:val="24"/>
          <w:szCs w:val="24"/>
        </w:rPr>
        <w:t>12</w:t>
      </w:r>
      <w:r w:rsidR="00E178FC">
        <w:rPr>
          <w:rFonts w:ascii="Times New Roman" w:hAnsi="Times New Roman" w:cs="Times New Roman"/>
          <w:sz w:val="24"/>
          <w:szCs w:val="24"/>
        </w:rPr>
        <w:t>/</w:t>
      </w:r>
      <w:r w:rsidR="00E178FC" w:rsidRPr="00B525C0">
        <w:rPr>
          <w:rFonts w:ascii="Times New Roman" w:hAnsi="Times New Roman" w:cs="Times New Roman"/>
          <w:sz w:val="24"/>
          <w:szCs w:val="24"/>
        </w:rPr>
        <w:t>ε</w:t>
      </w:r>
      <w:r w:rsidR="00E178FC">
        <w:rPr>
          <w:rFonts w:ascii="Times New Roman" w:hAnsi="Times New Roman" w:cs="Times New Roman"/>
          <w:sz w:val="24"/>
          <w:szCs w:val="24"/>
        </w:rPr>
        <w:t xml:space="preserve">) </w:t>
      </w:r>
      <w:r w:rsidR="00E178FC" w:rsidRPr="00857E4F">
        <w:rPr>
          <w:rFonts w:ascii="Times New Roman" w:hAnsi="Times New Roman" w:cs="Times New Roman"/>
          <w:sz w:val="24"/>
          <w:szCs w:val="24"/>
        </w:rPr>
        <w:t>≤</w:t>
      </w:r>
      <w:r w:rsidR="00FE050C">
        <w:rPr>
          <w:rFonts w:ascii="Times New Roman" w:hAnsi="Times New Roman" w:cs="Times New Roman"/>
          <w:sz w:val="24"/>
          <w:szCs w:val="24"/>
        </w:rPr>
        <w:t xml:space="preserve"> </w:t>
      </w:r>
      <w:r w:rsidR="00B219E8">
        <w:rPr>
          <w:rFonts w:ascii="Times New Roman" w:hAnsi="Times New Roman" w:cs="Times New Roman"/>
          <w:sz w:val="24"/>
          <w:szCs w:val="24"/>
        </w:rPr>
        <w:t>(</w:t>
      </w:r>
      <w:r w:rsidR="00FE050C">
        <w:rPr>
          <w:rFonts w:ascii="Times New Roman" w:hAnsi="Times New Roman" w:cs="Times New Roman"/>
          <w:sz w:val="24"/>
          <w:szCs w:val="24"/>
        </w:rPr>
        <w:t>e^</w:t>
      </w:r>
      <w:r w:rsidR="00B219E8">
        <w:rPr>
          <w:rFonts w:ascii="Times New Roman" w:hAnsi="Times New Roman" w:cs="Times New Roman"/>
          <w:sz w:val="24"/>
          <w:szCs w:val="24"/>
        </w:rPr>
        <w:t>(-</w:t>
      </w:r>
      <w:r w:rsidR="00B219E8" w:rsidRPr="00B525C0">
        <w:rPr>
          <w:rFonts w:ascii="Times New Roman" w:hAnsi="Times New Roman" w:cs="Times New Roman"/>
          <w:sz w:val="24"/>
          <w:szCs w:val="24"/>
        </w:rPr>
        <w:t>ε/</w:t>
      </w:r>
      <w:r w:rsidR="00304E97">
        <w:rPr>
          <w:rFonts w:ascii="Times New Roman" w:hAnsi="Times New Roman" w:cs="Times New Roman"/>
          <w:sz w:val="24"/>
          <w:szCs w:val="24"/>
        </w:rPr>
        <w:t>12</w:t>
      </w:r>
      <w:r w:rsidR="00B219E8">
        <w:rPr>
          <w:rFonts w:ascii="Times New Roman" w:hAnsi="Times New Roman" w:cs="Times New Roman"/>
          <w:sz w:val="24"/>
          <w:szCs w:val="24"/>
        </w:rPr>
        <w:t>))^</w:t>
      </w:r>
      <w:r w:rsidR="00FE050C">
        <w:rPr>
          <w:rFonts w:ascii="Times New Roman" w:hAnsi="Times New Roman" w:cs="Times New Roman"/>
          <w:sz w:val="24"/>
          <w:szCs w:val="24"/>
        </w:rPr>
        <w:t>(</w:t>
      </w:r>
      <w:r w:rsidR="00605737">
        <w:rPr>
          <w:rFonts w:ascii="Times New Roman" w:hAnsi="Times New Roman" w:cs="Times New Roman"/>
          <w:sz w:val="24"/>
          <w:szCs w:val="24"/>
        </w:rPr>
        <w:t>12</w:t>
      </w:r>
      <w:r w:rsidR="00FE050C">
        <w:rPr>
          <w:rFonts w:ascii="Times New Roman" w:hAnsi="Times New Roman" w:cs="Times New Roman"/>
          <w:sz w:val="24"/>
          <w:szCs w:val="24"/>
        </w:rPr>
        <w:t>/</w:t>
      </w:r>
      <w:r w:rsidR="00FE050C" w:rsidRPr="00B525C0">
        <w:rPr>
          <w:rFonts w:ascii="Times New Roman" w:hAnsi="Times New Roman" w:cs="Times New Roman"/>
          <w:sz w:val="24"/>
          <w:szCs w:val="24"/>
        </w:rPr>
        <w:t>ε</w:t>
      </w:r>
      <w:r w:rsidR="00617234">
        <w:rPr>
          <w:rFonts w:ascii="Times New Roman" w:hAnsi="Times New Roman" w:cs="Times New Roman"/>
          <w:sz w:val="24"/>
          <w:szCs w:val="24"/>
        </w:rPr>
        <w:t>)</w:t>
      </w:r>
      <w:r w:rsidR="00FE050C">
        <w:rPr>
          <w:rFonts w:ascii="Times New Roman" w:hAnsi="Times New Roman" w:cs="Times New Roman"/>
          <w:sz w:val="24"/>
          <w:szCs w:val="24"/>
        </w:rPr>
        <w:t xml:space="preserve"> </w:t>
      </w:r>
      <w:r w:rsidR="00FE050C" w:rsidRPr="00857E4F">
        <w:rPr>
          <w:rFonts w:ascii="Times New Roman" w:hAnsi="Times New Roman" w:cs="Times New Roman"/>
          <w:sz w:val="24"/>
          <w:szCs w:val="24"/>
        </w:rPr>
        <w:t>≤</w:t>
      </w:r>
      <w:r w:rsidR="006A0479">
        <w:rPr>
          <w:rFonts w:ascii="Times New Roman" w:hAnsi="Times New Roman" w:cs="Times New Roman"/>
          <w:sz w:val="24"/>
          <w:szCs w:val="24"/>
        </w:rPr>
        <w:t xml:space="preserve"> (e^(-</w:t>
      </w:r>
      <w:r w:rsidR="006A0479" w:rsidRPr="00B525C0">
        <w:rPr>
          <w:rFonts w:ascii="Times New Roman" w:hAnsi="Times New Roman" w:cs="Times New Roman"/>
          <w:sz w:val="24"/>
          <w:szCs w:val="24"/>
        </w:rPr>
        <w:t>ε/</w:t>
      </w:r>
      <w:r w:rsidR="00605737">
        <w:rPr>
          <w:rFonts w:ascii="Times New Roman" w:hAnsi="Times New Roman" w:cs="Times New Roman"/>
          <w:sz w:val="24"/>
          <w:szCs w:val="24"/>
        </w:rPr>
        <w:t>12</w:t>
      </w:r>
      <w:r w:rsidR="009115E9">
        <w:rPr>
          <w:rFonts w:ascii="Times New Roman" w:hAnsi="Times New Roman" w:cs="Times New Roman"/>
          <w:sz w:val="24"/>
          <w:szCs w:val="24"/>
        </w:rPr>
        <w:t>) * (</w:t>
      </w:r>
      <w:r w:rsidR="009115E9" w:rsidRPr="00B525C0">
        <w:rPr>
          <w:rFonts w:ascii="Times New Roman" w:hAnsi="Times New Roman" w:cs="Times New Roman"/>
          <w:sz w:val="24"/>
          <w:szCs w:val="24"/>
        </w:rPr>
        <w:t>ε/</w:t>
      </w:r>
      <w:r w:rsidR="00605737">
        <w:rPr>
          <w:rFonts w:ascii="Times New Roman" w:hAnsi="Times New Roman" w:cs="Times New Roman"/>
          <w:sz w:val="24"/>
          <w:szCs w:val="24"/>
        </w:rPr>
        <w:t>12</w:t>
      </w:r>
      <w:r w:rsidR="006A0479">
        <w:rPr>
          <w:rFonts w:ascii="Times New Roman" w:hAnsi="Times New Roman" w:cs="Times New Roman"/>
          <w:sz w:val="24"/>
          <w:szCs w:val="24"/>
        </w:rPr>
        <w:t>)</w:t>
      </w:r>
      <w:r w:rsidR="00617234">
        <w:rPr>
          <w:rFonts w:ascii="Times New Roman" w:hAnsi="Times New Roman" w:cs="Times New Roman"/>
          <w:sz w:val="24"/>
          <w:szCs w:val="24"/>
        </w:rPr>
        <w:t xml:space="preserve"> </w:t>
      </w:r>
      <w:r w:rsidR="00FE050C">
        <w:rPr>
          <w:rFonts w:ascii="Times New Roman" w:hAnsi="Times New Roman" w:cs="Times New Roman"/>
          <w:sz w:val="24"/>
          <w:szCs w:val="24"/>
        </w:rPr>
        <w:t xml:space="preserve"> </w:t>
      </w:r>
      <w:r w:rsidR="00FE050C" w:rsidRPr="00857E4F">
        <w:rPr>
          <w:rFonts w:ascii="Times New Roman" w:hAnsi="Times New Roman" w:cs="Times New Roman"/>
          <w:sz w:val="24"/>
          <w:szCs w:val="24"/>
        </w:rPr>
        <w:t>≤</w:t>
      </w:r>
      <w:r w:rsidR="00DB310D">
        <w:rPr>
          <w:rFonts w:ascii="Times New Roman" w:hAnsi="Times New Roman" w:cs="Times New Roman"/>
          <w:sz w:val="24"/>
          <w:szCs w:val="24"/>
        </w:rPr>
        <w:t xml:space="preserve"> e^-1 &lt; ½.</w:t>
      </w:r>
      <w:r w:rsidR="00CC376E">
        <w:rPr>
          <w:rFonts w:ascii="Times New Roman" w:hAnsi="Times New Roman" w:cs="Times New Roman"/>
          <w:sz w:val="24"/>
          <w:szCs w:val="24"/>
        </w:rPr>
        <w:t xml:space="preserve"> We thus get </w:t>
      </w:r>
      <w:proofErr w:type="spellStart"/>
      <w:r w:rsidR="00CC376E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="00CC376E">
        <w:rPr>
          <w:rFonts w:ascii="Times New Roman" w:hAnsi="Times New Roman" w:cs="Times New Roman"/>
          <w:sz w:val="24"/>
          <w:szCs w:val="24"/>
        </w:rPr>
        <w:t>[succeeds at least once] &gt; ½.</w:t>
      </w:r>
      <w:r w:rsidR="00F222C9">
        <w:rPr>
          <w:rFonts w:ascii="Times New Roman" w:hAnsi="Times New Roman" w:cs="Times New Roman"/>
          <w:sz w:val="24"/>
          <w:szCs w:val="24"/>
        </w:rPr>
        <w:br/>
      </w:r>
      <w:r w:rsidR="00F222C9">
        <w:rPr>
          <w:rFonts w:ascii="Times New Roman" w:hAnsi="Times New Roman" w:cs="Times New Roman"/>
          <w:sz w:val="24"/>
          <w:szCs w:val="24"/>
        </w:rPr>
        <w:br/>
        <w:t>We know that this should still run in polynomial time because</w:t>
      </w:r>
      <w:r w:rsidR="00E90F11">
        <w:rPr>
          <w:rFonts w:ascii="Times New Roman" w:hAnsi="Times New Roman" w:cs="Times New Roman"/>
          <w:sz w:val="24"/>
          <w:szCs w:val="24"/>
        </w:rPr>
        <w:t xml:space="preserve"> we know we can test the cover C’ is good enough in polynomial time. It should be poly(n, m</w:t>
      </w:r>
      <w:r w:rsidR="007433CC">
        <w:rPr>
          <w:rFonts w:ascii="Times New Roman" w:hAnsi="Times New Roman" w:cs="Times New Roman"/>
          <w:sz w:val="24"/>
          <w:szCs w:val="24"/>
        </w:rPr>
        <w:t>, 1/</w:t>
      </w:r>
      <w:r w:rsidR="007433CC" w:rsidRPr="00B525C0">
        <w:rPr>
          <w:rFonts w:ascii="Times New Roman" w:hAnsi="Times New Roman" w:cs="Times New Roman"/>
          <w:sz w:val="24"/>
          <w:szCs w:val="24"/>
        </w:rPr>
        <w:t>ε</w:t>
      </w:r>
      <w:r w:rsidR="007433CC">
        <w:rPr>
          <w:rFonts w:ascii="Times New Roman" w:hAnsi="Times New Roman" w:cs="Times New Roman"/>
          <w:sz w:val="24"/>
          <w:szCs w:val="24"/>
        </w:rPr>
        <w:t>) total time.</w:t>
      </w:r>
      <w:r w:rsidR="00DA4DE1">
        <w:rPr>
          <w:rFonts w:ascii="Times New Roman" w:hAnsi="Times New Roman" w:cs="Times New Roman"/>
          <w:sz w:val="24"/>
          <w:szCs w:val="24"/>
        </w:rPr>
        <w:t xml:space="preserve"> This should be true for small enough </w:t>
      </w:r>
      <w:r w:rsidR="00DA4DE1" w:rsidRPr="00B525C0">
        <w:rPr>
          <w:rFonts w:ascii="Times New Roman" w:hAnsi="Times New Roman" w:cs="Times New Roman"/>
          <w:sz w:val="24"/>
          <w:szCs w:val="24"/>
        </w:rPr>
        <w:t>ε</w:t>
      </w:r>
      <w:r w:rsidR="00DA4DE1">
        <w:rPr>
          <w:rFonts w:ascii="Times New Roman" w:hAnsi="Times New Roman" w:cs="Times New Roman"/>
          <w:sz w:val="24"/>
          <w:szCs w:val="24"/>
        </w:rPr>
        <w:t xml:space="preserve"> &gt; 0.</w:t>
      </w:r>
    </w:p>
    <w:p w14:paraId="19BA18F9" w14:textId="6D32EB84" w:rsidR="00A66118" w:rsidRPr="003611E9" w:rsidRDefault="00A66118" w:rsidP="001535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4093B3" w14:textId="70C1CDE3" w:rsidR="006E12D2" w:rsidRPr="006E12D2" w:rsidRDefault="006E12D2" w:rsidP="006E12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E12D2">
        <w:rPr>
          <w:rFonts w:ascii="Times New Roman" w:hAnsi="Times New Roman" w:cs="Times New Roman"/>
          <w:sz w:val="24"/>
          <w:szCs w:val="24"/>
        </w:rPr>
        <w:t xml:space="preserve">To verify that the function f is submodular, we need to show that for any two subsets </w:t>
      </w:r>
      <w:r w:rsidR="00113762">
        <w:rPr>
          <w:rFonts w:ascii="Times New Roman" w:hAnsi="Times New Roman" w:cs="Times New Roman"/>
          <w:sz w:val="24"/>
          <w:szCs w:val="24"/>
        </w:rPr>
        <w:t>Si</w:t>
      </w:r>
      <w:r w:rsidRPr="006E12D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13762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Pr="006E12D2">
        <w:rPr>
          <w:rFonts w:ascii="Times New Roman" w:hAnsi="Times New Roman" w:cs="Times New Roman"/>
          <w:sz w:val="24"/>
          <w:szCs w:val="24"/>
        </w:rPr>
        <w:t xml:space="preserve"> </w:t>
      </w:r>
      <w:r w:rsidR="00234AB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="001E2181">
        <w:rPr>
          <w:rFonts w:ascii="Times New Roman" w:hAnsi="Times New Roman" w:cs="Times New Roman"/>
          <w:sz w:val="24"/>
          <w:szCs w:val="24"/>
        </w:rPr>
        <w:t xml:space="preserve"> </w:t>
      </w:r>
      <w:r w:rsidR="001E2181" w:rsidRPr="001E2181">
        <w:rPr>
          <w:rFonts w:ascii="Cambria Math" w:hAnsi="Cambria Math" w:cs="Cambria Math"/>
          <w:sz w:val="24"/>
          <w:szCs w:val="24"/>
        </w:rPr>
        <w:t>∈</w:t>
      </w:r>
      <w:r w:rsidR="001E2181">
        <w:rPr>
          <w:rFonts w:ascii="Cambria Math" w:hAnsi="Cambria Math" w:cs="Cambria Math"/>
          <w:sz w:val="24"/>
          <w:szCs w:val="24"/>
        </w:rPr>
        <w:t xml:space="preserve"> </w:t>
      </w:r>
      <w:r w:rsidRPr="006E12D2">
        <w:rPr>
          <w:rFonts w:ascii="Times New Roman" w:hAnsi="Times New Roman" w:cs="Times New Roman"/>
          <w:sz w:val="24"/>
          <w:szCs w:val="24"/>
        </w:rPr>
        <w:t>{1, 2, ..., m</w:t>
      </w:r>
      <w:r w:rsidR="007B046A">
        <w:rPr>
          <w:rFonts w:ascii="Times New Roman" w:hAnsi="Times New Roman" w:cs="Times New Roman"/>
          <w:sz w:val="24"/>
          <w:szCs w:val="24"/>
        </w:rPr>
        <w:t>}</w:t>
      </w:r>
      <w:r w:rsidRPr="006E12D2">
        <w:rPr>
          <w:rFonts w:ascii="Times New Roman" w:hAnsi="Times New Roman" w:cs="Times New Roman"/>
          <w:sz w:val="24"/>
          <w:szCs w:val="24"/>
        </w:rPr>
        <w:t>, the following inequality holds:</w:t>
      </w:r>
    </w:p>
    <w:p w14:paraId="356F1810" w14:textId="77777777" w:rsidR="006E12D2" w:rsidRPr="006E12D2" w:rsidRDefault="006E12D2" w:rsidP="006E12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BF360F" w14:textId="186B094A" w:rsidR="006E12D2" w:rsidRDefault="007B046A" w:rsidP="006E12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) + f(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>
        <w:rPr>
          <w:rFonts w:ascii="Times New Roman" w:hAnsi="Times New Roman" w:cs="Times New Roman"/>
          <w:sz w:val="24"/>
          <w:szCs w:val="24"/>
        </w:rPr>
        <w:t>) ≥ f(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2D2">
        <w:rPr>
          <w:rFonts w:ascii="Times New Roman" w:hAnsi="Times New Roman" w:cs="Times New Roman" w:hint="eastAsia"/>
          <w:sz w:val="24"/>
          <w:szCs w:val="24"/>
        </w:rPr>
        <w:t>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>
        <w:rPr>
          <w:rFonts w:ascii="Times New Roman" w:hAnsi="Times New Roman" w:cs="Times New Roman"/>
          <w:sz w:val="24"/>
          <w:szCs w:val="24"/>
        </w:rPr>
        <w:t>) + f(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∩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76AB97" w14:textId="77777777" w:rsidR="007B046A" w:rsidRPr="006E12D2" w:rsidRDefault="007B046A" w:rsidP="006E12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8B06B80" w14:textId="77777777" w:rsidR="00AC2B85" w:rsidRDefault="00AF5115" w:rsidP="00A31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14539F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 xml:space="preserve">assume that the x points covered in 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 w:rsidR="0014539F">
        <w:rPr>
          <w:rFonts w:ascii="Times New Roman" w:hAnsi="Times New Roman" w:cs="Times New Roman"/>
          <w:sz w:val="24"/>
          <w:szCs w:val="24"/>
        </w:rPr>
        <w:t xml:space="preserve"> are all different from the y points covered in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14539F">
        <w:rPr>
          <w:rFonts w:ascii="Times New Roman" w:hAnsi="Times New Roman" w:cs="Times New Roman"/>
          <w:sz w:val="24"/>
          <w:szCs w:val="24"/>
        </w:rPr>
        <w:t>. Then we would get that x + y ≥</w:t>
      </w:r>
      <w:r w:rsidR="00106A5E">
        <w:rPr>
          <w:rFonts w:ascii="Times New Roman" w:hAnsi="Times New Roman" w:cs="Times New Roman"/>
          <w:sz w:val="24"/>
          <w:szCs w:val="24"/>
        </w:rPr>
        <w:t xml:space="preserve"> x + y + 0, which is true. Let’s then assume that the x points covered in 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 w:rsidR="00106A5E">
        <w:rPr>
          <w:rFonts w:ascii="Times New Roman" w:hAnsi="Times New Roman" w:cs="Times New Roman"/>
          <w:sz w:val="24"/>
          <w:szCs w:val="24"/>
        </w:rPr>
        <w:t xml:space="preserve"> are all the same as </w:t>
      </w:r>
      <w:r w:rsidR="002973F9">
        <w:rPr>
          <w:rFonts w:ascii="Times New Roman" w:hAnsi="Times New Roman" w:cs="Times New Roman"/>
          <w:sz w:val="24"/>
          <w:szCs w:val="24"/>
        </w:rPr>
        <w:t xml:space="preserve">the y points covered in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2973F9">
        <w:rPr>
          <w:rFonts w:ascii="Times New Roman" w:hAnsi="Times New Roman" w:cs="Times New Roman"/>
          <w:sz w:val="24"/>
          <w:szCs w:val="24"/>
        </w:rPr>
        <w:t xml:space="preserve">. </w:t>
      </w:r>
      <w:r w:rsidR="00D436E0">
        <w:rPr>
          <w:rFonts w:ascii="Times New Roman" w:hAnsi="Times New Roman" w:cs="Times New Roman"/>
          <w:sz w:val="24"/>
          <w:szCs w:val="24"/>
        </w:rPr>
        <w:t xml:space="preserve">This also means that x = y. </w:t>
      </w:r>
      <w:r w:rsidR="002973F9">
        <w:rPr>
          <w:rFonts w:ascii="Times New Roman" w:hAnsi="Times New Roman" w:cs="Times New Roman"/>
          <w:sz w:val="24"/>
          <w:szCs w:val="24"/>
        </w:rPr>
        <w:t xml:space="preserve">Then we would get that x + y ≥ </w:t>
      </w:r>
      <w:r w:rsidR="00D436E0">
        <w:rPr>
          <w:rFonts w:ascii="Times New Roman" w:hAnsi="Times New Roman" w:cs="Times New Roman"/>
          <w:sz w:val="24"/>
          <w:szCs w:val="24"/>
        </w:rPr>
        <w:t>x</w:t>
      </w:r>
      <w:r w:rsidR="00D37734">
        <w:rPr>
          <w:rFonts w:ascii="Times New Roman" w:hAnsi="Times New Roman" w:cs="Times New Roman"/>
          <w:sz w:val="24"/>
          <w:szCs w:val="24"/>
        </w:rPr>
        <w:t xml:space="preserve"> + x since the union of 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 w:rsidR="00D377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D37734">
        <w:rPr>
          <w:rFonts w:ascii="Times New Roman" w:hAnsi="Times New Roman" w:cs="Times New Roman"/>
          <w:sz w:val="24"/>
          <w:szCs w:val="24"/>
        </w:rPr>
        <w:t xml:space="preserve"> would be the same number of points as x, and </w:t>
      </w:r>
      <w:r w:rsidR="000A617B">
        <w:rPr>
          <w:rFonts w:ascii="Times New Roman" w:hAnsi="Times New Roman" w:cs="Times New Roman"/>
          <w:sz w:val="24"/>
          <w:szCs w:val="24"/>
        </w:rPr>
        <w:t xml:space="preserve">the intersection of 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 w:rsidR="000A61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0A617B">
        <w:rPr>
          <w:rFonts w:ascii="Times New Roman" w:hAnsi="Times New Roman" w:cs="Times New Roman"/>
          <w:sz w:val="24"/>
          <w:szCs w:val="24"/>
        </w:rPr>
        <w:t xml:space="preserve"> includes all points in 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 w:rsidR="000A617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0A617B">
        <w:rPr>
          <w:rFonts w:ascii="Times New Roman" w:hAnsi="Times New Roman" w:cs="Times New Roman"/>
          <w:sz w:val="24"/>
          <w:szCs w:val="24"/>
        </w:rPr>
        <w:t xml:space="preserve"> (</w:t>
      </w:r>
      <w:r w:rsidR="002E19D3">
        <w:rPr>
          <w:rFonts w:ascii="Times New Roman" w:hAnsi="Times New Roman" w:cs="Times New Roman"/>
          <w:sz w:val="24"/>
          <w:szCs w:val="24"/>
        </w:rPr>
        <w:t xml:space="preserve">x points total). We can then simplify it to x + x ≥ x + </w:t>
      </w:r>
      <w:r w:rsidR="002E19D3">
        <w:rPr>
          <w:rFonts w:ascii="Times New Roman" w:hAnsi="Times New Roman" w:cs="Times New Roman"/>
          <w:sz w:val="24"/>
          <w:szCs w:val="24"/>
        </w:rPr>
        <w:lastRenderedPageBreak/>
        <w:t xml:space="preserve">x, which is true. </w:t>
      </w:r>
      <w:r w:rsidR="0099552F">
        <w:rPr>
          <w:rFonts w:ascii="Times New Roman" w:hAnsi="Times New Roman" w:cs="Times New Roman"/>
          <w:sz w:val="24"/>
          <w:szCs w:val="24"/>
        </w:rPr>
        <w:t>Let’s final</w:t>
      </w:r>
      <w:r w:rsidR="007D5993">
        <w:rPr>
          <w:rFonts w:ascii="Times New Roman" w:hAnsi="Times New Roman" w:cs="Times New Roman"/>
          <w:sz w:val="24"/>
          <w:szCs w:val="24"/>
        </w:rPr>
        <w:t>ly</w:t>
      </w:r>
      <w:r w:rsidR="0099552F">
        <w:rPr>
          <w:rFonts w:ascii="Times New Roman" w:hAnsi="Times New Roman" w:cs="Times New Roman"/>
          <w:sz w:val="24"/>
          <w:szCs w:val="24"/>
        </w:rPr>
        <w:t xml:space="preserve"> assume that there are </w:t>
      </w:r>
      <w:r w:rsidR="00346D58">
        <w:rPr>
          <w:rFonts w:ascii="Times New Roman" w:hAnsi="Times New Roman" w:cs="Times New Roman"/>
          <w:sz w:val="24"/>
          <w:szCs w:val="24"/>
        </w:rPr>
        <w:t>“</w:t>
      </w:r>
      <w:r w:rsidR="0099552F">
        <w:rPr>
          <w:rFonts w:ascii="Times New Roman" w:hAnsi="Times New Roman" w:cs="Times New Roman"/>
          <w:sz w:val="24"/>
          <w:szCs w:val="24"/>
        </w:rPr>
        <w:t>z</w:t>
      </w:r>
      <w:r w:rsidR="00346D58">
        <w:rPr>
          <w:rFonts w:ascii="Times New Roman" w:hAnsi="Times New Roman" w:cs="Times New Roman"/>
          <w:sz w:val="24"/>
          <w:szCs w:val="24"/>
        </w:rPr>
        <w:t>”</w:t>
      </w:r>
      <w:r w:rsidR="0099552F">
        <w:rPr>
          <w:rFonts w:ascii="Times New Roman" w:hAnsi="Times New Roman" w:cs="Times New Roman"/>
          <w:sz w:val="24"/>
          <w:szCs w:val="24"/>
        </w:rPr>
        <w:t xml:space="preserve"> points that are unique to </w:t>
      </w:r>
      <w:proofErr w:type="spellStart"/>
      <w:r w:rsidR="001E2181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7D5993">
        <w:rPr>
          <w:rFonts w:ascii="Times New Roman" w:hAnsi="Times New Roman" w:cs="Times New Roman"/>
          <w:sz w:val="24"/>
          <w:szCs w:val="24"/>
        </w:rPr>
        <w:t xml:space="preserve"> and not in </w:t>
      </w:r>
      <w:r w:rsidR="001E2181">
        <w:rPr>
          <w:rFonts w:ascii="Times New Roman" w:hAnsi="Times New Roman" w:cs="Times New Roman"/>
          <w:sz w:val="24"/>
          <w:szCs w:val="24"/>
        </w:rPr>
        <w:t>Si</w:t>
      </w:r>
      <w:r w:rsidR="00B659BF">
        <w:rPr>
          <w:rFonts w:ascii="Times New Roman" w:hAnsi="Times New Roman" w:cs="Times New Roman"/>
          <w:sz w:val="24"/>
          <w:szCs w:val="24"/>
        </w:rPr>
        <w:t xml:space="preserve"> </w:t>
      </w:r>
      <w:r w:rsidR="00E556DD">
        <w:rPr>
          <w:rFonts w:ascii="Times New Roman" w:hAnsi="Times New Roman" w:cs="Times New Roman"/>
          <w:sz w:val="24"/>
          <w:szCs w:val="24"/>
        </w:rPr>
        <w:t xml:space="preserve">and </w:t>
      </w:r>
      <w:r w:rsidR="00346D58">
        <w:rPr>
          <w:rFonts w:ascii="Times New Roman" w:hAnsi="Times New Roman" w:cs="Times New Roman"/>
          <w:sz w:val="24"/>
          <w:szCs w:val="24"/>
        </w:rPr>
        <w:t xml:space="preserve">that there are </w:t>
      </w:r>
      <w:r w:rsidR="001E2181">
        <w:rPr>
          <w:rFonts w:ascii="Times New Roman" w:hAnsi="Times New Roman" w:cs="Times New Roman"/>
          <w:sz w:val="24"/>
          <w:szCs w:val="24"/>
        </w:rPr>
        <w:t>“</w:t>
      </w:r>
      <w:r w:rsidR="00E556DD">
        <w:rPr>
          <w:rFonts w:ascii="Times New Roman" w:hAnsi="Times New Roman" w:cs="Times New Roman"/>
          <w:sz w:val="24"/>
          <w:szCs w:val="24"/>
        </w:rPr>
        <w:t>a</w:t>
      </w:r>
      <w:r w:rsidR="001E2181">
        <w:rPr>
          <w:rFonts w:ascii="Times New Roman" w:hAnsi="Times New Roman" w:cs="Times New Roman"/>
          <w:sz w:val="24"/>
          <w:szCs w:val="24"/>
        </w:rPr>
        <w:t>”</w:t>
      </w:r>
      <w:r w:rsidR="00E556DD">
        <w:rPr>
          <w:rFonts w:ascii="Times New Roman" w:hAnsi="Times New Roman" w:cs="Times New Roman"/>
          <w:sz w:val="24"/>
          <w:szCs w:val="24"/>
        </w:rPr>
        <w:t xml:space="preserve"> points that are unique to </w:t>
      </w:r>
      <w:r w:rsidR="00346D58">
        <w:rPr>
          <w:rFonts w:ascii="Times New Roman" w:hAnsi="Times New Roman" w:cs="Times New Roman"/>
          <w:sz w:val="24"/>
          <w:szCs w:val="24"/>
        </w:rPr>
        <w:t>Si</w:t>
      </w:r>
      <w:r w:rsidR="00E556DD">
        <w:rPr>
          <w:rFonts w:ascii="Times New Roman" w:hAnsi="Times New Roman" w:cs="Times New Roman"/>
          <w:sz w:val="24"/>
          <w:szCs w:val="24"/>
        </w:rPr>
        <w:t xml:space="preserve"> and not in </w:t>
      </w:r>
      <w:proofErr w:type="spellStart"/>
      <w:r w:rsidR="00346D5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E556DD">
        <w:rPr>
          <w:rFonts w:ascii="Times New Roman" w:hAnsi="Times New Roman" w:cs="Times New Roman"/>
          <w:sz w:val="24"/>
          <w:szCs w:val="24"/>
        </w:rPr>
        <w:t xml:space="preserve"> </w:t>
      </w:r>
      <w:r w:rsidR="00B659BF">
        <w:rPr>
          <w:rFonts w:ascii="Times New Roman" w:hAnsi="Times New Roman" w:cs="Times New Roman"/>
          <w:sz w:val="24"/>
          <w:szCs w:val="24"/>
        </w:rPr>
        <w:t>such that x</w:t>
      </w:r>
      <w:r w:rsidR="001679F0">
        <w:rPr>
          <w:rFonts w:ascii="Times New Roman" w:hAnsi="Times New Roman" w:cs="Times New Roman"/>
          <w:sz w:val="24"/>
          <w:szCs w:val="24"/>
        </w:rPr>
        <w:t xml:space="preserve"> - a</w:t>
      </w:r>
      <w:r w:rsidR="00B659BF">
        <w:rPr>
          <w:rFonts w:ascii="Times New Roman" w:hAnsi="Times New Roman" w:cs="Times New Roman"/>
          <w:sz w:val="24"/>
          <w:szCs w:val="24"/>
        </w:rPr>
        <w:t xml:space="preserve"> = y </w:t>
      </w:r>
      <w:r w:rsidR="00346D58">
        <w:rPr>
          <w:rFonts w:ascii="Times New Roman" w:hAnsi="Times New Roman" w:cs="Times New Roman"/>
          <w:sz w:val="24"/>
          <w:szCs w:val="24"/>
        </w:rPr>
        <w:t>–</w:t>
      </w:r>
      <w:r w:rsidR="00B659BF">
        <w:rPr>
          <w:rFonts w:ascii="Times New Roman" w:hAnsi="Times New Roman" w:cs="Times New Roman"/>
          <w:sz w:val="24"/>
          <w:szCs w:val="24"/>
        </w:rPr>
        <w:t xml:space="preserve"> z</w:t>
      </w:r>
      <w:r w:rsidR="00346D58">
        <w:rPr>
          <w:rFonts w:ascii="Times New Roman" w:hAnsi="Times New Roman" w:cs="Times New Roman"/>
          <w:sz w:val="24"/>
          <w:szCs w:val="24"/>
        </w:rPr>
        <w:t xml:space="preserve"> = intersection of Si and </w:t>
      </w:r>
      <w:proofErr w:type="spellStart"/>
      <w:r w:rsidR="00346D5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7D5993">
        <w:rPr>
          <w:rFonts w:ascii="Times New Roman" w:hAnsi="Times New Roman" w:cs="Times New Roman"/>
          <w:sz w:val="24"/>
          <w:szCs w:val="24"/>
        </w:rPr>
        <w:t xml:space="preserve">. We would get x + </w:t>
      </w:r>
      <w:r w:rsidR="00C257B4">
        <w:rPr>
          <w:rFonts w:ascii="Times New Roman" w:hAnsi="Times New Roman" w:cs="Times New Roman"/>
          <w:sz w:val="24"/>
          <w:szCs w:val="24"/>
        </w:rPr>
        <w:t xml:space="preserve">y ≥ </w:t>
      </w:r>
      <w:r w:rsidR="00590920">
        <w:rPr>
          <w:rFonts w:ascii="Times New Roman" w:hAnsi="Times New Roman" w:cs="Times New Roman"/>
          <w:sz w:val="24"/>
          <w:szCs w:val="24"/>
        </w:rPr>
        <w:t>x + y</w:t>
      </w:r>
      <w:r w:rsidR="009452F3">
        <w:rPr>
          <w:rFonts w:ascii="Times New Roman" w:hAnsi="Times New Roman" w:cs="Times New Roman"/>
          <w:sz w:val="24"/>
          <w:szCs w:val="24"/>
        </w:rPr>
        <w:t xml:space="preserve"> – (</w:t>
      </w:r>
      <w:r w:rsidR="007B686B">
        <w:rPr>
          <w:rFonts w:ascii="Times New Roman" w:hAnsi="Times New Roman" w:cs="Times New Roman"/>
          <w:sz w:val="24"/>
          <w:szCs w:val="24"/>
        </w:rPr>
        <w:t>x – a</w:t>
      </w:r>
      <w:r w:rsidR="009452F3">
        <w:rPr>
          <w:rFonts w:ascii="Times New Roman" w:hAnsi="Times New Roman" w:cs="Times New Roman"/>
          <w:sz w:val="24"/>
          <w:szCs w:val="24"/>
        </w:rPr>
        <w:t xml:space="preserve">) + </w:t>
      </w:r>
      <w:r w:rsidR="007B686B">
        <w:rPr>
          <w:rFonts w:ascii="Times New Roman" w:hAnsi="Times New Roman" w:cs="Times New Roman"/>
          <w:sz w:val="24"/>
          <w:szCs w:val="24"/>
        </w:rPr>
        <w:t xml:space="preserve">x – a </w:t>
      </w:r>
      <w:r w:rsidR="00FB6E3D">
        <w:rPr>
          <w:rFonts w:ascii="Times New Roman" w:hAnsi="Times New Roman" w:cs="Times New Roman"/>
          <w:sz w:val="24"/>
          <w:szCs w:val="24"/>
        </w:rPr>
        <w:t>= x + y – (</w:t>
      </w:r>
      <w:r w:rsidR="007B686B">
        <w:rPr>
          <w:rFonts w:ascii="Times New Roman" w:hAnsi="Times New Roman" w:cs="Times New Roman"/>
          <w:sz w:val="24"/>
          <w:szCs w:val="24"/>
        </w:rPr>
        <w:t>y – z)</w:t>
      </w:r>
      <w:r w:rsidR="00167829">
        <w:rPr>
          <w:rFonts w:ascii="Times New Roman" w:hAnsi="Times New Roman" w:cs="Times New Roman"/>
          <w:sz w:val="24"/>
          <w:szCs w:val="24"/>
        </w:rPr>
        <w:t xml:space="preserve"> + y – z. We can then simplify this to x + y ≥ x + y, which still holds true. Since f(</w:t>
      </w:r>
      <w:r w:rsidR="00346D58">
        <w:rPr>
          <w:rFonts w:ascii="Times New Roman" w:hAnsi="Times New Roman" w:cs="Times New Roman"/>
          <w:sz w:val="24"/>
          <w:szCs w:val="24"/>
        </w:rPr>
        <w:t>Si</w:t>
      </w:r>
      <w:r w:rsidR="00167829">
        <w:rPr>
          <w:rFonts w:ascii="Times New Roman" w:hAnsi="Times New Roman" w:cs="Times New Roman"/>
          <w:sz w:val="24"/>
          <w:szCs w:val="24"/>
        </w:rPr>
        <w:t>) + f(</w:t>
      </w:r>
      <w:proofErr w:type="spellStart"/>
      <w:r w:rsidR="00346D5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167829">
        <w:rPr>
          <w:rFonts w:ascii="Times New Roman" w:hAnsi="Times New Roman" w:cs="Times New Roman"/>
          <w:sz w:val="24"/>
          <w:szCs w:val="24"/>
        </w:rPr>
        <w:t>) ≥ f(</w:t>
      </w:r>
      <w:r w:rsidR="00346D58">
        <w:rPr>
          <w:rFonts w:ascii="Times New Roman" w:hAnsi="Times New Roman" w:cs="Times New Roman"/>
          <w:sz w:val="24"/>
          <w:szCs w:val="24"/>
        </w:rPr>
        <w:t>Si</w:t>
      </w:r>
      <w:r w:rsidR="00167829">
        <w:rPr>
          <w:rFonts w:ascii="Times New Roman" w:hAnsi="Times New Roman" w:cs="Times New Roman"/>
          <w:sz w:val="24"/>
          <w:szCs w:val="24"/>
        </w:rPr>
        <w:t xml:space="preserve"> </w:t>
      </w:r>
      <w:r w:rsidR="00167829" w:rsidRPr="006E12D2">
        <w:rPr>
          <w:rFonts w:ascii="Times New Roman" w:hAnsi="Times New Roman" w:cs="Times New Roman" w:hint="eastAsia"/>
          <w:sz w:val="24"/>
          <w:szCs w:val="24"/>
        </w:rPr>
        <w:t>∪</w:t>
      </w:r>
      <w:r w:rsidR="001678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D5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167829">
        <w:rPr>
          <w:rFonts w:ascii="Times New Roman" w:hAnsi="Times New Roman" w:cs="Times New Roman"/>
          <w:sz w:val="24"/>
          <w:szCs w:val="24"/>
        </w:rPr>
        <w:t>) + f(</w:t>
      </w:r>
      <w:r w:rsidR="00346D58">
        <w:rPr>
          <w:rFonts w:ascii="Times New Roman" w:hAnsi="Times New Roman" w:cs="Times New Roman"/>
          <w:sz w:val="24"/>
          <w:szCs w:val="24"/>
        </w:rPr>
        <w:t>Si</w:t>
      </w:r>
      <w:r w:rsidR="00167829">
        <w:rPr>
          <w:rFonts w:ascii="Times New Roman" w:hAnsi="Times New Roman" w:cs="Times New Roman"/>
          <w:sz w:val="24"/>
          <w:szCs w:val="24"/>
        </w:rPr>
        <w:t xml:space="preserve"> ∩ </w:t>
      </w:r>
      <w:proofErr w:type="spellStart"/>
      <w:r w:rsidR="00346D5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167829">
        <w:rPr>
          <w:rFonts w:ascii="Times New Roman" w:hAnsi="Times New Roman" w:cs="Times New Roman"/>
          <w:sz w:val="24"/>
          <w:szCs w:val="24"/>
        </w:rPr>
        <w:t xml:space="preserve">) holds for any set </w:t>
      </w:r>
      <w:r w:rsidR="00346D58">
        <w:rPr>
          <w:rFonts w:ascii="Times New Roman" w:hAnsi="Times New Roman" w:cs="Times New Roman"/>
          <w:sz w:val="24"/>
          <w:szCs w:val="24"/>
        </w:rPr>
        <w:t>Si</w:t>
      </w:r>
      <w:r w:rsidR="001678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D5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9D094B">
        <w:rPr>
          <w:rFonts w:ascii="Times New Roman" w:hAnsi="Times New Roman" w:cs="Times New Roman"/>
          <w:sz w:val="24"/>
          <w:szCs w:val="24"/>
        </w:rPr>
        <w:t xml:space="preserve"> among the </w:t>
      </w:r>
      <w:proofErr w:type="spellStart"/>
      <w:r w:rsidR="009D094B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="009D094B">
        <w:rPr>
          <w:rFonts w:ascii="Times New Roman" w:hAnsi="Times New Roman" w:cs="Times New Roman"/>
          <w:sz w:val="24"/>
          <w:szCs w:val="24"/>
        </w:rPr>
        <w:t xml:space="preserve"> finite sets</w:t>
      </w:r>
      <w:r w:rsidR="00113762">
        <w:rPr>
          <w:rFonts w:ascii="Times New Roman" w:hAnsi="Times New Roman" w:cs="Times New Roman"/>
          <w:sz w:val="24"/>
          <w:szCs w:val="24"/>
        </w:rPr>
        <w:t>, we can conclude that function f is submodular.</w:t>
      </w:r>
    </w:p>
    <w:p w14:paraId="26BBB37D" w14:textId="77777777" w:rsidR="00AC2B85" w:rsidRDefault="00AC2B85" w:rsidP="00A31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481DAD8" w14:textId="779FABEC" w:rsidR="00DB47A0" w:rsidRPr="00A3117B" w:rsidRDefault="00AC2B85" w:rsidP="00A31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more formal proof of the above is as follows. We know that </w:t>
      </w:r>
      <w:r w:rsidR="001A0E46">
        <w:rPr>
          <w:rFonts w:ascii="Times New Roman" w:hAnsi="Times New Roman" w:cs="Times New Roman"/>
          <w:sz w:val="24"/>
          <w:szCs w:val="24"/>
        </w:rPr>
        <w:t>S</w:t>
      </w:r>
      <w:r w:rsidR="00EA68F8">
        <w:rPr>
          <w:rFonts w:ascii="Times New Roman" w:hAnsi="Times New Roman" w:cs="Times New Roman"/>
          <w:sz w:val="24"/>
          <w:szCs w:val="24"/>
        </w:rPr>
        <w:t xml:space="preserve">(Si </w:t>
      </w:r>
      <w:r w:rsidR="00EA68F8" w:rsidRPr="006E12D2">
        <w:rPr>
          <w:rFonts w:ascii="Times New Roman" w:hAnsi="Times New Roman" w:cs="Times New Roman" w:hint="eastAsia"/>
          <w:sz w:val="24"/>
          <w:szCs w:val="24"/>
        </w:rPr>
        <w:t>∪</w:t>
      </w:r>
      <w:r w:rsidR="00EA6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8F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EA68F8">
        <w:rPr>
          <w:rFonts w:ascii="Times New Roman" w:hAnsi="Times New Roman" w:cs="Times New Roman"/>
          <w:sz w:val="24"/>
          <w:szCs w:val="24"/>
        </w:rPr>
        <w:t>)</w:t>
      </w:r>
      <w:r w:rsidR="001A0E46">
        <w:rPr>
          <w:rFonts w:ascii="Times New Roman" w:hAnsi="Times New Roman" w:cs="Times New Roman"/>
          <w:sz w:val="24"/>
          <w:szCs w:val="24"/>
        </w:rPr>
        <w:t xml:space="preserve"> = S(Si)</w:t>
      </w:r>
      <w:r w:rsidR="00547B70">
        <w:rPr>
          <w:rFonts w:ascii="Times New Roman" w:hAnsi="Times New Roman" w:cs="Times New Roman"/>
          <w:sz w:val="24"/>
          <w:szCs w:val="24"/>
        </w:rPr>
        <w:t xml:space="preserve"> </w:t>
      </w:r>
      <w:r w:rsidR="00547B70" w:rsidRPr="006E12D2">
        <w:rPr>
          <w:rFonts w:ascii="Times New Roman" w:hAnsi="Times New Roman" w:cs="Times New Roman" w:hint="eastAsia"/>
          <w:sz w:val="24"/>
          <w:szCs w:val="24"/>
        </w:rPr>
        <w:t>∪</w:t>
      </w:r>
      <w:r w:rsidR="00547B7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7B70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547B70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547B70">
        <w:rPr>
          <w:rFonts w:ascii="Times New Roman" w:hAnsi="Times New Roman" w:cs="Times New Roman"/>
          <w:sz w:val="24"/>
          <w:szCs w:val="24"/>
        </w:rPr>
        <w:t>) and that S(</w:t>
      </w:r>
      <w:r w:rsidR="00547B70">
        <w:rPr>
          <w:rFonts w:ascii="Times New Roman" w:hAnsi="Times New Roman" w:cs="Times New Roman"/>
          <w:sz w:val="24"/>
          <w:szCs w:val="24"/>
        </w:rPr>
        <w:t xml:space="preserve">Si ∩ </w:t>
      </w:r>
      <w:proofErr w:type="spellStart"/>
      <w:r w:rsidR="00547B70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547B70">
        <w:rPr>
          <w:rFonts w:ascii="Times New Roman" w:hAnsi="Times New Roman" w:cs="Times New Roman"/>
          <w:sz w:val="24"/>
          <w:szCs w:val="24"/>
        </w:rPr>
        <w:t xml:space="preserve">) </w:t>
      </w:r>
      <w:r w:rsidR="00954B21" w:rsidRPr="00954B21">
        <w:rPr>
          <w:rFonts w:ascii="Cambria Math" w:hAnsi="Cambria Math" w:cs="Cambria Math"/>
          <w:sz w:val="24"/>
          <w:szCs w:val="24"/>
        </w:rPr>
        <w:t>⊆</w:t>
      </w:r>
      <w:r w:rsidR="00954B21">
        <w:rPr>
          <w:rFonts w:ascii="Cambria Math" w:hAnsi="Cambria Math" w:cs="Cambria Math"/>
          <w:sz w:val="24"/>
          <w:szCs w:val="24"/>
        </w:rPr>
        <w:t xml:space="preserve"> </w:t>
      </w:r>
      <w:r w:rsidR="00D55C92">
        <w:rPr>
          <w:rFonts w:ascii="Times New Roman" w:hAnsi="Times New Roman" w:cs="Times New Roman"/>
          <w:sz w:val="24"/>
          <w:szCs w:val="24"/>
        </w:rPr>
        <w:t>S(Si) ∩</w:t>
      </w:r>
      <w:r w:rsidR="00D55C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55C92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D55C92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D55C92">
        <w:rPr>
          <w:rFonts w:ascii="Times New Roman" w:hAnsi="Times New Roman" w:cs="Times New Roman"/>
          <w:sz w:val="24"/>
          <w:szCs w:val="24"/>
        </w:rPr>
        <w:t>)</w:t>
      </w:r>
      <w:r w:rsidR="00D55C92">
        <w:rPr>
          <w:rFonts w:ascii="Times New Roman" w:hAnsi="Times New Roman" w:cs="Times New Roman"/>
          <w:sz w:val="24"/>
          <w:szCs w:val="24"/>
        </w:rPr>
        <w:t xml:space="preserve">. </w:t>
      </w:r>
      <w:r w:rsidR="00825967">
        <w:rPr>
          <w:rFonts w:ascii="Times New Roman" w:hAnsi="Times New Roman" w:cs="Times New Roman"/>
          <w:sz w:val="24"/>
          <w:szCs w:val="24"/>
        </w:rPr>
        <w:t xml:space="preserve">Then we know that </w:t>
      </w:r>
      <w:r w:rsidR="00825967">
        <w:rPr>
          <w:rFonts w:ascii="Times New Roman" w:hAnsi="Times New Roman" w:cs="Times New Roman"/>
          <w:sz w:val="24"/>
          <w:szCs w:val="24"/>
        </w:rPr>
        <w:t>f(Si) + f(</w:t>
      </w:r>
      <w:proofErr w:type="spellStart"/>
      <w:r w:rsidR="00825967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825967">
        <w:rPr>
          <w:rFonts w:ascii="Times New Roman" w:hAnsi="Times New Roman" w:cs="Times New Roman"/>
          <w:sz w:val="24"/>
          <w:szCs w:val="24"/>
        </w:rPr>
        <w:t>)</w:t>
      </w:r>
      <w:r w:rsidR="00825967">
        <w:rPr>
          <w:rFonts w:ascii="Times New Roman" w:hAnsi="Times New Roman" w:cs="Times New Roman"/>
          <w:sz w:val="24"/>
          <w:szCs w:val="24"/>
        </w:rPr>
        <w:t xml:space="preserve"> = |S(Si)| + |S(</w:t>
      </w:r>
      <w:proofErr w:type="spellStart"/>
      <w:r w:rsidR="00825967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825967">
        <w:rPr>
          <w:rFonts w:ascii="Times New Roman" w:hAnsi="Times New Roman" w:cs="Times New Roman"/>
          <w:sz w:val="24"/>
          <w:szCs w:val="24"/>
        </w:rPr>
        <w:t xml:space="preserve">)| = </w:t>
      </w:r>
      <w:r w:rsidR="00184BE8">
        <w:rPr>
          <w:rFonts w:ascii="Times New Roman" w:hAnsi="Times New Roman" w:cs="Times New Roman"/>
          <w:sz w:val="24"/>
          <w:szCs w:val="24"/>
        </w:rPr>
        <w:t>|</w:t>
      </w:r>
      <w:r w:rsidR="00184BE8">
        <w:rPr>
          <w:rFonts w:ascii="Times New Roman" w:hAnsi="Times New Roman" w:cs="Times New Roman"/>
          <w:sz w:val="24"/>
          <w:szCs w:val="24"/>
        </w:rPr>
        <w:t xml:space="preserve">S(Si) </w:t>
      </w:r>
      <w:r w:rsidR="00184BE8" w:rsidRPr="006E12D2">
        <w:rPr>
          <w:rFonts w:ascii="Times New Roman" w:hAnsi="Times New Roman" w:cs="Times New Roman" w:hint="eastAsia"/>
          <w:sz w:val="24"/>
          <w:szCs w:val="24"/>
        </w:rPr>
        <w:t>∪</w:t>
      </w:r>
      <w:r w:rsidR="00184B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4BE8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184BE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184BE8">
        <w:rPr>
          <w:rFonts w:ascii="Times New Roman" w:hAnsi="Times New Roman" w:cs="Times New Roman"/>
          <w:sz w:val="24"/>
          <w:szCs w:val="24"/>
        </w:rPr>
        <w:t>)</w:t>
      </w:r>
      <w:r w:rsidR="00184BE8">
        <w:rPr>
          <w:rFonts w:ascii="Times New Roman" w:hAnsi="Times New Roman" w:cs="Times New Roman"/>
          <w:sz w:val="24"/>
          <w:szCs w:val="24"/>
        </w:rPr>
        <w:t>| + |</w:t>
      </w:r>
      <w:r w:rsidR="00184BE8">
        <w:rPr>
          <w:rFonts w:ascii="Times New Roman" w:hAnsi="Times New Roman" w:cs="Times New Roman"/>
          <w:sz w:val="24"/>
          <w:szCs w:val="24"/>
        </w:rPr>
        <w:t>S(Si) ∩</w:t>
      </w:r>
      <w:r w:rsidR="00184B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4BE8">
        <w:rPr>
          <w:rFonts w:ascii="Times New Roman" w:hAnsi="Times New Roman" w:cs="Times New Roman"/>
          <w:sz w:val="24"/>
          <w:szCs w:val="24"/>
        </w:rPr>
        <w:t>S(</w:t>
      </w:r>
      <w:proofErr w:type="spellStart"/>
      <w:r w:rsidR="00184BE8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184BE8">
        <w:rPr>
          <w:rFonts w:ascii="Times New Roman" w:hAnsi="Times New Roman" w:cs="Times New Roman"/>
          <w:sz w:val="24"/>
          <w:szCs w:val="24"/>
        </w:rPr>
        <w:t>)</w:t>
      </w:r>
      <w:r w:rsidR="009966B2">
        <w:rPr>
          <w:rFonts w:ascii="Times New Roman" w:hAnsi="Times New Roman" w:cs="Times New Roman"/>
          <w:sz w:val="24"/>
          <w:szCs w:val="24"/>
        </w:rPr>
        <w:t xml:space="preserve">| </w:t>
      </w:r>
      <w:r w:rsidR="009966B2">
        <w:rPr>
          <w:rFonts w:ascii="Times New Roman" w:hAnsi="Times New Roman" w:cs="Times New Roman"/>
          <w:sz w:val="24"/>
          <w:szCs w:val="24"/>
        </w:rPr>
        <w:t>≥</w:t>
      </w:r>
      <w:r w:rsidR="009966B2">
        <w:rPr>
          <w:rFonts w:ascii="Times New Roman" w:hAnsi="Times New Roman" w:cs="Times New Roman"/>
          <w:sz w:val="24"/>
          <w:szCs w:val="24"/>
        </w:rPr>
        <w:t xml:space="preserve"> |</w:t>
      </w:r>
      <w:r w:rsidR="009966B2">
        <w:rPr>
          <w:rFonts w:ascii="Times New Roman" w:hAnsi="Times New Roman" w:cs="Times New Roman"/>
          <w:sz w:val="24"/>
          <w:szCs w:val="24"/>
        </w:rPr>
        <w:t xml:space="preserve">S(Si </w:t>
      </w:r>
      <w:r w:rsidR="009966B2" w:rsidRPr="006E12D2">
        <w:rPr>
          <w:rFonts w:ascii="Times New Roman" w:hAnsi="Times New Roman" w:cs="Times New Roman" w:hint="eastAsia"/>
          <w:sz w:val="24"/>
          <w:szCs w:val="24"/>
        </w:rPr>
        <w:t>∪</w:t>
      </w:r>
      <w:r w:rsidR="009966B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966B2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9966B2">
        <w:rPr>
          <w:rFonts w:ascii="Times New Roman" w:hAnsi="Times New Roman" w:cs="Times New Roman"/>
          <w:sz w:val="24"/>
          <w:szCs w:val="24"/>
        </w:rPr>
        <w:t>)| + |S(Si ∩</w:t>
      </w:r>
      <w:r w:rsidR="009966B2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9966B2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9966B2">
        <w:rPr>
          <w:rFonts w:ascii="Times New Roman" w:hAnsi="Times New Roman" w:cs="Times New Roman"/>
          <w:sz w:val="24"/>
          <w:szCs w:val="24"/>
        </w:rPr>
        <w:t>)|</w:t>
      </w:r>
      <w:r w:rsidR="009966B2">
        <w:rPr>
          <w:rFonts w:ascii="Times New Roman" w:hAnsi="Times New Roman" w:cs="Times New Roman"/>
          <w:sz w:val="24"/>
          <w:szCs w:val="24"/>
        </w:rPr>
        <w:t xml:space="preserve"> = </w:t>
      </w:r>
      <w:r w:rsidR="00EA1587">
        <w:rPr>
          <w:rFonts w:ascii="Times New Roman" w:hAnsi="Times New Roman" w:cs="Times New Roman"/>
          <w:sz w:val="24"/>
          <w:szCs w:val="24"/>
        </w:rPr>
        <w:t>f(</w:t>
      </w:r>
      <w:r w:rsidR="00EA1587">
        <w:rPr>
          <w:rFonts w:ascii="Times New Roman" w:hAnsi="Times New Roman" w:cs="Times New Roman"/>
          <w:sz w:val="24"/>
          <w:szCs w:val="24"/>
        </w:rPr>
        <w:t xml:space="preserve">Si </w:t>
      </w:r>
      <w:r w:rsidR="00EA1587" w:rsidRPr="006E12D2">
        <w:rPr>
          <w:rFonts w:ascii="Times New Roman" w:hAnsi="Times New Roman" w:cs="Times New Roman" w:hint="eastAsia"/>
          <w:sz w:val="24"/>
          <w:szCs w:val="24"/>
        </w:rPr>
        <w:t>∪</w:t>
      </w:r>
      <w:r w:rsidR="00EA158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EA1587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EA1587">
        <w:rPr>
          <w:rFonts w:ascii="Times New Roman" w:hAnsi="Times New Roman" w:cs="Times New Roman"/>
          <w:sz w:val="24"/>
          <w:szCs w:val="24"/>
        </w:rPr>
        <w:t>) + f(</w:t>
      </w:r>
      <w:r w:rsidR="00EA1587">
        <w:rPr>
          <w:rFonts w:ascii="Times New Roman" w:hAnsi="Times New Roman" w:cs="Times New Roman"/>
          <w:sz w:val="24"/>
          <w:szCs w:val="24"/>
        </w:rPr>
        <w:t>Si ∩</w:t>
      </w:r>
      <w:r w:rsidR="00EA158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EA1587">
        <w:rPr>
          <w:rFonts w:ascii="Times New Roman" w:hAnsi="Times New Roman" w:cs="Times New Roman"/>
          <w:sz w:val="24"/>
          <w:szCs w:val="24"/>
        </w:rPr>
        <w:t>Sj</w:t>
      </w:r>
      <w:proofErr w:type="spellEnd"/>
      <w:r w:rsidR="00EA1587">
        <w:rPr>
          <w:rFonts w:ascii="Times New Roman" w:hAnsi="Times New Roman" w:cs="Times New Roman"/>
          <w:sz w:val="24"/>
          <w:szCs w:val="24"/>
        </w:rPr>
        <w:t>).</w:t>
      </w:r>
      <w:r w:rsidR="00AE6EDC" w:rsidRPr="00A3117B">
        <w:rPr>
          <w:rFonts w:ascii="Times New Roman" w:hAnsi="Times New Roman" w:cs="Times New Roman"/>
          <w:sz w:val="24"/>
          <w:szCs w:val="24"/>
        </w:rPr>
        <w:br/>
      </w:r>
      <w:r w:rsidR="00AE6EDC" w:rsidRPr="00A3117B">
        <w:rPr>
          <w:rFonts w:ascii="Times New Roman" w:hAnsi="Times New Roman" w:cs="Times New Roman"/>
          <w:sz w:val="24"/>
          <w:szCs w:val="24"/>
        </w:rPr>
        <w:br/>
        <w:t>B)</w:t>
      </w:r>
      <w:r w:rsidR="0005470E" w:rsidRPr="00A3117B">
        <w:rPr>
          <w:rFonts w:ascii="Times New Roman" w:hAnsi="Times New Roman" w:cs="Times New Roman"/>
          <w:sz w:val="24"/>
          <w:szCs w:val="24"/>
        </w:rPr>
        <w:t xml:space="preserve"> The following greedy algorithm iteratively selects the set that provides the maximum marginal gain in terms of increasing the union size until it has selected k sets.</w:t>
      </w:r>
      <w:r w:rsidR="00DB47A0" w:rsidRPr="00A3117B">
        <w:rPr>
          <w:rFonts w:ascii="Times New Roman" w:hAnsi="Times New Roman" w:cs="Times New Roman"/>
          <w:sz w:val="24"/>
          <w:szCs w:val="24"/>
        </w:rPr>
        <w:br/>
      </w:r>
      <w:r w:rsidR="00AE6EDC" w:rsidRPr="00A3117B">
        <w:rPr>
          <w:rFonts w:ascii="Times New Roman" w:hAnsi="Times New Roman" w:cs="Times New Roman"/>
          <w:sz w:val="24"/>
          <w:szCs w:val="24"/>
        </w:rPr>
        <w:t xml:space="preserve"> </w:t>
      </w:r>
      <w:r w:rsidR="00DB47A0" w:rsidRPr="00A3117B">
        <w:rPr>
          <w:rFonts w:ascii="Times New Roman" w:hAnsi="Times New Roman" w:cs="Times New Roman"/>
          <w:sz w:val="24"/>
          <w:szCs w:val="24"/>
        </w:rPr>
        <w:t>I = []  # Initialize an empty set I</w:t>
      </w:r>
    </w:p>
    <w:p w14:paraId="54B55541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>(I) &lt; k:</w:t>
      </w:r>
    </w:p>
    <w:p w14:paraId="4B946EB6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best_set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8681CA1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best_increase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6D1EFE2A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in range(1, m + 1):</w:t>
      </w:r>
    </w:p>
    <w:p w14:paraId="59097B81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not in I:</w:t>
      </w:r>
    </w:p>
    <w:p w14:paraId="5BD3F394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I_candidate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= I + [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]  # Add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to the current set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I_candidate</w:t>
      </w:r>
      <w:proofErr w:type="spellEnd"/>
    </w:p>
    <w:p w14:paraId="6D346E4C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        increase = f(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I_candidate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>) - f(I)  # Calculate the marginal gain</w:t>
      </w:r>
    </w:p>
    <w:p w14:paraId="0F784B47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        if increase &gt;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best_increase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>:</w:t>
      </w:r>
    </w:p>
    <w:p w14:paraId="14ECAB67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best_set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= i</w:t>
      </w:r>
    </w:p>
    <w:p w14:paraId="56784244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best_increase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= increase</w:t>
      </w:r>
    </w:p>
    <w:p w14:paraId="5E931F37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best_set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4D216C21" w14:textId="77777777" w:rsidR="00DB47A0" w:rsidRPr="00DB47A0" w:rsidRDefault="00DB47A0" w:rsidP="00DB47A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I.append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47A0">
        <w:rPr>
          <w:rFonts w:ascii="Times New Roman" w:hAnsi="Times New Roman" w:cs="Times New Roman"/>
          <w:sz w:val="24"/>
          <w:szCs w:val="24"/>
        </w:rPr>
        <w:t>best_set</w:t>
      </w:r>
      <w:proofErr w:type="spellEnd"/>
      <w:r w:rsidRPr="00DB47A0">
        <w:rPr>
          <w:rFonts w:ascii="Times New Roman" w:hAnsi="Times New Roman" w:cs="Times New Roman"/>
          <w:sz w:val="24"/>
          <w:szCs w:val="24"/>
        </w:rPr>
        <w:t>)  # Add the best set to the solution</w:t>
      </w:r>
    </w:p>
    <w:p w14:paraId="29A8AE65" w14:textId="551A223B" w:rsidR="00F6557E" w:rsidRDefault="00DB47A0" w:rsidP="00F6557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B47A0">
        <w:rPr>
          <w:rFonts w:ascii="Times New Roman" w:hAnsi="Times New Roman" w:cs="Times New Roman"/>
          <w:sz w:val="24"/>
          <w:szCs w:val="24"/>
        </w:rPr>
        <w:t xml:space="preserve">    return I</w:t>
      </w:r>
      <w:r w:rsidR="0005470E">
        <w:rPr>
          <w:rFonts w:ascii="Times New Roman" w:hAnsi="Times New Roman" w:cs="Times New Roman"/>
          <w:sz w:val="24"/>
          <w:szCs w:val="24"/>
        </w:rPr>
        <w:br/>
      </w:r>
      <w:r w:rsidR="0005470E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164EE6" w:rsidRPr="00164EE6">
        <w:rPr>
          <w:rFonts w:ascii="Times New Roman" w:hAnsi="Times New Roman" w:cs="Times New Roman"/>
          <w:sz w:val="24"/>
          <w:szCs w:val="24"/>
        </w:rPr>
        <w:t xml:space="preserve">The greedy algorithm makes a series of iterations until it selects k sets. In each iteration, it evaluates the marginal gain by calling the function f. In the worst case, it may need to evaluate f for each of the m sets (m iterations), and this process repeats until k sets are selected. Therefore, the algorithm calls the function </w:t>
      </w:r>
      <w:proofErr w:type="spellStart"/>
      <w:r w:rsidR="00164EE6" w:rsidRPr="00164EE6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164EE6" w:rsidRPr="00164EE6">
        <w:rPr>
          <w:rFonts w:ascii="Times New Roman" w:hAnsi="Times New Roman" w:cs="Times New Roman"/>
          <w:sz w:val="24"/>
          <w:szCs w:val="24"/>
        </w:rPr>
        <w:t xml:space="preserve"> a maximum of O(m * k) times.</w:t>
      </w:r>
      <w:r w:rsidR="005A76E1">
        <w:rPr>
          <w:rFonts w:ascii="Times New Roman" w:hAnsi="Times New Roman" w:cs="Times New Roman"/>
          <w:sz w:val="24"/>
          <w:szCs w:val="24"/>
        </w:rPr>
        <w:br/>
      </w:r>
      <w:r w:rsidR="005A76E1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896432" w:rsidRPr="0089643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 xml:space="preserve"> from 0 to k, let 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 xml:space="preserve"> be the size of </w:t>
      </w:r>
      <w:r w:rsidR="00F6557E">
        <w:rPr>
          <w:rFonts w:ascii="Times New Roman" w:hAnsi="Times New Roman" w:cs="Times New Roman"/>
          <w:sz w:val="24"/>
          <w:szCs w:val="24"/>
        </w:rPr>
        <w:t>my</w:t>
      </w:r>
      <w:r w:rsidR="00896432" w:rsidRPr="00896432">
        <w:rPr>
          <w:rFonts w:ascii="Times New Roman" w:hAnsi="Times New Roman" w:cs="Times New Roman"/>
          <w:sz w:val="24"/>
          <w:szCs w:val="24"/>
        </w:rPr>
        <w:t xml:space="preserve"> union of 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 xml:space="preserve"> sets, after 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 xml:space="preserve"> greedy steps. Clearly s0=0, and 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 xml:space="preserve"> ≤ 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>. Let di=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OPTk-si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>. So d0=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 xml:space="preserve">, and we would like to show dk is small. </w:t>
      </w:r>
      <w:r w:rsidR="00896432">
        <w:rPr>
          <w:rFonts w:ascii="Times New Roman" w:hAnsi="Times New Roman" w:cs="Times New Roman"/>
          <w:sz w:val="24"/>
          <w:szCs w:val="24"/>
        </w:rPr>
        <w:t>Here I will show that</w:t>
      </w:r>
      <w:r w:rsidR="00896432" w:rsidRPr="00896432">
        <w:rPr>
          <w:rFonts w:ascii="Times New Roman" w:hAnsi="Times New Roman" w:cs="Times New Roman"/>
          <w:sz w:val="24"/>
          <w:szCs w:val="24"/>
        </w:rPr>
        <w:t xml:space="preserve"> di+1 ≤ (1-1/k) di. Let U be the set of points covered by the optimal k-cover, but not covered by </w:t>
      </w:r>
      <w:r w:rsidR="00F6557E">
        <w:rPr>
          <w:rFonts w:ascii="Times New Roman" w:hAnsi="Times New Roman" w:cs="Times New Roman"/>
          <w:sz w:val="24"/>
          <w:szCs w:val="24"/>
        </w:rPr>
        <w:t>mu</w:t>
      </w:r>
      <w:r w:rsidR="00896432" w:rsidRPr="00896432">
        <w:rPr>
          <w:rFonts w:ascii="Times New Roman" w:hAnsi="Times New Roman" w:cs="Times New Roman"/>
          <w:sz w:val="24"/>
          <w:szCs w:val="24"/>
        </w:rPr>
        <w:t xml:space="preserve"> greedy cover (after </w:t>
      </w:r>
      <w:proofErr w:type="spellStart"/>
      <w:r w:rsidR="00896432" w:rsidRPr="008964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6432" w:rsidRPr="00896432">
        <w:rPr>
          <w:rFonts w:ascii="Times New Roman" w:hAnsi="Times New Roman" w:cs="Times New Roman"/>
          <w:sz w:val="24"/>
          <w:szCs w:val="24"/>
        </w:rPr>
        <w:t xml:space="preserve"> steps)</w:t>
      </w:r>
      <w:r w:rsidR="00DF5DF3">
        <w:rPr>
          <w:rFonts w:ascii="Times New Roman" w:hAnsi="Times New Roman" w:cs="Times New Roman"/>
          <w:sz w:val="24"/>
          <w:szCs w:val="24"/>
        </w:rPr>
        <w:t xml:space="preserve">. </w:t>
      </w:r>
      <w:r w:rsidR="00BB70FC">
        <w:rPr>
          <w:rFonts w:ascii="Times New Roman" w:hAnsi="Times New Roman" w:cs="Times New Roman"/>
          <w:sz w:val="24"/>
          <w:szCs w:val="24"/>
        </w:rPr>
        <w:t xml:space="preserve">We know that |U| is at least di because </w:t>
      </w:r>
      <w:r w:rsidR="00115D25">
        <w:rPr>
          <w:rFonts w:ascii="Times New Roman" w:hAnsi="Times New Roman" w:cs="Times New Roman"/>
          <w:sz w:val="24"/>
          <w:szCs w:val="24"/>
        </w:rPr>
        <w:t xml:space="preserve">if </w:t>
      </w:r>
      <w:r w:rsidR="0099697F">
        <w:rPr>
          <w:rFonts w:ascii="Times New Roman" w:hAnsi="Times New Roman" w:cs="Times New Roman"/>
          <w:sz w:val="24"/>
          <w:szCs w:val="24"/>
        </w:rPr>
        <w:t xml:space="preserve">the set that was chosen in the </w:t>
      </w:r>
      <w:proofErr w:type="spellStart"/>
      <w:r w:rsidR="0099697F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="0099697F">
        <w:rPr>
          <w:rFonts w:ascii="Times New Roman" w:hAnsi="Times New Roman" w:cs="Times New Roman"/>
          <w:sz w:val="24"/>
          <w:szCs w:val="24"/>
        </w:rPr>
        <w:t xml:space="preserve"> step </w:t>
      </w:r>
      <w:r w:rsidR="003C2759">
        <w:rPr>
          <w:rFonts w:ascii="Times New Roman" w:hAnsi="Times New Roman" w:cs="Times New Roman"/>
          <w:sz w:val="24"/>
          <w:szCs w:val="24"/>
        </w:rPr>
        <w:t xml:space="preserve">are all points that are covered in </w:t>
      </w:r>
      <w:proofErr w:type="spellStart"/>
      <w:r w:rsidR="003C2759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3C2759">
        <w:rPr>
          <w:rFonts w:ascii="Times New Roman" w:hAnsi="Times New Roman" w:cs="Times New Roman"/>
          <w:sz w:val="24"/>
          <w:szCs w:val="24"/>
        </w:rPr>
        <w:t xml:space="preserve">, then </w:t>
      </w:r>
      <w:r w:rsidR="00682A78">
        <w:rPr>
          <w:rFonts w:ascii="Times New Roman" w:hAnsi="Times New Roman" w:cs="Times New Roman"/>
          <w:sz w:val="24"/>
          <w:szCs w:val="24"/>
        </w:rPr>
        <w:t xml:space="preserve">|U| would become di = </w:t>
      </w:r>
      <w:proofErr w:type="spellStart"/>
      <w:r w:rsidR="00682A78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682A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82A7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82A78">
        <w:rPr>
          <w:rFonts w:ascii="Times New Roman" w:hAnsi="Times New Roman" w:cs="Times New Roman"/>
          <w:sz w:val="24"/>
          <w:szCs w:val="24"/>
        </w:rPr>
        <w:t xml:space="preserve"> since </w:t>
      </w:r>
      <w:r w:rsidR="00E0268F">
        <w:rPr>
          <w:rFonts w:ascii="Times New Roman" w:hAnsi="Times New Roman" w:cs="Times New Roman"/>
          <w:sz w:val="24"/>
          <w:szCs w:val="24"/>
        </w:rPr>
        <w:t xml:space="preserve">now those points covered in both </w:t>
      </w:r>
      <w:proofErr w:type="spellStart"/>
      <w:r w:rsidR="00E0268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0268F">
        <w:rPr>
          <w:rFonts w:ascii="Times New Roman" w:hAnsi="Times New Roman" w:cs="Times New Roman"/>
          <w:sz w:val="24"/>
          <w:szCs w:val="24"/>
        </w:rPr>
        <w:t xml:space="preserve"> and the optimal k-cover and thus do not belong in U </w:t>
      </w:r>
      <w:r w:rsidR="00E0268F">
        <w:rPr>
          <w:rFonts w:ascii="Times New Roman" w:hAnsi="Times New Roman" w:cs="Times New Roman"/>
          <w:sz w:val="24"/>
          <w:szCs w:val="24"/>
        </w:rPr>
        <w:lastRenderedPageBreak/>
        <w:t xml:space="preserve">anymore. </w:t>
      </w:r>
      <w:r w:rsidR="006D41D9">
        <w:rPr>
          <w:rFonts w:ascii="Times New Roman" w:hAnsi="Times New Roman" w:cs="Times New Roman"/>
          <w:sz w:val="24"/>
          <w:szCs w:val="24"/>
        </w:rPr>
        <w:t xml:space="preserve">On the other </w:t>
      </w:r>
      <w:proofErr w:type="spellStart"/>
      <w:r w:rsidR="006D41D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6D41D9">
        <w:rPr>
          <w:rFonts w:ascii="Times New Roman" w:hAnsi="Times New Roman" w:cs="Times New Roman"/>
          <w:sz w:val="24"/>
          <w:szCs w:val="24"/>
        </w:rPr>
        <w:t xml:space="preserve"> hand, |U| </w:t>
      </w:r>
      <w:r w:rsidR="001C5400">
        <w:rPr>
          <w:rFonts w:ascii="Times New Roman" w:hAnsi="Times New Roman" w:cs="Times New Roman"/>
          <w:sz w:val="24"/>
          <w:szCs w:val="24"/>
        </w:rPr>
        <w:t xml:space="preserve">can only get larger than di if the set chosen in step </w:t>
      </w:r>
      <w:proofErr w:type="spellStart"/>
      <w:r w:rsidR="001C54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C5400">
        <w:rPr>
          <w:rFonts w:ascii="Times New Roman" w:hAnsi="Times New Roman" w:cs="Times New Roman"/>
          <w:sz w:val="24"/>
          <w:szCs w:val="24"/>
        </w:rPr>
        <w:t xml:space="preserve"> contains points not covered in the optimal k-cover. </w:t>
      </w:r>
      <w:r w:rsidR="00C74C29">
        <w:rPr>
          <w:rFonts w:ascii="Times New Roman" w:hAnsi="Times New Roman" w:cs="Times New Roman"/>
          <w:sz w:val="24"/>
          <w:szCs w:val="24"/>
        </w:rPr>
        <w:br/>
      </w:r>
      <w:r w:rsidR="00C74C29">
        <w:rPr>
          <w:rFonts w:ascii="Times New Roman" w:hAnsi="Times New Roman" w:cs="Times New Roman"/>
          <w:sz w:val="24"/>
          <w:szCs w:val="24"/>
        </w:rPr>
        <w:br/>
      </w:r>
      <w:r w:rsidR="007C7216">
        <w:rPr>
          <w:rFonts w:ascii="Times New Roman" w:hAnsi="Times New Roman" w:cs="Times New Roman"/>
          <w:sz w:val="24"/>
          <w:szCs w:val="24"/>
        </w:rPr>
        <w:t xml:space="preserve">Now, let’s argue that there is a set in the unknown optimal k-cover that covers at least |U|/k points of U. </w:t>
      </w:r>
      <w:r w:rsidR="003E20BE">
        <w:rPr>
          <w:rFonts w:ascii="Times New Roman" w:hAnsi="Times New Roman" w:cs="Times New Roman"/>
          <w:sz w:val="24"/>
          <w:szCs w:val="24"/>
        </w:rPr>
        <w:t>In the</w:t>
      </w:r>
      <w:r w:rsidR="006956C2">
        <w:rPr>
          <w:rFonts w:ascii="Times New Roman" w:hAnsi="Times New Roman" w:cs="Times New Roman"/>
          <w:sz w:val="24"/>
          <w:szCs w:val="24"/>
        </w:rPr>
        <w:t xml:space="preserve"> extreme</w:t>
      </w:r>
      <w:r w:rsidR="003E20BE">
        <w:rPr>
          <w:rFonts w:ascii="Times New Roman" w:hAnsi="Times New Roman" w:cs="Times New Roman"/>
          <w:sz w:val="24"/>
          <w:szCs w:val="24"/>
        </w:rPr>
        <w:t xml:space="preserve"> </w:t>
      </w:r>
      <w:r w:rsidR="00BB5723">
        <w:rPr>
          <w:rFonts w:ascii="Times New Roman" w:hAnsi="Times New Roman" w:cs="Times New Roman"/>
          <w:sz w:val="24"/>
          <w:szCs w:val="24"/>
        </w:rPr>
        <w:t>case where the points in |U|</w:t>
      </w:r>
      <w:r w:rsidR="00E9419F">
        <w:rPr>
          <w:rFonts w:ascii="Times New Roman" w:hAnsi="Times New Roman" w:cs="Times New Roman"/>
          <w:sz w:val="24"/>
          <w:szCs w:val="24"/>
        </w:rPr>
        <w:t xml:space="preserve"> are spread out equally </w:t>
      </w:r>
      <w:r w:rsidR="00D045EB">
        <w:rPr>
          <w:rFonts w:ascii="Times New Roman" w:hAnsi="Times New Roman" w:cs="Times New Roman"/>
          <w:sz w:val="24"/>
          <w:szCs w:val="24"/>
        </w:rPr>
        <w:t>in k sets</w:t>
      </w:r>
      <w:r w:rsidR="00996636">
        <w:rPr>
          <w:rFonts w:ascii="Times New Roman" w:hAnsi="Times New Roman" w:cs="Times New Roman"/>
          <w:sz w:val="24"/>
          <w:szCs w:val="24"/>
        </w:rPr>
        <w:t xml:space="preserve">, choosing any </w:t>
      </w:r>
      <w:r w:rsidR="006956C2">
        <w:rPr>
          <w:rFonts w:ascii="Times New Roman" w:hAnsi="Times New Roman" w:cs="Times New Roman"/>
          <w:sz w:val="24"/>
          <w:szCs w:val="24"/>
        </w:rPr>
        <w:t>set would return a set that would</w:t>
      </w:r>
      <w:r w:rsidR="004D000A">
        <w:rPr>
          <w:rFonts w:ascii="Times New Roman" w:hAnsi="Times New Roman" w:cs="Times New Roman"/>
          <w:sz w:val="24"/>
          <w:szCs w:val="24"/>
        </w:rPr>
        <w:t xml:space="preserve"> cover |U|/k points. </w:t>
      </w:r>
      <w:r w:rsidR="001C160C">
        <w:rPr>
          <w:rFonts w:ascii="Times New Roman" w:hAnsi="Times New Roman" w:cs="Times New Roman"/>
          <w:sz w:val="24"/>
          <w:szCs w:val="24"/>
        </w:rPr>
        <w:t xml:space="preserve">Considering all other cases where there may be some overlap </w:t>
      </w:r>
      <w:r w:rsidR="00B16AF1">
        <w:rPr>
          <w:rFonts w:ascii="Times New Roman" w:hAnsi="Times New Roman" w:cs="Times New Roman"/>
          <w:sz w:val="24"/>
          <w:szCs w:val="24"/>
        </w:rPr>
        <w:t xml:space="preserve">between sets in the optimal k-cover, by the pigeonhole principle </w:t>
      </w:r>
      <w:r w:rsidR="006978D6">
        <w:rPr>
          <w:rFonts w:ascii="Times New Roman" w:hAnsi="Times New Roman" w:cs="Times New Roman"/>
          <w:sz w:val="24"/>
          <w:szCs w:val="24"/>
        </w:rPr>
        <w:t>we would be covering at least |U|/k points by choosing any set in the optimal k-cover</w:t>
      </w:r>
      <w:r w:rsidR="003E11C0">
        <w:rPr>
          <w:rFonts w:ascii="Times New Roman" w:hAnsi="Times New Roman" w:cs="Times New Roman"/>
          <w:sz w:val="24"/>
          <w:szCs w:val="24"/>
        </w:rPr>
        <w:t xml:space="preserve"> since the covers will either contain |U|/k points </w:t>
      </w:r>
      <w:r w:rsidR="00441588">
        <w:rPr>
          <w:rFonts w:ascii="Times New Roman" w:hAnsi="Times New Roman" w:cs="Times New Roman"/>
          <w:sz w:val="24"/>
          <w:szCs w:val="24"/>
        </w:rPr>
        <w:t xml:space="preserve">OR more than </w:t>
      </w:r>
      <w:r w:rsidR="00724354">
        <w:rPr>
          <w:rFonts w:ascii="Times New Roman" w:hAnsi="Times New Roman" w:cs="Times New Roman"/>
          <w:sz w:val="24"/>
          <w:szCs w:val="24"/>
        </w:rPr>
        <w:t xml:space="preserve">|U|/k points. </w:t>
      </w:r>
      <w:r w:rsidR="003D29FB">
        <w:rPr>
          <w:rFonts w:ascii="Times New Roman" w:hAnsi="Times New Roman" w:cs="Times New Roman"/>
          <w:sz w:val="24"/>
          <w:szCs w:val="24"/>
        </w:rPr>
        <w:t xml:space="preserve">They could contain more than |U|/k points </w:t>
      </w:r>
      <w:r w:rsidR="00B6471E">
        <w:rPr>
          <w:rFonts w:ascii="Times New Roman" w:hAnsi="Times New Roman" w:cs="Times New Roman"/>
          <w:sz w:val="24"/>
          <w:szCs w:val="24"/>
        </w:rPr>
        <w:t xml:space="preserve">since, if the cover </w:t>
      </w:r>
      <w:r w:rsidR="00052BF7">
        <w:rPr>
          <w:rFonts w:ascii="Times New Roman" w:hAnsi="Times New Roman" w:cs="Times New Roman"/>
          <w:sz w:val="24"/>
          <w:szCs w:val="24"/>
        </w:rPr>
        <w:t>contains points that are covered in other sets in the optimal k-cover, then</w:t>
      </w:r>
      <w:r w:rsidR="00A40CFA">
        <w:rPr>
          <w:rFonts w:ascii="Times New Roman" w:hAnsi="Times New Roman" w:cs="Times New Roman"/>
          <w:sz w:val="24"/>
          <w:szCs w:val="24"/>
        </w:rPr>
        <w:t xml:space="preserve"> that cover will actually </w:t>
      </w:r>
      <w:r w:rsidR="003A3F82">
        <w:rPr>
          <w:rFonts w:ascii="Times New Roman" w:hAnsi="Times New Roman" w:cs="Times New Roman"/>
          <w:sz w:val="24"/>
          <w:szCs w:val="24"/>
        </w:rPr>
        <w:t>represent a bigger fraction of points covered by the optimal k-cover</w:t>
      </w:r>
      <w:r w:rsidR="00D34F93">
        <w:rPr>
          <w:rFonts w:ascii="Times New Roman" w:hAnsi="Times New Roman" w:cs="Times New Roman"/>
          <w:sz w:val="24"/>
          <w:szCs w:val="24"/>
        </w:rPr>
        <w:t>.</w:t>
      </w:r>
      <w:r w:rsidR="00B6471E">
        <w:rPr>
          <w:rFonts w:ascii="Times New Roman" w:hAnsi="Times New Roman" w:cs="Times New Roman"/>
          <w:sz w:val="24"/>
          <w:szCs w:val="24"/>
        </w:rPr>
        <w:br/>
      </w:r>
      <w:r w:rsidR="00C74C29">
        <w:rPr>
          <w:rFonts w:ascii="Times New Roman" w:hAnsi="Times New Roman" w:cs="Times New Roman"/>
          <w:sz w:val="24"/>
          <w:szCs w:val="24"/>
        </w:rPr>
        <w:br/>
      </w:r>
      <w:r w:rsidR="004D54BD">
        <w:rPr>
          <w:rFonts w:ascii="Times New Roman" w:hAnsi="Times New Roman" w:cs="Times New Roman"/>
          <w:sz w:val="24"/>
          <w:szCs w:val="24"/>
        </w:rPr>
        <w:t xml:space="preserve">On step i+1, my greedy algorithm should select a set which covers at least </w:t>
      </w:r>
      <w:r w:rsidR="006D38B0">
        <w:rPr>
          <w:rFonts w:ascii="Times New Roman" w:hAnsi="Times New Roman" w:cs="Times New Roman"/>
          <w:sz w:val="24"/>
          <w:szCs w:val="24"/>
        </w:rPr>
        <w:t>|U|/k new points based on the arguments above.</w:t>
      </w:r>
      <w:r w:rsidR="00DB267A">
        <w:rPr>
          <w:rFonts w:ascii="Times New Roman" w:hAnsi="Times New Roman" w:cs="Times New Roman"/>
          <w:sz w:val="24"/>
          <w:szCs w:val="24"/>
        </w:rPr>
        <w:t xml:space="preserve"> We can then infer that di</w:t>
      </w:r>
      <w:r w:rsidR="00BC1EDE">
        <w:rPr>
          <w:rFonts w:ascii="Times New Roman" w:hAnsi="Times New Roman" w:cs="Times New Roman"/>
          <w:sz w:val="24"/>
          <w:szCs w:val="24"/>
        </w:rPr>
        <w:t xml:space="preserve">+1 </w:t>
      </w:r>
      <w:r w:rsidR="00BC1EDE" w:rsidRPr="00896432">
        <w:rPr>
          <w:rFonts w:ascii="Times New Roman" w:hAnsi="Times New Roman" w:cs="Times New Roman"/>
          <w:sz w:val="24"/>
          <w:szCs w:val="24"/>
        </w:rPr>
        <w:t>≤ (1-1/k) di</w:t>
      </w:r>
      <w:r w:rsidR="00C91069">
        <w:rPr>
          <w:rFonts w:ascii="Times New Roman" w:hAnsi="Times New Roman" w:cs="Times New Roman"/>
          <w:sz w:val="24"/>
          <w:szCs w:val="24"/>
        </w:rPr>
        <w:t xml:space="preserve"> </w:t>
      </w:r>
      <w:r w:rsidR="00284549">
        <w:rPr>
          <w:rFonts w:ascii="Times New Roman" w:hAnsi="Times New Roman" w:cs="Times New Roman"/>
          <w:sz w:val="24"/>
          <w:szCs w:val="24"/>
        </w:rPr>
        <w:t>because di+1</w:t>
      </w:r>
      <w:r w:rsidR="007C6952">
        <w:rPr>
          <w:rFonts w:ascii="Times New Roman" w:hAnsi="Times New Roman" w:cs="Times New Roman"/>
          <w:sz w:val="24"/>
          <w:szCs w:val="24"/>
        </w:rPr>
        <w:t xml:space="preserve"> </w:t>
      </w:r>
      <w:r w:rsidR="00BA32EF">
        <w:rPr>
          <w:rFonts w:ascii="Times New Roman" w:hAnsi="Times New Roman" w:cs="Times New Roman"/>
          <w:sz w:val="24"/>
          <w:szCs w:val="24"/>
        </w:rPr>
        <w:t>=</w:t>
      </w:r>
      <w:r w:rsidR="002C7DC5">
        <w:rPr>
          <w:rFonts w:ascii="Times New Roman" w:hAnsi="Times New Roman" w:cs="Times New Roman"/>
          <w:sz w:val="24"/>
          <w:szCs w:val="24"/>
        </w:rPr>
        <w:t xml:space="preserve"> |U| - |U|/k</w:t>
      </w:r>
      <w:r w:rsidR="00BA32EF">
        <w:rPr>
          <w:rFonts w:ascii="Times New Roman" w:hAnsi="Times New Roman" w:cs="Times New Roman"/>
          <w:sz w:val="24"/>
          <w:szCs w:val="24"/>
        </w:rPr>
        <w:t xml:space="preserve"> </w:t>
      </w:r>
      <w:r w:rsidR="008C0034" w:rsidRPr="00896432">
        <w:rPr>
          <w:rFonts w:ascii="Times New Roman" w:hAnsi="Times New Roman" w:cs="Times New Roman"/>
          <w:sz w:val="24"/>
          <w:szCs w:val="24"/>
        </w:rPr>
        <w:t>≤</w:t>
      </w:r>
      <w:r w:rsidR="008C0034">
        <w:rPr>
          <w:rFonts w:ascii="Times New Roman" w:hAnsi="Times New Roman" w:cs="Times New Roman"/>
          <w:sz w:val="24"/>
          <w:szCs w:val="24"/>
        </w:rPr>
        <w:t xml:space="preserve"> di – di/k = (1-1/k)</w:t>
      </w:r>
      <w:r w:rsidR="00F6557E">
        <w:rPr>
          <w:rFonts w:ascii="Times New Roman" w:hAnsi="Times New Roman" w:cs="Times New Roman"/>
          <w:sz w:val="24"/>
          <w:szCs w:val="24"/>
        </w:rPr>
        <w:t xml:space="preserve"> di</w:t>
      </w:r>
      <w:r w:rsidR="008C0034">
        <w:rPr>
          <w:rFonts w:ascii="Times New Roman" w:hAnsi="Times New Roman" w:cs="Times New Roman"/>
          <w:sz w:val="24"/>
          <w:szCs w:val="24"/>
        </w:rPr>
        <w:t>.</w:t>
      </w:r>
      <w:r w:rsidR="00B55915">
        <w:rPr>
          <w:rFonts w:ascii="Times New Roman" w:hAnsi="Times New Roman" w:cs="Times New Roman"/>
          <w:sz w:val="24"/>
          <w:szCs w:val="24"/>
        </w:rPr>
        <w:t xml:space="preserve"> With this inequality, we can get th</w:t>
      </w:r>
      <w:r w:rsidR="0096716A">
        <w:rPr>
          <w:rFonts w:ascii="Times New Roman" w:hAnsi="Times New Roman" w:cs="Times New Roman"/>
          <w:sz w:val="24"/>
          <w:szCs w:val="24"/>
        </w:rPr>
        <w:t xml:space="preserve">at dk </w:t>
      </w:r>
      <w:r w:rsidR="0096716A" w:rsidRPr="00896432">
        <w:rPr>
          <w:rFonts w:ascii="Times New Roman" w:hAnsi="Times New Roman" w:cs="Times New Roman"/>
          <w:sz w:val="24"/>
          <w:szCs w:val="24"/>
        </w:rPr>
        <w:t>≤ (1-1/k) d</w:t>
      </w:r>
      <w:r w:rsidR="00977F82">
        <w:rPr>
          <w:rFonts w:ascii="Times New Roman" w:hAnsi="Times New Roman" w:cs="Times New Roman"/>
          <w:sz w:val="24"/>
          <w:szCs w:val="24"/>
        </w:rPr>
        <w:t xml:space="preserve">k-1 </w:t>
      </w:r>
      <w:r w:rsidR="00977F82" w:rsidRPr="00896432">
        <w:rPr>
          <w:rFonts w:ascii="Times New Roman" w:hAnsi="Times New Roman" w:cs="Times New Roman"/>
          <w:sz w:val="24"/>
          <w:szCs w:val="24"/>
        </w:rPr>
        <w:t>≤</w:t>
      </w:r>
      <w:r w:rsidR="00977F82">
        <w:rPr>
          <w:rFonts w:ascii="Times New Roman" w:hAnsi="Times New Roman" w:cs="Times New Roman"/>
          <w:sz w:val="24"/>
          <w:szCs w:val="24"/>
        </w:rPr>
        <w:t xml:space="preserve"> (1-</w:t>
      </w:r>
      <w:r w:rsidR="00876D9C">
        <w:rPr>
          <w:rFonts w:ascii="Times New Roman" w:hAnsi="Times New Roman" w:cs="Times New Roman"/>
          <w:sz w:val="24"/>
          <w:szCs w:val="24"/>
        </w:rPr>
        <w:t xml:space="preserve">1/k)^2 dk-2 </w:t>
      </w:r>
      <w:r w:rsidR="00876D9C" w:rsidRPr="00896432">
        <w:rPr>
          <w:rFonts w:ascii="Times New Roman" w:hAnsi="Times New Roman" w:cs="Times New Roman"/>
          <w:sz w:val="24"/>
          <w:szCs w:val="24"/>
        </w:rPr>
        <w:t>≤</w:t>
      </w:r>
      <w:r w:rsidR="00876D9C">
        <w:rPr>
          <w:rFonts w:ascii="Times New Roman" w:hAnsi="Times New Roman" w:cs="Times New Roman"/>
          <w:sz w:val="24"/>
          <w:szCs w:val="24"/>
        </w:rPr>
        <w:t xml:space="preserve"> … </w:t>
      </w:r>
      <w:r w:rsidR="00876D9C" w:rsidRPr="00896432">
        <w:rPr>
          <w:rFonts w:ascii="Times New Roman" w:hAnsi="Times New Roman" w:cs="Times New Roman"/>
          <w:sz w:val="24"/>
          <w:szCs w:val="24"/>
        </w:rPr>
        <w:t>≤</w:t>
      </w:r>
      <w:r w:rsidR="00876D9C">
        <w:rPr>
          <w:rFonts w:ascii="Times New Roman" w:hAnsi="Times New Roman" w:cs="Times New Roman"/>
          <w:sz w:val="24"/>
          <w:szCs w:val="24"/>
        </w:rPr>
        <w:t xml:space="preserve"> (1-</w:t>
      </w:r>
      <w:r w:rsidR="00A12BA8">
        <w:rPr>
          <w:rFonts w:ascii="Times New Roman" w:hAnsi="Times New Roman" w:cs="Times New Roman"/>
          <w:sz w:val="24"/>
          <w:szCs w:val="24"/>
        </w:rPr>
        <w:t xml:space="preserve">1/k)^k d0 = (1-1/k)^k </w:t>
      </w:r>
      <w:proofErr w:type="spellStart"/>
      <w:r w:rsidR="00A12BA8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616DFB">
        <w:rPr>
          <w:rFonts w:ascii="Times New Roman" w:hAnsi="Times New Roman" w:cs="Times New Roman"/>
          <w:sz w:val="24"/>
          <w:szCs w:val="24"/>
        </w:rPr>
        <w:t xml:space="preserve">. </w:t>
      </w:r>
      <w:r w:rsidR="005321E7">
        <w:rPr>
          <w:rFonts w:ascii="Times New Roman" w:hAnsi="Times New Roman" w:cs="Times New Roman"/>
          <w:sz w:val="24"/>
          <w:szCs w:val="24"/>
        </w:rPr>
        <w:t xml:space="preserve">We also know that dk = </w:t>
      </w:r>
      <w:proofErr w:type="spellStart"/>
      <w:r w:rsidR="005321E7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5321E7">
        <w:rPr>
          <w:rFonts w:ascii="Times New Roman" w:hAnsi="Times New Roman" w:cs="Times New Roman"/>
          <w:sz w:val="24"/>
          <w:szCs w:val="24"/>
        </w:rPr>
        <w:t xml:space="preserve"> – f(I)</w:t>
      </w:r>
      <w:r w:rsidR="00FD6B36">
        <w:rPr>
          <w:rFonts w:ascii="Times New Roman" w:hAnsi="Times New Roman" w:cs="Times New Roman"/>
          <w:sz w:val="24"/>
          <w:szCs w:val="24"/>
        </w:rPr>
        <w:t xml:space="preserve">, since dk is the distance of the </w:t>
      </w:r>
      <w:r w:rsidR="00EF6811">
        <w:rPr>
          <w:rFonts w:ascii="Times New Roman" w:hAnsi="Times New Roman" w:cs="Times New Roman"/>
          <w:sz w:val="24"/>
          <w:szCs w:val="24"/>
        </w:rPr>
        <w:t xml:space="preserve">returned I set after k steps of the greedy algorithm from the actual optimal k-cover. We can then get </w:t>
      </w:r>
      <w:proofErr w:type="spellStart"/>
      <w:r w:rsidR="00EF6811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EF6811">
        <w:rPr>
          <w:rFonts w:ascii="Times New Roman" w:hAnsi="Times New Roman" w:cs="Times New Roman"/>
          <w:sz w:val="24"/>
          <w:szCs w:val="24"/>
        </w:rPr>
        <w:t xml:space="preserve"> – f(I) </w:t>
      </w:r>
      <w:r w:rsidR="00EF6811" w:rsidRPr="00896432">
        <w:rPr>
          <w:rFonts w:ascii="Times New Roman" w:hAnsi="Times New Roman" w:cs="Times New Roman"/>
          <w:sz w:val="24"/>
          <w:szCs w:val="24"/>
        </w:rPr>
        <w:t>≤</w:t>
      </w:r>
      <w:r w:rsidR="00EF6811">
        <w:rPr>
          <w:rFonts w:ascii="Times New Roman" w:hAnsi="Times New Roman" w:cs="Times New Roman"/>
          <w:sz w:val="24"/>
          <w:szCs w:val="24"/>
        </w:rPr>
        <w:t xml:space="preserve"> (1-1/k)^k </w:t>
      </w:r>
      <w:proofErr w:type="spellStart"/>
      <w:r w:rsidR="00EF6811">
        <w:rPr>
          <w:rFonts w:ascii="Times New Roman" w:hAnsi="Times New Roman" w:cs="Times New Roman"/>
          <w:sz w:val="24"/>
          <w:szCs w:val="24"/>
        </w:rPr>
        <w:t>OPTk</w:t>
      </w:r>
      <w:proofErr w:type="spellEnd"/>
      <w:r w:rsidR="00EF6811">
        <w:rPr>
          <w:rFonts w:ascii="Times New Roman" w:hAnsi="Times New Roman" w:cs="Times New Roman"/>
          <w:sz w:val="24"/>
          <w:szCs w:val="24"/>
        </w:rPr>
        <w:t xml:space="preserve"> </w:t>
      </w:r>
      <w:r w:rsidR="00EF6811" w:rsidRPr="00EF6811">
        <w:rPr>
          <w:rFonts w:ascii="Times New Roman" w:hAnsi="Times New Roman" w:cs="Times New Roman"/>
          <w:sz w:val="24"/>
          <w:szCs w:val="24"/>
        </w:rPr>
        <w:sym w:font="Wingdings" w:char="F0E0"/>
      </w:r>
      <w:r w:rsidR="00EF6811">
        <w:rPr>
          <w:rFonts w:ascii="Times New Roman" w:hAnsi="Times New Roman" w:cs="Times New Roman"/>
          <w:sz w:val="24"/>
          <w:szCs w:val="24"/>
        </w:rPr>
        <w:t xml:space="preserve"> </w:t>
      </w:r>
      <w:r w:rsidR="002F5458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f(I) ≥ </w:t>
      </w:r>
      <w:proofErr w:type="spellStart"/>
      <w:r w:rsidR="002F5458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>OPTk</w:t>
      </w:r>
      <w:proofErr w:type="spellEnd"/>
      <w:r w:rsidR="002F5458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(1-1/k)^k </w:t>
      </w:r>
      <w:proofErr w:type="spellStart"/>
      <w:r w:rsidR="002F5458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>OPTk</w:t>
      </w:r>
      <w:proofErr w:type="spellEnd"/>
      <w:r w:rsidR="002F5458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= [1 – (1 – 1/k)^k</w:t>
      </w:r>
      <w:r w:rsidR="000F53B9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] </w:t>
      </w:r>
      <w:proofErr w:type="spellStart"/>
      <w:r w:rsidR="000F53B9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>OPTk</w:t>
      </w:r>
      <w:proofErr w:type="spellEnd"/>
      <w:r w:rsidR="000F53B9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F227D6" w:rsidRPr="000F53B9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3065823" w14:textId="03E7C79F" w:rsidR="00FA42A9" w:rsidRPr="00F6557E" w:rsidRDefault="00BA28B0" w:rsidP="00F65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557E">
        <w:rPr>
          <w:rFonts w:ascii="Times New Roman" w:hAnsi="Times New Roman" w:cs="Times New Roman"/>
          <w:sz w:val="24"/>
          <w:szCs w:val="24"/>
        </w:rPr>
        <w:t>A) The following is the formulation of the Hollywood problem as an integer linear program:</w:t>
      </w:r>
      <w:r w:rsidRPr="00F6557E">
        <w:rPr>
          <w:rFonts w:ascii="Times New Roman" w:hAnsi="Times New Roman" w:cs="Times New Roman"/>
          <w:sz w:val="24"/>
          <w:szCs w:val="24"/>
        </w:rPr>
        <w:br/>
      </w:r>
      <w:r w:rsidRPr="00F6557E">
        <w:rPr>
          <w:rFonts w:ascii="Times New Roman" w:hAnsi="Times New Roman" w:cs="Times New Roman"/>
          <w:sz w:val="24"/>
          <w:szCs w:val="24"/>
        </w:rPr>
        <w:br/>
      </w:r>
      <w:r w:rsidR="00FA42A9" w:rsidRPr="00F6557E">
        <w:rPr>
          <w:rFonts w:ascii="Times New Roman" w:hAnsi="Times New Roman" w:cs="Times New Roman"/>
          <w:sz w:val="24"/>
          <w:szCs w:val="24"/>
        </w:rPr>
        <w:t xml:space="preserve">Let xi be a binary variable that takes the value 1 if actor </w:t>
      </w:r>
      <w:proofErr w:type="spellStart"/>
      <w:r w:rsidR="00FA42A9" w:rsidRPr="00F655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2A9" w:rsidRPr="00F6557E">
        <w:rPr>
          <w:rFonts w:ascii="Times New Roman" w:hAnsi="Times New Roman" w:cs="Times New Roman"/>
          <w:sz w:val="24"/>
          <w:szCs w:val="24"/>
        </w:rPr>
        <w:t xml:space="preserve"> is chosen, and 0 otherwise for </w:t>
      </w:r>
      <w:proofErr w:type="spellStart"/>
      <w:r w:rsidR="00FA42A9" w:rsidRPr="00F655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42A9" w:rsidRPr="00F6557E">
        <w:rPr>
          <w:rFonts w:ascii="Times New Roman" w:hAnsi="Times New Roman" w:cs="Times New Roman"/>
          <w:sz w:val="24"/>
          <w:szCs w:val="24"/>
        </w:rPr>
        <w:t>=1,2,…,n.</w:t>
      </w:r>
      <w:r w:rsidR="000915F7" w:rsidRPr="00F6557E">
        <w:rPr>
          <w:rFonts w:ascii="Times New Roman" w:hAnsi="Times New Roman" w:cs="Times New Roman"/>
          <w:sz w:val="24"/>
          <w:szCs w:val="24"/>
        </w:rPr>
        <w:t xml:space="preserve"> </w:t>
      </w:r>
      <w:r w:rsidR="00FA42A9" w:rsidRPr="00F6557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="00FA42A9" w:rsidRPr="00F6557E">
        <w:rPr>
          <w:rFonts w:ascii="Times New Roman" w:hAnsi="Times New Roman" w:cs="Times New Roman"/>
          <w:sz w:val="24"/>
          <w:szCs w:val="24"/>
        </w:rPr>
        <w:t>yj</w:t>
      </w:r>
      <w:proofErr w:type="spellEnd"/>
      <w:r w:rsidR="00FA42A9" w:rsidRPr="00F6557E">
        <w:rPr>
          <w:rFonts w:ascii="Times New Roman" w:hAnsi="Times New Roman" w:cs="Times New Roman"/>
          <w:sz w:val="24"/>
          <w:szCs w:val="24"/>
        </w:rPr>
        <w:t xml:space="preserve"> be a binary variable that takes the value 1 if investor j is chosen, and 0 otherwise for j=1,2,…,m</w:t>
      </w:r>
      <w:r w:rsidR="000915F7" w:rsidRPr="00F6557E">
        <w:rPr>
          <w:rFonts w:ascii="Times New Roman" w:hAnsi="Times New Roman" w:cs="Times New Roman"/>
          <w:sz w:val="24"/>
          <w:szCs w:val="24"/>
        </w:rPr>
        <w:t>. The o</w:t>
      </w:r>
      <w:r w:rsidR="00FA42A9" w:rsidRPr="00F6557E">
        <w:rPr>
          <w:rFonts w:ascii="Times New Roman" w:hAnsi="Times New Roman" w:cs="Times New Roman"/>
          <w:sz w:val="24"/>
          <w:szCs w:val="24"/>
        </w:rPr>
        <w:t xml:space="preserve">bjective </w:t>
      </w:r>
      <w:r w:rsidR="000915F7" w:rsidRPr="00F6557E">
        <w:rPr>
          <w:rFonts w:ascii="Times New Roman" w:hAnsi="Times New Roman" w:cs="Times New Roman"/>
          <w:sz w:val="24"/>
          <w:szCs w:val="24"/>
        </w:rPr>
        <w:t>f</w:t>
      </w:r>
      <w:r w:rsidR="00FA42A9" w:rsidRPr="00F6557E">
        <w:rPr>
          <w:rFonts w:ascii="Times New Roman" w:hAnsi="Times New Roman" w:cs="Times New Roman"/>
          <w:sz w:val="24"/>
          <w:szCs w:val="24"/>
        </w:rPr>
        <w:t>unction</w:t>
      </w:r>
      <w:r w:rsidR="000915F7" w:rsidRPr="00F6557E">
        <w:rPr>
          <w:rFonts w:ascii="Times New Roman" w:hAnsi="Times New Roman" w:cs="Times New Roman"/>
          <w:sz w:val="24"/>
          <w:szCs w:val="24"/>
        </w:rPr>
        <w:t xml:space="preserve"> is to</w:t>
      </w:r>
      <w:r w:rsidR="00FA42A9" w:rsidRPr="00F6557E">
        <w:rPr>
          <w:rFonts w:ascii="Times New Roman" w:hAnsi="Times New Roman" w:cs="Times New Roman"/>
          <w:sz w:val="24"/>
          <w:szCs w:val="24"/>
        </w:rPr>
        <w:t xml:space="preserve"> </w:t>
      </w:r>
      <w:r w:rsidR="000915F7" w:rsidRPr="00F6557E">
        <w:rPr>
          <w:rFonts w:ascii="Times New Roman" w:hAnsi="Times New Roman" w:cs="Times New Roman"/>
          <w:sz w:val="24"/>
          <w:szCs w:val="24"/>
        </w:rPr>
        <w:t>ma</w:t>
      </w:r>
      <w:r w:rsidR="00FA42A9" w:rsidRPr="00F6557E">
        <w:rPr>
          <w:rFonts w:ascii="Times New Roman" w:hAnsi="Times New Roman" w:cs="Times New Roman"/>
          <w:sz w:val="24"/>
          <w:szCs w:val="24"/>
        </w:rPr>
        <w:t>ximize the profit, which is the sum of payments from investors minus the payments to actors:</w:t>
      </w:r>
      <w:r w:rsidR="000915F7" w:rsidRPr="00F6557E">
        <w:rPr>
          <w:rFonts w:ascii="Times New Roman" w:hAnsi="Times New Roman" w:cs="Times New Roman"/>
          <w:sz w:val="24"/>
          <w:szCs w:val="24"/>
        </w:rPr>
        <w:br/>
      </w:r>
    </w:p>
    <w:p w14:paraId="144389EC" w14:textId="77777777" w:rsidR="003745F5" w:rsidRPr="003745F5" w:rsidRDefault="000915F7" w:rsidP="000915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Maximize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218BBE8" w14:textId="77777777" w:rsidR="003745F5" w:rsidRDefault="003745F5" w:rsidP="000915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C7620B" w14:textId="44F2EF73" w:rsidR="005B2EEE" w:rsidRDefault="003745F5" w:rsidP="000915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also need to enforce the following constraints to ensure that the integer linear program </w:t>
      </w:r>
      <w:r w:rsidR="001E7365">
        <w:rPr>
          <w:rFonts w:ascii="Times New Roman" w:hAnsi="Times New Roman" w:cs="Times New Roman"/>
          <w:sz w:val="24"/>
          <w:szCs w:val="24"/>
        </w:rPr>
        <w:t xml:space="preserve">is representative of the </w:t>
      </w:r>
      <w:r w:rsidR="00515631">
        <w:rPr>
          <w:rFonts w:ascii="Times New Roman" w:hAnsi="Times New Roman" w:cs="Times New Roman"/>
          <w:sz w:val="24"/>
          <w:szCs w:val="24"/>
        </w:rPr>
        <w:t>problem.</w:t>
      </w:r>
      <w:r w:rsidR="00385202">
        <w:rPr>
          <w:rFonts w:ascii="Times New Roman" w:hAnsi="Times New Roman" w:cs="Times New Roman"/>
          <w:sz w:val="24"/>
          <w:szCs w:val="24"/>
        </w:rPr>
        <w:t xml:space="preserve"> The following constraint ensures that </w:t>
      </w:r>
      <w:proofErr w:type="spellStart"/>
      <w:r w:rsidR="00DB07E9">
        <w:rPr>
          <w:rFonts w:ascii="Times New Roman" w:hAnsi="Times New Roman" w:cs="Times New Roman"/>
          <w:sz w:val="24"/>
          <w:szCs w:val="24"/>
        </w:rPr>
        <w:t>yj</w:t>
      </w:r>
      <w:proofErr w:type="spellEnd"/>
      <w:r w:rsidR="00DB07E9">
        <w:rPr>
          <w:rFonts w:ascii="Times New Roman" w:hAnsi="Times New Roman" w:cs="Times New Roman"/>
          <w:sz w:val="24"/>
          <w:szCs w:val="24"/>
        </w:rPr>
        <w:t xml:space="preserve"> can only be 1 if all the actors in </w:t>
      </w:r>
      <w:proofErr w:type="spellStart"/>
      <w:r w:rsidR="00DB07E9">
        <w:rPr>
          <w:rFonts w:ascii="Times New Roman" w:hAnsi="Times New Roman" w:cs="Times New Roman"/>
          <w:sz w:val="24"/>
          <w:szCs w:val="24"/>
        </w:rPr>
        <w:t>Lj</w:t>
      </w:r>
      <w:proofErr w:type="spellEnd"/>
      <w:r w:rsidR="00DB07E9">
        <w:rPr>
          <w:rFonts w:ascii="Times New Roman" w:hAnsi="Times New Roman" w:cs="Times New Roman"/>
          <w:sz w:val="24"/>
          <w:szCs w:val="24"/>
        </w:rPr>
        <w:t xml:space="preserve"> are selected.</w:t>
      </w:r>
    </w:p>
    <w:p w14:paraId="3B665B4D" w14:textId="77777777" w:rsidR="00DB07E9" w:rsidRDefault="005B2EEE" w:rsidP="000915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∀j=1, 2, …, m: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3594B731" w14:textId="77777777" w:rsidR="00A361FB" w:rsidRPr="00A361FB" w:rsidRDefault="00DB07E9" w:rsidP="000915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two constraints are simply to indicate that the </w:t>
      </w:r>
      <w:r w:rsidR="00520CAB">
        <w:rPr>
          <w:rFonts w:ascii="Times New Roman" w:hAnsi="Times New Roman" w:cs="Times New Roman"/>
          <w:sz w:val="24"/>
          <w:szCs w:val="24"/>
        </w:rPr>
        <w:t>values for x and y are integers and can only be 0 or 1.</w:t>
      </w:r>
      <w:r w:rsidR="00520CAB">
        <w:rPr>
          <w:rFonts w:ascii="Times New Roman" w:hAnsi="Times New Roman" w:cs="Times New Roman"/>
          <w:sz w:val="24"/>
          <w:szCs w:val="24"/>
        </w:rPr>
        <w:br/>
      </w:r>
      <w:r w:rsidR="00520CAB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∀i=1, 2, …, n: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∈{0, 1}</m:t>
          </m:r>
        </m:oMath>
      </m:oMathPara>
    </w:p>
    <w:p w14:paraId="702D75B8" w14:textId="77777777" w:rsidR="0043780B" w:rsidRPr="0043780B" w:rsidRDefault="00A361FB" w:rsidP="000915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∀j=1, 2, …, m: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∈{0, 1}</m:t>
          </m:r>
        </m:oMath>
      </m:oMathPara>
    </w:p>
    <w:p w14:paraId="6D08FE2B" w14:textId="77777777" w:rsidR="0043780B" w:rsidRDefault="0043780B" w:rsidP="000915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866DDD1" w14:textId="0B7C932C" w:rsidR="005E46AD" w:rsidRPr="00A361FB" w:rsidRDefault="0043780B" w:rsidP="005E46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CA2A53">
        <w:rPr>
          <w:rFonts w:ascii="Times New Roman" w:hAnsi="Times New Roman" w:cs="Times New Roman"/>
          <w:sz w:val="24"/>
          <w:szCs w:val="24"/>
        </w:rPr>
        <w:t xml:space="preserve">We can relax the above integer </w:t>
      </w:r>
      <w:r w:rsidR="00445C2D">
        <w:rPr>
          <w:rFonts w:ascii="Times New Roman" w:hAnsi="Times New Roman" w:cs="Times New Roman"/>
          <w:sz w:val="24"/>
          <w:szCs w:val="24"/>
        </w:rPr>
        <w:t>linear program to a linear program by simply re</w:t>
      </w:r>
      <w:r w:rsidR="005E46AD">
        <w:rPr>
          <w:rFonts w:ascii="Times New Roman" w:hAnsi="Times New Roman" w:cs="Times New Roman"/>
          <w:sz w:val="24"/>
          <w:szCs w:val="24"/>
        </w:rPr>
        <w:t>placing</w:t>
      </w:r>
      <w:r w:rsidR="00445C2D">
        <w:rPr>
          <w:rFonts w:ascii="Times New Roman" w:hAnsi="Times New Roman" w:cs="Times New Roman"/>
          <w:sz w:val="24"/>
          <w:szCs w:val="24"/>
        </w:rPr>
        <w:t xml:space="preserve"> the last two constraints </w:t>
      </w:r>
      <w:r w:rsidR="005E46AD">
        <w:rPr>
          <w:rFonts w:ascii="Times New Roman" w:hAnsi="Times New Roman" w:cs="Times New Roman"/>
          <w:sz w:val="24"/>
          <w:szCs w:val="24"/>
        </w:rPr>
        <w:t>in part A with the constraints below</w:t>
      </w:r>
      <w:r w:rsidR="00445C2D">
        <w:rPr>
          <w:rFonts w:ascii="Times New Roman" w:hAnsi="Times New Roman" w:cs="Times New Roman"/>
          <w:sz w:val="24"/>
          <w:szCs w:val="24"/>
        </w:rPr>
        <w:t xml:space="preserve">. </w:t>
      </w:r>
      <w:r w:rsidR="005E46AD">
        <w:rPr>
          <w:rFonts w:ascii="Times New Roman" w:hAnsi="Times New Roman" w:cs="Times New Roman"/>
          <w:sz w:val="24"/>
          <w:szCs w:val="24"/>
        </w:rPr>
        <w:br/>
      </w:r>
      <w:r w:rsidR="005E46AD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∀i=1, 2, …, n:  0 ≤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6D584722" w14:textId="6F74F325" w:rsidR="005E46AD" w:rsidRPr="00C56FE6" w:rsidRDefault="005E46AD" w:rsidP="005E46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∀j=1, 2, …, m:   0≤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14:paraId="567C0FC2" w14:textId="77777777" w:rsidR="00C56FE6" w:rsidRDefault="00C56FE6" w:rsidP="005E46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5A3A8B" w14:textId="6E2E1FF0" w:rsidR="005772BE" w:rsidRDefault="00C56FE6" w:rsidP="005772B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show that </w:t>
      </w:r>
      <w:r w:rsidR="003B1FDD">
        <w:rPr>
          <w:rFonts w:ascii="Times New Roman" w:hAnsi="Times New Roman" w:cs="Times New Roman"/>
          <w:sz w:val="24"/>
          <w:szCs w:val="24"/>
        </w:rPr>
        <w:t>t</w:t>
      </w:r>
      <w:r w:rsidR="005772BE">
        <w:rPr>
          <w:rFonts w:ascii="Times New Roman" w:hAnsi="Times New Roman" w:cs="Times New Roman"/>
          <w:sz w:val="24"/>
          <w:szCs w:val="24"/>
        </w:rPr>
        <w:t>his linear program still has an integral optimal solution,</w:t>
      </w:r>
      <w:r w:rsidR="009B05B6">
        <w:rPr>
          <w:rFonts w:ascii="Times New Roman" w:hAnsi="Times New Roman" w:cs="Times New Roman"/>
          <w:sz w:val="24"/>
          <w:szCs w:val="24"/>
        </w:rPr>
        <w:t xml:space="preserve"> w</w:t>
      </w:r>
      <w:r w:rsidR="009B05B6" w:rsidRPr="009B05B6">
        <w:rPr>
          <w:rFonts w:ascii="Times New Roman" w:hAnsi="Times New Roman" w:cs="Times New Roman"/>
          <w:sz w:val="24"/>
          <w:szCs w:val="24"/>
        </w:rPr>
        <w:t xml:space="preserve">e can treat this problem as a flow network where actors are sources, investors are sinks, and the funding conditions are capacity constraints on edges. </w:t>
      </w:r>
      <w:r w:rsidR="009B05B6">
        <w:rPr>
          <w:rFonts w:ascii="Times New Roman" w:hAnsi="Times New Roman" w:cs="Times New Roman"/>
          <w:sz w:val="24"/>
          <w:szCs w:val="24"/>
        </w:rPr>
        <w:br/>
      </w:r>
      <w:r w:rsidR="009B05B6">
        <w:rPr>
          <w:rFonts w:ascii="Times New Roman" w:hAnsi="Times New Roman" w:cs="Times New Roman"/>
          <w:sz w:val="24"/>
          <w:szCs w:val="24"/>
        </w:rPr>
        <w:br/>
      </w:r>
    </w:p>
    <w:p w14:paraId="4003BFEC" w14:textId="65CF5C85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Suppose we have the following problem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010B">
        <w:rPr>
          <w:rFonts w:ascii="Times New Roman" w:hAnsi="Times New Roman" w:cs="Times New Roman"/>
          <w:sz w:val="24"/>
          <w:szCs w:val="24"/>
        </w:rPr>
        <w:t>3 available actors (A1, A2, A3) with costs (s1, s2, s3) = (2, 3, 4).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010B">
        <w:rPr>
          <w:rFonts w:ascii="Times New Roman" w:hAnsi="Times New Roman" w:cs="Times New Roman"/>
          <w:sz w:val="24"/>
          <w:szCs w:val="24"/>
        </w:rPr>
        <w:t>2 available investors (I1, I2) with investments (p1, p2) = (6, 5).</w:t>
      </w:r>
    </w:p>
    <w:p w14:paraId="6AE690AE" w14:textId="5D35C792" w:rsidR="005A010B" w:rsidRPr="005A010B" w:rsidRDefault="00156DCF" w:rsidP="00156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A010B" w:rsidRPr="005A010B">
        <w:rPr>
          <w:rFonts w:ascii="Times New Roman" w:hAnsi="Times New Roman" w:cs="Times New Roman"/>
          <w:sz w:val="24"/>
          <w:szCs w:val="24"/>
        </w:rPr>
        <w:t>Funding conditions:</w:t>
      </w:r>
    </w:p>
    <w:p w14:paraId="2A495C26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    I1 requires (A1, A2).</w:t>
      </w:r>
    </w:p>
    <w:p w14:paraId="5B60D7DF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    I2 requires (A2, A3).</w:t>
      </w:r>
    </w:p>
    <w:p w14:paraId="2D467D73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DD2AF4" w14:textId="1E72BC8F" w:rsidR="005A010B" w:rsidRPr="00156DCF" w:rsidRDefault="005A010B" w:rsidP="00156D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Step 1: Start with a fractional solution.</w:t>
      </w:r>
    </w:p>
    <w:p w14:paraId="79C5946D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x1 = 0.6 (A1 is partially chosen).</w:t>
      </w:r>
    </w:p>
    <w:p w14:paraId="2BDC05DF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x2 = 0.7 (A2 is partially chosen).</w:t>
      </w:r>
    </w:p>
    <w:p w14:paraId="32DA188D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x3 = 0.4 (A3 is partially chosen).</w:t>
      </w:r>
    </w:p>
    <w:p w14:paraId="73EC9935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y1 = 0.8 (I1 is partially chosen).</w:t>
      </w:r>
    </w:p>
    <w:p w14:paraId="56BE8B1A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y2 = 0.3 (I2 is partially chosen).</w:t>
      </w:r>
    </w:p>
    <w:p w14:paraId="66EB403B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A0C04D4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Step 2: Create the Flow Network.</w:t>
      </w:r>
    </w:p>
    <w:p w14:paraId="6A221A58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Construct a flow network with source S, sink T, and intermediate nodes representing actors and investors.</w:t>
      </w:r>
    </w:p>
    <w:p w14:paraId="3959A04C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6766E4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S connects to actors (A1, A2, A3) with capacities (0.6, 0.7, 0.4).</w:t>
      </w:r>
    </w:p>
    <w:p w14:paraId="1FE30628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Investors (I1, I2) connect to T with capacities (0.8, 0.3).</w:t>
      </w:r>
    </w:p>
    <w:p w14:paraId="636FF163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8C6065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Now, connect actors to investors based on the fractional solution:</w:t>
      </w:r>
    </w:p>
    <w:p w14:paraId="1C5ADF15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2CDAAE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Connect A1 to I1 with capacity 0.6.</w:t>
      </w:r>
    </w:p>
    <w:p w14:paraId="04CE2BF1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Connect A2 to both I1 and I2 with capacities 0.7 and 0.7.</w:t>
      </w:r>
    </w:p>
    <w:p w14:paraId="74787126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Connect A3 to I2 with capacity 0.4.</w:t>
      </w:r>
    </w:p>
    <w:p w14:paraId="4B99AC46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72E1CE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Step 3: Find a Max Flow.</w:t>
      </w:r>
    </w:p>
    <w:p w14:paraId="0F4D76A7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lastRenderedPageBreak/>
        <w:t>Apply a max flow algorithm (e.g., Ford-Fulkerson or Edmonds-Karp) to find the maximum flow in the network.</w:t>
      </w:r>
    </w:p>
    <w:p w14:paraId="29CD9DD7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02D0B49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In this example, you'll find that the maximum flow is 1.0. The flow through each edge will indicate the integer values for </w:t>
      </w:r>
      <w:proofErr w:type="spellStart"/>
      <w:r w:rsidRPr="005A010B">
        <w:rPr>
          <w:rFonts w:ascii="Times New Roman" w:hAnsi="Times New Roman" w:cs="Times New Roman"/>
          <w:sz w:val="24"/>
          <w:szCs w:val="24"/>
        </w:rPr>
        <w:t>xixi</w:t>
      </w:r>
      <w:proofErr w:type="spellEnd"/>
      <w:r w:rsidRPr="005A010B">
        <w:rPr>
          <w:rFonts w:ascii="Times New Roman" w:hAnsi="Times New Roman" w:cs="Times New Roman"/>
          <w:sz w:val="24"/>
          <w:szCs w:val="24"/>
        </w:rPr>
        <w:t xml:space="preserve">​ and </w:t>
      </w:r>
      <w:proofErr w:type="spellStart"/>
      <w:r w:rsidRPr="005A010B">
        <w:rPr>
          <w:rFonts w:ascii="Times New Roman" w:hAnsi="Times New Roman" w:cs="Times New Roman"/>
          <w:sz w:val="24"/>
          <w:szCs w:val="24"/>
        </w:rPr>
        <w:t>yjyj</w:t>
      </w:r>
      <w:proofErr w:type="spellEnd"/>
      <w:r w:rsidRPr="005A010B">
        <w:rPr>
          <w:rFonts w:ascii="Times New Roman" w:hAnsi="Times New Roman" w:cs="Times New Roman"/>
          <w:sz w:val="24"/>
          <w:szCs w:val="24"/>
        </w:rPr>
        <w:t>​ that will lead to a feasible solution:</w:t>
      </w:r>
    </w:p>
    <w:p w14:paraId="6B16C29D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334EBBB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(S, A1) = 0.6 (x1 = 1).</w:t>
      </w:r>
    </w:p>
    <w:p w14:paraId="004457F4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(S, A2) = 0.7 (x2 = 1).</w:t>
      </w:r>
    </w:p>
    <w:p w14:paraId="58EED826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(S, A3) = 0.4 (x3 = 0).</w:t>
      </w:r>
    </w:p>
    <w:p w14:paraId="5DE6FF99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(A1, I1) = 0.6 (y1 = 1).</w:t>
      </w:r>
    </w:p>
    <w:p w14:paraId="01E877FD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(A2, I1) = 0.6 (y1 = 1).</w:t>
      </w:r>
    </w:p>
    <w:p w14:paraId="4E4FCB7F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(A2, I2) = 0.1 (y2 = 0).</w:t>
      </w:r>
    </w:p>
    <w:p w14:paraId="663EB5E2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(A3, I2) = 0.4 (y2 = 1).</w:t>
      </w:r>
    </w:p>
    <w:p w14:paraId="0ED47B6B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(I1, T) = 0.8 (y1 = 1).</w:t>
      </w:r>
    </w:p>
    <w:p w14:paraId="088F62F5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Flow on the edge (I2, T) = 0.3 (y2 = 0).</w:t>
      </w:r>
    </w:p>
    <w:p w14:paraId="7FD4157C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493701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Step 4: Convert to an Integer Solution.</w:t>
      </w:r>
    </w:p>
    <w:p w14:paraId="41CFC5B4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Now, we have a feasible integer solution:</w:t>
      </w:r>
    </w:p>
    <w:p w14:paraId="5AE067E6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FED6C4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x1=1x1​=1</w:t>
      </w:r>
    </w:p>
    <w:p w14:paraId="648212D7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x2=1x2​=1</w:t>
      </w:r>
    </w:p>
    <w:p w14:paraId="6D19A2D6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x3=0x3​=0</w:t>
      </w:r>
    </w:p>
    <w:p w14:paraId="0B88D8B1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y1=1y1​=1</w:t>
      </w:r>
    </w:p>
    <w:p w14:paraId="1BEDB5FA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 xml:space="preserve">    y2=0y2​=0</w:t>
      </w:r>
    </w:p>
    <w:p w14:paraId="096AE9BA" w14:textId="77777777" w:rsidR="005A010B" w:rsidRPr="005A010B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91F99D" w14:textId="7DD0C042" w:rsidR="001B5BA8" w:rsidRDefault="005A010B" w:rsidP="005A010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5A010B">
        <w:rPr>
          <w:rFonts w:ascii="Times New Roman" w:hAnsi="Times New Roman" w:cs="Times New Roman"/>
          <w:sz w:val="24"/>
          <w:szCs w:val="24"/>
        </w:rPr>
        <w:t>You can see that by starting with a fractional solution, creating a flow network, finding the maximum flow, and then adjusting the values based on the flow, we have obtained a fully integer solution.</w:t>
      </w:r>
      <w:r w:rsidR="001B5BA8">
        <w:rPr>
          <w:rFonts w:ascii="Times New Roman" w:hAnsi="Times New Roman" w:cs="Times New Roman"/>
          <w:sz w:val="24"/>
          <w:szCs w:val="24"/>
        </w:rPr>
        <w:br/>
      </w:r>
    </w:p>
    <w:p w14:paraId="14D774B3" w14:textId="77777777" w:rsidR="00010388" w:rsidRPr="00B30CCE" w:rsidRDefault="00020C2F" w:rsidP="00010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010388" w:rsidRPr="00B30CCE">
        <w:rPr>
          <w:rFonts w:ascii="Times New Roman" w:hAnsi="Times New Roman" w:cs="Times New Roman"/>
          <w:sz w:val="24"/>
          <w:szCs w:val="24"/>
        </w:rPr>
        <w:t>To compute the fattest s-t path in a graph, you can use a variant of Dijkstra's algorithm known as the Capacity Scaling Algorithm. This algorithm is used to find the maximum flow in a network and can be adapted to find the fattest path. Here's how it works:</w:t>
      </w:r>
    </w:p>
    <w:p w14:paraId="28A4B8D1" w14:textId="77777777" w:rsidR="00010388" w:rsidRDefault="00010388" w:rsidP="00010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52EFD5" w14:textId="77777777" w:rsidR="00010388" w:rsidRPr="00B30CCE" w:rsidRDefault="00010388" w:rsidP="0001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Initialize a flow variable to 0.</w:t>
      </w:r>
    </w:p>
    <w:p w14:paraId="50DC2ED9" w14:textId="77777777" w:rsidR="00010388" w:rsidRPr="00B30CCE" w:rsidRDefault="00010388" w:rsidP="0001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Run Dijkstra's algorithm with a modification:</w:t>
      </w:r>
    </w:p>
    <w:p w14:paraId="29FE187E" w14:textId="3F559E9B" w:rsidR="00010388" w:rsidRPr="00B30CCE" w:rsidRDefault="00010388" w:rsidP="000103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 xml:space="preserve">Instead of using the shortest path based on the sum of edge weights, choose the path with the highest capacity. You can achieve this by </w:t>
      </w:r>
      <w:r w:rsidR="00E66C3B">
        <w:rPr>
          <w:rFonts w:ascii="Times New Roman" w:hAnsi="Times New Roman" w:cs="Times New Roman"/>
          <w:sz w:val="24"/>
          <w:szCs w:val="24"/>
        </w:rPr>
        <w:t xml:space="preserve">using a Maximum Priority Queue in </w:t>
      </w:r>
      <w:r w:rsidRPr="00B30CCE">
        <w:rPr>
          <w:rFonts w:ascii="Times New Roman" w:hAnsi="Times New Roman" w:cs="Times New Roman"/>
          <w:sz w:val="24"/>
          <w:szCs w:val="24"/>
        </w:rPr>
        <w:t xml:space="preserve">Dijkstra's algorithm to prioritize paths with higher capacity. </w:t>
      </w:r>
      <w:r w:rsidR="0072312C">
        <w:rPr>
          <w:rFonts w:ascii="Times New Roman" w:hAnsi="Times New Roman" w:cs="Times New Roman"/>
          <w:sz w:val="24"/>
          <w:szCs w:val="24"/>
        </w:rPr>
        <w:t xml:space="preserve">One possible structure that will have this desired effect is to use a binary heap. </w:t>
      </w:r>
      <w:r w:rsidRPr="00B30CCE">
        <w:rPr>
          <w:rFonts w:ascii="Times New Roman" w:hAnsi="Times New Roman" w:cs="Times New Roman"/>
          <w:sz w:val="24"/>
          <w:szCs w:val="24"/>
        </w:rPr>
        <w:t>This can be done by assigning a priority to each path based on the minimum capacity of its constituent edges.</w:t>
      </w:r>
    </w:p>
    <w:p w14:paraId="13FE7590" w14:textId="77777777" w:rsidR="00010388" w:rsidRPr="00B30CCE" w:rsidRDefault="00010388" w:rsidP="000103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Keep track of the current maximum capacity found so far.</w:t>
      </w:r>
    </w:p>
    <w:p w14:paraId="23F0DC59" w14:textId="77777777" w:rsidR="00010388" w:rsidRPr="00B30CCE" w:rsidRDefault="00010388" w:rsidP="0001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lastRenderedPageBreak/>
        <w:t>While there exists a path from s to t in the residual graph (the original graph minus the flow), repeat the following steps:</w:t>
      </w:r>
    </w:p>
    <w:p w14:paraId="6A41FD4C" w14:textId="77777777" w:rsidR="00010388" w:rsidRPr="00B30CCE" w:rsidRDefault="00010388" w:rsidP="000103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Find the path with the highest capacity using the modified Dijkstra's algorithm.</w:t>
      </w:r>
    </w:p>
    <w:p w14:paraId="009F4AF1" w14:textId="77777777" w:rsidR="00010388" w:rsidRPr="00B30CCE" w:rsidRDefault="00010388" w:rsidP="000103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Augment the flow along this path by the minimum capacity of its constituent edges.</w:t>
      </w:r>
    </w:p>
    <w:p w14:paraId="7A0ABC77" w14:textId="77777777" w:rsidR="00010388" w:rsidRPr="00B30CCE" w:rsidRDefault="00010388" w:rsidP="000103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Update the residual capacities of the edges.</w:t>
      </w:r>
    </w:p>
    <w:p w14:paraId="08ED14ED" w14:textId="77777777" w:rsidR="00010388" w:rsidRPr="00B30CCE" w:rsidRDefault="00010388" w:rsidP="0001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Repeat step 4 until no s-t path exists in the residual graph.</w:t>
      </w:r>
    </w:p>
    <w:p w14:paraId="0A487223" w14:textId="77777777" w:rsidR="00010388" w:rsidRPr="00B30CCE" w:rsidRDefault="00010388" w:rsidP="000103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0CCE">
        <w:rPr>
          <w:rFonts w:ascii="Times New Roman" w:hAnsi="Times New Roman" w:cs="Times New Roman"/>
          <w:sz w:val="24"/>
          <w:szCs w:val="24"/>
        </w:rPr>
        <w:t>Return the maximum capacity found during the process as the capacity of the fattest s-t path.</w:t>
      </w:r>
    </w:p>
    <w:p w14:paraId="79E0E985" w14:textId="77777777" w:rsidR="005469AE" w:rsidRDefault="00010388" w:rsidP="00F6435D">
      <w:pPr>
        <w:ind w:left="1080"/>
        <w:rPr>
          <w:rFonts w:ascii="Times New Roman" w:hAnsi="Times New Roman" w:cs="Times New Roman"/>
          <w:sz w:val="24"/>
          <w:szCs w:val="24"/>
        </w:rPr>
      </w:pPr>
      <w:r w:rsidRPr="00306EC0">
        <w:rPr>
          <w:rFonts w:ascii="Times New Roman" w:hAnsi="Times New Roman" w:cs="Times New Roman"/>
          <w:sz w:val="24"/>
          <w:szCs w:val="24"/>
        </w:rPr>
        <w:t xml:space="preserve">This algorithm works because it repeatedly finds the s-t path with the highest capacity, effectively finding the fattest path. </w:t>
      </w:r>
    </w:p>
    <w:p w14:paraId="206ABEFA" w14:textId="77777777" w:rsidR="005469AE" w:rsidRDefault="00020C2F" w:rsidP="005469AE">
      <w:pPr>
        <w:ind w:left="720"/>
        <w:rPr>
          <w:rFonts w:ascii="Times New Roman" w:hAnsi="Times New Roman" w:cs="Times New Roman"/>
          <w:sz w:val="24"/>
          <w:szCs w:val="24"/>
        </w:rPr>
      </w:pPr>
      <w:r w:rsidRPr="00010388">
        <w:rPr>
          <w:rFonts w:ascii="Times New Roman" w:hAnsi="Times New Roman" w:cs="Times New Roman"/>
          <w:sz w:val="24"/>
          <w:szCs w:val="24"/>
        </w:rPr>
        <w:t>C)</w:t>
      </w:r>
      <w:r w:rsidR="007D5A31">
        <w:rPr>
          <w:rFonts w:ascii="Times New Roman" w:hAnsi="Times New Roman" w:cs="Times New Roman"/>
          <w:sz w:val="24"/>
          <w:szCs w:val="24"/>
        </w:rPr>
        <w:t xml:space="preserve"> A simple argument for this </w:t>
      </w:r>
      <w:r w:rsidR="00931ECD">
        <w:rPr>
          <w:rFonts w:ascii="Times New Roman" w:hAnsi="Times New Roman" w:cs="Times New Roman"/>
          <w:sz w:val="24"/>
          <w:szCs w:val="24"/>
        </w:rPr>
        <w:t>question is that, in the worst case scenario, all of the edges in the graph form a “</w:t>
      </w:r>
      <w:r w:rsidR="00C71B8E">
        <w:rPr>
          <w:rFonts w:ascii="Times New Roman" w:hAnsi="Times New Roman" w:cs="Times New Roman"/>
          <w:sz w:val="24"/>
          <w:szCs w:val="24"/>
        </w:rPr>
        <w:t xml:space="preserve">single, </w:t>
      </w:r>
      <w:r w:rsidR="00931ECD">
        <w:rPr>
          <w:rFonts w:ascii="Times New Roman" w:hAnsi="Times New Roman" w:cs="Times New Roman"/>
          <w:sz w:val="24"/>
          <w:szCs w:val="24"/>
        </w:rPr>
        <w:t>straight path” from s to t</w:t>
      </w:r>
      <w:r w:rsidR="00C71B8E">
        <w:rPr>
          <w:rFonts w:ascii="Times New Roman" w:hAnsi="Times New Roman" w:cs="Times New Roman"/>
          <w:sz w:val="24"/>
          <w:szCs w:val="24"/>
        </w:rPr>
        <w:t>. This also means that</w:t>
      </w:r>
      <w:r w:rsidR="007F2E7D">
        <w:rPr>
          <w:rFonts w:ascii="Times New Roman" w:hAnsi="Times New Roman" w:cs="Times New Roman"/>
          <w:sz w:val="24"/>
          <w:szCs w:val="24"/>
        </w:rPr>
        <w:t>,</w:t>
      </w:r>
      <w:r w:rsidR="00322311">
        <w:rPr>
          <w:rFonts w:ascii="Times New Roman" w:hAnsi="Times New Roman" w:cs="Times New Roman"/>
          <w:sz w:val="24"/>
          <w:szCs w:val="24"/>
        </w:rPr>
        <w:t xml:space="preserve"> in the worst case, the fattest and only path in the graph G </w:t>
      </w:r>
      <w:r w:rsidR="0080256A">
        <w:rPr>
          <w:rFonts w:ascii="Times New Roman" w:hAnsi="Times New Roman" w:cs="Times New Roman"/>
          <w:sz w:val="24"/>
          <w:szCs w:val="24"/>
        </w:rPr>
        <w:t>involves all E edges in the graph, which ultimately indicates that we can write the flow as a sum of at most |E| path flows.</w:t>
      </w:r>
    </w:p>
    <w:p w14:paraId="27C43421" w14:textId="77777777" w:rsidR="005469AE" w:rsidRDefault="0080256A" w:rsidP="005469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more </w:t>
      </w:r>
      <w:r w:rsidR="00D1226E">
        <w:rPr>
          <w:rFonts w:ascii="Times New Roman" w:hAnsi="Times New Roman" w:cs="Times New Roman"/>
          <w:sz w:val="24"/>
          <w:szCs w:val="24"/>
        </w:rPr>
        <w:t>elaborated answer t</w:t>
      </w:r>
      <w:r w:rsidR="00992AD8">
        <w:rPr>
          <w:rFonts w:ascii="Times New Roman" w:hAnsi="Times New Roman" w:cs="Times New Roman"/>
          <w:sz w:val="24"/>
          <w:szCs w:val="24"/>
        </w:rPr>
        <w:t>o answer this question</w:t>
      </w:r>
      <w:r w:rsidR="001C3F39">
        <w:rPr>
          <w:rFonts w:ascii="Times New Roman" w:hAnsi="Times New Roman" w:cs="Times New Roman"/>
          <w:sz w:val="24"/>
          <w:szCs w:val="24"/>
        </w:rPr>
        <w:t xml:space="preserve">, </w:t>
      </w:r>
      <w:r w:rsidR="00D1226E">
        <w:rPr>
          <w:rFonts w:ascii="Times New Roman" w:hAnsi="Times New Roman" w:cs="Times New Roman"/>
          <w:sz w:val="24"/>
          <w:szCs w:val="24"/>
        </w:rPr>
        <w:t>where we still</w:t>
      </w:r>
      <w:r w:rsidR="001C3F39">
        <w:rPr>
          <w:rFonts w:ascii="Times New Roman" w:hAnsi="Times New Roman" w:cs="Times New Roman"/>
          <w:sz w:val="24"/>
          <w:szCs w:val="24"/>
        </w:rPr>
        <w:t xml:space="preserve"> argue that, when given a flow f, we can write </w:t>
      </w:r>
      <w:r w:rsidR="00593652">
        <w:rPr>
          <w:rFonts w:ascii="Times New Roman" w:hAnsi="Times New Roman" w:cs="Times New Roman"/>
          <w:sz w:val="24"/>
          <w:szCs w:val="24"/>
        </w:rPr>
        <w:t xml:space="preserve">it as a sum of at most |E| path flows. We will also argue that these paths all use their edges </w:t>
      </w:r>
      <w:r w:rsidR="00F80D1C">
        <w:rPr>
          <w:rFonts w:ascii="Times New Roman" w:hAnsi="Times New Roman" w:cs="Times New Roman"/>
          <w:sz w:val="24"/>
          <w:szCs w:val="24"/>
        </w:rPr>
        <w:t xml:space="preserve">in the same direction as f, so there is no cancellation between these path flows. </w:t>
      </w:r>
    </w:p>
    <w:p w14:paraId="4EEBEFD1" w14:textId="77777777" w:rsidR="005469AE" w:rsidRDefault="00E7222C" w:rsidP="005469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s</w:t>
      </w:r>
      <w:r w:rsidRPr="00E7222C">
        <w:rPr>
          <w:rFonts w:ascii="Times New Roman" w:hAnsi="Times New Roman" w:cs="Times New Roman"/>
          <w:sz w:val="24"/>
          <w:szCs w:val="24"/>
        </w:rPr>
        <w:t xml:space="preserve">uppose f is an </w:t>
      </w:r>
      <w:proofErr w:type="spellStart"/>
      <w:r w:rsidRPr="00E7222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7222C">
        <w:rPr>
          <w:rFonts w:ascii="Times New Roman" w:hAnsi="Times New Roman" w:cs="Times New Roman"/>
          <w:sz w:val="24"/>
          <w:szCs w:val="24"/>
        </w:rPr>
        <w:t xml:space="preserve">-flow in G, let E(f) be the edges used by f, i.e. E(f) = {e: f(e)&gt;0}. </w:t>
      </w:r>
      <w:r>
        <w:rPr>
          <w:rFonts w:ascii="Times New Roman" w:hAnsi="Times New Roman" w:cs="Times New Roman"/>
          <w:sz w:val="24"/>
          <w:szCs w:val="24"/>
        </w:rPr>
        <w:t>We will a</w:t>
      </w:r>
      <w:r w:rsidRPr="00E7222C">
        <w:rPr>
          <w:rFonts w:ascii="Times New Roman" w:hAnsi="Times New Roman" w:cs="Times New Roman"/>
          <w:sz w:val="24"/>
          <w:szCs w:val="24"/>
        </w:rPr>
        <w:t xml:space="preserve">rgue that if f has positive flow value, then you can find a path P in E(f) from s to t. </w:t>
      </w:r>
      <w:r>
        <w:rPr>
          <w:rFonts w:ascii="Times New Roman" w:hAnsi="Times New Roman" w:cs="Times New Roman"/>
          <w:sz w:val="24"/>
          <w:szCs w:val="24"/>
        </w:rPr>
        <w:t>Assuming that f has a positive flow value, t</w:t>
      </w:r>
      <w:r w:rsidR="00733DA4" w:rsidRPr="00733DA4">
        <w:rPr>
          <w:rFonts w:ascii="Times New Roman" w:hAnsi="Times New Roman" w:cs="Times New Roman"/>
          <w:sz w:val="24"/>
          <w:szCs w:val="24"/>
        </w:rPr>
        <w:t>his means there exists a flow of positive value from the source s to the sink t in the flow network G.</w:t>
      </w:r>
      <w:r w:rsidR="004B019A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 xml:space="preserve">To find a path from s to t in E(f), you can use a standard graph traversal algorithm like Depth-First Search (DFS) or Breadth-First Search (BFS) on the residual graph </w:t>
      </w:r>
      <w:proofErr w:type="spellStart"/>
      <w:r w:rsidR="00733DA4" w:rsidRPr="00733DA4">
        <w:rPr>
          <w:rFonts w:ascii="Times New Roman" w:hAnsi="Times New Roman" w:cs="Times New Roman"/>
          <w:sz w:val="24"/>
          <w:szCs w:val="24"/>
        </w:rPr>
        <w:t>G_f</w:t>
      </w:r>
      <w:proofErr w:type="spellEnd"/>
      <w:r w:rsidR="00733DA4" w:rsidRPr="00733DA4">
        <w:rPr>
          <w:rFonts w:ascii="Times New Roman" w:hAnsi="Times New Roman" w:cs="Times New Roman"/>
          <w:sz w:val="24"/>
          <w:szCs w:val="24"/>
        </w:rPr>
        <w:t xml:space="preserve"> (which is the graph representing the remaining capacity after the flow f is applied). These algorithms will allow you to find a path from s to t, consisting of edges with positive flow values.</w:t>
      </w:r>
      <w:r w:rsidR="00C51A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A40A3" w14:textId="77777777" w:rsidR="005469AE" w:rsidRDefault="00CD1791" w:rsidP="005469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l</w:t>
      </w:r>
      <w:r w:rsidRPr="00E7222C">
        <w:rPr>
          <w:rFonts w:ascii="Times New Roman" w:hAnsi="Times New Roman" w:cs="Times New Roman"/>
          <w:sz w:val="24"/>
          <w:szCs w:val="24"/>
        </w:rPr>
        <w:t xml:space="preserve">et </w:t>
      </w:r>
      <w:proofErr w:type="spellStart"/>
      <w:r w:rsidRPr="00E7222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7222C">
        <w:rPr>
          <w:rFonts w:ascii="Times New Roman" w:hAnsi="Times New Roman" w:cs="Times New Roman"/>
          <w:sz w:val="24"/>
          <w:szCs w:val="24"/>
        </w:rPr>
        <w:t xml:space="preserve"> be the flow on path P, with value min{f(e): e on P}, which is positive. Let f' = f-</w:t>
      </w:r>
      <w:proofErr w:type="spellStart"/>
      <w:r w:rsidRPr="00E7222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7222C">
        <w:rPr>
          <w:rFonts w:ascii="Times New Roman" w:hAnsi="Times New Roman" w:cs="Times New Roman"/>
          <w:sz w:val="24"/>
          <w:szCs w:val="24"/>
        </w:rPr>
        <w:t xml:space="preserve">, think of f' as the "remaining flow" after removing </w:t>
      </w:r>
      <w:proofErr w:type="spellStart"/>
      <w:r w:rsidRPr="00E7222C">
        <w:rPr>
          <w:rFonts w:ascii="Times New Roman" w:hAnsi="Times New Roman" w:cs="Times New Roman"/>
          <w:sz w:val="24"/>
          <w:szCs w:val="24"/>
        </w:rPr>
        <w:t>fP.</w:t>
      </w:r>
      <w:proofErr w:type="spellEnd"/>
      <w:r w:rsidRPr="00E7222C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 xml:space="preserve">For edges in P, f'(e) = f(e) - </w:t>
      </w:r>
      <w:proofErr w:type="spellStart"/>
      <w:r w:rsidR="00733DA4" w:rsidRPr="00733DA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733DA4" w:rsidRPr="00733DA4">
        <w:rPr>
          <w:rFonts w:ascii="Times New Roman" w:hAnsi="Times New Roman" w:cs="Times New Roman"/>
          <w:sz w:val="24"/>
          <w:szCs w:val="24"/>
        </w:rPr>
        <w:t xml:space="preserve">(e) = f(e) - min{f(e): e on P} ≥ 0, since </w:t>
      </w:r>
      <w:proofErr w:type="spellStart"/>
      <w:r w:rsidR="00733DA4" w:rsidRPr="00733DA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733DA4" w:rsidRPr="00733DA4">
        <w:rPr>
          <w:rFonts w:ascii="Times New Roman" w:hAnsi="Times New Roman" w:cs="Times New Roman"/>
          <w:sz w:val="24"/>
          <w:szCs w:val="24"/>
        </w:rPr>
        <w:t>(e) is the minimum flow value on path P.</w:t>
      </w:r>
      <w:r w:rsidR="00C51A9E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 xml:space="preserve">For edges not in P, f'(e) = f(e) - 0 = f(e) &gt; 0, since there was no flow on these edges in </w:t>
      </w:r>
      <w:proofErr w:type="spellStart"/>
      <w:r w:rsidR="00733DA4" w:rsidRPr="00733DA4">
        <w:rPr>
          <w:rFonts w:ascii="Times New Roman" w:hAnsi="Times New Roman" w:cs="Times New Roman"/>
          <w:sz w:val="24"/>
          <w:szCs w:val="24"/>
        </w:rPr>
        <w:t>fP.</w:t>
      </w:r>
      <w:proofErr w:type="spellEnd"/>
      <w:r w:rsidR="00AF4587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>Therefore, E(f') is a subset of E(f) because for each edge in E(f'), either its flow value remains non-negative or it was not part of the path P.</w:t>
      </w:r>
    </w:p>
    <w:p w14:paraId="2F164255" w14:textId="77777777" w:rsidR="005469AE" w:rsidRDefault="00AF4587" w:rsidP="005469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</w:t>
      </w:r>
      <w:r w:rsidR="00B36CE4">
        <w:rPr>
          <w:rFonts w:ascii="Times New Roman" w:hAnsi="Times New Roman" w:cs="Times New Roman"/>
          <w:sz w:val="24"/>
          <w:szCs w:val="24"/>
        </w:rPr>
        <w:t xml:space="preserve">we will argue that </w:t>
      </w:r>
      <w:r w:rsidR="00B36CE4" w:rsidRPr="00B36CE4">
        <w:rPr>
          <w:rFonts w:ascii="Times New Roman" w:hAnsi="Times New Roman" w:cs="Times New Roman"/>
          <w:sz w:val="24"/>
          <w:szCs w:val="24"/>
        </w:rPr>
        <w:t>the process eventually decomposes the original f into not-too-many path flows, with no cancellation.</w:t>
      </w:r>
      <w:r w:rsidR="00B36CE4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 xml:space="preserve">At each step, you find a path P from s to t in E(f), and the flow </w:t>
      </w:r>
      <w:proofErr w:type="spellStart"/>
      <w:r w:rsidR="00733DA4" w:rsidRPr="00733DA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733DA4" w:rsidRPr="00733DA4">
        <w:rPr>
          <w:rFonts w:ascii="Times New Roman" w:hAnsi="Times New Roman" w:cs="Times New Roman"/>
          <w:sz w:val="24"/>
          <w:szCs w:val="24"/>
        </w:rPr>
        <w:t xml:space="preserve"> is subtracted from f.</w:t>
      </w:r>
      <w:r w:rsidR="00B36CE4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="00733DA4" w:rsidRPr="00733DA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733DA4" w:rsidRPr="00733DA4">
        <w:rPr>
          <w:rFonts w:ascii="Times New Roman" w:hAnsi="Times New Roman" w:cs="Times New Roman"/>
          <w:sz w:val="24"/>
          <w:szCs w:val="24"/>
        </w:rPr>
        <w:t xml:space="preserve"> is positive, it decreases the flow on some edges in the original flow f.</w:t>
      </w:r>
      <w:r w:rsidR="00B36CE4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>This process continues until there are no more paths from s to t in E(f). At this point, the remaining flow f' is such that there are no paths from s to t in E(f') because you've removed all paths.</w:t>
      </w:r>
      <w:r w:rsidR="00B36CE4">
        <w:rPr>
          <w:rFonts w:ascii="Times New Roman" w:hAnsi="Times New Roman" w:cs="Times New Roman"/>
          <w:sz w:val="24"/>
          <w:szCs w:val="24"/>
        </w:rPr>
        <w:t xml:space="preserve"> </w:t>
      </w:r>
      <w:r w:rsidR="00733DA4" w:rsidRPr="00733DA4">
        <w:rPr>
          <w:rFonts w:ascii="Times New Roman" w:hAnsi="Times New Roman" w:cs="Times New Roman"/>
          <w:sz w:val="24"/>
          <w:szCs w:val="24"/>
        </w:rPr>
        <w:t xml:space="preserve">The flow f has been decomposed into path flows, </w:t>
      </w:r>
      <w:r w:rsidR="00733DA4" w:rsidRPr="00733DA4">
        <w:rPr>
          <w:rFonts w:ascii="Times New Roman" w:hAnsi="Times New Roman" w:cs="Times New Roman"/>
          <w:sz w:val="24"/>
          <w:szCs w:val="24"/>
        </w:rPr>
        <w:lastRenderedPageBreak/>
        <w:t xml:space="preserve">and there is no cancellation because each flow </w:t>
      </w:r>
      <w:proofErr w:type="spellStart"/>
      <w:r w:rsidR="00733DA4" w:rsidRPr="00733DA4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="00733DA4" w:rsidRPr="00733DA4">
        <w:rPr>
          <w:rFonts w:ascii="Times New Roman" w:hAnsi="Times New Roman" w:cs="Times New Roman"/>
          <w:sz w:val="24"/>
          <w:szCs w:val="24"/>
        </w:rPr>
        <w:t xml:space="preserve"> on a path P is subtracted from the original flow f, ensuring that the flow values only decrease.</w:t>
      </w:r>
    </w:p>
    <w:p w14:paraId="578E54BE" w14:textId="77777777" w:rsidR="005469AE" w:rsidRDefault="00733DA4" w:rsidP="005469AE">
      <w:pPr>
        <w:ind w:left="720"/>
        <w:rPr>
          <w:rFonts w:ascii="Times New Roman" w:hAnsi="Times New Roman" w:cs="Times New Roman"/>
          <w:sz w:val="24"/>
          <w:szCs w:val="24"/>
        </w:rPr>
      </w:pPr>
      <w:r w:rsidRPr="00733DA4">
        <w:rPr>
          <w:rFonts w:ascii="Times New Roman" w:hAnsi="Times New Roman" w:cs="Times New Roman"/>
          <w:sz w:val="24"/>
          <w:szCs w:val="24"/>
        </w:rPr>
        <w:t>In conclusion, the process described decomposes the original flow f into not-too-many path flows with no cancellation, where each path flow corresponds to a path from s to t in the flow network G.</w:t>
      </w:r>
      <w:r w:rsidR="00020C2F" w:rsidRPr="00010388">
        <w:rPr>
          <w:rFonts w:ascii="Times New Roman" w:hAnsi="Times New Roman" w:cs="Times New Roman"/>
          <w:sz w:val="24"/>
          <w:szCs w:val="24"/>
        </w:rPr>
        <w:br/>
      </w:r>
      <w:r w:rsidR="00020C2F" w:rsidRPr="00010388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EE5DB5">
        <w:rPr>
          <w:rFonts w:ascii="Times New Roman" w:hAnsi="Times New Roman" w:cs="Times New Roman"/>
          <w:sz w:val="24"/>
          <w:szCs w:val="24"/>
        </w:rPr>
        <w:t>Let’s say that f</w:t>
      </w:r>
      <w:r w:rsidR="004D6719">
        <w:rPr>
          <w:rFonts w:ascii="Times New Roman" w:hAnsi="Times New Roman" w:cs="Times New Roman"/>
          <w:sz w:val="24"/>
          <w:szCs w:val="24"/>
        </w:rPr>
        <w:t>’</w:t>
      </w:r>
      <w:r w:rsidR="00EE5DB5">
        <w:rPr>
          <w:rFonts w:ascii="Times New Roman" w:hAnsi="Times New Roman" w:cs="Times New Roman"/>
          <w:sz w:val="24"/>
          <w:szCs w:val="24"/>
        </w:rPr>
        <w:t xml:space="preserve">’ is an optimal flow of the graph, and we know that the </w:t>
      </w:r>
      <w:r w:rsidR="00473A3F">
        <w:rPr>
          <w:rFonts w:ascii="Times New Roman" w:hAnsi="Times New Roman" w:cs="Times New Roman"/>
          <w:sz w:val="24"/>
          <w:szCs w:val="24"/>
        </w:rPr>
        <w:t xml:space="preserve">value of the flow is F. Then let’s say f is the current </w:t>
      </w:r>
      <w:r w:rsidR="0015517B">
        <w:rPr>
          <w:rFonts w:ascii="Times New Roman" w:hAnsi="Times New Roman" w:cs="Times New Roman"/>
          <w:sz w:val="24"/>
          <w:szCs w:val="24"/>
        </w:rPr>
        <w:t xml:space="preserve">Ford Fulkerson flow which had an initial value of 0. </w:t>
      </w:r>
      <w:r w:rsidR="004D6719">
        <w:rPr>
          <w:rFonts w:ascii="Times New Roman" w:hAnsi="Times New Roman" w:cs="Times New Roman"/>
          <w:sz w:val="24"/>
          <w:szCs w:val="24"/>
        </w:rPr>
        <w:t xml:space="preserve">Let’s define f’ = f’’ </w:t>
      </w:r>
      <w:r w:rsidR="00D41A2F">
        <w:rPr>
          <w:rFonts w:ascii="Times New Roman" w:hAnsi="Times New Roman" w:cs="Times New Roman"/>
          <w:sz w:val="24"/>
          <w:szCs w:val="24"/>
        </w:rPr>
        <w:t>–</w:t>
      </w:r>
      <w:r w:rsidR="004D6719">
        <w:rPr>
          <w:rFonts w:ascii="Times New Roman" w:hAnsi="Times New Roman" w:cs="Times New Roman"/>
          <w:sz w:val="24"/>
          <w:szCs w:val="24"/>
        </w:rPr>
        <w:t xml:space="preserve"> f</w:t>
      </w:r>
      <w:r w:rsidR="00D41A2F">
        <w:rPr>
          <w:rFonts w:ascii="Times New Roman" w:hAnsi="Times New Roman" w:cs="Times New Roman"/>
          <w:sz w:val="24"/>
          <w:szCs w:val="24"/>
        </w:rPr>
        <w:t>, and it is a flow that should exist within the residual graph</w:t>
      </w:r>
      <w:r w:rsidR="00776E44">
        <w:rPr>
          <w:rFonts w:ascii="Times New Roman" w:hAnsi="Times New Roman" w:cs="Times New Roman"/>
          <w:sz w:val="24"/>
          <w:szCs w:val="24"/>
        </w:rPr>
        <w:t xml:space="preserve"> Gf</w:t>
      </w:r>
      <w:r w:rsidR="00D41A2F">
        <w:rPr>
          <w:rFonts w:ascii="Times New Roman" w:hAnsi="Times New Roman" w:cs="Times New Roman"/>
          <w:sz w:val="24"/>
          <w:szCs w:val="24"/>
        </w:rPr>
        <w:t xml:space="preserve"> of the Ford Fulkerson algorithm</w:t>
      </w:r>
      <w:r w:rsidR="00776E44">
        <w:rPr>
          <w:rFonts w:ascii="Times New Roman" w:hAnsi="Times New Roman" w:cs="Times New Roman"/>
          <w:sz w:val="24"/>
          <w:szCs w:val="24"/>
        </w:rPr>
        <w:t xml:space="preserve">. Based on the proof of part c above, we know that the fattest path </w:t>
      </w:r>
      <w:r w:rsidR="00582026">
        <w:rPr>
          <w:rFonts w:ascii="Times New Roman" w:hAnsi="Times New Roman" w:cs="Times New Roman"/>
          <w:sz w:val="24"/>
          <w:szCs w:val="24"/>
        </w:rPr>
        <w:t xml:space="preserve">p has flow value greater than </w:t>
      </w:r>
      <w:r w:rsidR="00C255E4">
        <w:rPr>
          <w:rFonts w:ascii="Times New Roman" w:hAnsi="Times New Roman" w:cs="Times New Roman"/>
          <w:sz w:val="24"/>
          <w:szCs w:val="24"/>
        </w:rPr>
        <w:t xml:space="preserve">or equal to that of </w:t>
      </w:r>
      <w:r w:rsidR="00582026">
        <w:rPr>
          <w:rFonts w:ascii="Times New Roman" w:hAnsi="Times New Roman" w:cs="Times New Roman"/>
          <w:sz w:val="24"/>
          <w:szCs w:val="24"/>
        </w:rPr>
        <w:t xml:space="preserve">all previous </w:t>
      </w:r>
      <w:r w:rsidR="00C255E4">
        <w:rPr>
          <w:rFonts w:ascii="Times New Roman" w:hAnsi="Times New Roman" w:cs="Times New Roman"/>
          <w:sz w:val="24"/>
          <w:szCs w:val="24"/>
        </w:rPr>
        <w:t xml:space="preserve">iterations of the path, which is also </w:t>
      </w:r>
      <w:r w:rsidR="00403DA0" w:rsidRPr="00733DA4">
        <w:rPr>
          <w:rFonts w:ascii="Times New Roman" w:hAnsi="Times New Roman" w:cs="Times New Roman"/>
          <w:sz w:val="24"/>
          <w:szCs w:val="24"/>
        </w:rPr>
        <w:t>≥</w:t>
      </w:r>
      <w:r w:rsidR="00403DA0">
        <w:rPr>
          <w:rFonts w:ascii="Times New Roman" w:hAnsi="Times New Roman" w:cs="Times New Roman"/>
          <w:sz w:val="24"/>
          <w:szCs w:val="24"/>
        </w:rPr>
        <w:t xml:space="preserve"> 1/|E| </w:t>
      </w:r>
      <w:r w:rsidR="001E1DC3">
        <w:rPr>
          <w:rFonts w:ascii="Times New Roman" w:hAnsi="Times New Roman" w:cs="Times New Roman"/>
          <w:sz w:val="24"/>
          <w:szCs w:val="24"/>
        </w:rPr>
        <w:t xml:space="preserve">* the flow value of f’ = 1/|E| * flow value of f’’ – flow value of f = </w:t>
      </w:r>
      <w:r w:rsidR="00BA7697">
        <w:rPr>
          <w:rFonts w:ascii="Times New Roman" w:hAnsi="Times New Roman" w:cs="Times New Roman"/>
          <w:sz w:val="24"/>
          <w:szCs w:val="24"/>
        </w:rPr>
        <w:t>1/|E| (F – flow value of f).</w:t>
      </w:r>
    </w:p>
    <w:p w14:paraId="548F7216" w14:textId="6EB22137" w:rsidR="001B5BA8" w:rsidRPr="00010388" w:rsidRDefault="00BA7697" w:rsidP="005469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induction</w:t>
      </w:r>
      <w:r w:rsidR="00E007A4">
        <w:rPr>
          <w:rFonts w:ascii="Times New Roman" w:hAnsi="Times New Roman" w:cs="Times New Roman"/>
          <w:sz w:val="24"/>
          <w:szCs w:val="24"/>
        </w:rPr>
        <w:t xml:space="preserve"> and initial f = 0, we can show that after k iterations of adding </w:t>
      </w:r>
      <w:r w:rsidR="005469AE">
        <w:rPr>
          <w:rFonts w:ascii="Times New Roman" w:hAnsi="Times New Roman" w:cs="Times New Roman"/>
          <w:sz w:val="24"/>
          <w:szCs w:val="24"/>
        </w:rPr>
        <w:t>the fattest paths</w:t>
      </w:r>
      <w:r w:rsidR="00EB2963">
        <w:rPr>
          <w:rFonts w:ascii="Times New Roman" w:hAnsi="Times New Roman" w:cs="Times New Roman"/>
          <w:sz w:val="24"/>
          <w:szCs w:val="24"/>
        </w:rPr>
        <w:t xml:space="preserve">, we get that 0 ≤ </w:t>
      </w:r>
      <w:r w:rsidR="005332FF">
        <w:rPr>
          <w:rFonts w:ascii="Times New Roman" w:hAnsi="Times New Roman" w:cs="Times New Roman"/>
          <w:sz w:val="24"/>
          <w:szCs w:val="24"/>
        </w:rPr>
        <w:t xml:space="preserve">F – flow value of f </w:t>
      </w:r>
      <w:r w:rsidR="005332FF">
        <w:rPr>
          <w:rFonts w:ascii="Times New Roman" w:hAnsi="Times New Roman" w:cs="Times New Roman"/>
          <w:sz w:val="24"/>
          <w:szCs w:val="24"/>
        </w:rPr>
        <w:t>≤</w:t>
      </w:r>
      <w:r w:rsidR="005332FF">
        <w:rPr>
          <w:rFonts w:ascii="Times New Roman" w:hAnsi="Times New Roman" w:cs="Times New Roman"/>
          <w:sz w:val="24"/>
          <w:szCs w:val="24"/>
        </w:rPr>
        <w:t xml:space="preserve"> (1 – 1/|E|)^k * F</w:t>
      </w:r>
      <w:r w:rsidR="00F82732">
        <w:rPr>
          <w:rFonts w:ascii="Times New Roman" w:hAnsi="Times New Roman" w:cs="Times New Roman"/>
          <w:sz w:val="24"/>
          <w:szCs w:val="24"/>
        </w:rPr>
        <w:t xml:space="preserve">. If k = |E| ln F, </w:t>
      </w:r>
      <w:r w:rsidR="00C54D61">
        <w:rPr>
          <w:rFonts w:ascii="Times New Roman" w:hAnsi="Times New Roman" w:cs="Times New Roman"/>
          <w:sz w:val="24"/>
          <w:szCs w:val="24"/>
        </w:rPr>
        <w:t xml:space="preserve">we can see that </w:t>
      </w:r>
      <w:r w:rsidR="00A025A5">
        <w:rPr>
          <w:rFonts w:ascii="Times New Roman" w:hAnsi="Times New Roman" w:cs="Times New Roman"/>
          <w:sz w:val="24"/>
          <w:szCs w:val="24"/>
        </w:rPr>
        <w:t xml:space="preserve">0 </w:t>
      </w:r>
      <w:r w:rsidR="00A025A5">
        <w:rPr>
          <w:rFonts w:ascii="Times New Roman" w:hAnsi="Times New Roman" w:cs="Times New Roman"/>
          <w:sz w:val="24"/>
          <w:szCs w:val="24"/>
        </w:rPr>
        <w:t>≤ (1 – 1/|E|)^k * F</w:t>
      </w:r>
      <w:r w:rsidR="00D82724">
        <w:rPr>
          <w:rFonts w:ascii="Times New Roman" w:hAnsi="Times New Roman" w:cs="Times New Roman"/>
          <w:sz w:val="24"/>
          <w:szCs w:val="24"/>
        </w:rPr>
        <w:t xml:space="preserve"> = </w:t>
      </w:r>
      <w:r w:rsidR="00BC2973">
        <w:rPr>
          <w:rFonts w:ascii="Times New Roman" w:hAnsi="Times New Roman" w:cs="Times New Roman"/>
          <w:sz w:val="24"/>
          <w:szCs w:val="24"/>
        </w:rPr>
        <w:t xml:space="preserve">F * </w:t>
      </w:r>
      <w:r w:rsidR="00D82724">
        <w:rPr>
          <w:rFonts w:ascii="Times New Roman" w:hAnsi="Times New Roman" w:cs="Times New Roman"/>
          <w:sz w:val="24"/>
          <w:szCs w:val="24"/>
        </w:rPr>
        <w:t>(1 – 1/|E|)^</w:t>
      </w:r>
      <w:r w:rsidR="00D82724">
        <w:rPr>
          <w:rFonts w:ascii="Times New Roman" w:hAnsi="Times New Roman" w:cs="Times New Roman"/>
          <w:sz w:val="24"/>
          <w:szCs w:val="24"/>
        </w:rPr>
        <w:t>(|E| ln F)</w:t>
      </w:r>
      <w:r w:rsidR="00D82724">
        <w:rPr>
          <w:rFonts w:ascii="Times New Roman" w:hAnsi="Times New Roman" w:cs="Times New Roman"/>
          <w:sz w:val="24"/>
          <w:szCs w:val="24"/>
        </w:rPr>
        <w:t xml:space="preserve"> </w:t>
      </w:r>
      <w:r w:rsidR="00BC2973">
        <w:rPr>
          <w:rFonts w:ascii="Times New Roman" w:hAnsi="Times New Roman" w:cs="Times New Roman"/>
          <w:sz w:val="24"/>
          <w:szCs w:val="24"/>
        </w:rPr>
        <w:t xml:space="preserve">= F </w:t>
      </w:r>
      <w:r w:rsidR="00BC2973">
        <w:rPr>
          <w:rFonts w:ascii="Times New Roman" w:hAnsi="Times New Roman" w:cs="Times New Roman"/>
          <w:sz w:val="24"/>
          <w:szCs w:val="24"/>
        </w:rPr>
        <w:t xml:space="preserve">* </w:t>
      </w:r>
      <w:r w:rsidR="00C30F65">
        <w:rPr>
          <w:rFonts w:ascii="Times New Roman" w:hAnsi="Times New Roman" w:cs="Times New Roman"/>
          <w:sz w:val="24"/>
          <w:szCs w:val="24"/>
        </w:rPr>
        <w:t>[</w:t>
      </w:r>
      <w:r w:rsidR="00BC2973">
        <w:rPr>
          <w:rFonts w:ascii="Times New Roman" w:hAnsi="Times New Roman" w:cs="Times New Roman"/>
          <w:sz w:val="24"/>
          <w:szCs w:val="24"/>
        </w:rPr>
        <w:t>(1 – 1/|E|)^(|E|</w:t>
      </w:r>
      <w:r w:rsidR="00BC2973">
        <w:rPr>
          <w:rFonts w:ascii="Times New Roman" w:hAnsi="Times New Roman" w:cs="Times New Roman"/>
          <w:sz w:val="24"/>
          <w:szCs w:val="24"/>
        </w:rPr>
        <w:t>)</w:t>
      </w:r>
      <w:r w:rsidR="00C30F65">
        <w:rPr>
          <w:rFonts w:ascii="Times New Roman" w:hAnsi="Times New Roman" w:cs="Times New Roman"/>
          <w:sz w:val="24"/>
          <w:szCs w:val="24"/>
        </w:rPr>
        <w:t xml:space="preserve">]^(ln F) </w:t>
      </w:r>
      <w:r w:rsidR="00C30F65">
        <w:rPr>
          <w:rFonts w:ascii="Times New Roman" w:hAnsi="Times New Roman" w:cs="Times New Roman"/>
          <w:sz w:val="24"/>
          <w:szCs w:val="24"/>
        </w:rPr>
        <w:t>≤</w:t>
      </w:r>
      <w:r w:rsidR="00C30F65">
        <w:rPr>
          <w:rFonts w:ascii="Times New Roman" w:hAnsi="Times New Roman" w:cs="Times New Roman"/>
          <w:sz w:val="24"/>
          <w:szCs w:val="24"/>
        </w:rPr>
        <w:t xml:space="preserve"> </w:t>
      </w:r>
      <w:r w:rsidR="00E513F1">
        <w:rPr>
          <w:rFonts w:ascii="Times New Roman" w:hAnsi="Times New Roman" w:cs="Times New Roman"/>
          <w:sz w:val="24"/>
          <w:szCs w:val="24"/>
        </w:rPr>
        <w:t xml:space="preserve">F * </w:t>
      </w:r>
      <w:r w:rsidR="002B11D2">
        <w:rPr>
          <w:rFonts w:ascii="Times New Roman" w:hAnsi="Times New Roman" w:cs="Times New Roman"/>
          <w:sz w:val="24"/>
          <w:szCs w:val="24"/>
        </w:rPr>
        <w:t>(1/</w:t>
      </w:r>
      <w:r w:rsidR="00E513F1">
        <w:rPr>
          <w:rFonts w:ascii="Times New Roman" w:hAnsi="Times New Roman" w:cs="Times New Roman"/>
          <w:sz w:val="24"/>
          <w:szCs w:val="24"/>
        </w:rPr>
        <w:t>e</w:t>
      </w:r>
      <w:r w:rsidR="002B11D2">
        <w:rPr>
          <w:rFonts w:ascii="Times New Roman" w:hAnsi="Times New Roman" w:cs="Times New Roman"/>
          <w:sz w:val="24"/>
          <w:szCs w:val="24"/>
        </w:rPr>
        <w:t>)</w:t>
      </w:r>
      <w:r w:rsidR="00E513F1">
        <w:rPr>
          <w:rFonts w:ascii="Times New Roman" w:hAnsi="Times New Roman" w:cs="Times New Roman"/>
          <w:sz w:val="24"/>
          <w:szCs w:val="24"/>
        </w:rPr>
        <w:t xml:space="preserve">^(ln F) </w:t>
      </w:r>
      <w:r w:rsidR="005B540B">
        <w:rPr>
          <w:rFonts w:ascii="Times New Roman" w:hAnsi="Times New Roman" w:cs="Times New Roman"/>
          <w:sz w:val="24"/>
          <w:szCs w:val="24"/>
        </w:rPr>
        <w:t>=</w:t>
      </w:r>
      <w:r w:rsidR="00E513F1">
        <w:rPr>
          <w:rFonts w:ascii="Times New Roman" w:hAnsi="Times New Roman" w:cs="Times New Roman"/>
          <w:sz w:val="24"/>
          <w:szCs w:val="24"/>
        </w:rPr>
        <w:t xml:space="preserve"> F</w:t>
      </w:r>
      <w:r w:rsidR="002B11D2">
        <w:rPr>
          <w:rFonts w:ascii="Times New Roman" w:hAnsi="Times New Roman" w:cs="Times New Roman"/>
          <w:sz w:val="24"/>
          <w:szCs w:val="24"/>
        </w:rPr>
        <w:t>/F = 1</w:t>
      </w:r>
      <w:r w:rsidR="0009163C">
        <w:rPr>
          <w:rFonts w:ascii="Times New Roman" w:hAnsi="Times New Roman" w:cs="Times New Roman"/>
          <w:sz w:val="24"/>
          <w:szCs w:val="24"/>
        </w:rPr>
        <w:t xml:space="preserve">. </w:t>
      </w:r>
      <w:r w:rsidR="00FA20D3">
        <w:rPr>
          <w:rFonts w:ascii="Times New Roman" w:hAnsi="Times New Roman" w:cs="Times New Roman"/>
          <w:sz w:val="24"/>
          <w:szCs w:val="24"/>
        </w:rPr>
        <w:t>In this case, the flow value</w:t>
      </w:r>
      <w:r w:rsidR="00341D3B">
        <w:rPr>
          <w:rFonts w:ascii="Times New Roman" w:hAnsi="Times New Roman" w:cs="Times New Roman"/>
          <w:sz w:val="24"/>
          <w:szCs w:val="24"/>
        </w:rPr>
        <w:t xml:space="preserve"> of </w:t>
      </w:r>
      <w:r w:rsidR="008946FE">
        <w:rPr>
          <w:rFonts w:ascii="Times New Roman" w:hAnsi="Times New Roman" w:cs="Times New Roman"/>
          <w:sz w:val="24"/>
          <w:szCs w:val="24"/>
        </w:rPr>
        <w:t>f</w:t>
      </w:r>
      <w:r w:rsidR="00341D3B">
        <w:rPr>
          <w:rFonts w:ascii="Times New Roman" w:hAnsi="Times New Roman" w:cs="Times New Roman"/>
          <w:sz w:val="24"/>
          <w:szCs w:val="24"/>
        </w:rPr>
        <w:t xml:space="preserve"> must equal to F since </w:t>
      </w:r>
      <w:r w:rsidR="00341D3B">
        <w:rPr>
          <w:rFonts w:ascii="Times New Roman" w:hAnsi="Times New Roman" w:cs="Times New Roman"/>
          <w:sz w:val="24"/>
          <w:szCs w:val="24"/>
        </w:rPr>
        <w:t>0 ≤ F – flow value of f ≤</w:t>
      </w:r>
      <w:r w:rsidR="00341D3B">
        <w:rPr>
          <w:rFonts w:ascii="Times New Roman" w:hAnsi="Times New Roman" w:cs="Times New Roman"/>
          <w:sz w:val="24"/>
          <w:szCs w:val="24"/>
        </w:rPr>
        <w:t xml:space="preserve"> </w:t>
      </w:r>
      <w:r w:rsidR="008946FE">
        <w:rPr>
          <w:rFonts w:ascii="Times New Roman" w:hAnsi="Times New Roman" w:cs="Times New Roman"/>
          <w:sz w:val="24"/>
          <w:szCs w:val="24"/>
        </w:rPr>
        <w:t xml:space="preserve">1. </w:t>
      </w:r>
      <w:r w:rsidR="002A1B17">
        <w:rPr>
          <w:rFonts w:ascii="Times New Roman" w:hAnsi="Times New Roman" w:cs="Times New Roman"/>
          <w:sz w:val="24"/>
          <w:szCs w:val="24"/>
        </w:rPr>
        <w:t>From this inequality</w:t>
      </w:r>
      <w:r w:rsidR="001E581E">
        <w:rPr>
          <w:rFonts w:ascii="Times New Roman" w:hAnsi="Times New Roman" w:cs="Times New Roman"/>
          <w:sz w:val="24"/>
          <w:szCs w:val="24"/>
        </w:rPr>
        <w:t xml:space="preserve">, we can see that by the kth iteration, </w:t>
      </w:r>
      <w:r w:rsidR="001C35B3">
        <w:rPr>
          <w:rFonts w:ascii="Times New Roman" w:hAnsi="Times New Roman" w:cs="Times New Roman"/>
          <w:sz w:val="24"/>
          <w:szCs w:val="24"/>
        </w:rPr>
        <w:t xml:space="preserve">the current flow value of f is equal to </w:t>
      </w:r>
      <w:r w:rsidR="00471839">
        <w:rPr>
          <w:rFonts w:ascii="Times New Roman" w:hAnsi="Times New Roman" w:cs="Times New Roman"/>
          <w:sz w:val="24"/>
          <w:szCs w:val="24"/>
        </w:rPr>
        <w:t xml:space="preserve">the optimal flow value of F, which means that by |E| ln F iterations (at most O(|E| ln F) time), Ford Fulkerson should terminate. </w:t>
      </w:r>
    </w:p>
    <w:p w14:paraId="3A319D83" w14:textId="38B745FF" w:rsidR="00A66118" w:rsidRPr="00020C2F" w:rsidRDefault="00A66118" w:rsidP="00020C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66118" w:rsidRPr="00020C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D723" w14:textId="77777777" w:rsidR="000532FF" w:rsidRDefault="000532FF" w:rsidP="000532FF">
      <w:pPr>
        <w:spacing w:after="0" w:line="240" w:lineRule="auto"/>
      </w:pPr>
      <w:r>
        <w:separator/>
      </w:r>
    </w:p>
  </w:endnote>
  <w:endnote w:type="continuationSeparator" w:id="0">
    <w:p w14:paraId="5C34EEE8" w14:textId="77777777" w:rsidR="000532FF" w:rsidRDefault="000532FF" w:rsidP="0005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3FF0" w14:textId="77777777" w:rsidR="000532FF" w:rsidRDefault="0005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8ACF" w14:textId="77777777" w:rsidR="000532FF" w:rsidRDefault="000532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118E" w14:textId="77777777" w:rsidR="000532FF" w:rsidRDefault="0005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90420" w14:textId="77777777" w:rsidR="000532FF" w:rsidRDefault="000532FF" w:rsidP="000532FF">
      <w:pPr>
        <w:spacing w:after="0" w:line="240" w:lineRule="auto"/>
      </w:pPr>
      <w:r>
        <w:separator/>
      </w:r>
    </w:p>
  </w:footnote>
  <w:footnote w:type="continuationSeparator" w:id="0">
    <w:p w14:paraId="6818C031" w14:textId="77777777" w:rsidR="000532FF" w:rsidRDefault="000532FF" w:rsidP="0005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B7D5" w14:textId="77777777" w:rsidR="000532FF" w:rsidRDefault="00053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1CCF" w14:textId="77777777" w:rsidR="000532FF" w:rsidRDefault="000532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EC70" w14:textId="77777777" w:rsidR="000532FF" w:rsidRDefault="00053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70"/>
    <w:multiLevelType w:val="hybridMultilevel"/>
    <w:tmpl w:val="53229642"/>
    <w:lvl w:ilvl="0" w:tplc="F5A416D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3529BD"/>
    <w:multiLevelType w:val="hybridMultilevel"/>
    <w:tmpl w:val="76342EE8"/>
    <w:lvl w:ilvl="0" w:tplc="B9706C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1C389E"/>
    <w:multiLevelType w:val="hybridMultilevel"/>
    <w:tmpl w:val="5D6A3F6C"/>
    <w:lvl w:ilvl="0" w:tplc="3E8A8824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D613F1"/>
    <w:multiLevelType w:val="hybridMultilevel"/>
    <w:tmpl w:val="431043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503C6"/>
    <w:multiLevelType w:val="hybridMultilevel"/>
    <w:tmpl w:val="22E4CB24"/>
    <w:lvl w:ilvl="0" w:tplc="514E8CEE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1820780">
    <w:abstractNumId w:val="3"/>
  </w:num>
  <w:num w:numId="2" w16cid:durableId="1374034282">
    <w:abstractNumId w:val="2"/>
  </w:num>
  <w:num w:numId="3" w16cid:durableId="2004040377">
    <w:abstractNumId w:val="0"/>
  </w:num>
  <w:num w:numId="4" w16cid:durableId="1571034869">
    <w:abstractNumId w:val="1"/>
  </w:num>
  <w:num w:numId="5" w16cid:durableId="943612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118"/>
    <w:rsid w:val="00001A6A"/>
    <w:rsid w:val="00005307"/>
    <w:rsid w:val="00010388"/>
    <w:rsid w:val="000146EC"/>
    <w:rsid w:val="00020C2F"/>
    <w:rsid w:val="000263C4"/>
    <w:rsid w:val="000275C7"/>
    <w:rsid w:val="00031D90"/>
    <w:rsid w:val="00043407"/>
    <w:rsid w:val="00052BF7"/>
    <w:rsid w:val="000532FF"/>
    <w:rsid w:val="0005470E"/>
    <w:rsid w:val="000632E2"/>
    <w:rsid w:val="00073831"/>
    <w:rsid w:val="00073DA8"/>
    <w:rsid w:val="000824F0"/>
    <w:rsid w:val="00084051"/>
    <w:rsid w:val="000915F7"/>
    <w:rsid w:val="0009163C"/>
    <w:rsid w:val="0009166D"/>
    <w:rsid w:val="0009538E"/>
    <w:rsid w:val="000A617B"/>
    <w:rsid w:val="000F53B9"/>
    <w:rsid w:val="000F6BA9"/>
    <w:rsid w:val="00101168"/>
    <w:rsid w:val="00106A5E"/>
    <w:rsid w:val="0010726F"/>
    <w:rsid w:val="00113278"/>
    <w:rsid w:val="00113762"/>
    <w:rsid w:val="001155D8"/>
    <w:rsid w:val="00115D25"/>
    <w:rsid w:val="00127570"/>
    <w:rsid w:val="00131BDD"/>
    <w:rsid w:val="0014539F"/>
    <w:rsid w:val="00147AF0"/>
    <w:rsid w:val="001527EF"/>
    <w:rsid w:val="00153542"/>
    <w:rsid w:val="0015517B"/>
    <w:rsid w:val="00156DCF"/>
    <w:rsid w:val="001600F8"/>
    <w:rsid w:val="00160E24"/>
    <w:rsid w:val="00164599"/>
    <w:rsid w:val="00164EE6"/>
    <w:rsid w:val="001668F3"/>
    <w:rsid w:val="00167829"/>
    <w:rsid w:val="001679F0"/>
    <w:rsid w:val="001758FE"/>
    <w:rsid w:val="00184682"/>
    <w:rsid w:val="00184BE8"/>
    <w:rsid w:val="001853C5"/>
    <w:rsid w:val="00192AAA"/>
    <w:rsid w:val="00194DFC"/>
    <w:rsid w:val="001A0061"/>
    <w:rsid w:val="001A0677"/>
    <w:rsid w:val="001A0E46"/>
    <w:rsid w:val="001A5372"/>
    <w:rsid w:val="001B16BE"/>
    <w:rsid w:val="001B2A65"/>
    <w:rsid w:val="001B5BA8"/>
    <w:rsid w:val="001B676E"/>
    <w:rsid w:val="001C160C"/>
    <w:rsid w:val="001C35B3"/>
    <w:rsid w:val="001C3F39"/>
    <w:rsid w:val="001C4982"/>
    <w:rsid w:val="001C5400"/>
    <w:rsid w:val="001D1DFF"/>
    <w:rsid w:val="001E1DC3"/>
    <w:rsid w:val="001E2181"/>
    <w:rsid w:val="001E581E"/>
    <w:rsid w:val="001E7365"/>
    <w:rsid w:val="002013C2"/>
    <w:rsid w:val="002038A5"/>
    <w:rsid w:val="002058A2"/>
    <w:rsid w:val="00231144"/>
    <w:rsid w:val="00231D23"/>
    <w:rsid w:val="00233D38"/>
    <w:rsid w:val="00234ABC"/>
    <w:rsid w:val="00240C5F"/>
    <w:rsid w:val="002816A6"/>
    <w:rsid w:val="00284549"/>
    <w:rsid w:val="002973F9"/>
    <w:rsid w:val="002A1A47"/>
    <w:rsid w:val="002A1B17"/>
    <w:rsid w:val="002B0456"/>
    <w:rsid w:val="002B11D2"/>
    <w:rsid w:val="002B794E"/>
    <w:rsid w:val="002C380A"/>
    <w:rsid w:val="002C4855"/>
    <w:rsid w:val="002C7DC5"/>
    <w:rsid w:val="002D4809"/>
    <w:rsid w:val="002D5D02"/>
    <w:rsid w:val="002E19D3"/>
    <w:rsid w:val="002F5458"/>
    <w:rsid w:val="00304E97"/>
    <w:rsid w:val="00306EC0"/>
    <w:rsid w:val="0031678D"/>
    <w:rsid w:val="003213F9"/>
    <w:rsid w:val="00322311"/>
    <w:rsid w:val="003240A6"/>
    <w:rsid w:val="0033065F"/>
    <w:rsid w:val="00341D3B"/>
    <w:rsid w:val="00342FC2"/>
    <w:rsid w:val="00343D59"/>
    <w:rsid w:val="00346D58"/>
    <w:rsid w:val="00355394"/>
    <w:rsid w:val="003611E9"/>
    <w:rsid w:val="003621A1"/>
    <w:rsid w:val="003621E4"/>
    <w:rsid w:val="00366C37"/>
    <w:rsid w:val="00372DF0"/>
    <w:rsid w:val="003745F5"/>
    <w:rsid w:val="003812C8"/>
    <w:rsid w:val="00381B99"/>
    <w:rsid w:val="00383E41"/>
    <w:rsid w:val="00385202"/>
    <w:rsid w:val="00394C9E"/>
    <w:rsid w:val="003A000B"/>
    <w:rsid w:val="003A3F82"/>
    <w:rsid w:val="003B1FDD"/>
    <w:rsid w:val="003B451F"/>
    <w:rsid w:val="003C2759"/>
    <w:rsid w:val="003C48C2"/>
    <w:rsid w:val="003C625F"/>
    <w:rsid w:val="003D29FB"/>
    <w:rsid w:val="003E11C0"/>
    <w:rsid w:val="003E20BE"/>
    <w:rsid w:val="003E6037"/>
    <w:rsid w:val="003E7793"/>
    <w:rsid w:val="003F32B0"/>
    <w:rsid w:val="00403DA0"/>
    <w:rsid w:val="0040500F"/>
    <w:rsid w:val="0040592A"/>
    <w:rsid w:val="00416BB9"/>
    <w:rsid w:val="00416FB1"/>
    <w:rsid w:val="00417DFA"/>
    <w:rsid w:val="004239B8"/>
    <w:rsid w:val="0043780B"/>
    <w:rsid w:val="00440D02"/>
    <w:rsid w:val="00441588"/>
    <w:rsid w:val="00445C2D"/>
    <w:rsid w:val="00471839"/>
    <w:rsid w:val="00473A3F"/>
    <w:rsid w:val="004847F4"/>
    <w:rsid w:val="004926E4"/>
    <w:rsid w:val="00492BC9"/>
    <w:rsid w:val="0049771E"/>
    <w:rsid w:val="004A62D4"/>
    <w:rsid w:val="004B019A"/>
    <w:rsid w:val="004B79CD"/>
    <w:rsid w:val="004D000A"/>
    <w:rsid w:val="004D29FD"/>
    <w:rsid w:val="004D2E26"/>
    <w:rsid w:val="004D54BD"/>
    <w:rsid w:val="004D6719"/>
    <w:rsid w:val="004F7619"/>
    <w:rsid w:val="00503695"/>
    <w:rsid w:val="005036E8"/>
    <w:rsid w:val="00512029"/>
    <w:rsid w:val="00515631"/>
    <w:rsid w:val="00520CAB"/>
    <w:rsid w:val="00524077"/>
    <w:rsid w:val="005321E7"/>
    <w:rsid w:val="005332FF"/>
    <w:rsid w:val="005469AE"/>
    <w:rsid w:val="00547B70"/>
    <w:rsid w:val="005502B2"/>
    <w:rsid w:val="00553649"/>
    <w:rsid w:val="00562E7F"/>
    <w:rsid w:val="00572814"/>
    <w:rsid w:val="005772BE"/>
    <w:rsid w:val="00582026"/>
    <w:rsid w:val="00590920"/>
    <w:rsid w:val="00593652"/>
    <w:rsid w:val="00596965"/>
    <w:rsid w:val="005A010B"/>
    <w:rsid w:val="005A76E1"/>
    <w:rsid w:val="005B2E8E"/>
    <w:rsid w:val="005B2EEE"/>
    <w:rsid w:val="005B540B"/>
    <w:rsid w:val="005D15A9"/>
    <w:rsid w:val="005E46AD"/>
    <w:rsid w:val="005E786B"/>
    <w:rsid w:val="005F744C"/>
    <w:rsid w:val="0060140D"/>
    <w:rsid w:val="00605737"/>
    <w:rsid w:val="00616DFB"/>
    <w:rsid w:val="00617234"/>
    <w:rsid w:val="00623E8B"/>
    <w:rsid w:val="006453BF"/>
    <w:rsid w:val="006707C2"/>
    <w:rsid w:val="00671A05"/>
    <w:rsid w:val="00682A78"/>
    <w:rsid w:val="0069340A"/>
    <w:rsid w:val="006956C2"/>
    <w:rsid w:val="006978D6"/>
    <w:rsid w:val="006A0479"/>
    <w:rsid w:val="006A47F7"/>
    <w:rsid w:val="006A5FF6"/>
    <w:rsid w:val="006B75EE"/>
    <w:rsid w:val="006D38B0"/>
    <w:rsid w:val="006D41D9"/>
    <w:rsid w:val="006E02D0"/>
    <w:rsid w:val="006E12D2"/>
    <w:rsid w:val="006E68EE"/>
    <w:rsid w:val="006F2481"/>
    <w:rsid w:val="00705175"/>
    <w:rsid w:val="007056D2"/>
    <w:rsid w:val="007203C5"/>
    <w:rsid w:val="007227AE"/>
    <w:rsid w:val="0072312C"/>
    <w:rsid w:val="00724354"/>
    <w:rsid w:val="00730252"/>
    <w:rsid w:val="00733DA4"/>
    <w:rsid w:val="007433CC"/>
    <w:rsid w:val="0074471D"/>
    <w:rsid w:val="00760911"/>
    <w:rsid w:val="007636D6"/>
    <w:rsid w:val="00765A90"/>
    <w:rsid w:val="00771F95"/>
    <w:rsid w:val="00773586"/>
    <w:rsid w:val="00776E44"/>
    <w:rsid w:val="00781AE6"/>
    <w:rsid w:val="00790256"/>
    <w:rsid w:val="00794C34"/>
    <w:rsid w:val="00795B86"/>
    <w:rsid w:val="007A3FA9"/>
    <w:rsid w:val="007B046A"/>
    <w:rsid w:val="007B3D8A"/>
    <w:rsid w:val="007B686B"/>
    <w:rsid w:val="007C2538"/>
    <w:rsid w:val="007C63BD"/>
    <w:rsid w:val="007C6952"/>
    <w:rsid w:val="007C7216"/>
    <w:rsid w:val="007D5993"/>
    <w:rsid w:val="007D5A31"/>
    <w:rsid w:val="007E7BCD"/>
    <w:rsid w:val="007F2E7D"/>
    <w:rsid w:val="007F34D0"/>
    <w:rsid w:val="007F5449"/>
    <w:rsid w:val="0080256A"/>
    <w:rsid w:val="0081190E"/>
    <w:rsid w:val="008119F0"/>
    <w:rsid w:val="00825967"/>
    <w:rsid w:val="00835D66"/>
    <w:rsid w:val="0084216B"/>
    <w:rsid w:val="00843A06"/>
    <w:rsid w:val="00845DB0"/>
    <w:rsid w:val="00851F7C"/>
    <w:rsid w:val="0085314C"/>
    <w:rsid w:val="00857E4F"/>
    <w:rsid w:val="008648C2"/>
    <w:rsid w:val="008749B9"/>
    <w:rsid w:val="00876D9C"/>
    <w:rsid w:val="00880DF9"/>
    <w:rsid w:val="008873A5"/>
    <w:rsid w:val="0089183E"/>
    <w:rsid w:val="008946FE"/>
    <w:rsid w:val="00896432"/>
    <w:rsid w:val="008A08F4"/>
    <w:rsid w:val="008C0034"/>
    <w:rsid w:val="008C0974"/>
    <w:rsid w:val="008C2FC8"/>
    <w:rsid w:val="008D03E0"/>
    <w:rsid w:val="008D61CB"/>
    <w:rsid w:val="008E1299"/>
    <w:rsid w:val="008F303E"/>
    <w:rsid w:val="00901E27"/>
    <w:rsid w:val="0090392B"/>
    <w:rsid w:val="00905F1B"/>
    <w:rsid w:val="00907048"/>
    <w:rsid w:val="009115E9"/>
    <w:rsid w:val="00913389"/>
    <w:rsid w:val="009206A8"/>
    <w:rsid w:val="00930C90"/>
    <w:rsid w:val="00930F2A"/>
    <w:rsid w:val="00931ECD"/>
    <w:rsid w:val="00932546"/>
    <w:rsid w:val="009361D1"/>
    <w:rsid w:val="00936AB4"/>
    <w:rsid w:val="009376A2"/>
    <w:rsid w:val="009452F3"/>
    <w:rsid w:val="0094606C"/>
    <w:rsid w:val="00954B21"/>
    <w:rsid w:val="0095603F"/>
    <w:rsid w:val="00963C5C"/>
    <w:rsid w:val="0096716A"/>
    <w:rsid w:val="00977F82"/>
    <w:rsid w:val="00992AD8"/>
    <w:rsid w:val="0099552F"/>
    <w:rsid w:val="00996636"/>
    <w:rsid w:val="009966B2"/>
    <w:rsid w:val="0099697F"/>
    <w:rsid w:val="009A009D"/>
    <w:rsid w:val="009B05B6"/>
    <w:rsid w:val="009B76F2"/>
    <w:rsid w:val="009C351D"/>
    <w:rsid w:val="009C3DF0"/>
    <w:rsid w:val="009C3FEB"/>
    <w:rsid w:val="009D094B"/>
    <w:rsid w:val="009D0F05"/>
    <w:rsid w:val="009F0F30"/>
    <w:rsid w:val="00A025A5"/>
    <w:rsid w:val="00A12BA8"/>
    <w:rsid w:val="00A13942"/>
    <w:rsid w:val="00A26C50"/>
    <w:rsid w:val="00A3117B"/>
    <w:rsid w:val="00A361FB"/>
    <w:rsid w:val="00A40CFA"/>
    <w:rsid w:val="00A50675"/>
    <w:rsid w:val="00A66118"/>
    <w:rsid w:val="00A7301C"/>
    <w:rsid w:val="00A750CB"/>
    <w:rsid w:val="00A871D6"/>
    <w:rsid w:val="00A96405"/>
    <w:rsid w:val="00AB1221"/>
    <w:rsid w:val="00AC2B85"/>
    <w:rsid w:val="00AE6EDC"/>
    <w:rsid w:val="00AF2503"/>
    <w:rsid w:val="00AF4587"/>
    <w:rsid w:val="00AF5115"/>
    <w:rsid w:val="00B038DC"/>
    <w:rsid w:val="00B0562C"/>
    <w:rsid w:val="00B10FFF"/>
    <w:rsid w:val="00B16AF1"/>
    <w:rsid w:val="00B16B6C"/>
    <w:rsid w:val="00B219E8"/>
    <w:rsid w:val="00B30B66"/>
    <w:rsid w:val="00B30CCE"/>
    <w:rsid w:val="00B36CE4"/>
    <w:rsid w:val="00B411C5"/>
    <w:rsid w:val="00B50B32"/>
    <w:rsid w:val="00B525C0"/>
    <w:rsid w:val="00B53EB9"/>
    <w:rsid w:val="00B55915"/>
    <w:rsid w:val="00B6418F"/>
    <w:rsid w:val="00B6471E"/>
    <w:rsid w:val="00B659BF"/>
    <w:rsid w:val="00B73A89"/>
    <w:rsid w:val="00BA1FC1"/>
    <w:rsid w:val="00BA28B0"/>
    <w:rsid w:val="00BA32EF"/>
    <w:rsid w:val="00BA7697"/>
    <w:rsid w:val="00BB5723"/>
    <w:rsid w:val="00BB70FC"/>
    <w:rsid w:val="00BC0D18"/>
    <w:rsid w:val="00BC1EDE"/>
    <w:rsid w:val="00BC2973"/>
    <w:rsid w:val="00BC3CDC"/>
    <w:rsid w:val="00BD41BD"/>
    <w:rsid w:val="00BE2386"/>
    <w:rsid w:val="00BF6777"/>
    <w:rsid w:val="00C1539A"/>
    <w:rsid w:val="00C24819"/>
    <w:rsid w:val="00C255E4"/>
    <w:rsid w:val="00C257B4"/>
    <w:rsid w:val="00C30F65"/>
    <w:rsid w:val="00C32048"/>
    <w:rsid w:val="00C3434A"/>
    <w:rsid w:val="00C4113D"/>
    <w:rsid w:val="00C4423C"/>
    <w:rsid w:val="00C45614"/>
    <w:rsid w:val="00C51A9E"/>
    <w:rsid w:val="00C54D61"/>
    <w:rsid w:val="00C56FE6"/>
    <w:rsid w:val="00C66CE8"/>
    <w:rsid w:val="00C70376"/>
    <w:rsid w:val="00C71B8E"/>
    <w:rsid w:val="00C74C29"/>
    <w:rsid w:val="00C91069"/>
    <w:rsid w:val="00CA2A53"/>
    <w:rsid w:val="00CB38BA"/>
    <w:rsid w:val="00CC376E"/>
    <w:rsid w:val="00CC48A1"/>
    <w:rsid w:val="00CC49FF"/>
    <w:rsid w:val="00CD1791"/>
    <w:rsid w:val="00CD76D8"/>
    <w:rsid w:val="00CE0832"/>
    <w:rsid w:val="00CE1C9A"/>
    <w:rsid w:val="00CE3014"/>
    <w:rsid w:val="00D045EB"/>
    <w:rsid w:val="00D04EEB"/>
    <w:rsid w:val="00D05484"/>
    <w:rsid w:val="00D10FD5"/>
    <w:rsid w:val="00D1226E"/>
    <w:rsid w:val="00D21D77"/>
    <w:rsid w:val="00D270BE"/>
    <w:rsid w:val="00D27F2B"/>
    <w:rsid w:val="00D34F93"/>
    <w:rsid w:val="00D35A17"/>
    <w:rsid w:val="00D36616"/>
    <w:rsid w:val="00D37734"/>
    <w:rsid w:val="00D41A2F"/>
    <w:rsid w:val="00D436E0"/>
    <w:rsid w:val="00D52EDC"/>
    <w:rsid w:val="00D555BF"/>
    <w:rsid w:val="00D55C92"/>
    <w:rsid w:val="00D61064"/>
    <w:rsid w:val="00D71833"/>
    <w:rsid w:val="00D7278A"/>
    <w:rsid w:val="00D75B5F"/>
    <w:rsid w:val="00D774B7"/>
    <w:rsid w:val="00D8035B"/>
    <w:rsid w:val="00D82724"/>
    <w:rsid w:val="00D922BA"/>
    <w:rsid w:val="00DA4DE1"/>
    <w:rsid w:val="00DB07E9"/>
    <w:rsid w:val="00DB267A"/>
    <w:rsid w:val="00DB310D"/>
    <w:rsid w:val="00DB47A0"/>
    <w:rsid w:val="00DC1113"/>
    <w:rsid w:val="00DC5FEE"/>
    <w:rsid w:val="00DF259C"/>
    <w:rsid w:val="00DF4310"/>
    <w:rsid w:val="00DF5DF3"/>
    <w:rsid w:val="00DF757A"/>
    <w:rsid w:val="00E007A4"/>
    <w:rsid w:val="00E0268F"/>
    <w:rsid w:val="00E03C5A"/>
    <w:rsid w:val="00E05AF6"/>
    <w:rsid w:val="00E178FC"/>
    <w:rsid w:val="00E22C36"/>
    <w:rsid w:val="00E308C5"/>
    <w:rsid w:val="00E513F1"/>
    <w:rsid w:val="00E539BD"/>
    <w:rsid w:val="00E54C60"/>
    <w:rsid w:val="00E556DD"/>
    <w:rsid w:val="00E60E41"/>
    <w:rsid w:val="00E65CFA"/>
    <w:rsid w:val="00E66C3B"/>
    <w:rsid w:val="00E7222C"/>
    <w:rsid w:val="00E72936"/>
    <w:rsid w:val="00E90D24"/>
    <w:rsid w:val="00E90F11"/>
    <w:rsid w:val="00E9419F"/>
    <w:rsid w:val="00EA1587"/>
    <w:rsid w:val="00EA68F8"/>
    <w:rsid w:val="00EB01B3"/>
    <w:rsid w:val="00EB2963"/>
    <w:rsid w:val="00EB302D"/>
    <w:rsid w:val="00EC0BA8"/>
    <w:rsid w:val="00EE2660"/>
    <w:rsid w:val="00EE39BB"/>
    <w:rsid w:val="00EE5DB5"/>
    <w:rsid w:val="00EF4D4F"/>
    <w:rsid w:val="00EF6811"/>
    <w:rsid w:val="00F037EB"/>
    <w:rsid w:val="00F121B0"/>
    <w:rsid w:val="00F12252"/>
    <w:rsid w:val="00F15638"/>
    <w:rsid w:val="00F222C9"/>
    <w:rsid w:val="00F227D6"/>
    <w:rsid w:val="00F239F6"/>
    <w:rsid w:val="00F30C44"/>
    <w:rsid w:val="00F3237C"/>
    <w:rsid w:val="00F365B8"/>
    <w:rsid w:val="00F40F1A"/>
    <w:rsid w:val="00F4233A"/>
    <w:rsid w:val="00F5077A"/>
    <w:rsid w:val="00F53064"/>
    <w:rsid w:val="00F5646F"/>
    <w:rsid w:val="00F6435D"/>
    <w:rsid w:val="00F6557E"/>
    <w:rsid w:val="00F66B27"/>
    <w:rsid w:val="00F70231"/>
    <w:rsid w:val="00F80D1C"/>
    <w:rsid w:val="00F82732"/>
    <w:rsid w:val="00F83523"/>
    <w:rsid w:val="00F920EA"/>
    <w:rsid w:val="00F93C4C"/>
    <w:rsid w:val="00FA20D3"/>
    <w:rsid w:val="00FA42A9"/>
    <w:rsid w:val="00FB4DB5"/>
    <w:rsid w:val="00FB6E3D"/>
    <w:rsid w:val="00FC258E"/>
    <w:rsid w:val="00FC7175"/>
    <w:rsid w:val="00FD1C8C"/>
    <w:rsid w:val="00FD6B36"/>
    <w:rsid w:val="00FE050C"/>
    <w:rsid w:val="00FE6179"/>
    <w:rsid w:val="00FE7507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4586"/>
  <w15:chartTrackingRefBased/>
  <w15:docId w15:val="{49E3E995-7D34-4E54-89F5-D17895D0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6118"/>
  </w:style>
  <w:style w:type="character" w:customStyle="1" w:styleId="DateChar">
    <w:name w:val="Date Char"/>
    <w:basedOn w:val="DefaultParagraphFont"/>
    <w:link w:val="Date"/>
    <w:uiPriority w:val="99"/>
    <w:semiHidden/>
    <w:rsid w:val="00A66118"/>
  </w:style>
  <w:style w:type="paragraph" w:styleId="ListParagraph">
    <w:name w:val="List Paragraph"/>
    <w:basedOn w:val="Normal"/>
    <w:uiPriority w:val="34"/>
    <w:qFormat/>
    <w:rsid w:val="00A66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5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FF"/>
  </w:style>
  <w:style w:type="paragraph" w:styleId="Footer">
    <w:name w:val="footer"/>
    <w:basedOn w:val="Normal"/>
    <w:link w:val="FooterChar"/>
    <w:uiPriority w:val="99"/>
    <w:unhideWhenUsed/>
    <w:rsid w:val="0005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12</Pages>
  <Words>2948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478</cp:revision>
  <dcterms:created xsi:type="dcterms:W3CDTF">2023-09-24T23:17:00Z</dcterms:created>
  <dcterms:modified xsi:type="dcterms:W3CDTF">2023-10-06T22:53:00Z</dcterms:modified>
</cp:coreProperties>
</file>