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B8E142" w14:textId="77777777" w:rsidR="00D44CDB" w:rsidRPr="00C752F2" w:rsidRDefault="004F708C" w:rsidP="00C752F2">
      <w:pPr>
        <w:pStyle w:val="Title"/>
        <w:rPr>
          <w:sz w:val="44"/>
        </w:rPr>
      </w:pPr>
      <w:r w:rsidRPr="00C752F2">
        <w:rPr>
          <w:sz w:val="44"/>
        </w:rPr>
        <w:t xml:space="preserve">Measurement Utility </w:t>
      </w:r>
      <w:r w:rsidR="008473AC" w:rsidRPr="00C752F2">
        <w:rPr>
          <w:sz w:val="44"/>
        </w:rPr>
        <w:t>Instructions</w:t>
      </w:r>
      <w:r w:rsidR="00C752F2" w:rsidRPr="00C752F2">
        <w:rPr>
          <w:sz w:val="44"/>
        </w:rPr>
        <w:t xml:space="preserve"> and Readme</w:t>
      </w:r>
    </w:p>
    <w:p w14:paraId="11A674E6" w14:textId="77777777" w:rsidR="00C752F2" w:rsidRDefault="00C752F2" w:rsidP="009C084D">
      <w:pPr>
        <w:pStyle w:val="NoSpacing"/>
      </w:pPr>
      <w:r>
        <w:t>Application Developed by Elijah Kerry, CLA – National Instruments</w:t>
      </w:r>
    </w:p>
    <w:p w14:paraId="39DF5FD1" w14:textId="77777777" w:rsidR="00206F64" w:rsidRDefault="009C084D" w:rsidP="009C084D">
      <w:pPr>
        <w:pStyle w:val="NoSpacing"/>
      </w:pPr>
      <w:r>
        <w:t xml:space="preserve">Measurement Utility </w:t>
      </w:r>
    </w:p>
    <w:p w14:paraId="496B9A9C" w14:textId="77777777" w:rsidR="00206F64" w:rsidRDefault="009C084D" w:rsidP="009C084D">
      <w:pPr>
        <w:pStyle w:val="NoSpacing"/>
      </w:pPr>
      <w:r>
        <w:t>3.0</w:t>
      </w:r>
      <w:r w:rsidR="009D4276">
        <w:t xml:space="preserve"> </w:t>
      </w:r>
      <w:r w:rsidR="00CA5DAC">
        <w:t>Beta</w:t>
      </w:r>
      <w:r w:rsidR="00CD3866">
        <w:t xml:space="preserve"> Version</w:t>
      </w:r>
      <w:r w:rsidR="00206F64">
        <w:t xml:space="preserve"> </w:t>
      </w:r>
    </w:p>
    <w:p w14:paraId="401729AA" w14:textId="77777777" w:rsidR="009C084D" w:rsidRDefault="00CA5DAC" w:rsidP="009C084D">
      <w:pPr>
        <w:pStyle w:val="NoSpacing"/>
      </w:pPr>
      <w:r>
        <w:t>November</w:t>
      </w:r>
      <w:r w:rsidR="00CC2C07">
        <w:t xml:space="preserve"> 2</w:t>
      </w:r>
      <w:r>
        <w:t>0</w:t>
      </w:r>
      <w:r w:rsidR="009C084D" w:rsidRPr="009C084D">
        <w:rPr>
          <w:vertAlign w:val="superscript"/>
        </w:rPr>
        <w:t>th</w:t>
      </w:r>
      <w:r w:rsidR="009C084D">
        <w:t>, 2013</w:t>
      </w:r>
    </w:p>
    <w:p w14:paraId="53A6342D" w14:textId="77777777" w:rsidR="002178D6" w:rsidRDefault="002178D6" w:rsidP="002178D6">
      <w:bookmarkStart w:id="0" w:name="_Toc367873718"/>
    </w:p>
    <w:bookmarkEnd w:id="0"/>
    <w:p w14:paraId="2A2C7EE3" w14:textId="77777777" w:rsidR="00685E5E" w:rsidRDefault="00F72601" w:rsidP="002178D6">
      <w:r>
        <w:rPr>
          <w:noProof/>
        </w:rPr>
        <w:drawing>
          <wp:inline distT="0" distB="0" distL="0" distR="0" wp14:anchorId="62B5659A" wp14:editId="6407A022">
            <wp:extent cx="594360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14:paraId="080C8A75" w14:textId="77777777" w:rsidR="00685E5E" w:rsidRPr="00685E5E" w:rsidRDefault="00685E5E" w:rsidP="00685E5E">
      <w:r>
        <w:t>Figure 1: This shows the server with</w:t>
      </w:r>
      <w:r w:rsidR="00F72601">
        <w:t xml:space="preserve"> five locally connected clients (only 1 client shown)</w:t>
      </w:r>
    </w:p>
    <w:bookmarkStart w:id="1" w:name="_Toc367873719" w:displacedByCustomXml="next"/>
    <w:sdt>
      <w:sdtPr>
        <w:rPr>
          <w:rFonts w:asciiTheme="minorHAnsi" w:eastAsiaTheme="minorHAnsi" w:hAnsiTheme="minorHAnsi" w:cstheme="minorBidi"/>
          <w:b w:val="0"/>
          <w:bCs w:val="0"/>
          <w:color w:val="auto"/>
          <w:sz w:val="22"/>
          <w:szCs w:val="22"/>
          <w:lang w:eastAsia="en-US"/>
        </w:rPr>
        <w:id w:val="-1148124432"/>
        <w:docPartObj>
          <w:docPartGallery w:val="Table of Contents"/>
          <w:docPartUnique/>
        </w:docPartObj>
      </w:sdtPr>
      <w:sdtEndPr>
        <w:rPr>
          <w:noProof/>
        </w:rPr>
      </w:sdtEndPr>
      <w:sdtContent>
        <w:p w14:paraId="642862A0" w14:textId="77777777" w:rsidR="006113FA" w:rsidRDefault="006113FA">
          <w:pPr>
            <w:pStyle w:val="TOCHeading"/>
          </w:pPr>
          <w:r>
            <w:t>Cont</w:t>
          </w:r>
          <w:bookmarkStart w:id="2" w:name="_GoBack"/>
          <w:bookmarkEnd w:id="2"/>
          <w:r>
            <w:t>ents</w:t>
          </w:r>
        </w:p>
        <w:p w14:paraId="7C5C6FD5" w14:textId="77777777" w:rsidR="00AE3D94" w:rsidRDefault="006113F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67879921" w:history="1">
            <w:r w:rsidR="00AE3D94" w:rsidRPr="003F46E8">
              <w:rPr>
                <w:rStyle w:val="Hyperlink"/>
                <w:noProof/>
              </w:rPr>
              <w:t>System Overview</w:t>
            </w:r>
            <w:r w:rsidR="00AE3D94">
              <w:rPr>
                <w:noProof/>
                <w:webHidden/>
              </w:rPr>
              <w:tab/>
            </w:r>
            <w:r w:rsidR="00AE3D94">
              <w:rPr>
                <w:noProof/>
                <w:webHidden/>
              </w:rPr>
              <w:fldChar w:fldCharType="begin"/>
            </w:r>
            <w:r w:rsidR="00AE3D94">
              <w:rPr>
                <w:noProof/>
                <w:webHidden/>
              </w:rPr>
              <w:instrText xml:space="preserve"> PAGEREF _Toc367879921 \h </w:instrText>
            </w:r>
            <w:r w:rsidR="00AE3D94">
              <w:rPr>
                <w:noProof/>
                <w:webHidden/>
              </w:rPr>
            </w:r>
            <w:r w:rsidR="00AE3D94">
              <w:rPr>
                <w:noProof/>
                <w:webHidden/>
              </w:rPr>
              <w:fldChar w:fldCharType="separate"/>
            </w:r>
            <w:r w:rsidR="00CA5DAC">
              <w:rPr>
                <w:noProof/>
                <w:webHidden/>
              </w:rPr>
              <w:t>2</w:t>
            </w:r>
            <w:r w:rsidR="00AE3D94">
              <w:rPr>
                <w:noProof/>
                <w:webHidden/>
              </w:rPr>
              <w:fldChar w:fldCharType="end"/>
            </w:r>
          </w:hyperlink>
        </w:p>
        <w:p w14:paraId="013B4B2C" w14:textId="77777777" w:rsidR="00AE3D94" w:rsidRDefault="00CA5DAC">
          <w:pPr>
            <w:pStyle w:val="TOC1"/>
            <w:tabs>
              <w:tab w:val="right" w:leader="dot" w:pos="9350"/>
            </w:tabs>
            <w:rPr>
              <w:rFonts w:eastAsiaTheme="minorEastAsia"/>
              <w:noProof/>
            </w:rPr>
          </w:pPr>
          <w:hyperlink w:anchor="_Toc367879922" w:history="1">
            <w:r w:rsidR="00AE3D94" w:rsidRPr="003F46E8">
              <w:rPr>
                <w:rStyle w:val="Hyperlink"/>
                <w:noProof/>
              </w:rPr>
              <w:t xml:space="preserve">New Features </w:t>
            </w:r>
            <w:r w:rsidR="00AE3D94" w:rsidRPr="003F46E8">
              <w:rPr>
                <w:rStyle w:val="Hyperlink"/>
                <w:noProof/>
              </w:rPr>
              <w:t>i</w:t>
            </w:r>
            <w:r w:rsidR="00AE3D94" w:rsidRPr="003F46E8">
              <w:rPr>
                <w:rStyle w:val="Hyperlink"/>
                <w:noProof/>
              </w:rPr>
              <w:t>n 3.0</w:t>
            </w:r>
            <w:r w:rsidR="00AE3D94">
              <w:rPr>
                <w:noProof/>
                <w:webHidden/>
              </w:rPr>
              <w:tab/>
            </w:r>
            <w:r w:rsidR="00AE3D94">
              <w:rPr>
                <w:noProof/>
                <w:webHidden/>
              </w:rPr>
              <w:fldChar w:fldCharType="begin"/>
            </w:r>
            <w:r w:rsidR="00AE3D94">
              <w:rPr>
                <w:noProof/>
                <w:webHidden/>
              </w:rPr>
              <w:instrText xml:space="preserve"> PAGEREF _Toc367879922 \h </w:instrText>
            </w:r>
            <w:r w:rsidR="00AE3D94">
              <w:rPr>
                <w:noProof/>
                <w:webHidden/>
              </w:rPr>
            </w:r>
            <w:r w:rsidR="00AE3D94">
              <w:rPr>
                <w:noProof/>
                <w:webHidden/>
              </w:rPr>
              <w:fldChar w:fldCharType="separate"/>
            </w:r>
            <w:r>
              <w:rPr>
                <w:noProof/>
                <w:webHidden/>
              </w:rPr>
              <w:t>2</w:t>
            </w:r>
            <w:r w:rsidR="00AE3D94">
              <w:rPr>
                <w:noProof/>
                <w:webHidden/>
              </w:rPr>
              <w:fldChar w:fldCharType="end"/>
            </w:r>
          </w:hyperlink>
        </w:p>
        <w:p w14:paraId="5ABF9626" w14:textId="77777777" w:rsidR="00AE3D94" w:rsidRDefault="00CA5DAC">
          <w:pPr>
            <w:pStyle w:val="TOC1"/>
            <w:tabs>
              <w:tab w:val="right" w:leader="dot" w:pos="9350"/>
            </w:tabs>
            <w:rPr>
              <w:rFonts w:eastAsiaTheme="minorEastAsia"/>
              <w:noProof/>
            </w:rPr>
          </w:pPr>
          <w:hyperlink w:anchor="_Toc367879923" w:history="1">
            <w:r w:rsidR="00AE3D94" w:rsidRPr="003F46E8">
              <w:rPr>
                <w:rStyle w:val="Hyperlink"/>
                <w:noProof/>
              </w:rPr>
              <w:t>What’s In the Project</w:t>
            </w:r>
            <w:r w:rsidR="00AE3D94">
              <w:rPr>
                <w:noProof/>
                <w:webHidden/>
              </w:rPr>
              <w:tab/>
            </w:r>
            <w:r w:rsidR="00AE3D94">
              <w:rPr>
                <w:noProof/>
                <w:webHidden/>
              </w:rPr>
              <w:fldChar w:fldCharType="begin"/>
            </w:r>
            <w:r w:rsidR="00AE3D94">
              <w:rPr>
                <w:noProof/>
                <w:webHidden/>
              </w:rPr>
              <w:instrText xml:space="preserve"> PAGEREF _Toc367879923 \h </w:instrText>
            </w:r>
            <w:r w:rsidR="00AE3D94">
              <w:rPr>
                <w:noProof/>
                <w:webHidden/>
              </w:rPr>
            </w:r>
            <w:r w:rsidR="00AE3D94">
              <w:rPr>
                <w:noProof/>
                <w:webHidden/>
              </w:rPr>
              <w:fldChar w:fldCharType="separate"/>
            </w:r>
            <w:r>
              <w:rPr>
                <w:noProof/>
                <w:webHidden/>
              </w:rPr>
              <w:t>2</w:t>
            </w:r>
            <w:r w:rsidR="00AE3D94">
              <w:rPr>
                <w:noProof/>
                <w:webHidden/>
              </w:rPr>
              <w:fldChar w:fldCharType="end"/>
            </w:r>
          </w:hyperlink>
        </w:p>
        <w:p w14:paraId="02F00E5F" w14:textId="77777777" w:rsidR="00AE3D94" w:rsidRDefault="00CA5DAC">
          <w:pPr>
            <w:pStyle w:val="TOC1"/>
            <w:tabs>
              <w:tab w:val="right" w:leader="dot" w:pos="9350"/>
            </w:tabs>
            <w:rPr>
              <w:rFonts w:eastAsiaTheme="minorEastAsia"/>
              <w:noProof/>
            </w:rPr>
          </w:pPr>
          <w:hyperlink w:anchor="_Toc367879924" w:history="1">
            <w:r w:rsidR="00AE3D94" w:rsidRPr="003F46E8">
              <w:rPr>
                <w:rStyle w:val="Hyperlink"/>
                <w:noProof/>
              </w:rPr>
              <w:t>Launching the System in the Development Environment</w:t>
            </w:r>
            <w:r w:rsidR="00AE3D94">
              <w:rPr>
                <w:noProof/>
                <w:webHidden/>
              </w:rPr>
              <w:tab/>
            </w:r>
            <w:r w:rsidR="00AE3D94">
              <w:rPr>
                <w:noProof/>
                <w:webHidden/>
              </w:rPr>
              <w:fldChar w:fldCharType="begin"/>
            </w:r>
            <w:r w:rsidR="00AE3D94">
              <w:rPr>
                <w:noProof/>
                <w:webHidden/>
              </w:rPr>
              <w:instrText xml:space="preserve"> PAGEREF _Toc367879924 \h </w:instrText>
            </w:r>
            <w:r w:rsidR="00AE3D94">
              <w:rPr>
                <w:noProof/>
                <w:webHidden/>
              </w:rPr>
            </w:r>
            <w:r w:rsidR="00AE3D94">
              <w:rPr>
                <w:noProof/>
                <w:webHidden/>
              </w:rPr>
              <w:fldChar w:fldCharType="separate"/>
            </w:r>
            <w:r>
              <w:rPr>
                <w:noProof/>
                <w:webHidden/>
              </w:rPr>
              <w:t>3</w:t>
            </w:r>
            <w:r w:rsidR="00AE3D94">
              <w:rPr>
                <w:noProof/>
                <w:webHidden/>
              </w:rPr>
              <w:fldChar w:fldCharType="end"/>
            </w:r>
          </w:hyperlink>
        </w:p>
        <w:p w14:paraId="4E63F3EE" w14:textId="77777777" w:rsidR="00AE3D94" w:rsidRDefault="00CA5DAC">
          <w:pPr>
            <w:pStyle w:val="TOC1"/>
            <w:tabs>
              <w:tab w:val="right" w:leader="dot" w:pos="9350"/>
            </w:tabs>
            <w:rPr>
              <w:rFonts w:eastAsiaTheme="minorEastAsia"/>
              <w:noProof/>
            </w:rPr>
          </w:pPr>
          <w:hyperlink w:anchor="_Toc367879925" w:history="1">
            <w:r w:rsidR="00AE3D94" w:rsidRPr="003F46E8">
              <w:rPr>
                <w:rStyle w:val="Hyperlink"/>
                <w:noProof/>
              </w:rPr>
              <w:t>Launching the Systems in the Run-Time Engine</w:t>
            </w:r>
            <w:r w:rsidR="00AE3D94">
              <w:rPr>
                <w:noProof/>
                <w:webHidden/>
              </w:rPr>
              <w:tab/>
            </w:r>
            <w:r w:rsidR="00AE3D94">
              <w:rPr>
                <w:noProof/>
                <w:webHidden/>
              </w:rPr>
              <w:fldChar w:fldCharType="begin"/>
            </w:r>
            <w:r w:rsidR="00AE3D94">
              <w:rPr>
                <w:noProof/>
                <w:webHidden/>
              </w:rPr>
              <w:instrText xml:space="preserve"> PAGEREF _Toc367879925 \h </w:instrText>
            </w:r>
            <w:r w:rsidR="00AE3D94">
              <w:rPr>
                <w:noProof/>
                <w:webHidden/>
              </w:rPr>
            </w:r>
            <w:r w:rsidR="00AE3D94">
              <w:rPr>
                <w:noProof/>
                <w:webHidden/>
              </w:rPr>
              <w:fldChar w:fldCharType="separate"/>
            </w:r>
            <w:r>
              <w:rPr>
                <w:noProof/>
                <w:webHidden/>
              </w:rPr>
              <w:t>4</w:t>
            </w:r>
            <w:r w:rsidR="00AE3D94">
              <w:rPr>
                <w:noProof/>
                <w:webHidden/>
              </w:rPr>
              <w:fldChar w:fldCharType="end"/>
            </w:r>
          </w:hyperlink>
        </w:p>
        <w:p w14:paraId="6B91CBC0" w14:textId="77777777" w:rsidR="00AE3D94" w:rsidRDefault="00CA5DAC">
          <w:pPr>
            <w:pStyle w:val="TOC1"/>
            <w:tabs>
              <w:tab w:val="right" w:leader="dot" w:pos="9350"/>
            </w:tabs>
            <w:rPr>
              <w:rFonts w:eastAsiaTheme="minorEastAsia"/>
              <w:noProof/>
            </w:rPr>
          </w:pPr>
          <w:hyperlink w:anchor="_Toc367879926" w:history="1">
            <w:r w:rsidR="00AE3D94" w:rsidRPr="003F46E8">
              <w:rPr>
                <w:rStyle w:val="Hyperlink"/>
                <w:noProof/>
              </w:rPr>
              <w:t>Running a Measurement System</w:t>
            </w:r>
            <w:r w:rsidR="00AE3D94">
              <w:rPr>
                <w:noProof/>
                <w:webHidden/>
              </w:rPr>
              <w:tab/>
            </w:r>
            <w:r w:rsidR="00AE3D94">
              <w:rPr>
                <w:noProof/>
                <w:webHidden/>
              </w:rPr>
              <w:fldChar w:fldCharType="begin"/>
            </w:r>
            <w:r w:rsidR="00AE3D94">
              <w:rPr>
                <w:noProof/>
                <w:webHidden/>
              </w:rPr>
              <w:instrText xml:space="preserve"> PAGEREF _Toc367879926 \h </w:instrText>
            </w:r>
            <w:r w:rsidR="00AE3D94">
              <w:rPr>
                <w:noProof/>
                <w:webHidden/>
              </w:rPr>
            </w:r>
            <w:r w:rsidR="00AE3D94">
              <w:rPr>
                <w:noProof/>
                <w:webHidden/>
              </w:rPr>
              <w:fldChar w:fldCharType="separate"/>
            </w:r>
            <w:r>
              <w:rPr>
                <w:noProof/>
                <w:webHidden/>
              </w:rPr>
              <w:t>5</w:t>
            </w:r>
            <w:r w:rsidR="00AE3D94">
              <w:rPr>
                <w:noProof/>
                <w:webHidden/>
              </w:rPr>
              <w:fldChar w:fldCharType="end"/>
            </w:r>
          </w:hyperlink>
        </w:p>
        <w:p w14:paraId="534270DF" w14:textId="77777777" w:rsidR="00AE3D94" w:rsidRDefault="00CA5DAC">
          <w:pPr>
            <w:pStyle w:val="TOC1"/>
            <w:tabs>
              <w:tab w:val="right" w:leader="dot" w:pos="9350"/>
            </w:tabs>
            <w:rPr>
              <w:rFonts w:eastAsiaTheme="minorEastAsia"/>
              <w:noProof/>
            </w:rPr>
          </w:pPr>
          <w:hyperlink w:anchor="_Toc367879927" w:history="1">
            <w:r w:rsidR="00AE3D94" w:rsidRPr="003F46E8">
              <w:rPr>
                <w:rStyle w:val="Hyperlink"/>
                <w:noProof/>
              </w:rPr>
              <w:t>High-Level Sequence Diagram of System Operation</w:t>
            </w:r>
            <w:r w:rsidR="00AE3D94">
              <w:rPr>
                <w:noProof/>
                <w:webHidden/>
              </w:rPr>
              <w:tab/>
            </w:r>
            <w:r w:rsidR="00AE3D94">
              <w:rPr>
                <w:noProof/>
                <w:webHidden/>
              </w:rPr>
              <w:fldChar w:fldCharType="begin"/>
            </w:r>
            <w:r w:rsidR="00AE3D94">
              <w:rPr>
                <w:noProof/>
                <w:webHidden/>
              </w:rPr>
              <w:instrText xml:space="preserve"> PAGEREF _Toc367879927 \h </w:instrText>
            </w:r>
            <w:r w:rsidR="00AE3D94">
              <w:rPr>
                <w:noProof/>
                <w:webHidden/>
              </w:rPr>
            </w:r>
            <w:r w:rsidR="00AE3D94">
              <w:rPr>
                <w:noProof/>
                <w:webHidden/>
              </w:rPr>
              <w:fldChar w:fldCharType="separate"/>
            </w:r>
            <w:r>
              <w:rPr>
                <w:noProof/>
                <w:webHidden/>
              </w:rPr>
              <w:t>7</w:t>
            </w:r>
            <w:r w:rsidR="00AE3D94">
              <w:rPr>
                <w:noProof/>
                <w:webHidden/>
              </w:rPr>
              <w:fldChar w:fldCharType="end"/>
            </w:r>
          </w:hyperlink>
        </w:p>
        <w:p w14:paraId="36F0F90C" w14:textId="77777777" w:rsidR="00AE3D94" w:rsidRDefault="00CA5DAC">
          <w:pPr>
            <w:pStyle w:val="TOC1"/>
            <w:tabs>
              <w:tab w:val="right" w:leader="dot" w:pos="9350"/>
            </w:tabs>
            <w:rPr>
              <w:rFonts w:eastAsiaTheme="minorEastAsia"/>
              <w:noProof/>
            </w:rPr>
          </w:pPr>
          <w:hyperlink w:anchor="_Toc367879928" w:history="1">
            <w:r w:rsidR="00AE3D94" w:rsidRPr="003F46E8">
              <w:rPr>
                <w:rStyle w:val="Hyperlink"/>
                <w:noProof/>
              </w:rPr>
              <w:t>Detailed Sequence Diagram of Network Connection</w:t>
            </w:r>
            <w:r w:rsidR="00AE3D94">
              <w:rPr>
                <w:noProof/>
                <w:webHidden/>
              </w:rPr>
              <w:tab/>
            </w:r>
            <w:r w:rsidR="00AE3D94">
              <w:rPr>
                <w:noProof/>
                <w:webHidden/>
              </w:rPr>
              <w:fldChar w:fldCharType="begin"/>
            </w:r>
            <w:r w:rsidR="00AE3D94">
              <w:rPr>
                <w:noProof/>
                <w:webHidden/>
              </w:rPr>
              <w:instrText xml:space="preserve"> PAGEREF _Toc367879928 \h </w:instrText>
            </w:r>
            <w:r w:rsidR="00AE3D94">
              <w:rPr>
                <w:noProof/>
                <w:webHidden/>
              </w:rPr>
            </w:r>
            <w:r w:rsidR="00AE3D94">
              <w:rPr>
                <w:noProof/>
                <w:webHidden/>
              </w:rPr>
              <w:fldChar w:fldCharType="separate"/>
            </w:r>
            <w:r>
              <w:rPr>
                <w:noProof/>
                <w:webHidden/>
              </w:rPr>
              <w:t>8</w:t>
            </w:r>
            <w:r w:rsidR="00AE3D94">
              <w:rPr>
                <w:noProof/>
                <w:webHidden/>
              </w:rPr>
              <w:fldChar w:fldCharType="end"/>
            </w:r>
          </w:hyperlink>
        </w:p>
        <w:p w14:paraId="558F19A0" w14:textId="77777777" w:rsidR="00AE3D94" w:rsidRDefault="00CA5DAC">
          <w:pPr>
            <w:pStyle w:val="TOC1"/>
            <w:tabs>
              <w:tab w:val="right" w:leader="dot" w:pos="9350"/>
            </w:tabs>
            <w:rPr>
              <w:rFonts w:eastAsiaTheme="minorEastAsia"/>
              <w:noProof/>
            </w:rPr>
          </w:pPr>
          <w:hyperlink w:anchor="_Toc367879929" w:history="1">
            <w:r w:rsidR="00AE3D94" w:rsidRPr="003F46E8">
              <w:rPr>
                <w:rStyle w:val="Hyperlink"/>
                <w:noProof/>
              </w:rPr>
              <w:t>Creating a New Measurement</w:t>
            </w:r>
            <w:r w:rsidR="00AE3D94">
              <w:rPr>
                <w:noProof/>
                <w:webHidden/>
              </w:rPr>
              <w:tab/>
            </w:r>
            <w:r w:rsidR="00AE3D94">
              <w:rPr>
                <w:noProof/>
                <w:webHidden/>
              </w:rPr>
              <w:fldChar w:fldCharType="begin"/>
            </w:r>
            <w:r w:rsidR="00AE3D94">
              <w:rPr>
                <w:noProof/>
                <w:webHidden/>
              </w:rPr>
              <w:instrText xml:space="preserve"> PAGEREF _Toc367879929 \h </w:instrText>
            </w:r>
            <w:r w:rsidR="00AE3D94">
              <w:rPr>
                <w:noProof/>
                <w:webHidden/>
              </w:rPr>
            </w:r>
            <w:r w:rsidR="00AE3D94">
              <w:rPr>
                <w:noProof/>
                <w:webHidden/>
              </w:rPr>
              <w:fldChar w:fldCharType="separate"/>
            </w:r>
            <w:r>
              <w:rPr>
                <w:noProof/>
                <w:webHidden/>
              </w:rPr>
              <w:t>9</w:t>
            </w:r>
            <w:r w:rsidR="00AE3D94">
              <w:rPr>
                <w:noProof/>
                <w:webHidden/>
              </w:rPr>
              <w:fldChar w:fldCharType="end"/>
            </w:r>
          </w:hyperlink>
        </w:p>
        <w:p w14:paraId="6DD6E7EA" w14:textId="77777777" w:rsidR="00AE3D94" w:rsidRDefault="00CA5DAC">
          <w:pPr>
            <w:pStyle w:val="TOC1"/>
            <w:tabs>
              <w:tab w:val="right" w:leader="dot" w:pos="9350"/>
            </w:tabs>
            <w:rPr>
              <w:rFonts w:eastAsiaTheme="minorEastAsia"/>
              <w:noProof/>
            </w:rPr>
          </w:pPr>
          <w:hyperlink w:anchor="_Toc367879930" w:history="1">
            <w:r w:rsidR="00AE3D94" w:rsidRPr="003F46E8">
              <w:rPr>
                <w:rStyle w:val="Hyperlink"/>
                <w:noProof/>
              </w:rPr>
              <w:t>Changing Controller Configurations</w:t>
            </w:r>
            <w:r w:rsidR="00AE3D94">
              <w:rPr>
                <w:noProof/>
                <w:webHidden/>
              </w:rPr>
              <w:tab/>
            </w:r>
            <w:r w:rsidR="00AE3D94">
              <w:rPr>
                <w:noProof/>
                <w:webHidden/>
              </w:rPr>
              <w:fldChar w:fldCharType="begin"/>
            </w:r>
            <w:r w:rsidR="00AE3D94">
              <w:rPr>
                <w:noProof/>
                <w:webHidden/>
              </w:rPr>
              <w:instrText xml:space="preserve"> PAGEREF _Toc367879930 \h </w:instrText>
            </w:r>
            <w:r w:rsidR="00AE3D94">
              <w:rPr>
                <w:noProof/>
                <w:webHidden/>
              </w:rPr>
            </w:r>
            <w:r w:rsidR="00AE3D94">
              <w:rPr>
                <w:noProof/>
                <w:webHidden/>
              </w:rPr>
              <w:fldChar w:fldCharType="separate"/>
            </w:r>
            <w:r>
              <w:rPr>
                <w:noProof/>
                <w:webHidden/>
              </w:rPr>
              <w:t>9</w:t>
            </w:r>
            <w:r w:rsidR="00AE3D94">
              <w:rPr>
                <w:noProof/>
                <w:webHidden/>
              </w:rPr>
              <w:fldChar w:fldCharType="end"/>
            </w:r>
          </w:hyperlink>
        </w:p>
        <w:p w14:paraId="688BDF36" w14:textId="77777777" w:rsidR="00AE3D94" w:rsidRDefault="00CA5DAC">
          <w:pPr>
            <w:pStyle w:val="TOC1"/>
            <w:tabs>
              <w:tab w:val="right" w:leader="dot" w:pos="9350"/>
            </w:tabs>
            <w:rPr>
              <w:rFonts w:eastAsiaTheme="minorEastAsia"/>
              <w:noProof/>
            </w:rPr>
          </w:pPr>
          <w:hyperlink w:anchor="_Toc367879931" w:history="1">
            <w:r w:rsidR="00AE3D94" w:rsidRPr="003F46E8">
              <w:rPr>
                <w:rStyle w:val="Hyperlink"/>
                <w:noProof/>
              </w:rPr>
              <w:t>Running the Clients Remotely</w:t>
            </w:r>
            <w:r w:rsidR="00AE3D94">
              <w:rPr>
                <w:noProof/>
                <w:webHidden/>
              </w:rPr>
              <w:tab/>
            </w:r>
            <w:r w:rsidR="00AE3D94">
              <w:rPr>
                <w:noProof/>
                <w:webHidden/>
              </w:rPr>
              <w:fldChar w:fldCharType="begin"/>
            </w:r>
            <w:r w:rsidR="00AE3D94">
              <w:rPr>
                <w:noProof/>
                <w:webHidden/>
              </w:rPr>
              <w:instrText xml:space="preserve"> PAGEREF _Toc367879931 \h </w:instrText>
            </w:r>
            <w:r w:rsidR="00AE3D94">
              <w:rPr>
                <w:noProof/>
                <w:webHidden/>
              </w:rPr>
            </w:r>
            <w:r w:rsidR="00AE3D94">
              <w:rPr>
                <w:noProof/>
                <w:webHidden/>
              </w:rPr>
              <w:fldChar w:fldCharType="separate"/>
            </w:r>
            <w:r>
              <w:rPr>
                <w:noProof/>
                <w:webHidden/>
              </w:rPr>
              <w:t>9</w:t>
            </w:r>
            <w:r w:rsidR="00AE3D94">
              <w:rPr>
                <w:noProof/>
                <w:webHidden/>
              </w:rPr>
              <w:fldChar w:fldCharType="end"/>
            </w:r>
          </w:hyperlink>
        </w:p>
        <w:p w14:paraId="58FF0756" w14:textId="77777777" w:rsidR="00AE3D94" w:rsidRDefault="00CA5DAC">
          <w:pPr>
            <w:pStyle w:val="TOC1"/>
            <w:tabs>
              <w:tab w:val="right" w:leader="dot" w:pos="9350"/>
            </w:tabs>
            <w:rPr>
              <w:rFonts w:eastAsiaTheme="minorEastAsia"/>
              <w:noProof/>
            </w:rPr>
          </w:pPr>
          <w:hyperlink w:anchor="_Toc367879932" w:history="1">
            <w:r w:rsidR="00AE3D94" w:rsidRPr="003F46E8">
              <w:rPr>
                <w:rStyle w:val="Hyperlink"/>
                <w:noProof/>
              </w:rPr>
              <w:t>Remaining Work Prior to Release Version</w:t>
            </w:r>
            <w:r w:rsidR="00AE3D94">
              <w:rPr>
                <w:noProof/>
                <w:webHidden/>
              </w:rPr>
              <w:tab/>
            </w:r>
            <w:r w:rsidR="00AE3D94">
              <w:rPr>
                <w:noProof/>
                <w:webHidden/>
              </w:rPr>
              <w:fldChar w:fldCharType="begin"/>
            </w:r>
            <w:r w:rsidR="00AE3D94">
              <w:rPr>
                <w:noProof/>
                <w:webHidden/>
              </w:rPr>
              <w:instrText xml:space="preserve"> PAGEREF _Toc367879932 \h </w:instrText>
            </w:r>
            <w:r w:rsidR="00AE3D94">
              <w:rPr>
                <w:noProof/>
                <w:webHidden/>
              </w:rPr>
            </w:r>
            <w:r w:rsidR="00AE3D94">
              <w:rPr>
                <w:noProof/>
                <w:webHidden/>
              </w:rPr>
              <w:fldChar w:fldCharType="separate"/>
            </w:r>
            <w:r>
              <w:rPr>
                <w:noProof/>
                <w:webHidden/>
              </w:rPr>
              <w:t>10</w:t>
            </w:r>
            <w:r w:rsidR="00AE3D94">
              <w:rPr>
                <w:noProof/>
                <w:webHidden/>
              </w:rPr>
              <w:fldChar w:fldCharType="end"/>
            </w:r>
          </w:hyperlink>
        </w:p>
        <w:p w14:paraId="4AC95D96" w14:textId="77777777" w:rsidR="00AE3D94" w:rsidRDefault="00CA5DAC">
          <w:pPr>
            <w:pStyle w:val="TOC1"/>
            <w:tabs>
              <w:tab w:val="right" w:leader="dot" w:pos="9350"/>
            </w:tabs>
            <w:rPr>
              <w:rFonts w:eastAsiaTheme="minorEastAsia"/>
              <w:noProof/>
            </w:rPr>
          </w:pPr>
          <w:hyperlink w:anchor="_Toc367879933" w:history="1">
            <w:r w:rsidR="00AE3D94" w:rsidRPr="003F46E8">
              <w:rPr>
                <w:rStyle w:val="Hyperlink"/>
                <w:noProof/>
              </w:rPr>
              <w:t>Future Features</w:t>
            </w:r>
            <w:r w:rsidR="00AE3D94">
              <w:rPr>
                <w:noProof/>
                <w:webHidden/>
              </w:rPr>
              <w:tab/>
            </w:r>
            <w:r w:rsidR="00AE3D94">
              <w:rPr>
                <w:noProof/>
                <w:webHidden/>
              </w:rPr>
              <w:fldChar w:fldCharType="begin"/>
            </w:r>
            <w:r w:rsidR="00AE3D94">
              <w:rPr>
                <w:noProof/>
                <w:webHidden/>
              </w:rPr>
              <w:instrText xml:space="preserve"> PAGEREF _Toc367879933 \h </w:instrText>
            </w:r>
            <w:r w:rsidR="00AE3D94">
              <w:rPr>
                <w:noProof/>
                <w:webHidden/>
              </w:rPr>
            </w:r>
            <w:r w:rsidR="00AE3D94">
              <w:rPr>
                <w:noProof/>
                <w:webHidden/>
              </w:rPr>
              <w:fldChar w:fldCharType="separate"/>
            </w:r>
            <w:r>
              <w:rPr>
                <w:noProof/>
                <w:webHidden/>
              </w:rPr>
              <w:t>10</w:t>
            </w:r>
            <w:r w:rsidR="00AE3D94">
              <w:rPr>
                <w:noProof/>
                <w:webHidden/>
              </w:rPr>
              <w:fldChar w:fldCharType="end"/>
            </w:r>
          </w:hyperlink>
        </w:p>
        <w:p w14:paraId="2A181A30" w14:textId="77777777" w:rsidR="006113FA" w:rsidRDefault="006113FA">
          <w:r>
            <w:rPr>
              <w:b/>
              <w:bCs/>
              <w:noProof/>
            </w:rPr>
            <w:fldChar w:fldCharType="end"/>
          </w:r>
        </w:p>
      </w:sdtContent>
    </w:sdt>
    <w:p w14:paraId="79B15CFB" w14:textId="77777777" w:rsidR="00CC2C07" w:rsidRDefault="00CC2C07" w:rsidP="009C084D">
      <w:pPr>
        <w:pStyle w:val="Heading1"/>
      </w:pPr>
      <w:bookmarkStart w:id="3" w:name="_Toc367879921"/>
      <w:r>
        <w:t>System Overview</w:t>
      </w:r>
      <w:bookmarkEnd w:id="3"/>
      <w:bookmarkEnd w:id="1"/>
      <w:r>
        <w:t xml:space="preserve"> </w:t>
      </w:r>
    </w:p>
    <w:p w14:paraId="2448F635" w14:textId="77777777" w:rsidR="00CC2C07" w:rsidRDefault="00CC2C07" w:rsidP="00CC2C07">
      <w:r>
        <w:t xml:space="preserve">The Measurement Utility is a framework that dynamically loads measurement definitions and hardware device plugins at run-time.  The framework presents a user interface that allows a user to execute measurements using the hardware that is available and aggregates and displays the results returned by each measurement.  </w:t>
      </w:r>
    </w:p>
    <w:p w14:paraId="1E1A0DD2" w14:textId="77777777" w:rsidR="00CC2C07" w:rsidRDefault="00CC2C07" w:rsidP="00CC2C07">
      <w:r>
        <w:t>This system was written to explore common architectural challenges when building large measurement systems, including:</w:t>
      </w:r>
    </w:p>
    <w:p w14:paraId="6890FE77" w14:textId="77777777" w:rsidR="00CC2C07" w:rsidRDefault="00CC2C07" w:rsidP="00CC2C07">
      <w:pPr>
        <w:pStyle w:val="ListParagraph"/>
        <w:numPr>
          <w:ilvl w:val="0"/>
          <w:numId w:val="4"/>
        </w:numPr>
      </w:pPr>
      <w:r>
        <w:t>Definition of abstraction layers for hardware and for measurements</w:t>
      </w:r>
    </w:p>
    <w:p w14:paraId="1D7EF885" w14:textId="77777777" w:rsidR="008D31C5" w:rsidRDefault="008D31C5" w:rsidP="00CC2C07">
      <w:pPr>
        <w:pStyle w:val="ListParagraph"/>
        <w:numPr>
          <w:ilvl w:val="0"/>
          <w:numId w:val="4"/>
        </w:numPr>
      </w:pPr>
      <w:r>
        <w:t>Creation and distribution of templates to enable team-based development</w:t>
      </w:r>
    </w:p>
    <w:p w14:paraId="2B10BF43" w14:textId="77777777" w:rsidR="008D31C5" w:rsidRDefault="008D31C5" w:rsidP="00CC2C07">
      <w:pPr>
        <w:pStyle w:val="ListParagraph"/>
        <w:numPr>
          <w:ilvl w:val="0"/>
          <w:numId w:val="4"/>
        </w:numPr>
      </w:pPr>
      <w:r>
        <w:t>Use of the Actor Framework for a large multi-process system</w:t>
      </w:r>
    </w:p>
    <w:p w14:paraId="3C8648FA" w14:textId="77777777" w:rsidR="008D31C5" w:rsidRDefault="008D31C5" w:rsidP="00CC2C07">
      <w:pPr>
        <w:pStyle w:val="ListParagraph"/>
        <w:numPr>
          <w:ilvl w:val="0"/>
          <w:numId w:val="4"/>
        </w:numPr>
      </w:pPr>
      <w:r>
        <w:t>Definition of build specifications for plugins to be loaded by an executable</w:t>
      </w:r>
    </w:p>
    <w:p w14:paraId="06AA7E48" w14:textId="77777777" w:rsidR="008D31C5" w:rsidRDefault="008D31C5" w:rsidP="00CC2C07">
      <w:pPr>
        <w:pStyle w:val="ListParagraph"/>
        <w:numPr>
          <w:ilvl w:val="0"/>
          <w:numId w:val="4"/>
        </w:numPr>
      </w:pPr>
      <w:r>
        <w:t>Compartmentalizing development into multiple libraries and projects</w:t>
      </w:r>
    </w:p>
    <w:p w14:paraId="55BB535E" w14:textId="77777777" w:rsidR="008D31C5" w:rsidRDefault="00206F64" w:rsidP="00CC2C07">
      <w:pPr>
        <w:pStyle w:val="ListParagraph"/>
        <w:numPr>
          <w:ilvl w:val="0"/>
          <w:numId w:val="4"/>
        </w:numPr>
      </w:pPr>
      <w:r>
        <w:t>Networked communication across multiple systems</w:t>
      </w:r>
    </w:p>
    <w:p w14:paraId="0E7A145E" w14:textId="77777777" w:rsidR="002178D6" w:rsidRDefault="00685E5E" w:rsidP="002178D6">
      <w:r>
        <w:t>The server is a complete stand-alone measurement system. You do not need to launch clients to use it, as it is capable of loading measurement and hardware plugins and executing measurements. However, the default behavior in this version only has Measurements loaded by the server and Hardware plugins are loaded by clients when they connect (this was done to illustrate a likely usage scenario and how they communicate with each other). This behavior can be altered by modifying the configuration file for the server, which specifies where hardware devices should be loaded from.</w:t>
      </w:r>
      <w:r w:rsidR="006113FA">
        <w:t xml:space="preserve"> </w:t>
      </w:r>
    </w:p>
    <w:p w14:paraId="7C6C1E1B" w14:textId="77777777" w:rsidR="00CC2C07" w:rsidRDefault="00CC2C07" w:rsidP="009C084D">
      <w:pPr>
        <w:pStyle w:val="Heading1"/>
      </w:pPr>
      <w:bookmarkStart w:id="4" w:name="_Toc367873720"/>
      <w:bookmarkStart w:id="5" w:name="_Toc367879922"/>
      <w:r>
        <w:t>New Features</w:t>
      </w:r>
      <w:r w:rsidR="00206F64">
        <w:t xml:space="preserve"> in 3.0</w:t>
      </w:r>
      <w:bookmarkEnd w:id="4"/>
      <w:bookmarkEnd w:id="5"/>
    </w:p>
    <w:p w14:paraId="5ACBE858" w14:textId="77777777" w:rsidR="00CC2C07" w:rsidRDefault="00CC2C07" w:rsidP="00CC2C07">
      <w:pPr>
        <w:pStyle w:val="ListParagraph"/>
        <w:numPr>
          <w:ilvl w:val="0"/>
          <w:numId w:val="3"/>
        </w:numPr>
      </w:pPr>
      <w:r>
        <w:t>Ability to network multiple client controllers, which are run and sequenced by the server controller.</w:t>
      </w:r>
    </w:p>
    <w:p w14:paraId="5B9D5F98" w14:textId="77777777" w:rsidR="00CC2C07" w:rsidRDefault="00CC2C07" w:rsidP="00CC2C07">
      <w:pPr>
        <w:pStyle w:val="ListParagraph"/>
        <w:numPr>
          <w:ilvl w:val="0"/>
          <w:numId w:val="3"/>
        </w:numPr>
      </w:pPr>
      <w:r>
        <w:t>Ability to load and push new measurement strategy from server to clients at run-time</w:t>
      </w:r>
    </w:p>
    <w:p w14:paraId="3F692C13" w14:textId="77777777" w:rsidR="00206F64" w:rsidRPr="00CC2C07" w:rsidRDefault="00CC2C07" w:rsidP="00797E75">
      <w:pPr>
        <w:pStyle w:val="ListParagraph"/>
        <w:numPr>
          <w:ilvl w:val="0"/>
          <w:numId w:val="3"/>
        </w:numPr>
      </w:pPr>
      <w:r>
        <w:t>General re-organization of code to improve scalability</w:t>
      </w:r>
    </w:p>
    <w:p w14:paraId="40CCB749" w14:textId="77777777" w:rsidR="008473AC" w:rsidRDefault="002178D6" w:rsidP="009C084D">
      <w:pPr>
        <w:pStyle w:val="Heading1"/>
      </w:pPr>
      <w:bookmarkStart w:id="6" w:name="_Toc367873721"/>
      <w:bookmarkStart w:id="7" w:name="_Toc367879923"/>
      <w:r>
        <w:t>What’s In the Project</w:t>
      </w:r>
      <w:bookmarkEnd w:id="6"/>
      <w:bookmarkEnd w:id="7"/>
    </w:p>
    <w:p w14:paraId="08A031F5" w14:textId="77777777" w:rsidR="00AD21E7" w:rsidRDefault="00164F50" w:rsidP="00AD21E7">
      <w:pPr>
        <w:pStyle w:val="ListParagraph"/>
        <w:numPr>
          <w:ilvl w:val="0"/>
          <w:numId w:val="2"/>
        </w:numPr>
      </w:pPr>
      <w:r>
        <w:t>The Measurement System project that is created from the ‘Create Project’ dialog aggregates multiple items that would normally be distributed as separate projects.  This was done to make it easier to open-and-run the code.  Included components that should be managed in unique projects include:</w:t>
      </w:r>
    </w:p>
    <w:p w14:paraId="04A92D98" w14:textId="77777777" w:rsidR="00164F50" w:rsidRDefault="00164F50" w:rsidP="00164F50">
      <w:pPr>
        <w:pStyle w:val="ListParagraph"/>
        <w:numPr>
          <w:ilvl w:val="1"/>
          <w:numId w:val="2"/>
        </w:numPr>
      </w:pPr>
      <w:r>
        <w:t>The server controller</w:t>
      </w:r>
    </w:p>
    <w:p w14:paraId="6946CC6D" w14:textId="77777777" w:rsidR="00164F50" w:rsidRDefault="00164F50" w:rsidP="00164F50">
      <w:pPr>
        <w:pStyle w:val="ListParagraph"/>
        <w:numPr>
          <w:ilvl w:val="1"/>
          <w:numId w:val="2"/>
        </w:numPr>
      </w:pPr>
      <w:r>
        <w:lastRenderedPageBreak/>
        <w:t>The client controller</w:t>
      </w:r>
    </w:p>
    <w:p w14:paraId="5C1D51E1" w14:textId="77777777" w:rsidR="00164F50" w:rsidRDefault="00164F50" w:rsidP="00164F50">
      <w:pPr>
        <w:pStyle w:val="ListParagraph"/>
        <w:numPr>
          <w:ilvl w:val="1"/>
          <w:numId w:val="2"/>
        </w:numPr>
      </w:pPr>
      <w:r>
        <w:t>Sample Measurements</w:t>
      </w:r>
    </w:p>
    <w:p w14:paraId="6BDB0E3C" w14:textId="77777777" w:rsidR="00685E5E" w:rsidRDefault="00164F50" w:rsidP="002178D6">
      <w:pPr>
        <w:pStyle w:val="ListParagraph"/>
        <w:numPr>
          <w:ilvl w:val="1"/>
          <w:numId w:val="2"/>
        </w:numPr>
      </w:pPr>
      <w:r>
        <w:t>Sample Hardware</w:t>
      </w:r>
    </w:p>
    <w:p w14:paraId="4DBE0A68" w14:textId="77777777" w:rsidR="00164F50" w:rsidRDefault="002178D6" w:rsidP="002178D6">
      <w:pPr>
        <w:pStyle w:val="Heading1"/>
      </w:pPr>
      <w:bookmarkStart w:id="8" w:name="_Toc367873722"/>
      <w:bookmarkStart w:id="9" w:name="_Toc367879924"/>
      <w:r>
        <w:t>Launching the System in the Development Environment</w:t>
      </w:r>
      <w:bookmarkEnd w:id="8"/>
      <w:bookmarkEnd w:id="9"/>
    </w:p>
    <w:p w14:paraId="0EA2264E" w14:textId="77777777" w:rsidR="00164F50" w:rsidRDefault="00164F50" w:rsidP="002178D6">
      <w:pPr>
        <w:pStyle w:val="ListParagraph"/>
        <w:numPr>
          <w:ilvl w:val="0"/>
          <w:numId w:val="5"/>
        </w:numPr>
      </w:pPr>
      <w:r>
        <w:t>Launch the server:</w:t>
      </w:r>
    </w:p>
    <w:p w14:paraId="7DA42EBC" w14:textId="77777777" w:rsidR="00164F50" w:rsidRDefault="00164F50" w:rsidP="00AE1203">
      <w:pPr>
        <w:pStyle w:val="ListParagraph"/>
        <w:numPr>
          <w:ilvl w:val="0"/>
          <w:numId w:val="2"/>
        </w:numPr>
      </w:pPr>
      <w:r>
        <w:t>Expand the ‘Server’ virtual folder</w:t>
      </w:r>
    </w:p>
    <w:p w14:paraId="1EA1EF8A" w14:textId="77777777" w:rsidR="00164F50" w:rsidRDefault="00164F50" w:rsidP="00AE1203">
      <w:pPr>
        <w:pStyle w:val="ListParagraph"/>
        <w:numPr>
          <w:ilvl w:val="0"/>
          <w:numId w:val="2"/>
        </w:numPr>
      </w:pPr>
      <w:r>
        <w:t xml:space="preserve">Expand the ‘Server </w:t>
      </w:r>
      <w:proofErr w:type="spellStart"/>
      <w:r>
        <w:t>Controller.lvlib</w:t>
      </w:r>
      <w:proofErr w:type="spellEnd"/>
      <w:r>
        <w:t>’ library</w:t>
      </w:r>
    </w:p>
    <w:p w14:paraId="456F43BE" w14:textId="77777777" w:rsidR="00164F50" w:rsidRDefault="00164F50" w:rsidP="00AE1203">
      <w:pPr>
        <w:pStyle w:val="ListParagraph"/>
        <w:numPr>
          <w:ilvl w:val="0"/>
          <w:numId w:val="2"/>
        </w:numPr>
      </w:pPr>
      <w:r>
        <w:t xml:space="preserve">Expand the ‘Server </w:t>
      </w:r>
      <w:proofErr w:type="spellStart"/>
      <w:r>
        <w:t>Controller.lvclass</w:t>
      </w:r>
      <w:proofErr w:type="spellEnd"/>
      <w:r>
        <w:t>’ class</w:t>
      </w:r>
    </w:p>
    <w:p w14:paraId="5886BC38" w14:textId="77777777" w:rsidR="00164F50" w:rsidRDefault="00164F50" w:rsidP="00AE1203">
      <w:pPr>
        <w:pStyle w:val="ListParagraph"/>
        <w:numPr>
          <w:ilvl w:val="0"/>
          <w:numId w:val="2"/>
        </w:numPr>
      </w:pPr>
      <w:r>
        <w:t>Open and run ‘main.vi’</w:t>
      </w:r>
      <w:r w:rsidR="00685E5E">
        <w:t xml:space="preserve"> (see Figure 2)</w:t>
      </w:r>
    </w:p>
    <w:p w14:paraId="43EF9546" w14:textId="77777777" w:rsidR="00164F50" w:rsidRDefault="00164F50" w:rsidP="00F72601">
      <w:pPr>
        <w:jc w:val="center"/>
      </w:pPr>
      <w:r>
        <w:rPr>
          <w:noProof/>
        </w:rPr>
        <w:drawing>
          <wp:inline distT="0" distB="0" distL="0" distR="0" wp14:anchorId="1397145E" wp14:editId="25F50FB9">
            <wp:extent cx="2333625" cy="265886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333625" cy="2658869"/>
                    </a:xfrm>
                    <a:prstGeom prst="rect">
                      <a:avLst/>
                    </a:prstGeom>
                  </pic:spPr>
                </pic:pic>
              </a:graphicData>
            </a:graphic>
          </wp:inline>
        </w:drawing>
      </w:r>
    </w:p>
    <w:p w14:paraId="593E6B9B" w14:textId="77777777" w:rsidR="00164F50" w:rsidRDefault="00164F50" w:rsidP="002178D6">
      <w:pPr>
        <w:pStyle w:val="ListParagraph"/>
        <w:numPr>
          <w:ilvl w:val="0"/>
          <w:numId w:val="5"/>
        </w:numPr>
      </w:pPr>
      <w:r>
        <w:t>Launch client(s)</w:t>
      </w:r>
    </w:p>
    <w:p w14:paraId="4AB2F698" w14:textId="77777777" w:rsidR="00164F50" w:rsidRDefault="00164F50" w:rsidP="00AE1203">
      <w:pPr>
        <w:pStyle w:val="ListParagraph"/>
        <w:numPr>
          <w:ilvl w:val="0"/>
          <w:numId w:val="2"/>
        </w:numPr>
      </w:pPr>
      <w:r>
        <w:t>Expand the ‘client’ virtual folder</w:t>
      </w:r>
    </w:p>
    <w:p w14:paraId="4EAB0487" w14:textId="77777777" w:rsidR="00164F50" w:rsidRDefault="00164F50" w:rsidP="00AE1203">
      <w:pPr>
        <w:pStyle w:val="ListParagraph"/>
        <w:numPr>
          <w:ilvl w:val="0"/>
          <w:numId w:val="2"/>
        </w:numPr>
      </w:pPr>
      <w:r>
        <w:t xml:space="preserve">Expand the ‘Client </w:t>
      </w:r>
      <w:proofErr w:type="spellStart"/>
      <w:r>
        <w:t>Controller.lvlib</w:t>
      </w:r>
      <w:proofErr w:type="spellEnd"/>
      <w:r>
        <w:t>’ library</w:t>
      </w:r>
    </w:p>
    <w:p w14:paraId="11D98AAF" w14:textId="77777777" w:rsidR="00164F50" w:rsidRDefault="00164F50" w:rsidP="00AE1203">
      <w:pPr>
        <w:pStyle w:val="ListParagraph"/>
        <w:numPr>
          <w:ilvl w:val="0"/>
          <w:numId w:val="2"/>
        </w:numPr>
      </w:pPr>
      <w:r>
        <w:t xml:space="preserve">Expand the ‘Client </w:t>
      </w:r>
      <w:proofErr w:type="spellStart"/>
      <w:r>
        <w:t>Controller.lvclass</w:t>
      </w:r>
      <w:proofErr w:type="spellEnd"/>
      <w:r>
        <w:t>’ class</w:t>
      </w:r>
    </w:p>
    <w:p w14:paraId="61AA14AB" w14:textId="77777777" w:rsidR="00164F50" w:rsidRDefault="00164F50" w:rsidP="00AE1203">
      <w:pPr>
        <w:pStyle w:val="ListParagraph"/>
        <w:numPr>
          <w:ilvl w:val="0"/>
          <w:numId w:val="2"/>
        </w:numPr>
      </w:pPr>
      <w:r>
        <w:t>Open and run ‘main.vi’</w:t>
      </w:r>
    </w:p>
    <w:p w14:paraId="54E7CDB2" w14:textId="77777777" w:rsidR="00164F50" w:rsidRDefault="00164F50" w:rsidP="00164F50">
      <w:pPr>
        <w:jc w:val="center"/>
      </w:pPr>
      <w:r>
        <w:rPr>
          <w:noProof/>
        </w:rPr>
        <w:lastRenderedPageBreak/>
        <w:drawing>
          <wp:inline distT="0" distB="0" distL="0" distR="0" wp14:anchorId="4569012D" wp14:editId="685EF46F">
            <wp:extent cx="2703194" cy="24574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04316" cy="2458470"/>
                    </a:xfrm>
                    <a:prstGeom prst="rect">
                      <a:avLst/>
                    </a:prstGeom>
                  </pic:spPr>
                </pic:pic>
              </a:graphicData>
            </a:graphic>
          </wp:inline>
        </w:drawing>
      </w:r>
    </w:p>
    <w:p w14:paraId="5BCAFCE1" w14:textId="77777777" w:rsidR="002178D6" w:rsidRDefault="002178D6" w:rsidP="002178D6">
      <w:pPr>
        <w:pStyle w:val="Heading1"/>
      </w:pPr>
      <w:bookmarkStart w:id="10" w:name="_Toc367873723"/>
      <w:bookmarkStart w:id="11" w:name="_Toc367879925"/>
      <w:r>
        <w:t>Launching the Systems in the Run-Time Engine</w:t>
      </w:r>
      <w:bookmarkEnd w:id="10"/>
      <w:bookmarkEnd w:id="11"/>
    </w:p>
    <w:p w14:paraId="15542E11" w14:textId="77777777" w:rsidR="00CA5DAC" w:rsidRDefault="00CA5DAC" w:rsidP="00CA5DAC">
      <w:r>
        <w:t xml:space="preserve">Once built, the </w:t>
      </w:r>
      <w:proofErr w:type="spellStart"/>
      <w:r>
        <w:t>executables</w:t>
      </w:r>
      <w:proofErr w:type="spellEnd"/>
      <w:r>
        <w:t xml:space="preserve"> will need to be told where to load the plugins from – you cannot just point to the plugins in their source directory, as the run-time engine will not be able to find dependencies from drives and vi.lib.  You will need to open the projects for the respective plugins and run their build specifications. </w:t>
      </w:r>
    </w:p>
    <w:p w14:paraId="5977EBFC" w14:textId="77777777" w:rsidR="002178D6" w:rsidRDefault="00685E5E" w:rsidP="00CA5DAC">
      <w:pPr>
        <w:pStyle w:val="ListParagraph"/>
        <w:numPr>
          <w:ilvl w:val="0"/>
          <w:numId w:val="8"/>
        </w:numPr>
      </w:pPr>
      <w:r>
        <w:t>Run all of the included build specifications</w:t>
      </w:r>
      <w:r w:rsidR="00CA5DAC">
        <w:t xml:space="preserve"> for the framework</w:t>
      </w:r>
      <w:r>
        <w:t>, which should include</w:t>
      </w:r>
    </w:p>
    <w:p w14:paraId="68A50A05" w14:textId="77777777" w:rsidR="00685E5E" w:rsidRDefault="00685E5E" w:rsidP="002178D6">
      <w:pPr>
        <w:pStyle w:val="ListParagraph"/>
        <w:numPr>
          <w:ilvl w:val="0"/>
          <w:numId w:val="2"/>
        </w:numPr>
      </w:pPr>
      <w:r>
        <w:t>Server Executable</w:t>
      </w:r>
    </w:p>
    <w:p w14:paraId="1E7E5C1A" w14:textId="77777777" w:rsidR="00685E5E" w:rsidRDefault="00685E5E" w:rsidP="002178D6">
      <w:pPr>
        <w:pStyle w:val="ListParagraph"/>
        <w:numPr>
          <w:ilvl w:val="0"/>
          <w:numId w:val="2"/>
        </w:numPr>
      </w:pPr>
      <w:r>
        <w:t>Client Executable</w:t>
      </w:r>
    </w:p>
    <w:p w14:paraId="70A015B4" w14:textId="77777777" w:rsidR="00F72601" w:rsidRDefault="00F72601" w:rsidP="002178D6">
      <w:pPr>
        <w:pStyle w:val="ListParagraph"/>
        <w:numPr>
          <w:ilvl w:val="0"/>
          <w:numId w:val="2"/>
        </w:numPr>
      </w:pPr>
      <w:r>
        <w:t>Client Executable FOR TESTING ONLY</w:t>
      </w:r>
    </w:p>
    <w:p w14:paraId="486D8670" w14:textId="77777777" w:rsidR="002178D6" w:rsidRDefault="002178D6" w:rsidP="00CA5DAC">
      <w:pPr>
        <w:ind w:firstLine="360"/>
      </w:pPr>
      <w:r>
        <w:t>To do this, right click on ‘Build Specifications’ and select ‘Build All’</w:t>
      </w:r>
    </w:p>
    <w:p w14:paraId="2CCB4DD5" w14:textId="77777777" w:rsidR="002178D6" w:rsidRDefault="00CA5DAC" w:rsidP="002178D6">
      <w:pPr>
        <w:jc w:val="center"/>
      </w:pPr>
      <w:r>
        <w:rPr>
          <w:noProof/>
        </w:rPr>
        <w:drawing>
          <wp:inline distT="0" distB="0" distL="0" distR="0" wp14:anchorId="1DD44568" wp14:editId="73775CA7">
            <wp:extent cx="4230370" cy="2854325"/>
            <wp:effectExtent l="0" t="0" r="1143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0370" cy="2854325"/>
                    </a:xfrm>
                    <a:prstGeom prst="rect">
                      <a:avLst/>
                    </a:prstGeom>
                    <a:noFill/>
                    <a:ln>
                      <a:noFill/>
                    </a:ln>
                  </pic:spPr>
                </pic:pic>
              </a:graphicData>
            </a:graphic>
          </wp:inline>
        </w:drawing>
      </w:r>
    </w:p>
    <w:p w14:paraId="0E75A160" w14:textId="77777777" w:rsidR="00756C52" w:rsidRDefault="00756C52" w:rsidP="00CA5DAC">
      <w:pPr>
        <w:ind w:firstLine="720"/>
      </w:pPr>
      <w:r>
        <w:lastRenderedPageBreak/>
        <w:t>Run both the client and server executables. The client can be run on a remote system.</w:t>
      </w:r>
    </w:p>
    <w:p w14:paraId="51BC8DCE" w14:textId="77777777" w:rsidR="00CA5DAC" w:rsidRDefault="00CA5DAC" w:rsidP="00CA5DAC">
      <w:pPr>
        <w:pStyle w:val="ListParagraph"/>
        <w:numPr>
          <w:ilvl w:val="0"/>
          <w:numId w:val="8"/>
        </w:numPr>
      </w:pPr>
      <w:r>
        <w:t>To create the deployed version of the plugins, open the projects that are included under the ‘Sample Measurements’ and ‘Sample Hardware’ virtual folders:</w:t>
      </w:r>
    </w:p>
    <w:p w14:paraId="4998FEF0" w14:textId="77777777" w:rsidR="00CA5DAC" w:rsidRDefault="00CA5DAC" w:rsidP="00CA5DAC">
      <w:pPr>
        <w:pStyle w:val="ListParagraph"/>
        <w:ind w:left="360"/>
      </w:pPr>
    </w:p>
    <w:p w14:paraId="0D7914A2" w14:textId="77777777" w:rsidR="00CA5DAC" w:rsidRDefault="00CA5DAC" w:rsidP="00CA5DAC">
      <w:pPr>
        <w:pStyle w:val="ListParagraph"/>
        <w:ind w:left="360"/>
        <w:jc w:val="center"/>
      </w:pPr>
      <w:r>
        <w:rPr>
          <w:noProof/>
        </w:rPr>
        <w:drawing>
          <wp:inline distT="0" distB="0" distL="0" distR="0" wp14:anchorId="452A6383" wp14:editId="06386159">
            <wp:extent cx="2954080" cy="4840349"/>
            <wp:effectExtent l="0" t="0" r="0" b="1143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4080" cy="4840349"/>
                    </a:xfrm>
                    <a:prstGeom prst="rect">
                      <a:avLst/>
                    </a:prstGeom>
                    <a:noFill/>
                    <a:ln>
                      <a:noFill/>
                    </a:ln>
                  </pic:spPr>
                </pic:pic>
              </a:graphicData>
            </a:graphic>
          </wp:inline>
        </w:drawing>
      </w:r>
    </w:p>
    <w:p w14:paraId="79193D5A" w14:textId="77777777" w:rsidR="00CA5DAC" w:rsidRDefault="00CA5DAC" w:rsidP="00CA5DAC">
      <w:pPr>
        <w:pStyle w:val="ListParagraph"/>
        <w:ind w:left="360"/>
        <w:jc w:val="center"/>
      </w:pPr>
    </w:p>
    <w:p w14:paraId="58538FDE" w14:textId="77777777" w:rsidR="00CA5DAC" w:rsidRDefault="00CA5DAC" w:rsidP="00CA5DAC">
      <w:pPr>
        <w:pStyle w:val="ListParagraph"/>
        <w:numPr>
          <w:ilvl w:val="0"/>
          <w:numId w:val="8"/>
        </w:numPr>
      </w:pPr>
      <w:r>
        <w:t xml:space="preserve">Once open, expand the pre-configured build specifications.  Run the source distributions first, then the installers.  Running the installer will move the deployed versions of these plugins into the C:\ProgramData\Measurements and C:\ProgramData\Hardware folder respectively.  The default settings of an executable will search these locations, so they can be launched and should load these without additional configuration. </w:t>
      </w:r>
    </w:p>
    <w:p w14:paraId="18C32053" w14:textId="77777777" w:rsidR="002178D6" w:rsidRDefault="00F739B6" w:rsidP="00F739B6">
      <w:pPr>
        <w:pStyle w:val="Heading1"/>
      </w:pPr>
      <w:bookmarkStart w:id="12" w:name="_Toc367879926"/>
      <w:r>
        <w:t>Running a Measurement System</w:t>
      </w:r>
      <w:bookmarkEnd w:id="12"/>
    </w:p>
    <w:p w14:paraId="10BBE07B" w14:textId="77777777" w:rsidR="00756C52" w:rsidRDefault="00756C52" w:rsidP="003E70BB">
      <w:pPr>
        <w:pStyle w:val="ListParagraph"/>
        <w:numPr>
          <w:ilvl w:val="0"/>
          <w:numId w:val="6"/>
        </w:numPr>
      </w:pPr>
      <w:r>
        <w:t>Once the server controller and client are running, click ‘Start Server’ on the Server’s user</w:t>
      </w:r>
      <w:r w:rsidR="003E70BB">
        <w:t xml:space="preserve"> interface.</w:t>
      </w:r>
      <w:r>
        <w:t xml:space="preserve"> </w:t>
      </w:r>
      <w:r w:rsidR="003E70BB">
        <w:t xml:space="preserve"> This will launch the TCP listener that will connect all running clients on the same subnet.</w:t>
      </w:r>
      <w:r>
        <w:t xml:space="preserve">  </w:t>
      </w:r>
      <w:r w:rsidR="003E70BB">
        <w:t>Once connected, the client will scan for locally available hardware</w:t>
      </w:r>
    </w:p>
    <w:p w14:paraId="129F775F" w14:textId="77777777" w:rsidR="00756C52" w:rsidRDefault="003E70BB" w:rsidP="003E70BB">
      <w:pPr>
        <w:jc w:val="center"/>
      </w:pPr>
      <w:r>
        <w:rPr>
          <w:noProof/>
        </w:rPr>
        <w:lastRenderedPageBreak/>
        <w:drawing>
          <wp:inline distT="0" distB="0" distL="0" distR="0" wp14:anchorId="3BFB551F" wp14:editId="33FD4C2C">
            <wp:extent cx="3848100" cy="689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48100" cy="689624"/>
                    </a:xfrm>
                    <a:prstGeom prst="rect">
                      <a:avLst/>
                    </a:prstGeom>
                  </pic:spPr>
                </pic:pic>
              </a:graphicData>
            </a:graphic>
          </wp:inline>
        </w:drawing>
      </w:r>
    </w:p>
    <w:p w14:paraId="0AB34331" w14:textId="77777777" w:rsidR="003E70BB" w:rsidRDefault="003E70BB" w:rsidP="003E70BB">
      <w:pPr>
        <w:pStyle w:val="ListParagraph"/>
        <w:numPr>
          <w:ilvl w:val="0"/>
          <w:numId w:val="6"/>
        </w:numPr>
      </w:pPr>
      <w:r>
        <w:t xml:space="preserve">A list of active connections should appear in a new </w:t>
      </w:r>
      <w:proofErr w:type="spellStart"/>
      <w:r>
        <w:t>listbox</w:t>
      </w:r>
      <w:proofErr w:type="spellEnd"/>
      <w:r>
        <w:t xml:space="preserve"> on the left</w:t>
      </w:r>
    </w:p>
    <w:p w14:paraId="1A2573D0" w14:textId="77777777" w:rsidR="003E70BB" w:rsidRDefault="003E70BB" w:rsidP="003E70BB">
      <w:pPr>
        <w:jc w:val="center"/>
      </w:pPr>
      <w:r>
        <w:rPr>
          <w:noProof/>
        </w:rPr>
        <w:drawing>
          <wp:inline distT="0" distB="0" distL="0" distR="0" wp14:anchorId="175FF985" wp14:editId="57F42C5F">
            <wp:extent cx="5943600" cy="23945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394585"/>
                    </a:xfrm>
                    <a:prstGeom prst="rect">
                      <a:avLst/>
                    </a:prstGeom>
                  </pic:spPr>
                </pic:pic>
              </a:graphicData>
            </a:graphic>
          </wp:inline>
        </w:drawing>
      </w:r>
    </w:p>
    <w:p w14:paraId="29D8B134" w14:textId="77777777" w:rsidR="003E70BB" w:rsidRDefault="003E70BB" w:rsidP="003E70BB">
      <w:pPr>
        <w:pStyle w:val="ListParagraph"/>
        <w:numPr>
          <w:ilvl w:val="0"/>
          <w:numId w:val="6"/>
        </w:numPr>
      </w:pPr>
      <w:r>
        <w:t>Highlight the client where you want to run a measurement</w:t>
      </w:r>
    </w:p>
    <w:p w14:paraId="7912EC08" w14:textId="77777777" w:rsidR="003E70BB" w:rsidRDefault="003E70BB" w:rsidP="003E70BB">
      <w:pPr>
        <w:pStyle w:val="ListParagraph"/>
        <w:numPr>
          <w:ilvl w:val="0"/>
          <w:numId w:val="6"/>
        </w:numPr>
      </w:pPr>
      <w:r>
        <w:t>Select the measurement you want to run from the drop-down</w:t>
      </w:r>
    </w:p>
    <w:p w14:paraId="65F5EE6F" w14:textId="77777777" w:rsidR="003E70BB" w:rsidRDefault="003E70BB" w:rsidP="003E70BB">
      <w:pPr>
        <w:pStyle w:val="ListParagraph"/>
        <w:numPr>
          <w:ilvl w:val="0"/>
          <w:numId w:val="6"/>
        </w:numPr>
      </w:pPr>
      <w:r>
        <w:t>Select the devices you want the client to use</w:t>
      </w:r>
    </w:p>
    <w:p w14:paraId="26C8F829" w14:textId="77777777" w:rsidR="003E70BB" w:rsidRDefault="003E70BB" w:rsidP="003E70BB">
      <w:pPr>
        <w:pStyle w:val="ListParagraph"/>
        <w:numPr>
          <w:ilvl w:val="0"/>
          <w:numId w:val="6"/>
        </w:numPr>
      </w:pPr>
      <w:r>
        <w:t>Click ‘Run.’  The Client will receive a command to run a measurement, download the measurement (if necessary), and run it locally.  Once complete, it will return the results to the server.</w:t>
      </w:r>
    </w:p>
    <w:p w14:paraId="06E4FC96" w14:textId="77777777" w:rsidR="003E70BB" w:rsidRDefault="003E70BB">
      <w:r>
        <w:br w:type="page"/>
      </w:r>
    </w:p>
    <w:p w14:paraId="19BAC91B" w14:textId="77777777" w:rsidR="00C50D99" w:rsidRDefault="00C50D99" w:rsidP="003E70BB">
      <w:pPr>
        <w:pStyle w:val="Heading1"/>
      </w:pPr>
      <w:bookmarkStart w:id="13" w:name="_Toc367879927"/>
      <w:r>
        <w:lastRenderedPageBreak/>
        <w:t>High-Level Sequence Diagram of System Operation</w:t>
      </w:r>
      <w:bookmarkEnd w:id="13"/>
    </w:p>
    <w:p w14:paraId="2DC1D6A5" w14:textId="77777777" w:rsidR="00C50D99" w:rsidRPr="00C50D99" w:rsidRDefault="00C50D99" w:rsidP="00C50D99">
      <w:r>
        <w:rPr>
          <w:noProof/>
        </w:rPr>
        <w:drawing>
          <wp:inline distT="0" distB="0" distL="0" distR="0" wp14:anchorId="4D57162C" wp14:editId="20FA71C6">
            <wp:extent cx="5943600" cy="7638095"/>
            <wp:effectExtent l="0" t="0" r="0" b="1270"/>
            <wp:docPr id="17" name="Picture 17" descr="http://ekerry.files.wordpress.com/2013/03/3-28-2013-1-27-25-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kerry.files.wordpress.com/2013/03/3-28-2013-1-27-25-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638095"/>
                    </a:xfrm>
                    <a:prstGeom prst="rect">
                      <a:avLst/>
                    </a:prstGeom>
                    <a:noFill/>
                    <a:ln>
                      <a:noFill/>
                    </a:ln>
                  </pic:spPr>
                </pic:pic>
              </a:graphicData>
            </a:graphic>
          </wp:inline>
        </w:drawing>
      </w:r>
    </w:p>
    <w:p w14:paraId="00543683" w14:textId="77777777" w:rsidR="003E70BB" w:rsidRDefault="00C50D99" w:rsidP="003E70BB">
      <w:pPr>
        <w:pStyle w:val="Heading1"/>
      </w:pPr>
      <w:bookmarkStart w:id="14" w:name="_Toc367879928"/>
      <w:r>
        <w:lastRenderedPageBreak/>
        <w:t xml:space="preserve">Detailed </w:t>
      </w:r>
      <w:r w:rsidR="003E70BB">
        <w:t>Sequence Diagram of Network Connection</w:t>
      </w:r>
      <w:bookmarkEnd w:id="14"/>
    </w:p>
    <w:p w14:paraId="39BBE667" w14:textId="77777777" w:rsidR="00C50D99" w:rsidRPr="00C50D99" w:rsidRDefault="00C50D99" w:rsidP="00C50D99">
      <w:r>
        <w:t xml:space="preserve">The following diagram illustrates how the server and client connect.  The </w:t>
      </w:r>
      <w:proofErr w:type="spellStart"/>
      <w:proofErr w:type="gramStart"/>
      <w:r>
        <w:t>powerpoint</w:t>
      </w:r>
      <w:proofErr w:type="spellEnd"/>
      <w:proofErr w:type="gramEnd"/>
      <w:r>
        <w:t xml:space="preserve"> slide where this diagram was created is included in the project</w:t>
      </w:r>
    </w:p>
    <w:p w14:paraId="7882DAB4" w14:textId="77777777" w:rsidR="003E70BB" w:rsidRPr="00F739B6" w:rsidRDefault="003E70BB" w:rsidP="00F739B6">
      <w:r>
        <w:rPr>
          <w:noProof/>
        </w:rPr>
        <w:drawing>
          <wp:inline distT="0" distB="0" distL="0" distR="0" wp14:anchorId="42EB7FF6" wp14:editId="5F98E1B3">
            <wp:extent cx="5978186" cy="72961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7251" cy="7295009"/>
                    </a:xfrm>
                    <a:prstGeom prst="rect">
                      <a:avLst/>
                    </a:prstGeom>
                    <a:noFill/>
                  </pic:spPr>
                </pic:pic>
              </a:graphicData>
            </a:graphic>
          </wp:inline>
        </w:drawing>
      </w:r>
    </w:p>
    <w:p w14:paraId="4F0D1916" w14:textId="77777777" w:rsidR="00164F50" w:rsidRDefault="00C50D99" w:rsidP="00C50D99">
      <w:pPr>
        <w:pStyle w:val="Heading1"/>
      </w:pPr>
      <w:bookmarkStart w:id="15" w:name="_Toc367879929"/>
      <w:r>
        <w:lastRenderedPageBreak/>
        <w:t>Creating a New Measurement</w:t>
      </w:r>
      <w:bookmarkEnd w:id="15"/>
    </w:p>
    <w:p w14:paraId="448837D6" w14:textId="77777777" w:rsidR="00C50D99" w:rsidRDefault="00C50D99" w:rsidP="00C50D99">
      <w:r>
        <w:t xml:space="preserve">Return to the ‘Create Project’ dialog and click on ‘New Measurement.’  </w:t>
      </w:r>
    </w:p>
    <w:p w14:paraId="38D2D439" w14:textId="77777777" w:rsidR="00C50D99" w:rsidRDefault="00C50D99" w:rsidP="00C50D99">
      <w:r>
        <w:t>This template is designed to make adding a new measurement to the system simple and easy. Select the types of devices this measurement will need to use along with the methods you want to customize.  The project that is created includes the stub VIs along with preconfigured build specifications</w:t>
      </w:r>
    </w:p>
    <w:p w14:paraId="0B24737D" w14:textId="77777777" w:rsidR="00C50D99" w:rsidRDefault="00C50D99" w:rsidP="00C50D99">
      <w:pPr>
        <w:pStyle w:val="Heading1"/>
      </w:pPr>
      <w:bookmarkStart w:id="16" w:name="_Toc367879930"/>
      <w:r>
        <w:t>Changing Controller Configurations</w:t>
      </w:r>
      <w:bookmarkEnd w:id="16"/>
    </w:p>
    <w:p w14:paraId="106F41A7" w14:textId="77777777" w:rsidR="00C50D99" w:rsidRDefault="00C50D99" w:rsidP="00C50D99">
      <w:r>
        <w:t>Both the server and client controllers load configuration and preferenc</w:t>
      </w:r>
      <w:r w:rsidR="00CA5DAC">
        <w:t xml:space="preserve">es from an INI file.  This file is human readable and can be modified in a text-editor. However, it can also be modified within the software by clicking ‘Settings’ for either the server or client.  From this dialog, a user can configure which paths to search for measurements and hardware.  Paths can be relative to the location of the </w:t>
      </w:r>
      <w:proofErr w:type="spellStart"/>
      <w:r w:rsidR="00CA5DAC">
        <w:t>ini</w:t>
      </w:r>
      <w:proofErr w:type="spellEnd"/>
      <w:r w:rsidR="00CA5DAC">
        <w:t xml:space="preserve"> file, they may point to a directory, or they may point directly to </w:t>
      </w:r>
      <w:proofErr w:type="gramStart"/>
      <w:r w:rsidR="00CA5DAC">
        <w:t>a</w:t>
      </w:r>
      <w:proofErr w:type="gramEnd"/>
      <w:r w:rsidR="00CA5DAC">
        <w:t xml:space="preserve"> </w:t>
      </w:r>
      <w:proofErr w:type="spellStart"/>
      <w:r w:rsidR="00CA5DAC">
        <w:t>lvclass</w:t>
      </w:r>
      <w:proofErr w:type="spellEnd"/>
      <w:r w:rsidR="00CA5DAC">
        <w:t xml:space="preserve"> file.</w:t>
      </w:r>
    </w:p>
    <w:p w14:paraId="173662D6" w14:textId="77777777" w:rsidR="00CA5DAC" w:rsidRDefault="00CA5DAC" w:rsidP="00C50D99">
      <w:r>
        <w:rPr>
          <w:noProof/>
        </w:rPr>
        <w:drawing>
          <wp:inline distT="0" distB="0" distL="0" distR="0" wp14:anchorId="071767FF" wp14:editId="27FD5E8E">
            <wp:extent cx="5943600" cy="3876225"/>
            <wp:effectExtent l="0" t="0" r="0" b="1016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76225"/>
                    </a:xfrm>
                    <a:prstGeom prst="rect">
                      <a:avLst/>
                    </a:prstGeom>
                    <a:noFill/>
                    <a:ln>
                      <a:noFill/>
                    </a:ln>
                  </pic:spPr>
                </pic:pic>
              </a:graphicData>
            </a:graphic>
          </wp:inline>
        </w:drawing>
      </w:r>
    </w:p>
    <w:p w14:paraId="1C7A63F1" w14:textId="77777777" w:rsidR="00B26768" w:rsidRDefault="00B26768" w:rsidP="00B26768">
      <w:pPr>
        <w:pStyle w:val="Heading1"/>
      </w:pPr>
      <w:bookmarkStart w:id="17" w:name="_Toc367879931"/>
      <w:r>
        <w:t>Running the Clients Remotely</w:t>
      </w:r>
      <w:bookmarkEnd w:id="17"/>
    </w:p>
    <w:p w14:paraId="1E58D0DF" w14:textId="77777777" w:rsidR="00B26768" w:rsidRDefault="00B26768" w:rsidP="00B26768">
      <w:r>
        <w:t xml:space="preserve">The IP address of the server needs to be known to the clients in order to initiate the connection. This currently can only be configured from the INI file for a client. </w:t>
      </w:r>
    </w:p>
    <w:p w14:paraId="5051B6F4" w14:textId="77777777" w:rsidR="007F06FD" w:rsidRDefault="007F06FD" w:rsidP="007F06FD">
      <w:pPr>
        <w:pStyle w:val="Heading1"/>
      </w:pPr>
      <w:bookmarkStart w:id="18" w:name="_Toc367879932"/>
      <w:r>
        <w:lastRenderedPageBreak/>
        <w:t>Remaining Work Prior to Release Version</w:t>
      </w:r>
      <w:bookmarkEnd w:id="18"/>
    </w:p>
    <w:p w14:paraId="69E49477" w14:textId="77777777" w:rsidR="007F06FD" w:rsidRDefault="007F06FD" w:rsidP="00B26768">
      <w:r>
        <w:t>This application is considered feature complete. Remaining works includes testing and validation of code, as well as additional block diagram documentation.  Please send any feedback or problems you encounter to Elijah.Kerry@ni.com</w:t>
      </w:r>
    </w:p>
    <w:p w14:paraId="012093AB" w14:textId="77777777" w:rsidR="007F06FD" w:rsidRDefault="007F06FD" w:rsidP="007F06FD">
      <w:pPr>
        <w:pStyle w:val="Heading1"/>
      </w:pPr>
      <w:bookmarkStart w:id="19" w:name="_Toc367879933"/>
      <w:r>
        <w:t>Future Features</w:t>
      </w:r>
      <w:bookmarkEnd w:id="19"/>
    </w:p>
    <w:p w14:paraId="59CDB2F4" w14:textId="77777777" w:rsidR="007F06FD" w:rsidRDefault="007F06FD" w:rsidP="007F06FD">
      <w:pPr>
        <w:pStyle w:val="ListParagraph"/>
        <w:numPr>
          <w:ilvl w:val="0"/>
          <w:numId w:val="7"/>
        </w:numPr>
      </w:pPr>
      <w:r>
        <w:t>Inclusion of Hardware device template.</w:t>
      </w:r>
    </w:p>
    <w:p w14:paraId="43571E72" w14:textId="77777777" w:rsidR="007F06FD" w:rsidRDefault="007F06FD" w:rsidP="007F06FD">
      <w:pPr>
        <w:pStyle w:val="ListParagraph"/>
        <w:numPr>
          <w:ilvl w:val="0"/>
          <w:numId w:val="7"/>
        </w:numPr>
      </w:pPr>
      <w:r>
        <w:t>Auto-generation of configuration file</w:t>
      </w:r>
    </w:p>
    <w:p w14:paraId="0037DEA0" w14:textId="77777777" w:rsidR="007F06FD" w:rsidRDefault="007F06FD" w:rsidP="007F06FD">
      <w:pPr>
        <w:pStyle w:val="ListParagraph"/>
        <w:numPr>
          <w:ilvl w:val="0"/>
          <w:numId w:val="7"/>
        </w:numPr>
      </w:pPr>
      <w:r>
        <w:t>Results should include information about which client they were executed on</w:t>
      </w:r>
    </w:p>
    <w:p w14:paraId="7A64401E" w14:textId="77777777" w:rsidR="007F06FD" w:rsidRDefault="007F06FD" w:rsidP="007F06FD">
      <w:pPr>
        <w:pStyle w:val="ListParagraph"/>
        <w:numPr>
          <w:ilvl w:val="0"/>
          <w:numId w:val="7"/>
        </w:numPr>
      </w:pPr>
      <w:r>
        <w:t>The log should be exportable or auto-saved to disk</w:t>
      </w:r>
    </w:p>
    <w:p w14:paraId="72FCAE3E" w14:textId="77777777" w:rsidR="007F06FD" w:rsidRPr="00B26768" w:rsidRDefault="007F06FD" w:rsidP="007F06FD">
      <w:pPr>
        <w:pStyle w:val="ListParagraph"/>
        <w:numPr>
          <w:ilvl w:val="0"/>
          <w:numId w:val="7"/>
        </w:numPr>
      </w:pPr>
      <w:r>
        <w:t>The IP of the server should be configurable from client UI</w:t>
      </w:r>
    </w:p>
    <w:sectPr w:rsidR="007F06FD" w:rsidRPr="00B267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8E6CEF"/>
    <w:multiLevelType w:val="hybridMultilevel"/>
    <w:tmpl w:val="A06AB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48078B"/>
    <w:multiLevelType w:val="hybridMultilevel"/>
    <w:tmpl w:val="CDFCB8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6A07641"/>
    <w:multiLevelType w:val="hybridMultilevel"/>
    <w:tmpl w:val="DFFAF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A20584"/>
    <w:multiLevelType w:val="hybridMultilevel"/>
    <w:tmpl w:val="B784BA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3754FAE"/>
    <w:multiLevelType w:val="hybridMultilevel"/>
    <w:tmpl w:val="1A0C7EC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D1025B"/>
    <w:multiLevelType w:val="hybridMultilevel"/>
    <w:tmpl w:val="FAFA0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B731F7F"/>
    <w:multiLevelType w:val="hybridMultilevel"/>
    <w:tmpl w:val="22AEC5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C6759FF"/>
    <w:multiLevelType w:val="hybridMultilevel"/>
    <w:tmpl w:val="CA6AE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7"/>
  </w:num>
  <w:num w:numId="4">
    <w:abstractNumId w:val="5"/>
  </w:num>
  <w:num w:numId="5">
    <w:abstractNumId w:val="3"/>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3DF9"/>
    <w:rsid w:val="00123DF9"/>
    <w:rsid w:val="00164F50"/>
    <w:rsid w:val="00206F64"/>
    <w:rsid w:val="002178D6"/>
    <w:rsid w:val="00356170"/>
    <w:rsid w:val="0038619B"/>
    <w:rsid w:val="003D6F54"/>
    <w:rsid w:val="003E70BB"/>
    <w:rsid w:val="00434C84"/>
    <w:rsid w:val="004C478D"/>
    <w:rsid w:val="004F708C"/>
    <w:rsid w:val="006113FA"/>
    <w:rsid w:val="00672461"/>
    <w:rsid w:val="00685E5E"/>
    <w:rsid w:val="00756C52"/>
    <w:rsid w:val="00797E75"/>
    <w:rsid w:val="007F06FD"/>
    <w:rsid w:val="008473AC"/>
    <w:rsid w:val="008D31C5"/>
    <w:rsid w:val="009C084D"/>
    <w:rsid w:val="009D4276"/>
    <w:rsid w:val="00A6482B"/>
    <w:rsid w:val="00AD21E7"/>
    <w:rsid w:val="00AE1203"/>
    <w:rsid w:val="00AE3D94"/>
    <w:rsid w:val="00B26768"/>
    <w:rsid w:val="00B52891"/>
    <w:rsid w:val="00C50D99"/>
    <w:rsid w:val="00C752F2"/>
    <w:rsid w:val="00CA5DAC"/>
    <w:rsid w:val="00CC2C07"/>
    <w:rsid w:val="00CD3866"/>
    <w:rsid w:val="00DE6652"/>
    <w:rsid w:val="00EC5EDF"/>
    <w:rsid w:val="00F72601"/>
    <w:rsid w:val="00F739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DDE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08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3AC"/>
    <w:pPr>
      <w:ind w:left="720"/>
      <w:contextualSpacing/>
    </w:pPr>
  </w:style>
  <w:style w:type="paragraph" w:styleId="Title">
    <w:name w:val="Title"/>
    <w:basedOn w:val="Normal"/>
    <w:next w:val="Normal"/>
    <w:link w:val="TitleChar"/>
    <w:uiPriority w:val="10"/>
    <w:qFormat/>
    <w:rsid w:val="00C752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52F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9C084D"/>
    <w:pPr>
      <w:spacing w:after="0" w:line="240" w:lineRule="auto"/>
    </w:pPr>
  </w:style>
  <w:style w:type="character" w:customStyle="1" w:styleId="Heading1Char">
    <w:name w:val="Heading 1 Char"/>
    <w:basedOn w:val="DefaultParagraphFont"/>
    <w:link w:val="Heading1"/>
    <w:uiPriority w:val="9"/>
    <w:rsid w:val="009C084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64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F50"/>
    <w:rPr>
      <w:rFonts w:ascii="Tahoma" w:hAnsi="Tahoma" w:cs="Tahoma"/>
      <w:sz w:val="16"/>
      <w:szCs w:val="16"/>
    </w:rPr>
  </w:style>
  <w:style w:type="paragraph" w:styleId="TOCHeading">
    <w:name w:val="TOC Heading"/>
    <w:basedOn w:val="Heading1"/>
    <w:next w:val="Normal"/>
    <w:uiPriority w:val="39"/>
    <w:semiHidden/>
    <w:unhideWhenUsed/>
    <w:qFormat/>
    <w:rsid w:val="002178D6"/>
    <w:pPr>
      <w:outlineLvl w:val="9"/>
    </w:pPr>
    <w:rPr>
      <w:lang w:eastAsia="ja-JP"/>
    </w:rPr>
  </w:style>
  <w:style w:type="paragraph" w:styleId="TOC1">
    <w:name w:val="toc 1"/>
    <w:basedOn w:val="Normal"/>
    <w:next w:val="Normal"/>
    <w:autoRedefine/>
    <w:uiPriority w:val="39"/>
    <w:unhideWhenUsed/>
    <w:rsid w:val="002178D6"/>
    <w:pPr>
      <w:spacing w:after="100"/>
    </w:pPr>
  </w:style>
  <w:style w:type="character" w:styleId="Hyperlink">
    <w:name w:val="Hyperlink"/>
    <w:basedOn w:val="DefaultParagraphFont"/>
    <w:uiPriority w:val="99"/>
    <w:unhideWhenUsed/>
    <w:rsid w:val="002178D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C08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3AC"/>
    <w:pPr>
      <w:ind w:left="720"/>
      <w:contextualSpacing/>
    </w:pPr>
  </w:style>
  <w:style w:type="paragraph" w:styleId="Title">
    <w:name w:val="Title"/>
    <w:basedOn w:val="Normal"/>
    <w:next w:val="Normal"/>
    <w:link w:val="TitleChar"/>
    <w:uiPriority w:val="10"/>
    <w:qFormat/>
    <w:rsid w:val="00C752F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752F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9C084D"/>
    <w:pPr>
      <w:spacing w:after="0" w:line="240" w:lineRule="auto"/>
    </w:pPr>
  </w:style>
  <w:style w:type="character" w:customStyle="1" w:styleId="Heading1Char">
    <w:name w:val="Heading 1 Char"/>
    <w:basedOn w:val="DefaultParagraphFont"/>
    <w:link w:val="Heading1"/>
    <w:uiPriority w:val="9"/>
    <w:rsid w:val="009C084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64F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F50"/>
    <w:rPr>
      <w:rFonts w:ascii="Tahoma" w:hAnsi="Tahoma" w:cs="Tahoma"/>
      <w:sz w:val="16"/>
      <w:szCs w:val="16"/>
    </w:rPr>
  </w:style>
  <w:style w:type="paragraph" w:styleId="TOCHeading">
    <w:name w:val="TOC Heading"/>
    <w:basedOn w:val="Heading1"/>
    <w:next w:val="Normal"/>
    <w:uiPriority w:val="39"/>
    <w:semiHidden/>
    <w:unhideWhenUsed/>
    <w:qFormat/>
    <w:rsid w:val="002178D6"/>
    <w:pPr>
      <w:outlineLvl w:val="9"/>
    </w:pPr>
    <w:rPr>
      <w:lang w:eastAsia="ja-JP"/>
    </w:rPr>
  </w:style>
  <w:style w:type="paragraph" w:styleId="TOC1">
    <w:name w:val="toc 1"/>
    <w:basedOn w:val="Normal"/>
    <w:next w:val="Normal"/>
    <w:autoRedefine/>
    <w:uiPriority w:val="39"/>
    <w:unhideWhenUsed/>
    <w:rsid w:val="002178D6"/>
    <w:pPr>
      <w:spacing w:after="100"/>
    </w:pPr>
  </w:style>
  <w:style w:type="character" w:styleId="Hyperlink">
    <w:name w:val="Hyperlink"/>
    <w:basedOn w:val="DefaultParagraphFont"/>
    <w:uiPriority w:val="99"/>
    <w:unhideWhenUsed/>
    <w:rsid w:val="002178D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C8646-99CE-D14F-95A1-E3D84309CC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5141</TotalTime>
  <Pages>10</Pages>
  <Words>1193</Words>
  <Characters>6806</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National Instruments</Company>
  <LinksUpToDate>false</LinksUpToDate>
  <CharactersWithSpaces>7984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Elijah Kerry</dc:creator>
  <cp:lastModifiedBy>Elijah Kerry</cp:lastModifiedBy>
  <cp:revision>24</cp:revision>
  <cp:lastPrinted>2013-09-27T23:49:00Z</cp:lastPrinted>
  <dcterms:created xsi:type="dcterms:W3CDTF">2012-08-22T01:23:00Z</dcterms:created>
  <dcterms:modified xsi:type="dcterms:W3CDTF">2013-11-21T02:37:00Z</dcterms:modified>
</cp:coreProperties>
</file>