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EED7" w14:textId="2B64AEAA" w:rsidR="00606DC9" w:rsidRPr="00710687" w:rsidRDefault="006415A9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Elijah Chau &amp; Ethan Ju</w:t>
      </w:r>
    </w:p>
    <w:p w14:paraId="5CA8D502" w14:textId="70BD8B0E" w:rsidR="006415A9" w:rsidRPr="00710687" w:rsidRDefault="006415A9" w:rsidP="00710687">
      <w:pPr>
        <w:jc w:val="center"/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Oscillator Lab</w:t>
      </w:r>
    </w:p>
    <w:p w14:paraId="578FD70F" w14:textId="77777777" w:rsidR="006415A9" w:rsidRPr="00710687" w:rsidRDefault="006415A9">
      <w:pPr>
        <w:rPr>
          <w:rFonts w:ascii="Times New Roman" w:hAnsi="Times New Roman" w:cs="Times New Roman"/>
        </w:rPr>
      </w:pPr>
    </w:p>
    <w:p w14:paraId="0A7773C5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1. (2 points) Write a brief introduction describing the system you are studying and the goals of the experiment.</w:t>
      </w:r>
    </w:p>
    <w:p w14:paraId="23A111F4" w14:textId="77777777" w:rsid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2. (2 points) Include a photograph or sketch of your team’s experimental setup. Label the relevant components.</w:t>
      </w:r>
    </w:p>
    <w:p w14:paraId="271F070D" w14:textId="2A2C3ACC" w:rsidR="009D5ED8" w:rsidRPr="00710687" w:rsidRDefault="009D5ED8" w:rsidP="00710687">
      <w:pPr>
        <w:rPr>
          <w:rFonts w:ascii="Times New Roman" w:hAnsi="Times New Roman" w:cs="Times New Roman"/>
        </w:rPr>
      </w:pPr>
      <w:r w:rsidRPr="009D5ED8">
        <w:rPr>
          <w:rFonts w:ascii="Times New Roman" w:hAnsi="Times New Roman" w:cs="Times New Roman"/>
        </w:rPr>
        <w:drawing>
          <wp:inline distT="0" distB="0" distL="0" distR="0" wp14:anchorId="7DD85C4E" wp14:editId="10EC7FB7">
            <wp:extent cx="5410200" cy="3146702"/>
            <wp:effectExtent l="0" t="0" r="0" b="0"/>
            <wp:docPr id="76561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12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1519" cy="314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78C2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3. (3 points) Describe the experimental procedure in your own words.</w:t>
      </w:r>
    </w:p>
    <w:p w14:paraId="5F379061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4. (3 point) Please answer the following questions:</w:t>
      </w:r>
    </w:p>
    <w:p w14:paraId="1CD4C3D2" w14:textId="77777777" w:rsidR="009D5ED8" w:rsidRDefault="00710687" w:rsidP="009D5E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D5ED8">
        <w:rPr>
          <w:rFonts w:ascii="Times New Roman" w:hAnsi="Times New Roman" w:cs="Times New Roman"/>
        </w:rPr>
        <w:t>What are the units of the angle, θ?</w:t>
      </w:r>
      <w:r w:rsidR="009D5ED8" w:rsidRPr="009D5ED8">
        <w:rPr>
          <w:rFonts w:ascii="Times New Roman" w:hAnsi="Times New Roman" w:cs="Times New Roman"/>
        </w:rPr>
        <w:t xml:space="preserve"> </w:t>
      </w:r>
    </w:p>
    <w:p w14:paraId="71AAB446" w14:textId="48270AC3" w:rsidR="00710687" w:rsidRPr="009D5ED8" w:rsidRDefault="009D5ED8" w:rsidP="009D5ED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D5ED8">
        <w:rPr>
          <w:rFonts w:ascii="Times New Roman" w:hAnsi="Times New Roman" w:cs="Times New Roman"/>
        </w:rPr>
        <w:t>Radians</w:t>
      </w:r>
    </w:p>
    <w:p w14:paraId="3CD2D5DE" w14:textId="41CC9F52" w:rsidR="00710687" w:rsidRDefault="00710687" w:rsidP="009D5E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D5ED8">
        <w:rPr>
          <w:rFonts w:ascii="Times New Roman" w:hAnsi="Times New Roman" w:cs="Times New Roman"/>
        </w:rPr>
        <w:t>What are the units of the angular velocity, ˙θ = ω(t)?</w:t>
      </w:r>
    </w:p>
    <w:p w14:paraId="3D973A5F" w14:textId="1E3121B1" w:rsidR="009D5ED8" w:rsidRPr="009D5ED8" w:rsidRDefault="009D5ED8" w:rsidP="009D5ED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Radians / second</w:t>
      </w:r>
    </w:p>
    <w:p w14:paraId="7F6389F9" w14:textId="79675343" w:rsidR="00710687" w:rsidRDefault="00710687" w:rsidP="009D5E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D5ED8">
        <w:rPr>
          <w:rFonts w:ascii="Times New Roman" w:hAnsi="Times New Roman" w:cs="Times New Roman"/>
        </w:rPr>
        <w:t>What are the units of the angular acceleration, ¨θ = ˙ω(t) = α(t)?</w:t>
      </w:r>
    </w:p>
    <w:p w14:paraId="6B0B95CB" w14:textId="62A111F3" w:rsidR="004A5B97" w:rsidRPr="009D5ED8" w:rsidRDefault="004A5B97" w:rsidP="004A5B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Radians / second^2</w:t>
      </w:r>
    </w:p>
    <w:p w14:paraId="28B11DFA" w14:textId="77C7D278" w:rsidR="00710687" w:rsidRDefault="00710687" w:rsidP="009D5E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D5ED8">
        <w:rPr>
          <w:rFonts w:ascii="Times New Roman" w:hAnsi="Times New Roman" w:cs="Times New Roman"/>
        </w:rPr>
        <w:t xml:space="preserve">What is the natural frequency of the system </w:t>
      </w:r>
      <w:proofErr w:type="spellStart"/>
      <w:r w:rsidRPr="009D5ED8">
        <w:rPr>
          <w:rFonts w:ascii="Times New Roman" w:hAnsi="Times New Roman" w:cs="Times New Roman"/>
        </w:rPr>
        <w:t>ωn</w:t>
      </w:r>
      <w:proofErr w:type="spellEnd"/>
      <w:r w:rsidRPr="009D5ED8">
        <w:rPr>
          <w:rFonts w:ascii="Times New Roman" w:hAnsi="Times New Roman" w:cs="Times New Roman"/>
        </w:rPr>
        <w:t>, in terms of g and l?</w:t>
      </w:r>
    </w:p>
    <w:p w14:paraId="5A5C40A8" w14:textId="69805FCC" w:rsidR="004A5B97" w:rsidRPr="009D5ED8" w:rsidRDefault="00445AD6" w:rsidP="004A5B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9D5ED8">
        <w:rPr>
          <w:rFonts w:ascii="Times New Roman" w:hAnsi="Times New Roman" w:cs="Times New Roman"/>
        </w:rPr>
        <w:t>ωn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sqrt(</w:t>
      </w:r>
      <w:proofErr w:type="gramEnd"/>
      <w:r>
        <w:rPr>
          <w:rFonts w:ascii="Times New Roman" w:hAnsi="Times New Roman" w:cs="Times New Roman"/>
        </w:rPr>
        <w:t>g / l)</w:t>
      </w:r>
    </w:p>
    <w:p w14:paraId="2DD7D7DD" w14:textId="14CDEC41" w:rsidR="00710687" w:rsidRDefault="00710687" w:rsidP="009D5E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D5ED8">
        <w:rPr>
          <w:rFonts w:ascii="Times New Roman" w:hAnsi="Times New Roman" w:cs="Times New Roman"/>
        </w:rPr>
        <w:t>What are the units of the natural frequency?</w:t>
      </w:r>
    </w:p>
    <w:p w14:paraId="6CC32409" w14:textId="2CBAB04D" w:rsidR="00445AD6" w:rsidRPr="009D5ED8" w:rsidRDefault="00716E0F" w:rsidP="00445A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Radians / second</w:t>
      </w:r>
    </w:p>
    <w:p w14:paraId="4C80FD2B" w14:textId="77777777" w:rsid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lastRenderedPageBreak/>
        <w:t xml:space="preserve">5. (2 points) Given the length, l, of the pendulum in your experimental setup, predict its natural frequency, </w:t>
      </w:r>
      <w:proofErr w:type="spellStart"/>
      <w:r w:rsidRPr="00710687">
        <w:rPr>
          <w:rFonts w:ascii="Times New Roman" w:hAnsi="Times New Roman" w:cs="Times New Roman"/>
        </w:rPr>
        <w:t>ωn</w:t>
      </w:r>
      <w:proofErr w:type="spellEnd"/>
      <w:r w:rsidRPr="00710687">
        <w:rPr>
          <w:rFonts w:ascii="Times New Roman" w:hAnsi="Times New Roman" w:cs="Times New Roman"/>
        </w:rPr>
        <w:t>.</w:t>
      </w:r>
    </w:p>
    <w:p w14:paraId="2FAE3F28" w14:textId="42B9695B" w:rsidR="00B577F3" w:rsidRPr="00716E0F" w:rsidRDefault="00B577F3" w:rsidP="00716E0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length of our pendulum was </w:t>
      </w:r>
      <w:r w:rsidR="00A44CCF">
        <w:rPr>
          <w:rFonts w:ascii="Times New Roman" w:hAnsi="Times New Roman" w:cs="Times New Roman"/>
        </w:rPr>
        <w:t>0.255 m</w:t>
      </w:r>
      <w:r w:rsidR="00716E0F">
        <w:rPr>
          <w:rFonts w:ascii="Times New Roman" w:hAnsi="Times New Roman" w:cs="Times New Roman"/>
        </w:rPr>
        <w:t xml:space="preserve">, so we predict our natural frequency to be </w:t>
      </w:r>
      <w:proofErr w:type="spellStart"/>
      <w:r w:rsidR="00716E0F" w:rsidRPr="009D5ED8">
        <w:rPr>
          <w:rFonts w:ascii="Times New Roman" w:hAnsi="Times New Roman" w:cs="Times New Roman"/>
        </w:rPr>
        <w:t>ωn</w:t>
      </w:r>
      <w:proofErr w:type="spellEnd"/>
      <w:r w:rsidR="00716E0F">
        <w:rPr>
          <w:rFonts w:ascii="Times New Roman" w:hAnsi="Times New Roman" w:cs="Times New Roman"/>
        </w:rPr>
        <w:t xml:space="preserve"> = </w:t>
      </w:r>
      <w:proofErr w:type="gramStart"/>
      <w:r w:rsidR="00716E0F">
        <w:rPr>
          <w:rFonts w:ascii="Times New Roman" w:hAnsi="Times New Roman" w:cs="Times New Roman"/>
        </w:rPr>
        <w:t>sqrt(</w:t>
      </w:r>
      <w:proofErr w:type="gramEnd"/>
      <w:r w:rsidR="00884390">
        <w:rPr>
          <w:rFonts w:ascii="Times New Roman" w:hAnsi="Times New Roman" w:cs="Times New Roman"/>
        </w:rPr>
        <w:t>9.81 m/s^2</w:t>
      </w:r>
      <w:r w:rsidR="00716E0F">
        <w:rPr>
          <w:rFonts w:ascii="Times New Roman" w:hAnsi="Times New Roman" w:cs="Times New Roman"/>
        </w:rPr>
        <w:t xml:space="preserve"> / </w:t>
      </w:r>
      <w:r w:rsidR="00716E0F">
        <w:rPr>
          <w:rFonts w:ascii="Times New Roman" w:hAnsi="Times New Roman" w:cs="Times New Roman"/>
        </w:rPr>
        <w:t>0.255m</w:t>
      </w:r>
      <w:r w:rsidR="00716E0F">
        <w:rPr>
          <w:rFonts w:ascii="Times New Roman" w:hAnsi="Times New Roman" w:cs="Times New Roman"/>
        </w:rPr>
        <w:t>)</w:t>
      </w:r>
      <w:r w:rsidR="00884390">
        <w:rPr>
          <w:rFonts w:ascii="Times New Roman" w:hAnsi="Times New Roman" w:cs="Times New Roman"/>
        </w:rPr>
        <w:t xml:space="preserve"> = </w:t>
      </w:r>
      <w:r w:rsidR="00D666A1" w:rsidRPr="00D666A1">
        <w:rPr>
          <w:rFonts w:ascii="Times New Roman" w:hAnsi="Times New Roman" w:cs="Times New Roman"/>
        </w:rPr>
        <w:t>6.202</w:t>
      </w:r>
      <w:r w:rsidR="00D666A1">
        <w:rPr>
          <w:rFonts w:ascii="Times New Roman" w:hAnsi="Times New Roman" w:cs="Times New Roman"/>
        </w:rPr>
        <w:t xml:space="preserve"> </w:t>
      </w:r>
      <w:r w:rsidR="00F436BE">
        <w:rPr>
          <w:rFonts w:ascii="Times New Roman" w:hAnsi="Times New Roman" w:cs="Times New Roman"/>
        </w:rPr>
        <w:t>Hz</w:t>
      </w:r>
      <w:r w:rsidR="005E451C">
        <w:rPr>
          <w:rFonts w:ascii="Times New Roman" w:hAnsi="Times New Roman" w:cs="Times New Roman"/>
        </w:rPr>
        <w:t xml:space="preserve">, or </w:t>
      </w:r>
      <w:r w:rsidR="005E451C" w:rsidRPr="005E451C">
        <w:rPr>
          <w:rFonts w:ascii="Times New Roman" w:hAnsi="Times New Roman" w:cs="Times New Roman"/>
        </w:rPr>
        <w:t>38.968</w:t>
      </w:r>
      <w:r w:rsidR="005E451C">
        <w:rPr>
          <w:rFonts w:ascii="Times New Roman" w:hAnsi="Times New Roman" w:cs="Times New Roman"/>
        </w:rPr>
        <w:t xml:space="preserve"> rad/s.</w:t>
      </w:r>
    </w:p>
    <w:p w14:paraId="6093FF08" w14:textId="12164758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6. (2 points) It is likely that the angle measurements generated by the data processing software are off by a</w:t>
      </w:r>
      <w:r w:rsidR="005E451C">
        <w:rPr>
          <w:rFonts w:ascii="Times New Roman" w:hAnsi="Times New Roman" w:cs="Times New Roman"/>
        </w:rPr>
        <w:t xml:space="preserve"> </w:t>
      </w:r>
      <w:r w:rsidRPr="00710687">
        <w:rPr>
          <w:rFonts w:ascii="Times New Roman" w:hAnsi="Times New Roman" w:cs="Times New Roman"/>
        </w:rPr>
        <w:t xml:space="preserve">fixed constant, because either the </w:t>
      </w:r>
      <w:proofErr w:type="spellStart"/>
      <w:r w:rsidRPr="00710687">
        <w:rPr>
          <w:rFonts w:ascii="Times New Roman" w:hAnsi="Times New Roman" w:cs="Times New Roman"/>
        </w:rPr>
        <w:t>ArUco</w:t>
      </w:r>
      <w:proofErr w:type="spellEnd"/>
      <w:r w:rsidRPr="00710687">
        <w:rPr>
          <w:rFonts w:ascii="Times New Roman" w:hAnsi="Times New Roman" w:cs="Times New Roman"/>
        </w:rPr>
        <w:t xml:space="preserve"> marker is not oriented perfectly, or the camera is tilted a bit:</w:t>
      </w:r>
    </w:p>
    <w:p w14:paraId="28ABCFD1" w14:textId="77777777" w:rsidR="00710687" w:rsidRPr="00710687" w:rsidRDefault="00710687" w:rsidP="00710687">
      <w:pPr>
        <w:rPr>
          <w:rFonts w:ascii="Times New Roman" w:hAnsi="Times New Roman" w:cs="Times New Roman"/>
        </w:rPr>
      </w:pPr>
      <w:proofErr w:type="spellStart"/>
      <w:r w:rsidRPr="00710687">
        <w:rPr>
          <w:rFonts w:ascii="Times New Roman" w:hAnsi="Times New Roman" w:cs="Times New Roman"/>
        </w:rPr>
        <w:t>θmeasured</w:t>
      </w:r>
      <w:proofErr w:type="spellEnd"/>
      <w:r w:rsidRPr="00710687">
        <w:rPr>
          <w:rFonts w:ascii="Times New Roman" w:hAnsi="Times New Roman" w:cs="Times New Roman"/>
        </w:rPr>
        <w:t xml:space="preserve"> = </w:t>
      </w:r>
      <w:proofErr w:type="spellStart"/>
      <w:r w:rsidRPr="00710687">
        <w:rPr>
          <w:rFonts w:ascii="Times New Roman" w:hAnsi="Times New Roman" w:cs="Times New Roman"/>
        </w:rPr>
        <w:t>θactual</w:t>
      </w:r>
      <w:proofErr w:type="spellEnd"/>
      <w:r w:rsidRPr="00710687">
        <w:rPr>
          <w:rFonts w:ascii="Times New Roman" w:hAnsi="Times New Roman" w:cs="Times New Roman"/>
        </w:rPr>
        <w:t xml:space="preserve"> + </w:t>
      </w:r>
      <w:proofErr w:type="spellStart"/>
      <w:r w:rsidRPr="00710687">
        <w:rPr>
          <w:rFonts w:ascii="Times New Roman" w:hAnsi="Times New Roman" w:cs="Times New Roman"/>
        </w:rPr>
        <w:t>θoffset</w:t>
      </w:r>
      <w:proofErr w:type="spellEnd"/>
      <w:r w:rsidRPr="00710687">
        <w:rPr>
          <w:rFonts w:ascii="Times New Roman" w:hAnsi="Times New Roman" w:cs="Times New Roman"/>
        </w:rPr>
        <w:t xml:space="preserve"> (19.14)</w:t>
      </w:r>
    </w:p>
    <w:p w14:paraId="62504CB5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Using any method you choose, estimate the offset, and compute a corrected version of the pendulum angle.</w:t>
      </w:r>
    </w:p>
    <w:p w14:paraId="3D9B960B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• For this deliverable, explain your angle correction method.</w:t>
      </w:r>
    </w:p>
    <w:p w14:paraId="14D7F91E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7. (2 points) Plot the corrected angle, θ(t), and the angular velocity, ω(t), of the pendulum as functions of time.</w:t>
      </w:r>
    </w:p>
    <w:p w14:paraId="3C7CB490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8. (2 points) Plot your measured data in the phase plane, (θ(t), ω(t)).</w:t>
      </w:r>
    </w:p>
    <w:p w14:paraId="1727C8CA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• Use the code to plot only a few seconds of data so that the plot does not become too crowded.</w:t>
      </w:r>
    </w:p>
    <w:p w14:paraId="6C4EA401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• Indicate the time span of your plot.</w:t>
      </w:r>
    </w:p>
    <w:p w14:paraId="1FF6A42A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• Note that you should be plotting the corrected angle (not just the raw measured angle).</w:t>
      </w:r>
    </w:p>
    <w:p w14:paraId="5404A504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9. (3 points) Use the plot of θ(t) to estimate the natural frequency, </w:t>
      </w:r>
      <w:proofErr w:type="spellStart"/>
      <w:r w:rsidRPr="00710687">
        <w:rPr>
          <w:rFonts w:ascii="Times New Roman" w:hAnsi="Times New Roman" w:cs="Times New Roman"/>
        </w:rPr>
        <w:t>ωn</w:t>
      </w:r>
      <w:proofErr w:type="spellEnd"/>
      <w:r w:rsidRPr="00710687">
        <w:rPr>
          <w:rFonts w:ascii="Times New Roman" w:hAnsi="Times New Roman" w:cs="Times New Roman"/>
        </w:rPr>
        <w:t>, and damping ratio, ζ, of the system.</w:t>
      </w:r>
    </w:p>
    <w:p w14:paraId="513B686A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• Include your derivation process in the lab report.</w:t>
      </w:r>
    </w:p>
    <w:p w14:paraId="6F217BCD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• Report your values in a table (don’t forget to include units!)</w:t>
      </w:r>
    </w:p>
    <w:p w14:paraId="72976ABF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• We have provided some code, </w:t>
      </w:r>
      <w:proofErr w:type="spellStart"/>
      <w:r w:rsidRPr="00710687">
        <w:rPr>
          <w:rFonts w:ascii="Times New Roman" w:hAnsi="Times New Roman" w:cs="Times New Roman"/>
        </w:rPr>
        <w:t>fit_oscillator_data</w:t>
      </w:r>
      <w:proofErr w:type="spellEnd"/>
      <w:r w:rsidRPr="00710687">
        <w:rPr>
          <w:rFonts w:ascii="Times New Roman" w:hAnsi="Times New Roman" w:cs="Times New Roman"/>
        </w:rPr>
        <w:t>, to help check your analysis.</w:t>
      </w:r>
    </w:p>
    <w:p w14:paraId="35E70438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10. (3 points) Compare your predicted and estimated values for the natural frequency, </w:t>
      </w:r>
      <w:proofErr w:type="spellStart"/>
      <w:r w:rsidRPr="00710687">
        <w:rPr>
          <w:rFonts w:ascii="Times New Roman" w:hAnsi="Times New Roman" w:cs="Times New Roman"/>
        </w:rPr>
        <w:t>ωn</w:t>
      </w:r>
      <w:proofErr w:type="spellEnd"/>
      <w:r w:rsidRPr="00710687">
        <w:rPr>
          <w:rFonts w:ascii="Times New Roman" w:hAnsi="Times New Roman" w:cs="Times New Roman"/>
        </w:rPr>
        <w:t>. Do the values match</w:t>
      </w:r>
    </w:p>
    <w:p w14:paraId="7A99A24B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reasonably well? If they don’t, provide an explanation for the discrepancy (do not say measurement error!).</w:t>
      </w:r>
    </w:p>
    <w:p w14:paraId="72F42229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11. (3 points) Let’s analyze the damping regime of the system:</w:t>
      </w:r>
    </w:p>
    <w:p w14:paraId="1ACF761C" w14:textId="4ACD3C65" w:rsidR="00710687" w:rsidRDefault="00710687" w:rsidP="00EC79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952">
        <w:rPr>
          <w:rFonts w:ascii="Times New Roman" w:hAnsi="Times New Roman" w:cs="Times New Roman"/>
        </w:rPr>
        <w:t>Is the pendulum overdamped, underdamped, or critically damped?</w:t>
      </w:r>
    </w:p>
    <w:p w14:paraId="72802AED" w14:textId="540B708D" w:rsidR="00EC7952" w:rsidRPr="00EC7952" w:rsidRDefault="00EC7952" w:rsidP="00EC795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pendulum is underdamped. </w:t>
      </w:r>
    </w:p>
    <w:p w14:paraId="23F2C35A" w14:textId="0B725805" w:rsidR="00710687" w:rsidRPr="00EC7952" w:rsidRDefault="00710687" w:rsidP="00EC79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952">
        <w:rPr>
          <w:rFonts w:ascii="Times New Roman" w:hAnsi="Times New Roman" w:cs="Times New Roman"/>
        </w:rPr>
        <w:t>Explain your reasoning in the following two ways:</w:t>
      </w:r>
    </w:p>
    <w:p w14:paraId="333D097F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– Justify the damping regime you chose using the values of </w:t>
      </w:r>
      <w:proofErr w:type="spellStart"/>
      <w:r w:rsidRPr="00710687">
        <w:rPr>
          <w:rFonts w:ascii="Times New Roman" w:hAnsi="Times New Roman" w:cs="Times New Roman"/>
        </w:rPr>
        <w:t>ωn</w:t>
      </w:r>
      <w:proofErr w:type="spellEnd"/>
      <w:r w:rsidRPr="00710687">
        <w:rPr>
          <w:rFonts w:ascii="Times New Roman" w:hAnsi="Times New Roman" w:cs="Times New Roman"/>
        </w:rPr>
        <w:t xml:space="preserve"> and ζ that you estimated.</w:t>
      </w:r>
    </w:p>
    <w:p w14:paraId="47A210A6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lastRenderedPageBreak/>
        <w:t>– Justify the damping regime you chose with the (qualitative) behavior of θ(t) that you measured.</w:t>
      </w:r>
    </w:p>
    <w:p w14:paraId="2F657D08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12. (3 points) As a reminder, the second-order linear ODE for a pendulum has the following form:</w:t>
      </w:r>
    </w:p>
    <w:p w14:paraId="637A75BE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¨θ + 2ζωn ˙θ + ω2</w:t>
      </w:r>
    </w:p>
    <w:p w14:paraId="6C03F20E" w14:textId="77777777" w:rsidR="00710687" w:rsidRPr="00710687" w:rsidRDefault="00710687" w:rsidP="00710687">
      <w:pPr>
        <w:rPr>
          <w:rFonts w:ascii="Times New Roman" w:hAnsi="Times New Roman" w:cs="Times New Roman"/>
        </w:rPr>
      </w:pPr>
      <w:proofErr w:type="spellStart"/>
      <w:r w:rsidRPr="00710687">
        <w:rPr>
          <w:rFonts w:ascii="Times New Roman" w:hAnsi="Times New Roman" w:cs="Times New Roman"/>
        </w:rPr>
        <w:t>nθ</w:t>
      </w:r>
      <w:proofErr w:type="spellEnd"/>
      <w:r w:rsidRPr="00710687">
        <w:rPr>
          <w:rFonts w:ascii="Times New Roman" w:hAnsi="Times New Roman" w:cs="Times New Roman"/>
        </w:rPr>
        <w:t xml:space="preserve"> = 0 (19.15)</w:t>
      </w:r>
    </w:p>
    <w:p w14:paraId="6E6A02D6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Convert this ODE into a system of two first-order differential equations:</w:t>
      </w:r>
    </w:p>
    <w:p w14:paraId="73FBC067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˙θ = </w:t>
      </w:r>
      <w:proofErr w:type="gramStart"/>
      <w:r w:rsidRPr="00710687">
        <w:rPr>
          <w:rFonts w:ascii="Times New Roman" w:hAnsi="Times New Roman" w:cs="Times New Roman"/>
        </w:rPr>
        <w:t>. . . ,</w:t>
      </w:r>
      <w:proofErr w:type="gramEnd"/>
      <w:r w:rsidRPr="00710687">
        <w:rPr>
          <w:rFonts w:ascii="Times New Roman" w:hAnsi="Times New Roman" w:cs="Times New Roman"/>
        </w:rPr>
        <w:t xml:space="preserve"> ˙ω = </w:t>
      </w:r>
      <w:proofErr w:type="gramStart"/>
      <w:r w:rsidRPr="00710687">
        <w:rPr>
          <w:rFonts w:ascii="Times New Roman" w:hAnsi="Times New Roman" w:cs="Times New Roman"/>
        </w:rPr>
        <w:t>. . . ,</w:t>
      </w:r>
      <w:proofErr w:type="gramEnd"/>
      <w:r w:rsidRPr="00710687">
        <w:rPr>
          <w:rFonts w:ascii="Times New Roman" w:hAnsi="Times New Roman" w:cs="Times New Roman"/>
        </w:rPr>
        <w:t xml:space="preserve"> →</w:t>
      </w:r>
    </w:p>
    <w:p w14:paraId="1C112894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 ˙θ</w:t>
      </w:r>
    </w:p>
    <w:p w14:paraId="594E84AA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˙ω</w:t>
      </w:r>
    </w:p>
    <w:p w14:paraId="344451DD" w14:textId="77777777" w:rsidR="00710687" w:rsidRPr="00710687" w:rsidRDefault="00710687" w:rsidP="00710687">
      <w:pPr>
        <w:rPr>
          <w:rFonts w:ascii="Times New Roman" w:hAnsi="Times New Roman" w:cs="Times New Roman"/>
        </w:rPr>
      </w:pPr>
    </w:p>
    <w:p w14:paraId="3C055889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= A</w:t>
      </w:r>
    </w:p>
    <w:p w14:paraId="34226406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θ</w:t>
      </w:r>
    </w:p>
    <w:p w14:paraId="2664155F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ω</w:t>
      </w:r>
    </w:p>
    <w:p w14:paraId="68949329" w14:textId="77777777" w:rsidR="00710687" w:rsidRPr="00710687" w:rsidRDefault="00710687" w:rsidP="00710687">
      <w:pPr>
        <w:rPr>
          <w:rFonts w:ascii="Times New Roman" w:hAnsi="Times New Roman" w:cs="Times New Roman"/>
        </w:rPr>
      </w:pPr>
    </w:p>
    <w:p w14:paraId="26DE67D5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(19.16)</w:t>
      </w:r>
    </w:p>
    <w:p w14:paraId="3D422B59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What are the elements of </w:t>
      </w:r>
      <w:proofErr w:type="gramStart"/>
      <w:r w:rsidRPr="00710687">
        <w:rPr>
          <w:rFonts w:ascii="Times New Roman" w:hAnsi="Times New Roman" w:cs="Times New Roman"/>
        </w:rPr>
        <w:t>the matrix</w:t>
      </w:r>
      <w:proofErr w:type="gramEnd"/>
      <w:r w:rsidRPr="00710687">
        <w:rPr>
          <w:rFonts w:ascii="Times New Roman" w:hAnsi="Times New Roman" w:cs="Times New Roman"/>
        </w:rPr>
        <w:t xml:space="preserve"> A? Show your work.</w:t>
      </w:r>
    </w:p>
    <w:p w14:paraId="2E85CE6C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Lab 2: Simple Harmonic Motion 6</w:t>
      </w:r>
    </w:p>
    <w:p w14:paraId="5E4CDDF3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13. (3 points) Use your values of </w:t>
      </w:r>
      <w:proofErr w:type="spellStart"/>
      <w:r w:rsidRPr="00710687">
        <w:rPr>
          <w:rFonts w:ascii="Times New Roman" w:hAnsi="Times New Roman" w:cs="Times New Roman"/>
        </w:rPr>
        <w:t>ωn</w:t>
      </w:r>
      <w:proofErr w:type="spellEnd"/>
      <w:r w:rsidRPr="00710687">
        <w:rPr>
          <w:rFonts w:ascii="Times New Roman" w:hAnsi="Times New Roman" w:cs="Times New Roman"/>
        </w:rPr>
        <w:t xml:space="preserve"> and ζ to find the trace and determinant of A:</w:t>
      </w:r>
    </w:p>
    <w:p w14:paraId="45EB8F84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• What are the units of the trace and determinant?</w:t>
      </w:r>
    </w:p>
    <w:p w14:paraId="78ED856E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• Use the trace and determinant to classify the phase portrait of A.</w:t>
      </w:r>
    </w:p>
    <w:p w14:paraId="4B24BBEE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• Is this classification consistent with the phase portrait that you generated from the data?</w:t>
      </w:r>
    </w:p>
    <w:p w14:paraId="5B4A73C0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14. (3 points) Use your values of </w:t>
      </w:r>
      <w:proofErr w:type="spellStart"/>
      <w:r w:rsidRPr="00710687">
        <w:rPr>
          <w:rFonts w:ascii="Times New Roman" w:hAnsi="Times New Roman" w:cs="Times New Roman"/>
        </w:rPr>
        <w:t>ωn</w:t>
      </w:r>
      <w:proofErr w:type="spellEnd"/>
      <w:r w:rsidRPr="00710687">
        <w:rPr>
          <w:rFonts w:ascii="Times New Roman" w:hAnsi="Times New Roman" w:cs="Times New Roman"/>
        </w:rPr>
        <w:t xml:space="preserve"> and ζ to find the eigenvalues of A:</w:t>
      </w:r>
    </w:p>
    <w:p w14:paraId="524761DE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• What </w:t>
      </w:r>
      <w:proofErr w:type="gramStart"/>
      <w:r w:rsidRPr="00710687">
        <w:rPr>
          <w:rFonts w:ascii="Times New Roman" w:hAnsi="Times New Roman" w:cs="Times New Roman"/>
        </w:rPr>
        <w:t>are</w:t>
      </w:r>
      <w:proofErr w:type="gramEnd"/>
      <w:r w:rsidRPr="00710687">
        <w:rPr>
          <w:rFonts w:ascii="Times New Roman" w:hAnsi="Times New Roman" w:cs="Times New Roman"/>
        </w:rPr>
        <w:t xml:space="preserve"> the damped frequency, </w:t>
      </w:r>
      <w:proofErr w:type="spellStart"/>
      <w:r w:rsidRPr="00710687">
        <w:rPr>
          <w:rFonts w:ascii="Times New Roman" w:hAnsi="Times New Roman" w:cs="Times New Roman"/>
        </w:rPr>
        <w:t>ωd</w:t>
      </w:r>
      <w:proofErr w:type="spellEnd"/>
      <w:r w:rsidRPr="00710687">
        <w:rPr>
          <w:rFonts w:ascii="Times New Roman" w:hAnsi="Times New Roman" w:cs="Times New Roman"/>
        </w:rPr>
        <w:t>, and exponential decay rate, σ, of the system?</w:t>
      </w:r>
    </w:p>
    <w:p w14:paraId="178268AD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• Are these values consistent with the oscillation frequency and decay rate observed in the plot of θ(t)?</w:t>
      </w:r>
    </w:p>
    <w:p w14:paraId="00F68553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• Plot the complex exponential eigenvalues, λ± = −σ ± </w:t>
      </w:r>
      <w:proofErr w:type="spellStart"/>
      <w:r w:rsidRPr="00710687">
        <w:rPr>
          <w:rFonts w:ascii="Times New Roman" w:hAnsi="Times New Roman" w:cs="Times New Roman"/>
        </w:rPr>
        <w:t>iωd</w:t>
      </w:r>
      <w:proofErr w:type="spellEnd"/>
      <w:r w:rsidRPr="00710687">
        <w:rPr>
          <w:rFonts w:ascii="Times New Roman" w:hAnsi="Times New Roman" w:cs="Times New Roman"/>
        </w:rPr>
        <w:t xml:space="preserve"> on the complex plane.</w:t>
      </w:r>
    </w:p>
    <w:p w14:paraId="0C6577C7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15. (3 points) Use your estimated values of </w:t>
      </w:r>
      <w:proofErr w:type="spellStart"/>
      <w:r w:rsidRPr="00710687">
        <w:rPr>
          <w:rFonts w:ascii="Times New Roman" w:hAnsi="Times New Roman" w:cs="Times New Roman"/>
        </w:rPr>
        <w:t>ωn</w:t>
      </w:r>
      <w:proofErr w:type="spellEnd"/>
      <w:r w:rsidRPr="00710687">
        <w:rPr>
          <w:rFonts w:ascii="Times New Roman" w:hAnsi="Times New Roman" w:cs="Times New Roman"/>
        </w:rPr>
        <w:t xml:space="preserve"> and ζ to simulate the system numerically:</w:t>
      </w:r>
    </w:p>
    <w:p w14:paraId="2BB0D0BB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• See the appendix for resources on how to do this.</w:t>
      </w:r>
    </w:p>
    <w:p w14:paraId="39446732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lastRenderedPageBreak/>
        <w:t>• Create a plot that overlays the numerical solution on top of your experimental data (vs. time).</w:t>
      </w:r>
    </w:p>
    <w:p w14:paraId="1037AF6A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• Note that this should be a new plot, submitted in addition to the first plot </w:t>
      </w:r>
      <w:proofErr w:type="gramStart"/>
      <w:r w:rsidRPr="00710687">
        <w:rPr>
          <w:rFonts w:ascii="Times New Roman" w:hAnsi="Times New Roman" w:cs="Times New Roman"/>
        </w:rPr>
        <w:t>of θ(t)</w:t>
      </w:r>
      <w:proofErr w:type="gramEnd"/>
      <w:r w:rsidRPr="00710687">
        <w:rPr>
          <w:rFonts w:ascii="Times New Roman" w:hAnsi="Times New Roman" w:cs="Times New Roman"/>
        </w:rPr>
        <w:t xml:space="preserve"> vs. t.</w:t>
      </w:r>
    </w:p>
    <w:p w14:paraId="435120D1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• How well does the model fit the data? Discuss any differences that you observe.</w:t>
      </w:r>
    </w:p>
    <w:p w14:paraId="1A64CB51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16. (3 points) Use your estimated values of </w:t>
      </w:r>
      <w:proofErr w:type="spellStart"/>
      <w:r w:rsidRPr="00710687">
        <w:rPr>
          <w:rFonts w:ascii="Times New Roman" w:hAnsi="Times New Roman" w:cs="Times New Roman"/>
        </w:rPr>
        <w:t>ωn</w:t>
      </w:r>
      <w:proofErr w:type="spellEnd"/>
      <w:r w:rsidRPr="00710687">
        <w:rPr>
          <w:rFonts w:ascii="Times New Roman" w:hAnsi="Times New Roman" w:cs="Times New Roman"/>
        </w:rPr>
        <w:t xml:space="preserve"> and ζ to generate a phase portrait for the system.</w:t>
      </w:r>
    </w:p>
    <w:p w14:paraId="27D8B0A7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• Use at least 3 different initial conditions when drawing trajectories on the phase plane.</w:t>
      </w:r>
    </w:p>
    <w:p w14:paraId="3EFDC26C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• On the same axes, underlay a quiver plot of the vector field describing the ODE:</w:t>
      </w:r>
    </w:p>
    <w:p w14:paraId="28187537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˙x =</w:t>
      </w:r>
    </w:p>
    <w:p w14:paraId="4D557980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 ˙θ</w:t>
      </w:r>
    </w:p>
    <w:p w14:paraId="6322F804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˙ω</w:t>
      </w:r>
    </w:p>
    <w:p w14:paraId="4F91AD75" w14:textId="77777777" w:rsidR="00710687" w:rsidRPr="00710687" w:rsidRDefault="00710687" w:rsidP="00710687">
      <w:pPr>
        <w:rPr>
          <w:rFonts w:ascii="Times New Roman" w:hAnsi="Times New Roman" w:cs="Times New Roman"/>
        </w:rPr>
      </w:pPr>
    </w:p>
    <w:p w14:paraId="22B852F3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=</w:t>
      </w:r>
    </w:p>
    <w:p w14:paraId="1452E7E8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 ω</w:t>
      </w:r>
    </w:p>
    <w:p w14:paraId="4B976887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−ω2</w:t>
      </w:r>
    </w:p>
    <w:p w14:paraId="0A91D432" w14:textId="77777777" w:rsidR="00710687" w:rsidRPr="00710687" w:rsidRDefault="00710687" w:rsidP="00710687">
      <w:pPr>
        <w:rPr>
          <w:rFonts w:ascii="Times New Roman" w:hAnsi="Times New Roman" w:cs="Times New Roman"/>
        </w:rPr>
      </w:pPr>
      <w:proofErr w:type="spellStart"/>
      <w:r w:rsidRPr="00710687">
        <w:rPr>
          <w:rFonts w:ascii="Times New Roman" w:hAnsi="Times New Roman" w:cs="Times New Roman"/>
        </w:rPr>
        <w:t>nθ</w:t>
      </w:r>
      <w:proofErr w:type="spellEnd"/>
      <w:r w:rsidRPr="00710687">
        <w:rPr>
          <w:rFonts w:ascii="Times New Roman" w:hAnsi="Times New Roman" w:cs="Times New Roman"/>
        </w:rPr>
        <w:t xml:space="preserve"> − 2ζωnω</w:t>
      </w:r>
    </w:p>
    <w:p w14:paraId="17862AC7" w14:textId="77777777" w:rsidR="00710687" w:rsidRPr="00710687" w:rsidRDefault="00710687" w:rsidP="00710687">
      <w:pPr>
        <w:rPr>
          <w:rFonts w:ascii="Times New Roman" w:hAnsi="Times New Roman" w:cs="Times New Roman"/>
        </w:rPr>
      </w:pPr>
    </w:p>
    <w:p w14:paraId="1123D901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(19.17)</w:t>
      </w:r>
    </w:p>
    <w:p w14:paraId="2748C47F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You may need to scale the vector field by a constant to reduce clutter.</w:t>
      </w:r>
    </w:p>
    <w:p w14:paraId="2DA6FA67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• Compare this phase portrait to the trajectory of your experimental data on the phase plane.</w:t>
      </w:r>
    </w:p>
    <w:p w14:paraId="79E11915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– How are the two plots similar/different?</w:t>
      </w:r>
    </w:p>
    <w:p w14:paraId="4B8C2866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– If the two plots are significantly different, what do you think is the source of this difference?</w:t>
      </w:r>
    </w:p>
    <w:p w14:paraId="5AF6AEF0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17. (3 points) Let’s define a new independent variable, ˜t, which is the time scaled by the natural frequency, </w:t>
      </w:r>
      <w:proofErr w:type="spellStart"/>
      <w:r w:rsidRPr="00710687">
        <w:rPr>
          <w:rFonts w:ascii="Times New Roman" w:hAnsi="Times New Roman" w:cs="Times New Roman"/>
        </w:rPr>
        <w:t>ωn</w:t>
      </w:r>
      <w:proofErr w:type="spellEnd"/>
      <w:r w:rsidRPr="00710687">
        <w:rPr>
          <w:rFonts w:ascii="Times New Roman" w:hAnsi="Times New Roman" w:cs="Times New Roman"/>
        </w:rPr>
        <w:t>:</w:t>
      </w:r>
    </w:p>
    <w:p w14:paraId="44A21DE1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˜t = </w:t>
      </w:r>
      <w:proofErr w:type="spellStart"/>
      <w:r w:rsidRPr="00710687">
        <w:rPr>
          <w:rFonts w:ascii="Times New Roman" w:hAnsi="Times New Roman" w:cs="Times New Roman"/>
        </w:rPr>
        <w:t>ωnt</w:t>
      </w:r>
      <w:proofErr w:type="spellEnd"/>
      <w:r w:rsidRPr="00710687">
        <w:rPr>
          <w:rFonts w:ascii="Times New Roman" w:hAnsi="Times New Roman" w:cs="Times New Roman"/>
        </w:rPr>
        <w:t xml:space="preserve"> (19.18)</w:t>
      </w:r>
    </w:p>
    <w:p w14:paraId="1A6121C6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Show that our ODE can be rewritten as follows:</w:t>
      </w:r>
    </w:p>
    <w:p w14:paraId="1B596506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d2θ(˜t)</w:t>
      </w:r>
    </w:p>
    <w:p w14:paraId="4F856494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d˜t2 + 2ζ </w:t>
      </w:r>
      <w:proofErr w:type="spellStart"/>
      <w:r w:rsidRPr="00710687">
        <w:rPr>
          <w:rFonts w:ascii="Times New Roman" w:hAnsi="Times New Roman" w:cs="Times New Roman"/>
        </w:rPr>
        <w:t>dθ</w:t>
      </w:r>
      <w:proofErr w:type="spellEnd"/>
      <w:r w:rsidRPr="00710687">
        <w:rPr>
          <w:rFonts w:ascii="Times New Roman" w:hAnsi="Times New Roman" w:cs="Times New Roman"/>
        </w:rPr>
        <w:t>(˜t)</w:t>
      </w:r>
    </w:p>
    <w:p w14:paraId="4B7073F5" w14:textId="77777777" w:rsidR="00710687" w:rsidRPr="00710687" w:rsidRDefault="00710687" w:rsidP="00710687">
      <w:pPr>
        <w:rPr>
          <w:rFonts w:ascii="Times New Roman" w:hAnsi="Times New Roman" w:cs="Times New Roman"/>
        </w:rPr>
      </w:pPr>
      <w:proofErr w:type="spellStart"/>
      <w:r w:rsidRPr="00710687">
        <w:rPr>
          <w:rFonts w:ascii="Times New Roman" w:hAnsi="Times New Roman" w:cs="Times New Roman"/>
        </w:rPr>
        <w:t>d˜t</w:t>
      </w:r>
      <w:proofErr w:type="spellEnd"/>
      <w:r w:rsidRPr="00710687">
        <w:rPr>
          <w:rFonts w:ascii="Times New Roman" w:hAnsi="Times New Roman" w:cs="Times New Roman"/>
        </w:rPr>
        <w:t xml:space="preserve"> + θ(˜t) = 0 (19.19)</w:t>
      </w:r>
    </w:p>
    <w:p w14:paraId="341D50F3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lastRenderedPageBreak/>
        <w:t>The chain rule of derivatives will come in handy here:</w:t>
      </w:r>
    </w:p>
    <w:p w14:paraId="63B75709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du(t)</w:t>
      </w:r>
    </w:p>
    <w:p w14:paraId="0B92EF88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dt = du(˜t)</w:t>
      </w:r>
    </w:p>
    <w:p w14:paraId="1EFBE02B" w14:textId="77777777" w:rsidR="00710687" w:rsidRPr="00710687" w:rsidRDefault="00710687" w:rsidP="00710687">
      <w:pPr>
        <w:rPr>
          <w:rFonts w:ascii="Times New Roman" w:hAnsi="Times New Roman" w:cs="Times New Roman"/>
        </w:rPr>
      </w:pPr>
      <w:proofErr w:type="spellStart"/>
      <w:r w:rsidRPr="00710687">
        <w:rPr>
          <w:rFonts w:ascii="Times New Roman" w:hAnsi="Times New Roman" w:cs="Times New Roman"/>
        </w:rPr>
        <w:t>d˜t</w:t>
      </w:r>
      <w:proofErr w:type="spellEnd"/>
    </w:p>
    <w:p w14:paraId="3FD38818" w14:textId="77777777" w:rsidR="00710687" w:rsidRPr="00710687" w:rsidRDefault="00710687" w:rsidP="00710687">
      <w:pPr>
        <w:rPr>
          <w:rFonts w:ascii="Times New Roman" w:hAnsi="Times New Roman" w:cs="Times New Roman"/>
        </w:rPr>
      </w:pPr>
      <w:proofErr w:type="spellStart"/>
      <w:r w:rsidRPr="00710687">
        <w:rPr>
          <w:rFonts w:ascii="Times New Roman" w:hAnsi="Times New Roman" w:cs="Times New Roman"/>
        </w:rPr>
        <w:t>d˜t</w:t>
      </w:r>
      <w:proofErr w:type="spellEnd"/>
    </w:p>
    <w:p w14:paraId="3118DC95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dt = du(˜t)</w:t>
      </w:r>
    </w:p>
    <w:p w14:paraId="21D30E22" w14:textId="77777777" w:rsidR="00710687" w:rsidRPr="00710687" w:rsidRDefault="00710687" w:rsidP="00710687">
      <w:pPr>
        <w:rPr>
          <w:rFonts w:ascii="Times New Roman" w:hAnsi="Times New Roman" w:cs="Times New Roman"/>
        </w:rPr>
      </w:pPr>
      <w:proofErr w:type="spellStart"/>
      <w:r w:rsidRPr="00710687">
        <w:rPr>
          <w:rFonts w:ascii="Times New Roman" w:hAnsi="Times New Roman" w:cs="Times New Roman"/>
        </w:rPr>
        <w:t>d˜t</w:t>
      </w:r>
      <w:proofErr w:type="spellEnd"/>
      <w:r w:rsidRPr="00710687">
        <w:rPr>
          <w:rFonts w:ascii="Times New Roman" w:hAnsi="Times New Roman" w:cs="Times New Roman"/>
        </w:rPr>
        <w:t xml:space="preserve"> </w:t>
      </w:r>
      <w:proofErr w:type="spellStart"/>
      <w:r w:rsidRPr="00710687">
        <w:rPr>
          <w:rFonts w:ascii="Times New Roman" w:hAnsi="Times New Roman" w:cs="Times New Roman"/>
        </w:rPr>
        <w:t>ωn</w:t>
      </w:r>
      <w:proofErr w:type="spellEnd"/>
      <w:r w:rsidRPr="00710687">
        <w:rPr>
          <w:rFonts w:ascii="Times New Roman" w:hAnsi="Times New Roman" w:cs="Times New Roman"/>
        </w:rPr>
        <w:t>, → d2u(t)</w:t>
      </w:r>
    </w:p>
    <w:p w14:paraId="38D1E533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dt2 = d2u(˜t)</w:t>
      </w:r>
    </w:p>
    <w:p w14:paraId="6752ADDE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d˜t2 ω2</w:t>
      </w:r>
    </w:p>
    <w:p w14:paraId="69E4FD68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n (19.20)</w:t>
      </w:r>
    </w:p>
    <w:p w14:paraId="10DA5DDE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 xml:space="preserve">What does this result tell us about how the natural frequency, </w:t>
      </w:r>
      <w:proofErr w:type="spellStart"/>
      <w:r w:rsidRPr="00710687">
        <w:rPr>
          <w:rFonts w:ascii="Times New Roman" w:hAnsi="Times New Roman" w:cs="Times New Roman"/>
        </w:rPr>
        <w:t>ωn</w:t>
      </w:r>
      <w:proofErr w:type="spellEnd"/>
      <w:r w:rsidRPr="00710687">
        <w:rPr>
          <w:rFonts w:ascii="Times New Roman" w:hAnsi="Times New Roman" w:cs="Times New Roman"/>
        </w:rPr>
        <w:t xml:space="preserve">, affects the </w:t>
      </w:r>
      <w:proofErr w:type="gramStart"/>
      <w:r w:rsidRPr="00710687">
        <w:rPr>
          <w:rFonts w:ascii="Times New Roman" w:hAnsi="Times New Roman" w:cs="Times New Roman"/>
        </w:rPr>
        <w:t>system</w:t>
      </w:r>
      <w:proofErr w:type="gramEnd"/>
      <w:r w:rsidRPr="00710687">
        <w:rPr>
          <w:rFonts w:ascii="Times New Roman" w:hAnsi="Times New Roman" w:cs="Times New Roman"/>
        </w:rPr>
        <w:t xml:space="preserve"> behavior?</w:t>
      </w:r>
    </w:p>
    <w:p w14:paraId="244FD462" w14:textId="77777777" w:rsidR="00710687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Finally, we ask that you edit your work into a cohesive lab report following the format and submission guidelines</w:t>
      </w:r>
    </w:p>
    <w:p w14:paraId="09399DF2" w14:textId="25937910" w:rsidR="006415A9" w:rsidRPr="00710687" w:rsidRDefault="00710687" w:rsidP="00710687">
      <w:pPr>
        <w:rPr>
          <w:rFonts w:ascii="Times New Roman" w:hAnsi="Times New Roman" w:cs="Times New Roman"/>
        </w:rPr>
      </w:pPr>
      <w:r w:rsidRPr="00710687">
        <w:rPr>
          <w:rFonts w:ascii="Times New Roman" w:hAnsi="Times New Roman" w:cs="Times New Roman"/>
        </w:rPr>
        <w:t>stated previously. This is the style portion of the rubric, which is worth 5 points (10%) of your lab report grade.</w:t>
      </w:r>
    </w:p>
    <w:sectPr w:rsidR="006415A9" w:rsidRPr="00710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4DE4"/>
    <w:multiLevelType w:val="hybridMultilevel"/>
    <w:tmpl w:val="F710A4FE"/>
    <w:lvl w:ilvl="0" w:tplc="A8E4C57A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980E29"/>
    <w:multiLevelType w:val="hybridMultilevel"/>
    <w:tmpl w:val="8C96EEEA"/>
    <w:lvl w:ilvl="0" w:tplc="A8E4C57A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B737546"/>
    <w:multiLevelType w:val="hybridMultilevel"/>
    <w:tmpl w:val="BDAAB8E0"/>
    <w:lvl w:ilvl="0" w:tplc="A8E4C57A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A46C82"/>
    <w:multiLevelType w:val="hybridMultilevel"/>
    <w:tmpl w:val="0FB040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0497810">
    <w:abstractNumId w:val="3"/>
  </w:num>
  <w:num w:numId="2" w16cid:durableId="2086680591">
    <w:abstractNumId w:val="1"/>
  </w:num>
  <w:num w:numId="3" w16cid:durableId="2068648222">
    <w:abstractNumId w:val="2"/>
  </w:num>
  <w:num w:numId="4" w16cid:durableId="178580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30"/>
    <w:rsid w:val="00352030"/>
    <w:rsid w:val="00445AD6"/>
    <w:rsid w:val="004A5B97"/>
    <w:rsid w:val="005E451C"/>
    <w:rsid w:val="00606DC9"/>
    <w:rsid w:val="006415A9"/>
    <w:rsid w:val="00710228"/>
    <w:rsid w:val="00710687"/>
    <w:rsid w:val="00716E0F"/>
    <w:rsid w:val="00884390"/>
    <w:rsid w:val="009D5ED8"/>
    <w:rsid w:val="00A44CCF"/>
    <w:rsid w:val="00B577F3"/>
    <w:rsid w:val="00CE7589"/>
    <w:rsid w:val="00D666A1"/>
    <w:rsid w:val="00EC7952"/>
    <w:rsid w:val="00F436BE"/>
    <w:rsid w:val="00F7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71BEC"/>
  <w15:chartTrackingRefBased/>
  <w15:docId w15:val="{0FEC5CC8-479B-48ED-B0A3-FAA708FD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816</Words>
  <Characters>4656</Characters>
  <Application>Microsoft Office Word</Application>
  <DocSecurity>0</DocSecurity>
  <Lines>38</Lines>
  <Paragraphs>10</Paragraphs>
  <ScaleCrop>false</ScaleCrop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Chau</dc:creator>
  <cp:keywords/>
  <dc:description/>
  <cp:lastModifiedBy>Elijah Chau</cp:lastModifiedBy>
  <cp:revision>14</cp:revision>
  <dcterms:created xsi:type="dcterms:W3CDTF">2026-10-29T14:53:00Z</dcterms:created>
  <dcterms:modified xsi:type="dcterms:W3CDTF">2026-10-29T15:20:00Z</dcterms:modified>
</cp:coreProperties>
</file>