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55" w:lineRule="exact" w:before="102"/>
      </w:pPr>
      <w:r>
        <w:rPr>
          <w:spacing w:val="-5"/>
        </w:rPr>
        <w:t>CHAPTER</w:t>
      </w:r>
      <w:r>
        <w:rPr>
          <w:spacing w:val="-1"/>
        </w:rPr>
        <w:t> </w:t>
      </w:r>
      <w:r>
        <w:rPr>
          <w:spacing w:val="-5"/>
        </w:rPr>
        <w:t>ONE</w:t>
      </w:r>
    </w:p>
    <w:p>
      <w:pPr>
        <w:spacing w:line="255" w:lineRule="exact" w:before="0"/>
        <w:ind w:left="0" w:right="0" w:firstLine="0"/>
        <w:jc w:val="center"/>
        <w:rPr>
          <w:b/>
          <w:sz w:val="20"/>
        </w:rPr>
      </w:pPr>
      <w:r>
        <w:rPr>
          <w:b/>
          <w:spacing w:val="-6"/>
          <w:sz w:val="20"/>
        </w:rPr>
        <w:t>SOVEREIGNTY</w:t>
      </w:r>
      <w:r>
        <w:rPr>
          <w:b/>
          <w:spacing w:val="-4"/>
          <w:sz w:val="20"/>
        </w:rPr>
        <w:t> </w:t>
      </w:r>
      <w:r>
        <w:rPr>
          <w:b/>
          <w:spacing w:val="-6"/>
          <w:sz w:val="20"/>
        </w:rPr>
        <w:t>OF</w:t>
      </w:r>
      <w:r>
        <w:rPr>
          <w:b/>
          <w:spacing w:val="-4"/>
          <w:sz w:val="20"/>
        </w:rPr>
        <w:t> </w:t>
      </w:r>
      <w:r>
        <w:rPr>
          <w:b/>
          <w:spacing w:val="-6"/>
          <w:sz w:val="20"/>
        </w:rPr>
        <w:t>THE</w:t>
      </w:r>
      <w:r>
        <w:rPr>
          <w:b/>
          <w:spacing w:val="-4"/>
          <w:sz w:val="20"/>
        </w:rPr>
        <w:t> </w:t>
      </w:r>
      <w:r>
        <w:rPr>
          <w:b/>
          <w:spacing w:val="-6"/>
          <w:sz w:val="20"/>
        </w:rPr>
        <w:t>PEOPLE</w:t>
      </w:r>
      <w:r>
        <w:rPr>
          <w:b/>
          <w:spacing w:val="-3"/>
          <w:sz w:val="20"/>
        </w:rPr>
        <w:t> </w:t>
      </w:r>
      <w:r>
        <w:rPr>
          <w:b/>
          <w:spacing w:val="-6"/>
          <w:sz w:val="20"/>
        </w:rPr>
        <w:t>AND</w:t>
      </w:r>
      <w:r>
        <w:rPr>
          <w:b/>
          <w:spacing w:val="-4"/>
          <w:sz w:val="20"/>
        </w:rPr>
        <w:t> </w:t>
      </w:r>
      <w:r>
        <w:rPr>
          <w:b/>
          <w:spacing w:val="-6"/>
          <w:sz w:val="20"/>
        </w:rPr>
        <w:t>SUPREMACY</w:t>
      </w:r>
      <w:r>
        <w:rPr>
          <w:b/>
          <w:spacing w:val="-4"/>
          <w:sz w:val="20"/>
        </w:rPr>
        <w:t> </w:t>
      </w:r>
      <w:r>
        <w:rPr>
          <w:b/>
          <w:spacing w:val="-6"/>
          <w:sz w:val="20"/>
        </w:rPr>
        <w:t>OF</w:t>
      </w:r>
      <w:r>
        <w:rPr>
          <w:b/>
          <w:spacing w:val="-3"/>
          <w:sz w:val="20"/>
        </w:rPr>
        <w:t> </w:t>
      </w:r>
      <w:r>
        <w:rPr>
          <w:b/>
          <w:spacing w:val="-6"/>
          <w:sz w:val="20"/>
        </w:rPr>
        <w:t>THIS</w:t>
      </w:r>
      <w:r>
        <w:rPr>
          <w:b/>
          <w:spacing w:val="-4"/>
          <w:sz w:val="20"/>
        </w:rPr>
        <w:t> </w:t>
      </w:r>
      <w:r>
        <w:rPr>
          <w:b/>
          <w:spacing w:val="-6"/>
          <w:sz w:val="20"/>
        </w:rPr>
        <w:t>CONSTITUTION</w:t>
      </w:r>
    </w:p>
    <w:p>
      <w:pPr>
        <w:pStyle w:val="Heading2"/>
        <w:spacing w:before="83"/>
        <w:jc w:val="left"/>
      </w:pPr>
      <w:r>
        <w:rPr>
          <w:w w:val="105"/>
        </w:rPr>
        <w:t>Sovereignty</w:t>
      </w:r>
      <w:r>
        <w:rPr>
          <w:spacing w:val="-10"/>
          <w:w w:val="105"/>
        </w:rPr>
        <w:t> </w:t>
      </w:r>
      <w:r>
        <w:rPr>
          <w:w w:val="105"/>
        </w:rPr>
        <w:t>of</w:t>
      </w:r>
      <w:r>
        <w:rPr>
          <w:spacing w:val="-9"/>
          <w:w w:val="105"/>
        </w:rPr>
        <w:t> </w:t>
      </w:r>
      <w:r>
        <w:rPr>
          <w:w w:val="105"/>
        </w:rPr>
        <w:t>the</w:t>
      </w:r>
      <w:r>
        <w:rPr>
          <w:spacing w:val="-10"/>
          <w:w w:val="105"/>
        </w:rPr>
        <w:t> </w:t>
      </w:r>
      <w:r>
        <w:rPr>
          <w:spacing w:val="-2"/>
          <w:w w:val="105"/>
        </w:rPr>
        <w:t>people.</w:t>
      </w:r>
    </w:p>
    <w:p>
      <w:pPr>
        <w:pStyle w:val="ListParagraph"/>
        <w:numPr>
          <w:ilvl w:val="0"/>
          <w:numId w:val="1"/>
        </w:numPr>
        <w:tabs>
          <w:tab w:pos="1152" w:val="left" w:leader="none"/>
        </w:tabs>
        <w:spacing w:line="213" w:lineRule="auto" w:before="62" w:after="0"/>
        <w:ind w:left="567" w:right="565" w:firstLine="283"/>
        <w:jc w:val="left"/>
        <w:rPr>
          <w:sz w:val="20"/>
        </w:rPr>
      </w:pPr>
      <w:r>
        <w:rPr>
          <w:sz w:val="20"/>
        </w:rPr>
        <w:t>(1)</w:t>
      </w:r>
      <w:r>
        <w:rPr>
          <w:spacing w:val="27"/>
          <w:sz w:val="20"/>
        </w:rPr>
        <w:t> </w:t>
      </w:r>
      <w:r>
        <w:rPr>
          <w:sz w:val="20"/>
        </w:rPr>
        <w:t>All</w:t>
      </w:r>
      <w:r>
        <w:rPr>
          <w:spacing w:val="-12"/>
          <w:sz w:val="20"/>
        </w:rPr>
        <w:t> </w:t>
      </w:r>
      <w:r>
        <w:rPr>
          <w:sz w:val="20"/>
        </w:rPr>
        <w:t>sovereign</w:t>
      </w:r>
      <w:r>
        <w:rPr>
          <w:spacing w:val="-12"/>
          <w:sz w:val="20"/>
        </w:rPr>
        <w:t> </w:t>
      </w:r>
      <w:r>
        <w:rPr>
          <w:sz w:val="20"/>
        </w:rPr>
        <w:t>power</w:t>
      </w:r>
      <w:r>
        <w:rPr>
          <w:spacing w:val="-12"/>
          <w:sz w:val="20"/>
        </w:rPr>
        <w:t> </w:t>
      </w:r>
      <w:r>
        <w:rPr>
          <w:sz w:val="20"/>
        </w:rPr>
        <w:t>belongs</w:t>
      </w:r>
      <w:r>
        <w:rPr>
          <w:spacing w:val="-12"/>
          <w:sz w:val="20"/>
        </w:rPr>
        <w:t> </w:t>
      </w:r>
      <w:r>
        <w:rPr>
          <w:sz w:val="20"/>
        </w:rPr>
        <w:t>to</w:t>
      </w:r>
      <w:r>
        <w:rPr>
          <w:spacing w:val="-12"/>
          <w:sz w:val="20"/>
        </w:rPr>
        <w:t> </w:t>
      </w:r>
      <w:r>
        <w:rPr>
          <w:sz w:val="20"/>
        </w:rPr>
        <w:t>the</w:t>
      </w:r>
      <w:r>
        <w:rPr>
          <w:spacing w:val="-12"/>
          <w:sz w:val="20"/>
        </w:rPr>
        <w:t> </w:t>
      </w:r>
      <w:r>
        <w:rPr>
          <w:sz w:val="20"/>
        </w:rPr>
        <w:t>people</w:t>
      </w:r>
      <w:r>
        <w:rPr>
          <w:spacing w:val="-12"/>
          <w:sz w:val="20"/>
        </w:rPr>
        <w:t> </w:t>
      </w:r>
      <w:r>
        <w:rPr>
          <w:sz w:val="20"/>
        </w:rPr>
        <w:t>of</w:t>
      </w:r>
      <w:r>
        <w:rPr>
          <w:spacing w:val="-12"/>
          <w:sz w:val="20"/>
        </w:rPr>
        <w:t> </w:t>
      </w:r>
      <w:r>
        <w:rPr>
          <w:sz w:val="20"/>
        </w:rPr>
        <w:t>Kenya</w:t>
      </w:r>
      <w:r>
        <w:rPr>
          <w:spacing w:val="-12"/>
          <w:sz w:val="20"/>
        </w:rPr>
        <w:t> </w:t>
      </w:r>
      <w:r>
        <w:rPr>
          <w:sz w:val="20"/>
        </w:rPr>
        <w:t>and</w:t>
      </w:r>
      <w:r>
        <w:rPr>
          <w:spacing w:val="-12"/>
          <w:sz w:val="20"/>
        </w:rPr>
        <w:t> </w:t>
      </w:r>
      <w:r>
        <w:rPr>
          <w:sz w:val="20"/>
        </w:rPr>
        <w:t>shall</w:t>
      </w:r>
      <w:r>
        <w:rPr>
          <w:spacing w:val="-12"/>
          <w:sz w:val="20"/>
        </w:rPr>
        <w:t> </w:t>
      </w:r>
      <w:r>
        <w:rPr>
          <w:sz w:val="20"/>
        </w:rPr>
        <w:t>be</w:t>
      </w:r>
      <w:r>
        <w:rPr>
          <w:spacing w:val="-12"/>
          <w:sz w:val="20"/>
        </w:rPr>
        <w:t> </w:t>
      </w:r>
      <w:r>
        <w:rPr>
          <w:sz w:val="20"/>
        </w:rPr>
        <w:t>exercised only in accordance with this Constitution.</w:t>
      </w:r>
    </w:p>
    <w:p>
      <w:pPr>
        <w:pStyle w:val="ListParagraph"/>
        <w:numPr>
          <w:ilvl w:val="0"/>
          <w:numId w:val="2"/>
        </w:numPr>
        <w:tabs>
          <w:tab w:pos="1161" w:val="left" w:leader="none"/>
        </w:tabs>
        <w:spacing w:line="213" w:lineRule="auto" w:before="67" w:after="0"/>
        <w:ind w:left="567" w:right="565" w:firstLine="283"/>
        <w:jc w:val="left"/>
        <w:rPr>
          <w:sz w:val="20"/>
        </w:rPr>
      </w:pPr>
      <w:r>
        <w:rPr>
          <w:sz w:val="20"/>
        </w:rPr>
        <w:t>The</w:t>
      </w:r>
      <w:r>
        <w:rPr>
          <w:spacing w:val="-16"/>
          <w:sz w:val="20"/>
        </w:rPr>
        <w:t> </w:t>
      </w:r>
      <w:r>
        <w:rPr>
          <w:sz w:val="20"/>
        </w:rPr>
        <w:t>people</w:t>
      </w:r>
      <w:r>
        <w:rPr>
          <w:spacing w:val="-16"/>
          <w:sz w:val="20"/>
        </w:rPr>
        <w:t> </w:t>
      </w:r>
      <w:r>
        <w:rPr>
          <w:sz w:val="20"/>
        </w:rPr>
        <w:t>may</w:t>
      </w:r>
      <w:r>
        <w:rPr>
          <w:spacing w:val="-16"/>
          <w:sz w:val="20"/>
        </w:rPr>
        <w:t> </w:t>
      </w:r>
      <w:r>
        <w:rPr>
          <w:sz w:val="20"/>
        </w:rPr>
        <w:t>exercise</w:t>
      </w:r>
      <w:r>
        <w:rPr>
          <w:spacing w:val="-16"/>
          <w:sz w:val="20"/>
        </w:rPr>
        <w:t> </w:t>
      </w:r>
      <w:r>
        <w:rPr>
          <w:sz w:val="20"/>
        </w:rPr>
        <w:t>their</w:t>
      </w:r>
      <w:r>
        <w:rPr>
          <w:spacing w:val="-16"/>
          <w:sz w:val="20"/>
        </w:rPr>
        <w:t> </w:t>
      </w:r>
      <w:r>
        <w:rPr>
          <w:sz w:val="20"/>
        </w:rPr>
        <w:t>sovereign</w:t>
      </w:r>
      <w:r>
        <w:rPr>
          <w:spacing w:val="-16"/>
          <w:sz w:val="20"/>
        </w:rPr>
        <w:t> </w:t>
      </w:r>
      <w:r>
        <w:rPr>
          <w:sz w:val="20"/>
        </w:rPr>
        <w:t>power</w:t>
      </w:r>
      <w:r>
        <w:rPr>
          <w:spacing w:val="-16"/>
          <w:sz w:val="20"/>
        </w:rPr>
        <w:t> </w:t>
      </w:r>
      <w:r>
        <w:rPr>
          <w:sz w:val="20"/>
        </w:rPr>
        <w:t>either</w:t>
      </w:r>
      <w:r>
        <w:rPr>
          <w:spacing w:val="-16"/>
          <w:sz w:val="20"/>
        </w:rPr>
        <w:t> </w:t>
      </w:r>
      <w:r>
        <w:rPr>
          <w:sz w:val="20"/>
        </w:rPr>
        <w:t>directly</w:t>
      </w:r>
      <w:r>
        <w:rPr>
          <w:spacing w:val="-16"/>
          <w:sz w:val="20"/>
        </w:rPr>
        <w:t> </w:t>
      </w:r>
      <w:r>
        <w:rPr>
          <w:sz w:val="20"/>
        </w:rPr>
        <w:t>or</w:t>
      </w:r>
      <w:r>
        <w:rPr>
          <w:spacing w:val="-16"/>
          <w:sz w:val="20"/>
        </w:rPr>
        <w:t> </w:t>
      </w:r>
      <w:r>
        <w:rPr>
          <w:sz w:val="20"/>
        </w:rPr>
        <w:t>through</w:t>
      </w:r>
      <w:r>
        <w:rPr>
          <w:spacing w:val="-16"/>
          <w:sz w:val="20"/>
        </w:rPr>
        <w:t> </w:t>
      </w:r>
      <w:r>
        <w:rPr>
          <w:sz w:val="20"/>
        </w:rPr>
        <w:t>their democratically elected representatives.</w:t>
      </w:r>
    </w:p>
    <w:p>
      <w:pPr>
        <w:pStyle w:val="ListParagraph"/>
        <w:numPr>
          <w:ilvl w:val="0"/>
          <w:numId w:val="2"/>
        </w:numPr>
        <w:tabs>
          <w:tab w:pos="1202" w:val="left" w:leader="none"/>
        </w:tabs>
        <w:spacing w:line="213" w:lineRule="auto" w:before="68" w:after="0"/>
        <w:ind w:left="567" w:right="565" w:firstLine="283"/>
        <w:jc w:val="left"/>
        <w:rPr>
          <w:sz w:val="20"/>
        </w:rPr>
      </w:pPr>
      <w:r>
        <w:rPr>
          <w:sz w:val="20"/>
        </w:rPr>
        <w:t>Sovereign power under this Constitution is delegated to the following State organs, which shall perform their functions in accordance with this Constitution—</w:t>
      </w:r>
    </w:p>
    <w:p>
      <w:pPr>
        <w:pStyle w:val="ListParagraph"/>
        <w:numPr>
          <w:ilvl w:val="1"/>
          <w:numId w:val="2"/>
        </w:numPr>
        <w:tabs>
          <w:tab w:pos="1701" w:val="left" w:leader="none"/>
        </w:tabs>
        <w:spacing w:line="240" w:lineRule="auto" w:before="33" w:after="0"/>
        <w:ind w:left="1701" w:right="0" w:hanging="453"/>
        <w:jc w:val="left"/>
        <w:rPr>
          <w:sz w:val="20"/>
        </w:rPr>
      </w:pPr>
      <w:r>
        <w:rPr>
          <w:sz w:val="20"/>
        </w:rPr>
        <w:t>Parliament</w:t>
      </w:r>
      <w:r>
        <w:rPr>
          <w:spacing w:val="3"/>
          <w:sz w:val="20"/>
        </w:rPr>
        <w:t> </w:t>
      </w:r>
      <w:r>
        <w:rPr>
          <w:sz w:val="20"/>
        </w:rPr>
        <w:t>and</w:t>
      </w:r>
      <w:r>
        <w:rPr>
          <w:spacing w:val="3"/>
          <w:sz w:val="20"/>
        </w:rPr>
        <w:t> </w:t>
      </w:r>
      <w:r>
        <w:rPr>
          <w:sz w:val="20"/>
        </w:rPr>
        <w:t>the</w:t>
      </w:r>
      <w:r>
        <w:rPr>
          <w:spacing w:val="3"/>
          <w:sz w:val="20"/>
        </w:rPr>
        <w:t> </w:t>
      </w:r>
      <w:r>
        <w:rPr>
          <w:sz w:val="20"/>
        </w:rPr>
        <w:t>legislative</w:t>
      </w:r>
      <w:r>
        <w:rPr>
          <w:spacing w:val="3"/>
          <w:sz w:val="20"/>
        </w:rPr>
        <w:t> </w:t>
      </w:r>
      <w:r>
        <w:rPr>
          <w:sz w:val="20"/>
        </w:rPr>
        <w:t>assemblies</w:t>
      </w:r>
      <w:r>
        <w:rPr>
          <w:spacing w:val="3"/>
          <w:sz w:val="20"/>
        </w:rPr>
        <w:t> </w:t>
      </w:r>
      <w:r>
        <w:rPr>
          <w:sz w:val="20"/>
        </w:rPr>
        <w:t>in</w:t>
      </w:r>
      <w:r>
        <w:rPr>
          <w:spacing w:val="3"/>
          <w:sz w:val="20"/>
        </w:rPr>
        <w:t> </w:t>
      </w:r>
      <w:r>
        <w:rPr>
          <w:sz w:val="20"/>
        </w:rPr>
        <w:t>the</w:t>
      </w:r>
      <w:r>
        <w:rPr>
          <w:spacing w:val="4"/>
          <w:sz w:val="20"/>
        </w:rPr>
        <w:t> </w:t>
      </w:r>
      <w:r>
        <w:rPr>
          <w:sz w:val="20"/>
        </w:rPr>
        <w:t>county</w:t>
      </w:r>
      <w:r>
        <w:rPr>
          <w:spacing w:val="3"/>
          <w:sz w:val="20"/>
        </w:rPr>
        <w:t> </w:t>
      </w:r>
      <w:r>
        <w:rPr>
          <w:spacing w:val="-2"/>
          <w:sz w:val="20"/>
        </w:rPr>
        <w:t>governments;</w:t>
      </w:r>
    </w:p>
    <w:p>
      <w:pPr>
        <w:pStyle w:val="ListParagraph"/>
        <w:numPr>
          <w:ilvl w:val="1"/>
          <w:numId w:val="2"/>
        </w:numPr>
        <w:tabs>
          <w:tab w:pos="1701" w:val="left" w:leader="none"/>
        </w:tabs>
        <w:spacing w:line="213" w:lineRule="auto" w:before="50" w:after="0"/>
        <w:ind w:left="1701" w:right="565" w:hanging="454"/>
        <w:jc w:val="left"/>
        <w:rPr>
          <w:sz w:val="20"/>
        </w:rPr>
      </w:pPr>
      <w:r>
        <w:rPr>
          <w:w w:val="105"/>
          <w:sz w:val="20"/>
        </w:rPr>
        <w:t>the</w:t>
      </w:r>
      <w:r>
        <w:rPr>
          <w:spacing w:val="25"/>
          <w:w w:val="105"/>
          <w:sz w:val="20"/>
        </w:rPr>
        <w:t> </w:t>
      </w:r>
      <w:r>
        <w:rPr>
          <w:w w:val="105"/>
          <w:sz w:val="20"/>
        </w:rPr>
        <w:t>national</w:t>
      </w:r>
      <w:r>
        <w:rPr>
          <w:spacing w:val="25"/>
          <w:w w:val="105"/>
          <w:sz w:val="20"/>
        </w:rPr>
        <w:t> </w:t>
      </w:r>
      <w:r>
        <w:rPr>
          <w:w w:val="105"/>
          <w:sz w:val="20"/>
        </w:rPr>
        <w:t>executive</w:t>
      </w:r>
      <w:r>
        <w:rPr>
          <w:spacing w:val="25"/>
          <w:w w:val="105"/>
          <w:sz w:val="20"/>
        </w:rPr>
        <w:t> </w:t>
      </w:r>
      <w:r>
        <w:rPr>
          <w:w w:val="105"/>
          <w:sz w:val="20"/>
        </w:rPr>
        <w:t>and</w:t>
      </w:r>
      <w:r>
        <w:rPr>
          <w:spacing w:val="25"/>
          <w:w w:val="105"/>
          <w:sz w:val="20"/>
        </w:rPr>
        <w:t> </w:t>
      </w:r>
      <w:r>
        <w:rPr>
          <w:w w:val="105"/>
          <w:sz w:val="20"/>
        </w:rPr>
        <w:t>the</w:t>
      </w:r>
      <w:r>
        <w:rPr>
          <w:spacing w:val="25"/>
          <w:w w:val="105"/>
          <w:sz w:val="20"/>
        </w:rPr>
        <w:t> </w:t>
      </w:r>
      <w:r>
        <w:rPr>
          <w:w w:val="105"/>
          <w:sz w:val="20"/>
        </w:rPr>
        <w:t>executive</w:t>
      </w:r>
      <w:r>
        <w:rPr>
          <w:spacing w:val="25"/>
          <w:w w:val="105"/>
          <w:sz w:val="20"/>
        </w:rPr>
        <w:t> </w:t>
      </w:r>
      <w:r>
        <w:rPr>
          <w:w w:val="105"/>
          <w:sz w:val="20"/>
        </w:rPr>
        <w:t>structures</w:t>
      </w:r>
      <w:r>
        <w:rPr>
          <w:spacing w:val="25"/>
          <w:w w:val="105"/>
          <w:sz w:val="20"/>
        </w:rPr>
        <w:t> </w:t>
      </w:r>
      <w:r>
        <w:rPr>
          <w:w w:val="105"/>
          <w:sz w:val="20"/>
        </w:rPr>
        <w:t>in</w:t>
      </w:r>
      <w:r>
        <w:rPr>
          <w:spacing w:val="25"/>
          <w:w w:val="105"/>
          <w:sz w:val="20"/>
        </w:rPr>
        <w:t> </w:t>
      </w:r>
      <w:r>
        <w:rPr>
          <w:w w:val="105"/>
          <w:sz w:val="20"/>
        </w:rPr>
        <w:t>the</w:t>
      </w:r>
      <w:r>
        <w:rPr>
          <w:spacing w:val="25"/>
          <w:w w:val="105"/>
          <w:sz w:val="20"/>
        </w:rPr>
        <w:t> </w:t>
      </w:r>
      <w:r>
        <w:rPr>
          <w:w w:val="105"/>
          <w:sz w:val="20"/>
        </w:rPr>
        <w:t>county governments; and</w:t>
      </w:r>
    </w:p>
    <w:p>
      <w:pPr>
        <w:pStyle w:val="ListParagraph"/>
        <w:numPr>
          <w:ilvl w:val="1"/>
          <w:numId w:val="2"/>
        </w:numPr>
        <w:tabs>
          <w:tab w:pos="1701" w:val="left" w:leader="none"/>
        </w:tabs>
        <w:spacing w:line="240" w:lineRule="auto" w:before="34" w:after="0"/>
        <w:ind w:left="1701" w:right="0" w:hanging="453"/>
        <w:jc w:val="left"/>
        <w:rPr>
          <w:sz w:val="20"/>
        </w:rPr>
      </w:pPr>
      <w:r>
        <w:rPr>
          <w:sz w:val="20"/>
        </w:rPr>
        <w:t>the</w:t>
      </w:r>
      <w:r>
        <w:rPr>
          <w:spacing w:val="-6"/>
          <w:sz w:val="20"/>
        </w:rPr>
        <w:t> </w:t>
      </w:r>
      <w:r>
        <w:rPr>
          <w:sz w:val="20"/>
        </w:rPr>
        <w:t>Judiciary</w:t>
      </w:r>
      <w:r>
        <w:rPr>
          <w:spacing w:val="-6"/>
          <w:sz w:val="20"/>
        </w:rPr>
        <w:t> </w:t>
      </w:r>
      <w:r>
        <w:rPr>
          <w:sz w:val="20"/>
        </w:rPr>
        <w:t>and</w:t>
      </w:r>
      <w:r>
        <w:rPr>
          <w:spacing w:val="-6"/>
          <w:sz w:val="20"/>
        </w:rPr>
        <w:t> </w:t>
      </w:r>
      <w:r>
        <w:rPr>
          <w:sz w:val="20"/>
        </w:rPr>
        <w:t>independent</w:t>
      </w:r>
      <w:r>
        <w:rPr>
          <w:spacing w:val="-6"/>
          <w:sz w:val="20"/>
        </w:rPr>
        <w:t> </w:t>
      </w:r>
      <w:r>
        <w:rPr>
          <w:spacing w:val="-2"/>
          <w:sz w:val="20"/>
        </w:rPr>
        <w:t>tribunals.</w:t>
      </w:r>
    </w:p>
    <w:p>
      <w:pPr>
        <w:pStyle w:val="ListParagraph"/>
        <w:numPr>
          <w:ilvl w:val="0"/>
          <w:numId w:val="2"/>
        </w:numPr>
        <w:tabs>
          <w:tab w:pos="1191" w:val="left" w:leader="none"/>
        </w:tabs>
        <w:spacing w:line="240" w:lineRule="auto" w:before="38" w:after="0"/>
        <w:ind w:left="1191" w:right="0" w:hanging="340"/>
        <w:jc w:val="left"/>
        <w:rPr>
          <w:sz w:val="20"/>
        </w:rPr>
      </w:pPr>
      <w:r>
        <w:rPr>
          <w:sz w:val="20"/>
        </w:rPr>
        <w:t>The</w:t>
      </w:r>
      <w:r>
        <w:rPr>
          <w:spacing w:val="-5"/>
          <w:sz w:val="20"/>
        </w:rPr>
        <w:t> </w:t>
      </w:r>
      <w:r>
        <w:rPr>
          <w:sz w:val="20"/>
        </w:rPr>
        <w:t>sovereign</w:t>
      </w:r>
      <w:r>
        <w:rPr>
          <w:spacing w:val="-5"/>
          <w:sz w:val="20"/>
        </w:rPr>
        <w:t> </w:t>
      </w:r>
      <w:r>
        <w:rPr>
          <w:sz w:val="20"/>
        </w:rPr>
        <w:t>power</w:t>
      </w:r>
      <w:r>
        <w:rPr>
          <w:spacing w:val="-5"/>
          <w:sz w:val="20"/>
        </w:rPr>
        <w:t> </w:t>
      </w:r>
      <w:r>
        <w:rPr>
          <w:sz w:val="20"/>
        </w:rPr>
        <w:t>of</w:t>
      </w:r>
      <w:r>
        <w:rPr>
          <w:spacing w:val="-4"/>
          <w:sz w:val="20"/>
        </w:rPr>
        <w:t> </w:t>
      </w:r>
      <w:r>
        <w:rPr>
          <w:sz w:val="20"/>
        </w:rPr>
        <w:t>the</w:t>
      </w:r>
      <w:r>
        <w:rPr>
          <w:spacing w:val="-5"/>
          <w:sz w:val="20"/>
        </w:rPr>
        <w:t> </w:t>
      </w:r>
      <w:r>
        <w:rPr>
          <w:sz w:val="20"/>
        </w:rPr>
        <w:t>people</w:t>
      </w:r>
      <w:r>
        <w:rPr>
          <w:spacing w:val="-5"/>
          <w:sz w:val="20"/>
        </w:rPr>
        <w:t> </w:t>
      </w:r>
      <w:r>
        <w:rPr>
          <w:sz w:val="20"/>
        </w:rPr>
        <w:t>is</w:t>
      </w:r>
      <w:r>
        <w:rPr>
          <w:spacing w:val="-4"/>
          <w:sz w:val="20"/>
        </w:rPr>
        <w:t> </w:t>
      </w:r>
      <w:r>
        <w:rPr>
          <w:sz w:val="20"/>
        </w:rPr>
        <w:t>exercised</w:t>
      </w:r>
      <w:r>
        <w:rPr>
          <w:spacing w:val="-5"/>
          <w:sz w:val="20"/>
        </w:rPr>
        <w:t> at—</w:t>
      </w:r>
    </w:p>
    <w:p>
      <w:pPr>
        <w:pStyle w:val="ListParagraph"/>
        <w:numPr>
          <w:ilvl w:val="1"/>
          <w:numId w:val="2"/>
        </w:numPr>
        <w:tabs>
          <w:tab w:pos="1701" w:val="left" w:leader="none"/>
        </w:tabs>
        <w:spacing w:line="240" w:lineRule="auto" w:before="27" w:after="0"/>
        <w:ind w:left="1701" w:right="0" w:hanging="453"/>
        <w:jc w:val="left"/>
        <w:rPr>
          <w:sz w:val="20"/>
        </w:rPr>
      </w:pPr>
      <w:r>
        <w:rPr>
          <w:spacing w:val="-2"/>
          <w:w w:val="105"/>
          <w:sz w:val="20"/>
        </w:rPr>
        <w:t>the</w:t>
      </w:r>
      <w:r>
        <w:rPr>
          <w:spacing w:val="-4"/>
          <w:w w:val="105"/>
          <w:sz w:val="20"/>
        </w:rPr>
        <w:t> </w:t>
      </w:r>
      <w:r>
        <w:rPr>
          <w:spacing w:val="-2"/>
          <w:w w:val="105"/>
          <w:sz w:val="20"/>
        </w:rPr>
        <w:t>national</w:t>
      </w:r>
      <w:r>
        <w:rPr>
          <w:spacing w:val="-4"/>
          <w:w w:val="105"/>
          <w:sz w:val="20"/>
        </w:rPr>
        <w:t> </w:t>
      </w:r>
      <w:r>
        <w:rPr>
          <w:spacing w:val="-2"/>
          <w:w w:val="105"/>
          <w:sz w:val="20"/>
        </w:rPr>
        <w:t>level;</w:t>
      </w:r>
      <w:r>
        <w:rPr>
          <w:spacing w:val="-4"/>
          <w:w w:val="105"/>
          <w:sz w:val="20"/>
        </w:rPr>
        <w:t> </w:t>
      </w:r>
      <w:r>
        <w:rPr>
          <w:spacing w:val="-5"/>
          <w:w w:val="105"/>
          <w:sz w:val="20"/>
        </w:rPr>
        <w:t>and</w:t>
      </w:r>
    </w:p>
    <w:p>
      <w:pPr>
        <w:pStyle w:val="ListParagraph"/>
        <w:numPr>
          <w:ilvl w:val="1"/>
          <w:numId w:val="2"/>
        </w:numPr>
        <w:tabs>
          <w:tab w:pos="1701" w:val="left" w:leader="none"/>
        </w:tabs>
        <w:spacing w:line="240" w:lineRule="auto" w:before="26" w:after="0"/>
        <w:ind w:left="1701" w:right="0" w:hanging="453"/>
        <w:jc w:val="left"/>
        <w:rPr>
          <w:sz w:val="20"/>
        </w:rPr>
      </w:pPr>
      <w:r>
        <w:rPr>
          <w:sz w:val="20"/>
        </w:rPr>
        <w:t>the</w:t>
      </w:r>
      <w:r>
        <w:rPr>
          <w:spacing w:val="1"/>
          <w:sz w:val="20"/>
        </w:rPr>
        <w:t> </w:t>
      </w:r>
      <w:r>
        <w:rPr>
          <w:sz w:val="20"/>
        </w:rPr>
        <w:t>county</w:t>
      </w:r>
      <w:r>
        <w:rPr>
          <w:spacing w:val="1"/>
          <w:sz w:val="20"/>
        </w:rPr>
        <w:t> </w:t>
      </w:r>
      <w:r>
        <w:rPr>
          <w:spacing w:val="-2"/>
          <w:sz w:val="20"/>
        </w:rPr>
        <w:t>level.</w:t>
      </w:r>
    </w:p>
    <w:p>
      <w:pPr>
        <w:pStyle w:val="Heading2"/>
        <w:spacing w:before="84"/>
        <w:jc w:val="left"/>
      </w:pPr>
      <w:r>
        <w:rPr>
          <w:w w:val="105"/>
        </w:rPr>
        <w:t>Supremacy</w:t>
      </w:r>
      <w:r>
        <w:rPr>
          <w:spacing w:val="-11"/>
          <w:w w:val="105"/>
        </w:rPr>
        <w:t> </w:t>
      </w:r>
      <w:r>
        <w:rPr>
          <w:w w:val="105"/>
        </w:rPr>
        <w:t>of</w:t>
      </w:r>
      <w:r>
        <w:rPr>
          <w:spacing w:val="-10"/>
          <w:w w:val="105"/>
        </w:rPr>
        <w:t> </w:t>
      </w:r>
      <w:r>
        <w:rPr>
          <w:w w:val="105"/>
        </w:rPr>
        <w:t>this</w:t>
      </w:r>
      <w:r>
        <w:rPr>
          <w:spacing w:val="-11"/>
          <w:w w:val="105"/>
        </w:rPr>
        <w:t> </w:t>
      </w:r>
      <w:r>
        <w:rPr>
          <w:spacing w:val="-2"/>
          <w:w w:val="105"/>
        </w:rPr>
        <w:t>Constitution.</w:t>
      </w:r>
    </w:p>
    <w:p>
      <w:pPr>
        <w:pStyle w:val="ListParagraph"/>
        <w:numPr>
          <w:ilvl w:val="0"/>
          <w:numId w:val="1"/>
        </w:numPr>
        <w:tabs>
          <w:tab w:pos="1139" w:val="left" w:leader="none"/>
        </w:tabs>
        <w:spacing w:line="213" w:lineRule="auto" w:before="61" w:after="0"/>
        <w:ind w:left="567" w:right="565" w:firstLine="283"/>
        <w:jc w:val="both"/>
        <w:rPr>
          <w:sz w:val="20"/>
        </w:rPr>
      </w:pPr>
      <w:r>
        <w:rPr>
          <w:sz w:val="20"/>
        </w:rPr>
        <w:t>(1)</w:t>
      </w:r>
      <w:r>
        <w:rPr>
          <w:spacing w:val="27"/>
          <w:sz w:val="20"/>
        </w:rPr>
        <w:t> </w:t>
      </w:r>
      <w:r>
        <w:rPr>
          <w:sz w:val="20"/>
        </w:rPr>
        <w:t>This</w:t>
      </w:r>
      <w:r>
        <w:rPr>
          <w:spacing w:val="-12"/>
          <w:sz w:val="20"/>
        </w:rPr>
        <w:t> </w:t>
      </w:r>
      <w:r>
        <w:rPr>
          <w:sz w:val="20"/>
        </w:rPr>
        <w:t>Constitution</w:t>
      </w:r>
      <w:r>
        <w:rPr>
          <w:spacing w:val="-12"/>
          <w:sz w:val="20"/>
        </w:rPr>
        <w:t> </w:t>
      </w:r>
      <w:r>
        <w:rPr>
          <w:sz w:val="20"/>
        </w:rPr>
        <w:t>is</w:t>
      </w:r>
      <w:r>
        <w:rPr>
          <w:spacing w:val="-12"/>
          <w:sz w:val="20"/>
        </w:rPr>
        <w:t> </w:t>
      </w:r>
      <w:r>
        <w:rPr>
          <w:sz w:val="20"/>
        </w:rPr>
        <w:t>the</w:t>
      </w:r>
      <w:r>
        <w:rPr>
          <w:spacing w:val="-12"/>
          <w:sz w:val="20"/>
        </w:rPr>
        <w:t> </w:t>
      </w:r>
      <w:r>
        <w:rPr>
          <w:sz w:val="20"/>
        </w:rPr>
        <w:t>supreme</w:t>
      </w:r>
      <w:r>
        <w:rPr>
          <w:spacing w:val="-12"/>
          <w:sz w:val="20"/>
        </w:rPr>
        <w:t> </w:t>
      </w:r>
      <w:r>
        <w:rPr>
          <w:sz w:val="20"/>
        </w:rPr>
        <w:t>law</w:t>
      </w:r>
      <w:r>
        <w:rPr>
          <w:spacing w:val="-12"/>
          <w:sz w:val="20"/>
        </w:rPr>
        <w:t> </w:t>
      </w:r>
      <w:r>
        <w:rPr>
          <w:sz w:val="20"/>
        </w:rPr>
        <w:t>of</w:t>
      </w:r>
      <w:r>
        <w:rPr>
          <w:spacing w:val="-12"/>
          <w:sz w:val="20"/>
        </w:rPr>
        <w:t> </w:t>
      </w:r>
      <w:r>
        <w:rPr>
          <w:sz w:val="20"/>
        </w:rPr>
        <w:t>the</w:t>
      </w:r>
      <w:r>
        <w:rPr>
          <w:spacing w:val="-12"/>
          <w:sz w:val="20"/>
        </w:rPr>
        <w:t> </w:t>
      </w:r>
      <w:r>
        <w:rPr>
          <w:sz w:val="20"/>
        </w:rPr>
        <w:t>Republic</w:t>
      </w:r>
      <w:r>
        <w:rPr>
          <w:spacing w:val="-12"/>
          <w:sz w:val="20"/>
        </w:rPr>
        <w:t> </w:t>
      </w:r>
      <w:r>
        <w:rPr>
          <w:sz w:val="20"/>
        </w:rPr>
        <w:t>and</w:t>
      </w:r>
      <w:r>
        <w:rPr>
          <w:spacing w:val="-12"/>
          <w:sz w:val="20"/>
        </w:rPr>
        <w:t> </w:t>
      </w:r>
      <w:r>
        <w:rPr>
          <w:sz w:val="20"/>
        </w:rPr>
        <w:t>binds</w:t>
      </w:r>
      <w:r>
        <w:rPr>
          <w:spacing w:val="-12"/>
          <w:sz w:val="20"/>
        </w:rPr>
        <w:t> </w:t>
      </w:r>
      <w:r>
        <w:rPr>
          <w:sz w:val="20"/>
        </w:rPr>
        <w:t>all</w:t>
      </w:r>
      <w:r>
        <w:rPr>
          <w:spacing w:val="-12"/>
          <w:sz w:val="20"/>
        </w:rPr>
        <w:t> </w:t>
      </w:r>
      <w:r>
        <w:rPr>
          <w:sz w:val="20"/>
        </w:rPr>
        <w:t>persons and all State organs at both levels of government.</w:t>
      </w:r>
    </w:p>
    <w:p>
      <w:pPr>
        <w:pStyle w:val="ListParagraph"/>
        <w:numPr>
          <w:ilvl w:val="0"/>
          <w:numId w:val="3"/>
        </w:numPr>
        <w:tabs>
          <w:tab w:pos="1199" w:val="left" w:leader="none"/>
        </w:tabs>
        <w:spacing w:line="213" w:lineRule="auto" w:before="68" w:after="0"/>
        <w:ind w:left="567" w:right="565" w:firstLine="283"/>
        <w:jc w:val="both"/>
        <w:rPr>
          <w:sz w:val="20"/>
        </w:rPr>
      </w:pPr>
      <w:r>
        <w:rPr>
          <w:sz w:val="20"/>
        </w:rPr>
        <w:t>No person may claim or exercise State authority except as authorised </w:t>
      </w:r>
      <w:r>
        <w:rPr>
          <w:sz w:val="20"/>
        </w:rPr>
        <w:t>under this Constitution.</w:t>
      </w:r>
    </w:p>
    <w:p>
      <w:pPr>
        <w:pStyle w:val="ListParagraph"/>
        <w:numPr>
          <w:ilvl w:val="0"/>
          <w:numId w:val="3"/>
        </w:numPr>
        <w:tabs>
          <w:tab w:pos="1202" w:val="left" w:leader="none"/>
        </w:tabs>
        <w:spacing w:line="213" w:lineRule="auto" w:before="68" w:after="0"/>
        <w:ind w:left="567" w:right="565" w:firstLine="283"/>
        <w:jc w:val="both"/>
        <w:rPr>
          <w:sz w:val="20"/>
        </w:rPr>
      </w:pPr>
      <w:r>
        <w:rPr>
          <w:sz w:val="20"/>
        </w:rPr>
        <w:t>The validity or legality of this Constitution is not subject to challenge by or </w:t>
      </w:r>
      <w:r>
        <w:rPr>
          <w:w w:val="105"/>
          <w:sz w:val="20"/>
        </w:rPr>
        <w:t>before any court or other State organ.</w:t>
      </w:r>
    </w:p>
    <w:p>
      <w:pPr>
        <w:pStyle w:val="ListParagraph"/>
        <w:numPr>
          <w:ilvl w:val="0"/>
          <w:numId w:val="3"/>
        </w:numPr>
        <w:tabs>
          <w:tab w:pos="1180" w:val="left" w:leader="none"/>
        </w:tabs>
        <w:spacing w:line="213" w:lineRule="auto" w:before="67" w:after="0"/>
        <w:ind w:left="567" w:right="565" w:firstLine="283"/>
        <w:jc w:val="both"/>
        <w:rPr>
          <w:sz w:val="20"/>
        </w:rPr>
      </w:pPr>
      <w:r>
        <w:rPr>
          <w:sz w:val="20"/>
        </w:rPr>
        <w:t>Any</w:t>
      </w:r>
      <w:r>
        <w:rPr>
          <w:spacing w:val="-9"/>
          <w:sz w:val="20"/>
        </w:rPr>
        <w:t> </w:t>
      </w:r>
      <w:r>
        <w:rPr>
          <w:sz w:val="20"/>
        </w:rPr>
        <w:t>law,</w:t>
      </w:r>
      <w:r>
        <w:rPr>
          <w:spacing w:val="-9"/>
          <w:sz w:val="20"/>
        </w:rPr>
        <w:t> </w:t>
      </w:r>
      <w:r>
        <w:rPr>
          <w:sz w:val="20"/>
        </w:rPr>
        <w:t>including</w:t>
      </w:r>
      <w:r>
        <w:rPr>
          <w:spacing w:val="-9"/>
          <w:sz w:val="20"/>
        </w:rPr>
        <w:t> </w:t>
      </w:r>
      <w:r>
        <w:rPr>
          <w:sz w:val="20"/>
        </w:rPr>
        <w:t>customary</w:t>
      </w:r>
      <w:r>
        <w:rPr>
          <w:spacing w:val="-9"/>
          <w:sz w:val="20"/>
        </w:rPr>
        <w:t> </w:t>
      </w:r>
      <w:r>
        <w:rPr>
          <w:sz w:val="20"/>
        </w:rPr>
        <w:t>law,</w:t>
      </w:r>
      <w:r>
        <w:rPr>
          <w:spacing w:val="-9"/>
          <w:sz w:val="20"/>
        </w:rPr>
        <w:t> </w:t>
      </w:r>
      <w:r>
        <w:rPr>
          <w:sz w:val="20"/>
        </w:rPr>
        <w:t>that</w:t>
      </w:r>
      <w:r>
        <w:rPr>
          <w:spacing w:val="-9"/>
          <w:sz w:val="20"/>
        </w:rPr>
        <w:t> </w:t>
      </w:r>
      <w:r>
        <w:rPr>
          <w:sz w:val="20"/>
        </w:rPr>
        <w:t>is</w:t>
      </w:r>
      <w:r>
        <w:rPr>
          <w:spacing w:val="-9"/>
          <w:sz w:val="20"/>
        </w:rPr>
        <w:t> </w:t>
      </w:r>
      <w:r>
        <w:rPr>
          <w:sz w:val="20"/>
        </w:rPr>
        <w:t>inconsistent</w:t>
      </w:r>
      <w:r>
        <w:rPr>
          <w:spacing w:val="-9"/>
          <w:sz w:val="20"/>
        </w:rPr>
        <w:t> </w:t>
      </w:r>
      <w:r>
        <w:rPr>
          <w:sz w:val="20"/>
        </w:rPr>
        <w:t>with</w:t>
      </w:r>
      <w:r>
        <w:rPr>
          <w:spacing w:val="-9"/>
          <w:sz w:val="20"/>
        </w:rPr>
        <w:t> </w:t>
      </w:r>
      <w:r>
        <w:rPr>
          <w:sz w:val="20"/>
        </w:rPr>
        <w:t>this</w:t>
      </w:r>
      <w:r>
        <w:rPr>
          <w:spacing w:val="-9"/>
          <w:sz w:val="20"/>
        </w:rPr>
        <w:t> </w:t>
      </w:r>
      <w:r>
        <w:rPr>
          <w:sz w:val="20"/>
        </w:rPr>
        <w:t>Constitution is void to the extent of the inconsistency, and any act or omission in </w:t>
      </w:r>
      <w:r>
        <w:rPr>
          <w:sz w:val="20"/>
        </w:rPr>
        <w:t>contravention </w:t>
      </w:r>
      <w:r>
        <w:rPr>
          <w:w w:val="105"/>
          <w:sz w:val="20"/>
        </w:rPr>
        <w:t>of this Constitution is invalid.</w:t>
      </w:r>
    </w:p>
    <w:p>
      <w:pPr>
        <w:pStyle w:val="ListParagraph"/>
        <w:numPr>
          <w:ilvl w:val="0"/>
          <w:numId w:val="3"/>
        </w:numPr>
        <w:tabs>
          <w:tab w:pos="1191" w:val="left" w:leader="none"/>
        </w:tabs>
        <w:spacing w:line="240" w:lineRule="auto" w:before="45" w:after="0"/>
        <w:ind w:left="1191" w:right="0" w:hanging="340"/>
        <w:jc w:val="both"/>
        <w:rPr>
          <w:sz w:val="20"/>
        </w:rPr>
      </w:pPr>
      <w:r>
        <w:rPr>
          <w:sz w:val="20"/>
        </w:rPr>
        <w:t>The</w:t>
      </w:r>
      <w:r>
        <w:rPr>
          <w:spacing w:val="-1"/>
          <w:sz w:val="20"/>
        </w:rPr>
        <w:t> </w:t>
      </w:r>
      <w:r>
        <w:rPr>
          <w:sz w:val="20"/>
        </w:rPr>
        <w:t>general rules of international law shall form part of the law of </w:t>
      </w:r>
      <w:r>
        <w:rPr>
          <w:spacing w:val="-2"/>
          <w:sz w:val="20"/>
        </w:rPr>
        <w:t>Kenya.</w:t>
      </w:r>
    </w:p>
    <w:p>
      <w:pPr>
        <w:pStyle w:val="ListParagraph"/>
        <w:numPr>
          <w:ilvl w:val="0"/>
          <w:numId w:val="3"/>
        </w:numPr>
        <w:tabs>
          <w:tab w:pos="1176" w:val="left" w:leader="none"/>
        </w:tabs>
        <w:spacing w:line="213" w:lineRule="auto" w:before="61" w:after="0"/>
        <w:ind w:left="567" w:right="565" w:firstLine="283"/>
        <w:jc w:val="both"/>
        <w:rPr>
          <w:sz w:val="20"/>
        </w:rPr>
      </w:pPr>
      <w:r>
        <w:rPr>
          <w:spacing w:val="-2"/>
          <w:sz w:val="20"/>
        </w:rPr>
        <w:t>Any</w:t>
      </w:r>
      <w:r>
        <w:rPr>
          <w:spacing w:val="-7"/>
          <w:sz w:val="20"/>
        </w:rPr>
        <w:t> </w:t>
      </w:r>
      <w:r>
        <w:rPr>
          <w:spacing w:val="-2"/>
          <w:sz w:val="20"/>
        </w:rPr>
        <w:t>treaty</w:t>
      </w:r>
      <w:r>
        <w:rPr>
          <w:spacing w:val="-7"/>
          <w:sz w:val="20"/>
        </w:rPr>
        <w:t> </w:t>
      </w:r>
      <w:r>
        <w:rPr>
          <w:spacing w:val="-2"/>
          <w:sz w:val="20"/>
        </w:rPr>
        <w:t>or</w:t>
      </w:r>
      <w:r>
        <w:rPr>
          <w:spacing w:val="-7"/>
          <w:sz w:val="20"/>
        </w:rPr>
        <w:t> </w:t>
      </w:r>
      <w:r>
        <w:rPr>
          <w:spacing w:val="-2"/>
          <w:sz w:val="20"/>
        </w:rPr>
        <w:t>convention</w:t>
      </w:r>
      <w:r>
        <w:rPr>
          <w:spacing w:val="-7"/>
          <w:sz w:val="20"/>
        </w:rPr>
        <w:t> </w:t>
      </w:r>
      <w:r>
        <w:rPr>
          <w:spacing w:val="-2"/>
          <w:sz w:val="20"/>
        </w:rPr>
        <w:t>ratified</w:t>
      </w:r>
      <w:r>
        <w:rPr>
          <w:spacing w:val="-7"/>
          <w:sz w:val="20"/>
        </w:rPr>
        <w:t> </w:t>
      </w:r>
      <w:r>
        <w:rPr>
          <w:spacing w:val="-2"/>
          <w:sz w:val="20"/>
        </w:rPr>
        <w:t>by</w:t>
      </w:r>
      <w:r>
        <w:rPr>
          <w:spacing w:val="-7"/>
          <w:sz w:val="20"/>
        </w:rPr>
        <w:t> </w:t>
      </w:r>
      <w:r>
        <w:rPr>
          <w:spacing w:val="-2"/>
          <w:sz w:val="20"/>
        </w:rPr>
        <w:t>Kenya</w:t>
      </w:r>
      <w:r>
        <w:rPr>
          <w:spacing w:val="-7"/>
          <w:sz w:val="20"/>
        </w:rPr>
        <w:t> </w:t>
      </w:r>
      <w:r>
        <w:rPr>
          <w:spacing w:val="-2"/>
          <w:sz w:val="20"/>
        </w:rPr>
        <w:t>shall</w:t>
      </w:r>
      <w:r>
        <w:rPr>
          <w:spacing w:val="-7"/>
          <w:sz w:val="20"/>
        </w:rPr>
        <w:t> </w:t>
      </w:r>
      <w:r>
        <w:rPr>
          <w:spacing w:val="-2"/>
          <w:sz w:val="20"/>
        </w:rPr>
        <w:t>form</w:t>
      </w:r>
      <w:r>
        <w:rPr>
          <w:spacing w:val="-7"/>
          <w:sz w:val="20"/>
        </w:rPr>
        <w:t> </w:t>
      </w:r>
      <w:r>
        <w:rPr>
          <w:spacing w:val="-2"/>
          <w:sz w:val="20"/>
        </w:rPr>
        <w:t>part</w:t>
      </w:r>
      <w:r>
        <w:rPr>
          <w:spacing w:val="-7"/>
          <w:sz w:val="20"/>
        </w:rPr>
        <w:t> </w:t>
      </w:r>
      <w:r>
        <w:rPr>
          <w:spacing w:val="-2"/>
          <w:sz w:val="20"/>
        </w:rPr>
        <w:t>of</w:t>
      </w:r>
      <w:r>
        <w:rPr>
          <w:spacing w:val="-7"/>
          <w:sz w:val="20"/>
        </w:rPr>
        <w:t> </w:t>
      </w:r>
      <w:r>
        <w:rPr>
          <w:spacing w:val="-2"/>
          <w:sz w:val="20"/>
        </w:rPr>
        <w:t>the</w:t>
      </w:r>
      <w:r>
        <w:rPr>
          <w:spacing w:val="-7"/>
          <w:sz w:val="20"/>
        </w:rPr>
        <w:t> </w:t>
      </w:r>
      <w:r>
        <w:rPr>
          <w:spacing w:val="-2"/>
          <w:sz w:val="20"/>
        </w:rPr>
        <w:t>law</w:t>
      </w:r>
      <w:r>
        <w:rPr>
          <w:spacing w:val="-7"/>
          <w:sz w:val="20"/>
        </w:rPr>
        <w:t> </w:t>
      </w:r>
      <w:r>
        <w:rPr>
          <w:spacing w:val="-2"/>
          <w:sz w:val="20"/>
        </w:rPr>
        <w:t>of</w:t>
      </w:r>
      <w:r>
        <w:rPr>
          <w:spacing w:val="-7"/>
          <w:sz w:val="20"/>
        </w:rPr>
        <w:t> </w:t>
      </w:r>
      <w:r>
        <w:rPr>
          <w:spacing w:val="-2"/>
          <w:sz w:val="20"/>
        </w:rPr>
        <w:t>Kenya </w:t>
      </w:r>
      <w:r>
        <w:rPr>
          <w:sz w:val="20"/>
        </w:rPr>
        <w:t>under this Constitution.</w:t>
      </w:r>
    </w:p>
    <w:p>
      <w:pPr>
        <w:pStyle w:val="Heading2"/>
      </w:pPr>
      <w:r>
        <w:rPr>
          <w:w w:val="105"/>
        </w:rPr>
        <w:t>Defence</w:t>
      </w:r>
      <w:r>
        <w:rPr>
          <w:spacing w:val="-12"/>
          <w:w w:val="105"/>
        </w:rPr>
        <w:t> </w:t>
      </w:r>
      <w:r>
        <w:rPr>
          <w:w w:val="105"/>
        </w:rPr>
        <w:t>of</w:t>
      </w:r>
      <w:r>
        <w:rPr>
          <w:spacing w:val="-11"/>
          <w:w w:val="105"/>
        </w:rPr>
        <w:t> </w:t>
      </w:r>
      <w:r>
        <w:rPr>
          <w:w w:val="105"/>
        </w:rPr>
        <w:t>this</w:t>
      </w:r>
      <w:r>
        <w:rPr>
          <w:spacing w:val="-12"/>
          <w:w w:val="105"/>
        </w:rPr>
        <w:t> </w:t>
      </w:r>
      <w:r>
        <w:rPr>
          <w:spacing w:val="-2"/>
          <w:w w:val="105"/>
        </w:rPr>
        <w:t>Constitution.</w:t>
      </w:r>
    </w:p>
    <w:p>
      <w:pPr>
        <w:pStyle w:val="ListParagraph"/>
        <w:numPr>
          <w:ilvl w:val="0"/>
          <w:numId w:val="1"/>
        </w:numPr>
        <w:tabs>
          <w:tab w:pos="1290" w:val="left" w:leader="none"/>
        </w:tabs>
        <w:spacing w:line="213" w:lineRule="auto" w:before="62" w:after="0"/>
        <w:ind w:left="567" w:right="565" w:firstLine="283"/>
        <w:jc w:val="both"/>
        <w:rPr>
          <w:sz w:val="20"/>
        </w:rPr>
      </w:pPr>
      <w:r>
        <w:rPr>
          <w:sz w:val="20"/>
        </w:rPr>
        <w:t>(1)</w:t>
      </w:r>
      <w:r>
        <w:rPr>
          <w:spacing w:val="40"/>
          <w:sz w:val="20"/>
        </w:rPr>
        <w:t> </w:t>
      </w:r>
      <w:r>
        <w:rPr>
          <w:sz w:val="20"/>
        </w:rPr>
        <w:t>Every person has an obligation to respect, uphold and defend this </w:t>
      </w:r>
      <w:r>
        <w:rPr>
          <w:spacing w:val="-2"/>
          <w:sz w:val="20"/>
        </w:rPr>
        <w:t>Constitution.</w:t>
      </w:r>
    </w:p>
    <w:p>
      <w:pPr>
        <w:pStyle w:val="BodyText"/>
        <w:spacing w:line="213" w:lineRule="auto" w:before="67"/>
        <w:ind w:left="567" w:firstLine="283"/>
      </w:pPr>
      <w:r>
        <w:rPr>
          <w:w w:val="105"/>
        </w:rPr>
        <w:t>(2)</w:t>
      </w:r>
      <w:r>
        <w:rPr>
          <w:spacing w:val="-1"/>
          <w:w w:val="105"/>
        </w:rPr>
        <w:t> </w:t>
      </w:r>
      <w:r>
        <w:rPr>
          <w:w w:val="105"/>
        </w:rPr>
        <w:t>Any</w:t>
      </w:r>
      <w:r>
        <w:rPr>
          <w:spacing w:val="-13"/>
          <w:w w:val="105"/>
        </w:rPr>
        <w:t> </w:t>
      </w:r>
      <w:r>
        <w:rPr>
          <w:w w:val="105"/>
        </w:rPr>
        <w:t>attempt</w:t>
      </w:r>
      <w:r>
        <w:rPr>
          <w:spacing w:val="-13"/>
          <w:w w:val="105"/>
        </w:rPr>
        <w:t> </w:t>
      </w:r>
      <w:r>
        <w:rPr>
          <w:w w:val="105"/>
        </w:rPr>
        <w:t>to</w:t>
      </w:r>
      <w:r>
        <w:rPr>
          <w:spacing w:val="-13"/>
          <w:w w:val="105"/>
        </w:rPr>
        <w:t> </w:t>
      </w:r>
      <w:r>
        <w:rPr>
          <w:w w:val="105"/>
        </w:rPr>
        <w:t>establish</w:t>
      </w:r>
      <w:r>
        <w:rPr>
          <w:spacing w:val="-13"/>
          <w:w w:val="105"/>
        </w:rPr>
        <w:t> </w:t>
      </w:r>
      <w:r>
        <w:rPr>
          <w:w w:val="105"/>
        </w:rPr>
        <w:t>a</w:t>
      </w:r>
      <w:r>
        <w:rPr>
          <w:spacing w:val="-14"/>
          <w:w w:val="105"/>
        </w:rPr>
        <w:t> </w:t>
      </w:r>
      <w:r>
        <w:rPr>
          <w:w w:val="105"/>
        </w:rPr>
        <w:t>government</w:t>
      </w:r>
      <w:r>
        <w:rPr>
          <w:spacing w:val="-13"/>
          <w:w w:val="105"/>
        </w:rPr>
        <w:t> </w:t>
      </w:r>
      <w:r>
        <w:rPr>
          <w:w w:val="105"/>
        </w:rPr>
        <w:t>otherwise</w:t>
      </w:r>
      <w:r>
        <w:rPr>
          <w:spacing w:val="-13"/>
          <w:w w:val="105"/>
        </w:rPr>
        <w:t> </w:t>
      </w:r>
      <w:r>
        <w:rPr>
          <w:w w:val="105"/>
        </w:rPr>
        <w:t>than</w:t>
      </w:r>
      <w:r>
        <w:rPr>
          <w:spacing w:val="-13"/>
          <w:w w:val="105"/>
        </w:rPr>
        <w:t> </w:t>
      </w:r>
      <w:r>
        <w:rPr>
          <w:w w:val="105"/>
        </w:rPr>
        <w:t>in</w:t>
      </w:r>
      <w:r>
        <w:rPr>
          <w:spacing w:val="-13"/>
          <w:w w:val="105"/>
        </w:rPr>
        <w:t> </w:t>
      </w:r>
      <w:r>
        <w:rPr>
          <w:w w:val="105"/>
        </w:rPr>
        <w:t>compliance</w:t>
      </w:r>
      <w:r>
        <w:rPr>
          <w:spacing w:val="-13"/>
          <w:w w:val="105"/>
        </w:rPr>
        <w:t> </w:t>
      </w:r>
      <w:r>
        <w:rPr>
          <w:w w:val="105"/>
        </w:rPr>
        <w:t>with this Constitution is unlawful.</w:t>
      </w:r>
    </w:p>
    <w:p>
      <w:pPr>
        <w:pStyle w:val="Heading1"/>
        <w:spacing w:line="213" w:lineRule="auto"/>
        <w:ind w:left="3324" w:right="3322"/>
      </w:pPr>
      <w:r>
        <w:rPr>
          <w:spacing w:val="-4"/>
        </w:rPr>
        <w:t>CHAPTER</w:t>
      </w:r>
      <w:r>
        <w:rPr>
          <w:spacing w:val="-9"/>
        </w:rPr>
        <w:t> </w:t>
      </w:r>
      <w:r>
        <w:rPr>
          <w:spacing w:val="-4"/>
        </w:rPr>
        <w:t>TWO </w:t>
      </w:r>
      <w:r>
        <w:rPr>
          <w:spacing w:val="-2"/>
        </w:rPr>
        <w:t>THE</w:t>
      </w:r>
      <w:r>
        <w:rPr>
          <w:spacing w:val="-7"/>
        </w:rPr>
        <w:t> </w:t>
      </w:r>
      <w:r>
        <w:rPr>
          <w:spacing w:val="-2"/>
        </w:rPr>
        <w:t>REPUBLIC</w:t>
      </w:r>
    </w:p>
    <w:p>
      <w:pPr>
        <w:pStyle w:val="Heading2"/>
        <w:jc w:val="left"/>
      </w:pPr>
      <w:r>
        <w:rPr>
          <w:w w:val="105"/>
        </w:rPr>
        <w:t>Declaration</w:t>
      </w:r>
      <w:r>
        <w:rPr>
          <w:spacing w:val="1"/>
          <w:w w:val="105"/>
        </w:rPr>
        <w:t> </w:t>
      </w:r>
      <w:r>
        <w:rPr>
          <w:w w:val="105"/>
        </w:rPr>
        <w:t>of</w:t>
      </w:r>
      <w:r>
        <w:rPr>
          <w:spacing w:val="1"/>
          <w:w w:val="105"/>
        </w:rPr>
        <w:t> </w:t>
      </w:r>
      <w:r>
        <w:rPr>
          <w:w w:val="105"/>
        </w:rPr>
        <w:t>the</w:t>
      </w:r>
      <w:r>
        <w:rPr>
          <w:spacing w:val="1"/>
          <w:w w:val="105"/>
        </w:rPr>
        <w:t> </w:t>
      </w:r>
      <w:r>
        <w:rPr>
          <w:spacing w:val="-2"/>
          <w:w w:val="105"/>
        </w:rPr>
        <w:t>Republic.</w:t>
      </w:r>
    </w:p>
    <w:p>
      <w:pPr>
        <w:pStyle w:val="ListParagraph"/>
        <w:numPr>
          <w:ilvl w:val="0"/>
          <w:numId w:val="1"/>
        </w:numPr>
        <w:tabs>
          <w:tab w:pos="1168" w:val="left" w:leader="none"/>
        </w:tabs>
        <w:spacing w:line="240" w:lineRule="auto" w:before="39" w:after="0"/>
        <w:ind w:left="1168" w:right="0" w:hanging="317"/>
        <w:jc w:val="left"/>
        <w:rPr>
          <w:sz w:val="20"/>
        </w:rPr>
      </w:pPr>
      <w:r>
        <w:rPr>
          <w:sz w:val="20"/>
        </w:rPr>
        <w:t>(1)</w:t>
      </w:r>
      <w:r>
        <w:rPr>
          <w:spacing w:val="37"/>
          <w:sz w:val="20"/>
        </w:rPr>
        <w:t> </w:t>
      </w:r>
      <w:r>
        <w:rPr>
          <w:sz w:val="20"/>
        </w:rPr>
        <w:t>Kenya</w:t>
      </w:r>
      <w:r>
        <w:rPr>
          <w:spacing w:val="-7"/>
          <w:sz w:val="20"/>
        </w:rPr>
        <w:t> </w:t>
      </w:r>
      <w:r>
        <w:rPr>
          <w:sz w:val="20"/>
        </w:rPr>
        <w:t>is</w:t>
      </w:r>
      <w:r>
        <w:rPr>
          <w:spacing w:val="-7"/>
          <w:sz w:val="20"/>
        </w:rPr>
        <w:t> </w:t>
      </w:r>
      <w:r>
        <w:rPr>
          <w:sz w:val="20"/>
        </w:rPr>
        <w:t>a</w:t>
      </w:r>
      <w:r>
        <w:rPr>
          <w:spacing w:val="-7"/>
          <w:sz w:val="20"/>
        </w:rPr>
        <w:t> </w:t>
      </w:r>
      <w:r>
        <w:rPr>
          <w:sz w:val="20"/>
        </w:rPr>
        <w:t>sovereign</w:t>
      </w:r>
      <w:r>
        <w:rPr>
          <w:spacing w:val="-7"/>
          <w:sz w:val="20"/>
        </w:rPr>
        <w:t> </w:t>
      </w:r>
      <w:r>
        <w:rPr>
          <w:spacing w:val="-2"/>
          <w:sz w:val="20"/>
        </w:rPr>
        <w:t>Republic.</w:t>
      </w:r>
    </w:p>
    <w:p>
      <w:pPr>
        <w:pStyle w:val="BodyText"/>
        <w:spacing w:line="213" w:lineRule="auto" w:before="61"/>
        <w:ind w:left="567" w:right="525" w:firstLine="283"/>
        <w:jc w:val="left"/>
      </w:pPr>
      <w:r>
        <w:rPr/>
        <w:t>(2)</w:t>
      </w:r>
      <w:r>
        <w:rPr>
          <w:spacing w:val="40"/>
        </w:rPr>
        <w:t> </w:t>
      </w:r>
      <w:r>
        <w:rPr/>
        <w:t>The Republic of Kenya shall be a multi-party democratic State founded on the national values and principles of governance referred to in Article 10.</w:t>
      </w:r>
    </w:p>
    <w:p>
      <w:pPr>
        <w:pStyle w:val="BodyText"/>
        <w:spacing w:after="0" w:line="213" w:lineRule="auto"/>
        <w:jc w:val="left"/>
        <w:sectPr>
          <w:headerReference w:type="default" r:id="rId5"/>
          <w:type w:val="continuous"/>
          <w:pgSz w:w="11910" w:h="16840"/>
          <w:pgMar w:header="2516" w:footer="0" w:top="2800" w:bottom="280" w:left="1700" w:right="1700"/>
          <w:pgNumType w:start="1"/>
        </w:sectPr>
      </w:pPr>
    </w:p>
    <w:p>
      <w:pPr>
        <w:pStyle w:val="Heading2"/>
        <w:spacing w:before="102"/>
      </w:pPr>
      <w:r>
        <w:rPr>
          <w:w w:val="105"/>
        </w:rPr>
        <w:t>Territory</w:t>
      </w:r>
      <w:r>
        <w:rPr>
          <w:spacing w:val="-7"/>
          <w:w w:val="105"/>
        </w:rPr>
        <w:t> </w:t>
      </w:r>
      <w:r>
        <w:rPr>
          <w:w w:val="105"/>
        </w:rPr>
        <w:t>of</w:t>
      </w:r>
      <w:r>
        <w:rPr>
          <w:spacing w:val="-6"/>
          <w:w w:val="105"/>
        </w:rPr>
        <w:t> </w:t>
      </w:r>
      <w:r>
        <w:rPr>
          <w:spacing w:val="-2"/>
          <w:w w:val="105"/>
        </w:rPr>
        <w:t>Kenya.</w:t>
      </w:r>
    </w:p>
    <w:p>
      <w:pPr>
        <w:pStyle w:val="ListParagraph"/>
        <w:numPr>
          <w:ilvl w:val="0"/>
          <w:numId w:val="1"/>
        </w:numPr>
        <w:tabs>
          <w:tab w:pos="1112" w:val="left" w:leader="none"/>
        </w:tabs>
        <w:spacing w:line="213" w:lineRule="auto" w:before="106" w:after="0"/>
        <w:ind w:left="567" w:right="565" w:firstLine="283"/>
        <w:jc w:val="both"/>
        <w:rPr>
          <w:sz w:val="20"/>
        </w:rPr>
      </w:pPr>
      <w:r>
        <w:rPr>
          <w:sz w:val="20"/>
        </w:rPr>
        <w:t>Kenya</w:t>
      </w:r>
      <w:r>
        <w:rPr>
          <w:spacing w:val="-6"/>
          <w:sz w:val="20"/>
        </w:rPr>
        <w:t> </w:t>
      </w:r>
      <w:r>
        <w:rPr>
          <w:sz w:val="20"/>
        </w:rPr>
        <w:t>consists</w:t>
      </w:r>
      <w:r>
        <w:rPr>
          <w:spacing w:val="-6"/>
          <w:sz w:val="20"/>
        </w:rPr>
        <w:t> </w:t>
      </w:r>
      <w:r>
        <w:rPr>
          <w:sz w:val="20"/>
        </w:rPr>
        <w:t>of</w:t>
      </w:r>
      <w:r>
        <w:rPr>
          <w:spacing w:val="-6"/>
          <w:sz w:val="20"/>
        </w:rPr>
        <w:t> </w:t>
      </w:r>
      <w:r>
        <w:rPr>
          <w:sz w:val="20"/>
        </w:rPr>
        <w:t>the</w:t>
      </w:r>
      <w:r>
        <w:rPr>
          <w:spacing w:val="-6"/>
          <w:sz w:val="20"/>
        </w:rPr>
        <w:t> </w:t>
      </w:r>
      <w:r>
        <w:rPr>
          <w:sz w:val="20"/>
        </w:rPr>
        <w:t>territory</w:t>
      </w:r>
      <w:r>
        <w:rPr>
          <w:spacing w:val="-6"/>
          <w:sz w:val="20"/>
        </w:rPr>
        <w:t> </w:t>
      </w:r>
      <w:r>
        <w:rPr>
          <w:sz w:val="20"/>
        </w:rPr>
        <w:t>and</w:t>
      </w:r>
      <w:r>
        <w:rPr>
          <w:spacing w:val="-6"/>
          <w:sz w:val="20"/>
        </w:rPr>
        <w:t> </w:t>
      </w:r>
      <w:r>
        <w:rPr>
          <w:sz w:val="20"/>
        </w:rPr>
        <w:t>territorial</w:t>
      </w:r>
      <w:r>
        <w:rPr>
          <w:spacing w:val="-6"/>
          <w:sz w:val="20"/>
        </w:rPr>
        <w:t> </w:t>
      </w:r>
      <w:r>
        <w:rPr>
          <w:sz w:val="20"/>
        </w:rPr>
        <w:t>waters</w:t>
      </w:r>
      <w:r>
        <w:rPr>
          <w:spacing w:val="-6"/>
          <w:sz w:val="20"/>
        </w:rPr>
        <w:t> </w:t>
      </w:r>
      <w:r>
        <w:rPr>
          <w:sz w:val="20"/>
        </w:rPr>
        <w:t>comprising</w:t>
      </w:r>
      <w:r>
        <w:rPr>
          <w:spacing w:val="-6"/>
          <w:sz w:val="20"/>
        </w:rPr>
        <w:t> </w:t>
      </w:r>
      <w:r>
        <w:rPr>
          <w:sz w:val="20"/>
        </w:rPr>
        <w:t>Kenya</w:t>
      </w:r>
      <w:r>
        <w:rPr>
          <w:spacing w:val="-6"/>
          <w:sz w:val="20"/>
        </w:rPr>
        <w:t> </w:t>
      </w:r>
      <w:r>
        <w:rPr>
          <w:sz w:val="20"/>
        </w:rPr>
        <w:t>on</w:t>
      </w:r>
      <w:r>
        <w:rPr>
          <w:spacing w:val="-6"/>
          <w:sz w:val="20"/>
        </w:rPr>
        <w:t> </w:t>
      </w:r>
      <w:r>
        <w:rPr>
          <w:sz w:val="20"/>
        </w:rPr>
        <w:t>the effective date, and any additional territory and territorial waters as defined by an Act of Parliament.</w:t>
      </w:r>
    </w:p>
    <w:p>
      <w:pPr>
        <w:pStyle w:val="Heading2"/>
      </w:pPr>
      <w:r>
        <w:rPr>
          <w:w w:val="105"/>
        </w:rPr>
        <w:t>Devolution</w:t>
      </w:r>
      <w:r>
        <w:rPr>
          <w:spacing w:val="-7"/>
          <w:w w:val="105"/>
        </w:rPr>
        <w:t> </w:t>
      </w:r>
      <w:r>
        <w:rPr>
          <w:w w:val="105"/>
        </w:rPr>
        <w:t>and</w:t>
      </w:r>
      <w:r>
        <w:rPr>
          <w:spacing w:val="-7"/>
          <w:w w:val="105"/>
        </w:rPr>
        <w:t> </w:t>
      </w:r>
      <w:r>
        <w:rPr>
          <w:w w:val="105"/>
        </w:rPr>
        <w:t>access</w:t>
      </w:r>
      <w:r>
        <w:rPr>
          <w:spacing w:val="-7"/>
          <w:w w:val="105"/>
        </w:rPr>
        <w:t> </w:t>
      </w:r>
      <w:r>
        <w:rPr>
          <w:w w:val="105"/>
        </w:rPr>
        <w:t>to</w:t>
      </w:r>
      <w:r>
        <w:rPr>
          <w:spacing w:val="-7"/>
          <w:w w:val="105"/>
        </w:rPr>
        <w:t> </w:t>
      </w:r>
      <w:r>
        <w:rPr>
          <w:spacing w:val="-2"/>
          <w:w w:val="105"/>
        </w:rPr>
        <w:t>services.</w:t>
      </w:r>
    </w:p>
    <w:p>
      <w:pPr>
        <w:pStyle w:val="ListParagraph"/>
        <w:numPr>
          <w:ilvl w:val="0"/>
          <w:numId w:val="1"/>
        </w:numPr>
        <w:tabs>
          <w:tab w:pos="1194" w:val="left" w:leader="none"/>
        </w:tabs>
        <w:spacing w:line="213" w:lineRule="auto" w:before="61" w:after="0"/>
        <w:ind w:left="567" w:right="565" w:firstLine="283"/>
        <w:jc w:val="both"/>
        <w:rPr>
          <w:sz w:val="20"/>
        </w:rPr>
      </w:pPr>
      <w:r>
        <w:rPr>
          <w:sz w:val="20"/>
        </w:rPr>
        <w:t>(1)</w:t>
      </w:r>
      <w:r>
        <w:rPr>
          <w:spacing w:val="40"/>
          <w:sz w:val="20"/>
        </w:rPr>
        <w:t> </w:t>
      </w:r>
      <w:r>
        <w:rPr>
          <w:sz w:val="20"/>
        </w:rPr>
        <w:t>The territory of Kenya is divided into the counties specified in the First </w:t>
      </w:r>
      <w:r>
        <w:rPr>
          <w:spacing w:val="-2"/>
          <w:sz w:val="20"/>
        </w:rPr>
        <w:t>Schedule.</w:t>
      </w:r>
    </w:p>
    <w:p>
      <w:pPr>
        <w:pStyle w:val="ListParagraph"/>
        <w:numPr>
          <w:ilvl w:val="0"/>
          <w:numId w:val="4"/>
        </w:numPr>
        <w:tabs>
          <w:tab w:pos="1230" w:val="left" w:leader="none"/>
        </w:tabs>
        <w:spacing w:line="213" w:lineRule="auto" w:before="68" w:after="0"/>
        <w:ind w:left="567" w:right="565" w:firstLine="283"/>
        <w:jc w:val="both"/>
        <w:rPr>
          <w:sz w:val="20"/>
        </w:rPr>
      </w:pPr>
      <w:r>
        <w:rPr>
          <w:sz w:val="20"/>
        </w:rPr>
        <w:t>The governments at the national and county levels are distinct and inter- dependent</w:t>
      </w:r>
      <w:r>
        <w:rPr>
          <w:spacing w:val="-5"/>
          <w:sz w:val="20"/>
        </w:rPr>
        <w:t> </w:t>
      </w:r>
      <w:r>
        <w:rPr>
          <w:sz w:val="20"/>
        </w:rPr>
        <w:t>and</w:t>
      </w:r>
      <w:r>
        <w:rPr>
          <w:spacing w:val="-5"/>
          <w:sz w:val="20"/>
        </w:rPr>
        <w:t> </w:t>
      </w:r>
      <w:r>
        <w:rPr>
          <w:sz w:val="20"/>
        </w:rPr>
        <w:t>shall</w:t>
      </w:r>
      <w:r>
        <w:rPr>
          <w:spacing w:val="-5"/>
          <w:sz w:val="20"/>
        </w:rPr>
        <w:t> </w:t>
      </w:r>
      <w:r>
        <w:rPr>
          <w:sz w:val="20"/>
        </w:rPr>
        <w:t>conduct</w:t>
      </w:r>
      <w:r>
        <w:rPr>
          <w:spacing w:val="-5"/>
          <w:sz w:val="20"/>
        </w:rPr>
        <w:t> </w:t>
      </w:r>
      <w:r>
        <w:rPr>
          <w:sz w:val="20"/>
        </w:rPr>
        <w:t>their</w:t>
      </w:r>
      <w:r>
        <w:rPr>
          <w:spacing w:val="-5"/>
          <w:sz w:val="20"/>
        </w:rPr>
        <w:t> </w:t>
      </w:r>
      <w:r>
        <w:rPr>
          <w:sz w:val="20"/>
        </w:rPr>
        <w:t>mutual</w:t>
      </w:r>
      <w:r>
        <w:rPr>
          <w:spacing w:val="-5"/>
          <w:sz w:val="20"/>
        </w:rPr>
        <w:t> </w:t>
      </w:r>
      <w:r>
        <w:rPr>
          <w:sz w:val="20"/>
        </w:rPr>
        <w:t>relations</w:t>
      </w:r>
      <w:r>
        <w:rPr>
          <w:spacing w:val="-5"/>
          <w:sz w:val="20"/>
        </w:rPr>
        <w:t> </w:t>
      </w:r>
      <w:r>
        <w:rPr>
          <w:sz w:val="20"/>
        </w:rPr>
        <w:t>on</w:t>
      </w:r>
      <w:r>
        <w:rPr>
          <w:spacing w:val="-5"/>
          <w:sz w:val="20"/>
        </w:rPr>
        <w:t> </w:t>
      </w:r>
      <w:r>
        <w:rPr>
          <w:sz w:val="20"/>
        </w:rPr>
        <w:t>the</w:t>
      </w:r>
      <w:r>
        <w:rPr>
          <w:spacing w:val="-5"/>
          <w:sz w:val="20"/>
        </w:rPr>
        <w:t> </w:t>
      </w:r>
      <w:r>
        <w:rPr>
          <w:sz w:val="20"/>
        </w:rPr>
        <w:t>basis</w:t>
      </w:r>
      <w:r>
        <w:rPr>
          <w:spacing w:val="-5"/>
          <w:sz w:val="20"/>
        </w:rPr>
        <w:t> </w:t>
      </w:r>
      <w:r>
        <w:rPr>
          <w:sz w:val="20"/>
        </w:rPr>
        <w:t>of</w:t>
      </w:r>
      <w:r>
        <w:rPr>
          <w:spacing w:val="-5"/>
          <w:sz w:val="20"/>
        </w:rPr>
        <w:t> </w:t>
      </w:r>
      <w:r>
        <w:rPr>
          <w:sz w:val="20"/>
        </w:rPr>
        <w:t>consultation</w:t>
      </w:r>
      <w:r>
        <w:rPr>
          <w:spacing w:val="-5"/>
          <w:sz w:val="20"/>
        </w:rPr>
        <w:t> </w:t>
      </w:r>
      <w:r>
        <w:rPr>
          <w:sz w:val="20"/>
        </w:rPr>
        <w:t>and </w:t>
      </w:r>
      <w:r>
        <w:rPr>
          <w:spacing w:val="-2"/>
          <w:sz w:val="20"/>
        </w:rPr>
        <w:t>cooperation.</w:t>
      </w:r>
    </w:p>
    <w:p>
      <w:pPr>
        <w:pStyle w:val="ListParagraph"/>
        <w:numPr>
          <w:ilvl w:val="0"/>
          <w:numId w:val="4"/>
        </w:numPr>
        <w:tabs>
          <w:tab w:pos="1226" w:val="left" w:leader="none"/>
        </w:tabs>
        <w:spacing w:line="213" w:lineRule="auto" w:before="68" w:after="0"/>
        <w:ind w:left="567" w:right="565" w:firstLine="283"/>
        <w:jc w:val="both"/>
        <w:rPr>
          <w:sz w:val="20"/>
        </w:rPr>
      </w:pPr>
      <w:r>
        <w:rPr>
          <w:sz w:val="20"/>
        </w:rPr>
        <w:t>A national State organ shall ensure reasonable access to its services in all parts</w:t>
      </w:r>
      <w:r>
        <w:rPr>
          <w:spacing w:val="-2"/>
          <w:sz w:val="20"/>
        </w:rPr>
        <w:t> </w:t>
      </w:r>
      <w:r>
        <w:rPr>
          <w:sz w:val="20"/>
        </w:rPr>
        <w:t>of</w:t>
      </w:r>
      <w:r>
        <w:rPr>
          <w:spacing w:val="-2"/>
          <w:sz w:val="20"/>
        </w:rPr>
        <w:t> </w:t>
      </w:r>
      <w:r>
        <w:rPr>
          <w:sz w:val="20"/>
        </w:rPr>
        <w:t>the</w:t>
      </w:r>
      <w:r>
        <w:rPr>
          <w:spacing w:val="-2"/>
          <w:sz w:val="20"/>
        </w:rPr>
        <w:t> </w:t>
      </w:r>
      <w:r>
        <w:rPr>
          <w:sz w:val="20"/>
        </w:rPr>
        <w:t>Republic,</w:t>
      </w:r>
      <w:r>
        <w:rPr>
          <w:spacing w:val="-2"/>
          <w:sz w:val="20"/>
        </w:rPr>
        <w:t> </w:t>
      </w:r>
      <w:r>
        <w:rPr>
          <w:sz w:val="20"/>
        </w:rPr>
        <w:t>so</w:t>
      </w:r>
      <w:r>
        <w:rPr>
          <w:spacing w:val="-2"/>
          <w:sz w:val="20"/>
        </w:rPr>
        <w:t> </w:t>
      </w:r>
      <w:r>
        <w:rPr>
          <w:sz w:val="20"/>
        </w:rPr>
        <w:t>far</w:t>
      </w:r>
      <w:r>
        <w:rPr>
          <w:spacing w:val="-2"/>
          <w:sz w:val="20"/>
        </w:rPr>
        <w:t> </w:t>
      </w:r>
      <w:r>
        <w:rPr>
          <w:sz w:val="20"/>
        </w:rPr>
        <w:t>as</w:t>
      </w:r>
      <w:r>
        <w:rPr>
          <w:spacing w:val="-2"/>
          <w:sz w:val="20"/>
        </w:rPr>
        <w:t> </w:t>
      </w:r>
      <w:r>
        <w:rPr>
          <w:sz w:val="20"/>
        </w:rPr>
        <w:t>it</w:t>
      </w:r>
      <w:r>
        <w:rPr>
          <w:spacing w:val="-2"/>
          <w:sz w:val="20"/>
        </w:rPr>
        <w:t> </w:t>
      </w:r>
      <w:r>
        <w:rPr>
          <w:sz w:val="20"/>
        </w:rPr>
        <w:t>is</w:t>
      </w:r>
      <w:r>
        <w:rPr>
          <w:spacing w:val="-2"/>
          <w:sz w:val="20"/>
        </w:rPr>
        <w:t> </w:t>
      </w:r>
      <w:r>
        <w:rPr>
          <w:sz w:val="20"/>
        </w:rPr>
        <w:t>appropriate</w:t>
      </w:r>
      <w:r>
        <w:rPr>
          <w:spacing w:val="-2"/>
          <w:sz w:val="20"/>
        </w:rPr>
        <w:t> </w:t>
      </w:r>
      <w:r>
        <w:rPr>
          <w:sz w:val="20"/>
        </w:rPr>
        <w:t>to</w:t>
      </w:r>
      <w:r>
        <w:rPr>
          <w:spacing w:val="-2"/>
          <w:sz w:val="20"/>
        </w:rPr>
        <w:t> </w:t>
      </w:r>
      <w:r>
        <w:rPr>
          <w:sz w:val="20"/>
        </w:rPr>
        <w:t>do</w:t>
      </w:r>
      <w:r>
        <w:rPr>
          <w:spacing w:val="-2"/>
          <w:sz w:val="20"/>
        </w:rPr>
        <w:t> </w:t>
      </w:r>
      <w:r>
        <w:rPr>
          <w:sz w:val="20"/>
        </w:rPr>
        <w:t>so</w:t>
      </w:r>
      <w:r>
        <w:rPr>
          <w:spacing w:val="-2"/>
          <w:sz w:val="20"/>
        </w:rPr>
        <w:t> </w:t>
      </w:r>
      <w:r>
        <w:rPr>
          <w:sz w:val="20"/>
        </w:rPr>
        <w:t>having</w:t>
      </w:r>
      <w:r>
        <w:rPr>
          <w:spacing w:val="-2"/>
          <w:sz w:val="20"/>
        </w:rPr>
        <w:t> </w:t>
      </w:r>
      <w:r>
        <w:rPr>
          <w:sz w:val="20"/>
        </w:rPr>
        <w:t>regard</w:t>
      </w:r>
      <w:r>
        <w:rPr>
          <w:spacing w:val="-2"/>
          <w:sz w:val="20"/>
        </w:rPr>
        <w:t> </w:t>
      </w:r>
      <w:r>
        <w:rPr>
          <w:sz w:val="20"/>
        </w:rPr>
        <w:t>to</w:t>
      </w:r>
      <w:r>
        <w:rPr>
          <w:spacing w:val="-2"/>
          <w:sz w:val="20"/>
        </w:rPr>
        <w:t> </w:t>
      </w:r>
      <w:r>
        <w:rPr>
          <w:sz w:val="20"/>
        </w:rPr>
        <w:t>the</w:t>
      </w:r>
      <w:r>
        <w:rPr>
          <w:spacing w:val="-2"/>
          <w:sz w:val="20"/>
        </w:rPr>
        <w:t> </w:t>
      </w:r>
      <w:r>
        <w:rPr>
          <w:sz w:val="20"/>
        </w:rPr>
        <w:t>nature of the service.</w:t>
      </w:r>
    </w:p>
    <w:p>
      <w:pPr>
        <w:pStyle w:val="Heading2"/>
      </w:pPr>
      <w:r>
        <w:rPr>
          <w:w w:val="105"/>
        </w:rPr>
        <w:t>National,</w:t>
      </w:r>
      <w:r>
        <w:rPr>
          <w:spacing w:val="-3"/>
          <w:w w:val="105"/>
        </w:rPr>
        <w:t> </w:t>
      </w:r>
      <w:r>
        <w:rPr>
          <w:w w:val="105"/>
        </w:rPr>
        <w:t>official</w:t>
      </w:r>
      <w:r>
        <w:rPr>
          <w:spacing w:val="-3"/>
          <w:w w:val="105"/>
        </w:rPr>
        <w:t> </w:t>
      </w:r>
      <w:r>
        <w:rPr>
          <w:w w:val="105"/>
        </w:rPr>
        <w:t>and</w:t>
      </w:r>
      <w:r>
        <w:rPr>
          <w:spacing w:val="-3"/>
          <w:w w:val="105"/>
        </w:rPr>
        <w:t> </w:t>
      </w:r>
      <w:r>
        <w:rPr>
          <w:w w:val="105"/>
        </w:rPr>
        <w:t>other</w:t>
      </w:r>
      <w:r>
        <w:rPr>
          <w:spacing w:val="-2"/>
          <w:w w:val="105"/>
        </w:rPr>
        <w:t> languages.</w:t>
      </w:r>
    </w:p>
    <w:p>
      <w:pPr>
        <w:pStyle w:val="ListParagraph"/>
        <w:numPr>
          <w:ilvl w:val="0"/>
          <w:numId w:val="1"/>
        </w:numPr>
        <w:tabs>
          <w:tab w:pos="1157" w:val="left" w:leader="none"/>
        </w:tabs>
        <w:spacing w:line="240" w:lineRule="auto" w:before="38" w:after="0"/>
        <w:ind w:left="1157" w:right="0" w:hanging="306"/>
        <w:jc w:val="left"/>
        <w:rPr>
          <w:sz w:val="20"/>
        </w:rPr>
      </w:pPr>
      <w:r>
        <w:rPr>
          <w:sz w:val="20"/>
        </w:rPr>
        <w:t>(1)</w:t>
      </w:r>
      <w:r>
        <w:rPr>
          <w:spacing w:val="54"/>
          <w:sz w:val="20"/>
        </w:rPr>
        <w:t> </w:t>
      </w:r>
      <w:r>
        <w:rPr>
          <w:sz w:val="20"/>
        </w:rPr>
        <w:t>The</w:t>
      </w:r>
      <w:r>
        <w:rPr>
          <w:spacing w:val="1"/>
          <w:sz w:val="20"/>
        </w:rPr>
        <w:t> </w:t>
      </w:r>
      <w:r>
        <w:rPr>
          <w:sz w:val="20"/>
        </w:rPr>
        <w:t>national</w:t>
      </w:r>
      <w:r>
        <w:rPr>
          <w:spacing w:val="2"/>
          <w:sz w:val="20"/>
        </w:rPr>
        <w:t> </w:t>
      </w:r>
      <w:r>
        <w:rPr>
          <w:sz w:val="20"/>
        </w:rPr>
        <w:t>language</w:t>
      </w:r>
      <w:r>
        <w:rPr>
          <w:spacing w:val="1"/>
          <w:sz w:val="20"/>
        </w:rPr>
        <w:t> </w:t>
      </w:r>
      <w:r>
        <w:rPr>
          <w:sz w:val="20"/>
        </w:rPr>
        <w:t>of</w:t>
      </w:r>
      <w:r>
        <w:rPr>
          <w:spacing w:val="2"/>
          <w:sz w:val="20"/>
        </w:rPr>
        <w:t> </w:t>
      </w:r>
      <w:r>
        <w:rPr>
          <w:sz w:val="20"/>
        </w:rPr>
        <w:t>the</w:t>
      </w:r>
      <w:r>
        <w:rPr>
          <w:spacing w:val="1"/>
          <w:sz w:val="20"/>
        </w:rPr>
        <w:t> </w:t>
      </w:r>
      <w:r>
        <w:rPr>
          <w:sz w:val="20"/>
        </w:rPr>
        <w:t>Republic</w:t>
      </w:r>
      <w:r>
        <w:rPr>
          <w:spacing w:val="2"/>
          <w:sz w:val="20"/>
        </w:rPr>
        <w:t> </w:t>
      </w:r>
      <w:r>
        <w:rPr>
          <w:sz w:val="20"/>
        </w:rPr>
        <w:t>is</w:t>
      </w:r>
      <w:r>
        <w:rPr>
          <w:spacing w:val="2"/>
          <w:sz w:val="20"/>
        </w:rPr>
        <w:t> </w:t>
      </w:r>
      <w:r>
        <w:rPr>
          <w:spacing w:val="-2"/>
          <w:sz w:val="20"/>
        </w:rPr>
        <w:t>Kiswahili.</w:t>
      </w:r>
    </w:p>
    <w:p>
      <w:pPr>
        <w:pStyle w:val="ListParagraph"/>
        <w:numPr>
          <w:ilvl w:val="0"/>
          <w:numId w:val="5"/>
        </w:numPr>
        <w:tabs>
          <w:tab w:pos="1191" w:val="left" w:leader="none"/>
        </w:tabs>
        <w:spacing w:line="240" w:lineRule="auto" w:before="38" w:after="0"/>
        <w:ind w:left="1191" w:right="0" w:hanging="340"/>
        <w:jc w:val="left"/>
        <w:rPr>
          <w:sz w:val="20"/>
        </w:rPr>
      </w:pPr>
      <w:r>
        <w:rPr>
          <w:sz w:val="20"/>
        </w:rPr>
        <w:t>The</w:t>
      </w:r>
      <w:r>
        <w:rPr>
          <w:spacing w:val="-6"/>
          <w:sz w:val="20"/>
        </w:rPr>
        <w:t> </w:t>
      </w:r>
      <w:r>
        <w:rPr>
          <w:sz w:val="20"/>
        </w:rPr>
        <w:t>official</w:t>
      </w:r>
      <w:r>
        <w:rPr>
          <w:spacing w:val="-5"/>
          <w:sz w:val="20"/>
        </w:rPr>
        <w:t> </w:t>
      </w:r>
      <w:r>
        <w:rPr>
          <w:sz w:val="20"/>
        </w:rPr>
        <w:t>languages</w:t>
      </w:r>
      <w:r>
        <w:rPr>
          <w:spacing w:val="-5"/>
          <w:sz w:val="20"/>
        </w:rPr>
        <w:t> </w:t>
      </w:r>
      <w:r>
        <w:rPr>
          <w:sz w:val="20"/>
        </w:rPr>
        <w:t>of</w:t>
      </w:r>
      <w:r>
        <w:rPr>
          <w:spacing w:val="-5"/>
          <w:sz w:val="20"/>
        </w:rPr>
        <w:t> </w:t>
      </w:r>
      <w:r>
        <w:rPr>
          <w:sz w:val="20"/>
        </w:rPr>
        <w:t>the</w:t>
      </w:r>
      <w:r>
        <w:rPr>
          <w:spacing w:val="-6"/>
          <w:sz w:val="20"/>
        </w:rPr>
        <w:t> </w:t>
      </w:r>
      <w:r>
        <w:rPr>
          <w:sz w:val="20"/>
        </w:rPr>
        <w:t>Republic</w:t>
      </w:r>
      <w:r>
        <w:rPr>
          <w:spacing w:val="-5"/>
          <w:sz w:val="20"/>
        </w:rPr>
        <w:t> </w:t>
      </w:r>
      <w:r>
        <w:rPr>
          <w:sz w:val="20"/>
        </w:rPr>
        <w:t>are</w:t>
      </w:r>
      <w:r>
        <w:rPr>
          <w:spacing w:val="-5"/>
          <w:sz w:val="20"/>
        </w:rPr>
        <w:t> </w:t>
      </w:r>
      <w:r>
        <w:rPr>
          <w:sz w:val="20"/>
        </w:rPr>
        <w:t>Kiswahili</w:t>
      </w:r>
      <w:r>
        <w:rPr>
          <w:spacing w:val="-5"/>
          <w:sz w:val="20"/>
        </w:rPr>
        <w:t> </w:t>
      </w:r>
      <w:r>
        <w:rPr>
          <w:sz w:val="20"/>
        </w:rPr>
        <w:t>and</w:t>
      </w:r>
      <w:r>
        <w:rPr>
          <w:spacing w:val="-5"/>
          <w:sz w:val="20"/>
        </w:rPr>
        <w:t> </w:t>
      </w:r>
      <w:r>
        <w:rPr>
          <w:spacing w:val="-2"/>
          <w:sz w:val="20"/>
        </w:rPr>
        <w:t>English.</w:t>
      </w:r>
    </w:p>
    <w:p>
      <w:pPr>
        <w:pStyle w:val="ListParagraph"/>
        <w:numPr>
          <w:ilvl w:val="0"/>
          <w:numId w:val="5"/>
        </w:numPr>
        <w:tabs>
          <w:tab w:pos="1191" w:val="left" w:leader="none"/>
        </w:tabs>
        <w:spacing w:line="240" w:lineRule="auto" w:before="38" w:after="0"/>
        <w:ind w:left="1191" w:right="0" w:hanging="340"/>
        <w:jc w:val="left"/>
        <w:rPr>
          <w:sz w:val="20"/>
        </w:rPr>
      </w:pPr>
      <w:r>
        <w:rPr>
          <w:sz w:val="20"/>
        </w:rPr>
        <w:t>The</w:t>
      </w:r>
      <w:r>
        <w:rPr>
          <w:spacing w:val="14"/>
          <w:sz w:val="20"/>
        </w:rPr>
        <w:t> </w:t>
      </w:r>
      <w:r>
        <w:rPr>
          <w:sz w:val="20"/>
        </w:rPr>
        <w:t>State</w:t>
      </w:r>
      <w:r>
        <w:rPr>
          <w:spacing w:val="14"/>
          <w:sz w:val="20"/>
        </w:rPr>
        <w:t> </w:t>
      </w:r>
      <w:r>
        <w:rPr>
          <w:spacing w:val="-2"/>
          <w:sz w:val="20"/>
        </w:rPr>
        <w:t>shall—</w:t>
      </w:r>
    </w:p>
    <w:p>
      <w:pPr>
        <w:pStyle w:val="ListParagraph"/>
        <w:numPr>
          <w:ilvl w:val="1"/>
          <w:numId w:val="5"/>
        </w:numPr>
        <w:tabs>
          <w:tab w:pos="1701" w:val="left" w:leader="none"/>
        </w:tabs>
        <w:spacing w:line="213" w:lineRule="auto" w:before="50" w:after="0"/>
        <w:ind w:left="1701" w:right="565" w:hanging="454"/>
        <w:jc w:val="both"/>
        <w:rPr>
          <w:sz w:val="20"/>
        </w:rPr>
      </w:pPr>
      <w:r>
        <w:rPr>
          <w:sz w:val="20"/>
        </w:rPr>
        <w:t>promote and protect the diversity of language of the people of </w:t>
      </w:r>
      <w:r>
        <w:rPr>
          <w:sz w:val="20"/>
        </w:rPr>
        <w:t>Kenya; </w:t>
      </w:r>
      <w:r>
        <w:rPr>
          <w:spacing w:val="-4"/>
          <w:sz w:val="20"/>
        </w:rPr>
        <w:t>and</w:t>
      </w:r>
    </w:p>
    <w:p>
      <w:pPr>
        <w:pStyle w:val="ListParagraph"/>
        <w:numPr>
          <w:ilvl w:val="1"/>
          <w:numId w:val="5"/>
        </w:numPr>
        <w:tabs>
          <w:tab w:pos="1701" w:val="left" w:leader="none"/>
        </w:tabs>
        <w:spacing w:line="213" w:lineRule="auto" w:before="57" w:after="0"/>
        <w:ind w:left="1701" w:right="565" w:hanging="454"/>
        <w:jc w:val="both"/>
        <w:rPr>
          <w:sz w:val="20"/>
        </w:rPr>
      </w:pPr>
      <w:r>
        <w:rPr>
          <w:sz w:val="20"/>
        </w:rPr>
        <w:t>promote the development and use of indigenous languages, Kenyan Sign language, Braille and other communication formats </w:t>
      </w:r>
      <w:r>
        <w:rPr>
          <w:sz w:val="20"/>
        </w:rPr>
        <w:t>and technologies accessible to persons with disabilities.</w:t>
      </w:r>
    </w:p>
    <w:p>
      <w:pPr>
        <w:pStyle w:val="Heading2"/>
        <w:spacing w:before="89"/>
      </w:pPr>
      <w:r>
        <w:rPr>
          <w:w w:val="105"/>
        </w:rPr>
        <w:t>State</w:t>
      </w:r>
      <w:r>
        <w:rPr>
          <w:spacing w:val="4"/>
          <w:w w:val="105"/>
        </w:rPr>
        <w:t> </w:t>
      </w:r>
      <w:r>
        <w:rPr>
          <w:w w:val="105"/>
        </w:rPr>
        <w:t>and</w:t>
      </w:r>
      <w:r>
        <w:rPr>
          <w:spacing w:val="4"/>
          <w:w w:val="105"/>
        </w:rPr>
        <w:t> </w:t>
      </w:r>
      <w:r>
        <w:rPr>
          <w:spacing w:val="-2"/>
          <w:w w:val="105"/>
        </w:rPr>
        <w:t>religion.</w:t>
      </w:r>
    </w:p>
    <w:p>
      <w:pPr>
        <w:pStyle w:val="ListParagraph"/>
        <w:numPr>
          <w:ilvl w:val="0"/>
          <w:numId w:val="1"/>
        </w:numPr>
        <w:tabs>
          <w:tab w:pos="269" w:val="left" w:leader="none"/>
        </w:tabs>
        <w:spacing w:line="240" w:lineRule="auto" w:before="84" w:after="0"/>
        <w:ind w:left="269" w:right="4550" w:hanging="269"/>
        <w:jc w:val="right"/>
        <w:rPr>
          <w:sz w:val="20"/>
        </w:rPr>
      </w:pPr>
      <w:r>
        <w:rPr>
          <w:sz w:val="20"/>
        </w:rPr>
        <w:t>There</w:t>
      </w:r>
      <w:r>
        <w:rPr>
          <w:spacing w:val="5"/>
          <w:sz w:val="20"/>
        </w:rPr>
        <w:t> </w:t>
      </w:r>
      <w:r>
        <w:rPr>
          <w:sz w:val="20"/>
        </w:rPr>
        <w:t>shall</w:t>
      </w:r>
      <w:r>
        <w:rPr>
          <w:spacing w:val="6"/>
          <w:sz w:val="20"/>
        </w:rPr>
        <w:t> </w:t>
      </w:r>
      <w:r>
        <w:rPr>
          <w:sz w:val="20"/>
        </w:rPr>
        <w:t>be</w:t>
      </w:r>
      <w:r>
        <w:rPr>
          <w:spacing w:val="6"/>
          <w:sz w:val="20"/>
        </w:rPr>
        <w:t> </w:t>
      </w:r>
      <w:r>
        <w:rPr>
          <w:sz w:val="20"/>
        </w:rPr>
        <w:t>no</w:t>
      </w:r>
      <w:r>
        <w:rPr>
          <w:spacing w:val="6"/>
          <w:sz w:val="20"/>
        </w:rPr>
        <w:t> </w:t>
      </w:r>
      <w:r>
        <w:rPr>
          <w:sz w:val="20"/>
        </w:rPr>
        <w:t>State</w:t>
      </w:r>
      <w:r>
        <w:rPr>
          <w:spacing w:val="6"/>
          <w:sz w:val="20"/>
        </w:rPr>
        <w:t> </w:t>
      </w:r>
      <w:r>
        <w:rPr>
          <w:spacing w:val="-2"/>
          <w:sz w:val="20"/>
        </w:rPr>
        <w:t>religion.</w:t>
      </w:r>
    </w:p>
    <w:p>
      <w:pPr>
        <w:pStyle w:val="Heading2"/>
        <w:spacing w:before="84"/>
        <w:ind w:left="0" w:right="4453"/>
        <w:jc w:val="right"/>
      </w:pPr>
      <w:r>
        <w:rPr>
          <w:w w:val="105"/>
        </w:rPr>
        <w:t>National</w:t>
      </w:r>
      <w:r>
        <w:rPr>
          <w:spacing w:val="-8"/>
          <w:w w:val="105"/>
        </w:rPr>
        <w:t> </w:t>
      </w:r>
      <w:r>
        <w:rPr>
          <w:w w:val="105"/>
        </w:rPr>
        <w:t>symbols</w:t>
      </w:r>
      <w:r>
        <w:rPr>
          <w:spacing w:val="-7"/>
          <w:w w:val="105"/>
        </w:rPr>
        <w:t> </w:t>
      </w:r>
      <w:r>
        <w:rPr>
          <w:w w:val="105"/>
        </w:rPr>
        <w:t>and</w:t>
      </w:r>
      <w:r>
        <w:rPr>
          <w:spacing w:val="-7"/>
          <w:w w:val="105"/>
        </w:rPr>
        <w:t> </w:t>
      </w:r>
      <w:r>
        <w:rPr>
          <w:w w:val="105"/>
        </w:rPr>
        <w:t>national</w:t>
      </w:r>
      <w:r>
        <w:rPr>
          <w:spacing w:val="-7"/>
          <w:w w:val="105"/>
        </w:rPr>
        <w:t> </w:t>
      </w:r>
      <w:r>
        <w:rPr>
          <w:spacing w:val="-2"/>
          <w:w w:val="105"/>
        </w:rPr>
        <w:t>days.</w:t>
      </w:r>
    </w:p>
    <w:p>
      <w:pPr>
        <w:pStyle w:val="ListParagraph"/>
        <w:numPr>
          <w:ilvl w:val="0"/>
          <w:numId w:val="1"/>
        </w:numPr>
        <w:tabs>
          <w:tab w:pos="1168" w:val="left" w:leader="none"/>
        </w:tabs>
        <w:spacing w:line="240" w:lineRule="auto" w:before="38" w:after="0"/>
        <w:ind w:left="1168" w:right="0" w:hanging="317"/>
        <w:jc w:val="left"/>
        <w:rPr>
          <w:sz w:val="20"/>
        </w:rPr>
      </w:pPr>
      <w:r>
        <w:rPr>
          <w:sz w:val="20"/>
        </w:rPr>
        <w:t>(1)</w:t>
      </w:r>
      <w:r>
        <w:rPr>
          <w:spacing w:val="53"/>
          <w:sz w:val="20"/>
        </w:rPr>
        <w:t> </w:t>
      </w:r>
      <w:r>
        <w:rPr>
          <w:sz w:val="20"/>
        </w:rPr>
        <w:t>The</w:t>
      </w:r>
      <w:r>
        <w:rPr>
          <w:spacing w:val="1"/>
          <w:sz w:val="20"/>
        </w:rPr>
        <w:t> </w:t>
      </w:r>
      <w:r>
        <w:rPr>
          <w:sz w:val="20"/>
        </w:rPr>
        <w:t>national</w:t>
      </w:r>
      <w:r>
        <w:rPr>
          <w:spacing w:val="1"/>
          <w:sz w:val="20"/>
        </w:rPr>
        <w:t> </w:t>
      </w:r>
      <w:r>
        <w:rPr>
          <w:sz w:val="20"/>
        </w:rPr>
        <w:t>symbols</w:t>
      </w:r>
      <w:r>
        <w:rPr>
          <w:spacing w:val="1"/>
          <w:sz w:val="20"/>
        </w:rPr>
        <w:t> </w:t>
      </w:r>
      <w:r>
        <w:rPr>
          <w:sz w:val="20"/>
        </w:rPr>
        <w:t>of</w:t>
      </w:r>
      <w:r>
        <w:rPr>
          <w:spacing w:val="1"/>
          <w:sz w:val="20"/>
        </w:rPr>
        <w:t> </w:t>
      </w:r>
      <w:r>
        <w:rPr>
          <w:sz w:val="20"/>
        </w:rPr>
        <w:t>the</w:t>
      </w:r>
      <w:r>
        <w:rPr>
          <w:spacing w:val="1"/>
          <w:sz w:val="20"/>
        </w:rPr>
        <w:t> </w:t>
      </w:r>
      <w:r>
        <w:rPr>
          <w:sz w:val="20"/>
        </w:rPr>
        <w:t>Republic</w:t>
      </w:r>
      <w:r>
        <w:rPr>
          <w:spacing w:val="1"/>
          <w:sz w:val="20"/>
        </w:rPr>
        <w:t> </w:t>
      </w:r>
      <w:r>
        <w:rPr>
          <w:spacing w:val="-4"/>
          <w:sz w:val="20"/>
        </w:rPr>
        <w:t>are—</w:t>
      </w:r>
    </w:p>
    <w:p>
      <w:pPr>
        <w:pStyle w:val="ListParagraph"/>
        <w:numPr>
          <w:ilvl w:val="1"/>
          <w:numId w:val="1"/>
        </w:numPr>
        <w:tabs>
          <w:tab w:pos="1701" w:val="left" w:leader="none"/>
        </w:tabs>
        <w:spacing w:line="240" w:lineRule="auto" w:before="27" w:after="0"/>
        <w:ind w:left="1701" w:right="0" w:hanging="454"/>
        <w:jc w:val="left"/>
        <w:rPr>
          <w:sz w:val="20"/>
        </w:rPr>
      </w:pPr>
      <w:r>
        <w:rPr>
          <w:sz w:val="20"/>
        </w:rPr>
        <w:t>the</w:t>
      </w:r>
      <w:r>
        <w:rPr>
          <w:spacing w:val="12"/>
          <w:sz w:val="20"/>
        </w:rPr>
        <w:t> </w:t>
      </w:r>
      <w:r>
        <w:rPr>
          <w:sz w:val="20"/>
        </w:rPr>
        <w:t>national</w:t>
      </w:r>
      <w:r>
        <w:rPr>
          <w:spacing w:val="12"/>
          <w:sz w:val="20"/>
        </w:rPr>
        <w:t> </w:t>
      </w:r>
      <w:r>
        <w:rPr>
          <w:spacing w:val="-2"/>
          <w:sz w:val="20"/>
        </w:rPr>
        <w:t>flag;</w:t>
      </w:r>
    </w:p>
    <w:p>
      <w:pPr>
        <w:pStyle w:val="ListParagraph"/>
        <w:numPr>
          <w:ilvl w:val="1"/>
          <w:numId w:val="1"/>
        </w:numPr>
        <w:tabs>
          <w:tab w:pos="1701" w:val="left" w:leader="none"/>
        </w:tabs>
        <w:spacing w:line="240" w:lineRule="auto" w:before="26" w:after="0"/>
        <w:ind w:left="1701" w:right="0" w:hanging="454"/>
        <w:jc w:val="left"/>
        <w:rPr>
          <w:sz w:val="20"/>
        </w:rPr>
      </w:pPr>
      <w:r>
        <w:rPr>
          <w:sz w:val="20"/>
        </w:rPr>
        <w:t>the</w:t>
      </w:r>
      <w:r>
        <w:rPr>
          <w:spacing w:val="12"/>
          <w:sz w:val="20"/>
        </w:rPr>
        <w:t> </w:t>
      </w:r>
      <w:r>
        <w:rPr>
          <w:sz w:val="20"/>
        </w:rPr>
        <w:t>national</w:t>
      </w:r>
      <w:r>
        <w:rPr>
          <w:spacing w:val="12"/>
          <w:sz w:val="20"/>
        </w:rPr>
        <w:t> </w:t>
      </w:r>
      <w:r>
        <w:rPr>
          <w:spacing w:val="-2"/>
          <w:sz w:val="20"/>
        </w:rPr>
        <w:t>anthem;</w:t>
      </w:r>
    </w:p>
    <w:p>
      <w:pPr>
        <w:pStyle w:val="ListParagraph"/>
        <w:numPr>
          <w:ilvl w:val="1"/>
          <w:numId w:val="1"/>
        </w:numPr>
        <w:tabs>
          <w:tab w:pos="1701" w:val="left" w:leader="none"/>
        </w:tabs>
        <w:spacing w:line="240" w:lineRule="auto" w:before="27" w:after="0"/>
        <w:ind w:left="1701" w:right="0" w:hanging="454"/>
        <w:jc w:val="left"/>
        <w:rPr>
          <w:sz w:val="20"/>
        </w:rPr>
      </w:pPr>
      <w:r>
        <w:rPr>
          <w:w w:val="105"/>
          <w:sz w:val="20"/>
        </w:rPr>
        <w:t>the</w:t>
      </w:r>
      <w:r>
        <w:rPr>
          <w:spacing w:val="-12"/>
          <w:w w:val="105"/>
          <w:sz w:val="20"/>
        </w:rPr>
        <w:t> </w:t>
      </w:r>
      <w:r>
        <w:rPr>
          <w:w w:val="105"/>
          <w:sz w:val="20"/>
        </w:rPr>
        <w:t>coat</w:t>
      </w:r>
      <w:r>
        <w:rPr>
          <w:spacing w:val="-12"/>
          <w:w w:val="105"/>
          <w:sz w:val="20"/>
        </w:rPr>
        <w:t> </w:t>
      </w:r>
      <w:r>
        <w:rPr>
          <w:w w:val="105"/>
          <w:sz w:val="20"/>
        </w:rPr>
        <w:t>of</w:t>
      </w:r>
      <w:r>
        <w:rPr>
          <w:spacing w:val="-11"/>
          <w:w w:val="105"/>
          <w:sz w:val="20"/>
        </w:rPr>
        <w:t> </w:t>
      </w:r>
      <w:r>
        <w:rPr>
          <w:w w:val="105"/>
          <w:sz w:val="20"/>
        </w:rPr>
        <w:t>arms;</w:t>
      </w:r>
      <w:r>
        <w:rPr>
          <w:spacing w:val="-12"/>
          <w:w w:val="105"/>
          <w:sz w:val="20"/>
        </w:rPr>
        <w:t> </w:t>
      </w:r>
      <w:r>
        <w:rPr>
          <w:spacing w:val="-5"/>
          <w:w w:val="105"/>
          <w:sz w:val="20"/>
        </w:rPr>
        <w:t>and</w:t>
      </w:r>
    </w:p>
    <w:p>
      <w:pPr>
        <w:pStyle w:val="ListParagraph"/>
        <w:numPr>
          <w:ilvl w:val="1"/>
          <w:numId w:val="1"/>
        </w:numPr>
        <w:tabs>
          <w:tab w:pos="1701" w:val="left" w:leader="none"/>
        </w:tabs>
        <w:spacing w:line="240" w:lineRule="auto" w:before="27" w:after="0"/>
        <w:ind w:left="1701" w:right="0" w:hanging="454"/>
        <w:jc w:val="left"/>
        <w:rPr>
          <w:sz w:val="20"/>
        </w:rPr>
      </w:pPr>
      <w:r>
        <w:rPr>
          <w:sz w:val="20"/>
        </w:rPr>
        <w:t>the</w:t>
      </w:r>
      <w:r>
        <w:rPr>
          <w:spacing w:val="-1"/>
          <w:sz w:val="20"/>
        </w:rPr>
        <w:t> </w:t>
      </w:r>
      <w:r>
        <w:rPr>
          <w:sz w:val="20"/>
        </w:rPr>
        <w:t>public</w:t>
      </w:r>
      <w:r>
        <w:rPr>
          <w:spacing w:val="-1"/>
          <w:sz w:val="20"/>
        </w:rPr>
        <w:t> </w:t>
      </w:r>
      <w:r>
        <w:rPr>
          <w:spacing w:val="-2"/>
          <w:sz w:val="20"/>
        </w:rPr>
        <w:t>seal.</w:t>
      </w:r>
    </w:p>
    <w:p>
      <w:pPr>
        <w:pStyle w:val="ListParagraph"/>
        <w:numPr>
          <w:ilvl w:val="0"/>
          <w:numId w:val="6"/>
        </w:numPr>
        <w:tabs>
          <w:tab w:pos="1191" w:val="left" w:leader="none"/>
        </w:tabs>
        <w:spacing w:line="240" w:lineRule="auto" w:before="38" w:after="0"/>
        <w:ind w:left="1191" w:right="0" w:hanging="340"/>
        <w:jc w:val="left"/>
        <w:rPr>
          <w:sz w:val="20"/>
        </w:rPr>
      </w:pPr>
      <w:r>
        <w:rPr>
          <w:sz w:val="20"/>
        </w:rPr>
        <w:t>The</w:t>
      </w:r>
      <w:r>
        <w:rPr>
          <w:spacing w:val="3"/>
          <w:sz w:val="20"/>
        </w:rPr>
        <w:t> </w:t>
      </w:r>
      <w:r>
        <w:rPr>
          <w:sz w:val="20"/>
        </w:rPr>
        <w:t>national</w:t>
      </w:r>
      <w:r>
        <w:rPr>
          <w:spacing w:val="3"/>
          <w:sz w:val="20"/>
        </w:rPr>
        <w:t> </w:t>
      </w:r>
      <w:r>
        <w:rPr>
          <w:sz w:val="20"/>
        </w:rPr>
        <w:t>symbols</w:t>
      </w:r>
      <w:r>
        <w:rPr>
          <w:spacing w:val="3"/>
          <w:sz w:val="20"/>
        </w:rPr>
        <w:t> </w:t>
      </w:r>
      <w:r>
        <w:rPr>
          <w:sz w:val="20"/>
        </w:rPr>
        <w:t>are</w:t>
      </w:r>
      <w:r>
        <w:rPr>
          <w:spacing w:val="4"/>
          <w:sz w:val="20"/>
        </w:rPr>
        <w:t> </w:t>
      </w:r>
      <w:r>
        <w:rPr>
          <w:sz w:val="20"/>
        </w:rPr>
        <w:t>as</w:t>
      </w:r>
      <w:r>
        <w:rPr>
          <w:spacing w:val="3"/>
          <w:sz w:val="20"/>
        </w:rPr>
        <w:t> </w:t>
      </w:r>
      <w:r>
        <w:rPr>
          <w:sz w:val="20"/>
        </w:rPr>
        <w:t>set</w:t>
      </w:r>
      <w:r>
        <w:rPr>
          <w:spacing w:val="3"/>
          <w:sz w:val="20"/>
        </w:rPr>
        <w:t> </w:t>
      </w:r>
      <w:r>
        <w:rPr>
          <w:sz w:val="20"/>
        </w:rPr>
        <w:t>out</w:t>
      </w:r>
      <w:r>
        <w:rPr>
          <w:spacing w:val="4"/>
          <w:sz w:val="20"/>
        </w:rPr>
        <w:t> </w:t>
      </w:r>
      <w:r>
        <w:rPr>
          <w:sz w:val="20"/>
        </w:rPr>
        <w:t>in</w:t>
      </w:r>
      <w:r>
        <w:rPr>
          <w:spacing w:val="3"/>
          <w:sz w:val="20"/>
        </w:rPr>
        <w:t> </w:t>
      </w:r>
      <w:r>
        <w:rPr>
          <w:sz w:val="20"/>
        </w:rPr>
        <w:t>the</w:t>
      </w:r>
      <w:r>
        <w:rPr>
          <w:spacing w:val="3"/>
          <w:sz w:val="20"/>
        </w:rPr>
        <w:t> </w:t>
      </w:r>
      <w:r>
        <w:rPr>
          <w:sz w:val="20"/>
        </w:rPr>
        <w:t>Second</w:t>
      </w:r>
      <w:r>
        <w:rPr>
          <w:spacing w:val="3"/>
          <w:sz w:val="20"/>
        </w:rPr>
        <w:t> </w:t>
      </w:r>
      <w:r>
        <w:rPr>
          <w:spacing w:val="-2"/>
          <w:sz w:val="20"/>
        </w:rPr>
        <w:t>Schedule.</w:t>
      </w:r>
    </w:p>
    <w:p>
      <w:pPr>
        <w:pStyle w:val="ListParagraph"/>
        <w:numPr>
          <w:ilvl w:val="0"/>
          <w:numId w:val="6"/>
        </w:numPr>
        <w:tabs>
          <w:tab w:pos="1191" w:val="left" w:leader="none"/>
        </w:tabs>
        <w:spacing w:line="240" w:lineRule="auto" w:before="39" w:after="0"/>
        <w:ind w:left="1191" w:right="0" w:hanging="340"/>
        <w:jc w:val="left"/>
        <w:rPr>
          <w:sz w:val="20"/>
        </w:rPr>
      </w:pPr>
      <w:r>
        <w:rPr>
          <w:sz w:val="20"/>
        </w:rPr>
        <w:t>The</w:t>
      </w:r>
      <w:r>
        <w:rPr>
          <w:spacing w:val="-2"/>
          <w:sz w:val="20"/>
        </w:rPr>
        <w:t> </w:t>
      </w:r>
      <w:r>
        <w:rPr>
          <w:sz w:val="20"/>
        </w:rPr>
        <w:t>national</w:t>
      </w:r>
      <w:r>
        <w:rPr>
          <w:spacing w:val="-2"/>
          <w:sz w:val="20"/>
        </w:rPr>
        <w:t> </w:t>
      </w:r>
      <w:r>
        <w:rPr>
          <w:sz w:val="20"/>
        </w:rPr>
        <w:t>days</w:t>
      </w:r>
      <w:r>
        <w:rPr>
          <w:spacing w:val="-2"/>
          <w:sz w:val="20"/>
        </w:rPr>
        <w:t> </w:t>
      </w:r>
      <w:r>
        <w:rPr>
          <w:spacing w:val="-4"/>
          <w:sz w:val="20"/>
        </w:rPr>
        <w:t>are—</w:t>
      </w:r>
    </w:p>
    <w:p>
      <w:pPr>
        <w:pStyle w:val="ListParagraph"/>
        <w:numPr>
          <w:ilvl w:val="1"/>
          <w:numId w:val="6"/>
        </w:numPr>
        <w:tabs>
          <w:tab w:pos="1701" w:val="left" w:leader="none"/>
        </w:tabs>
        <w:spacing w:line="240" w:lineRule="auto" w:before="31" w:after="0"/>
        <w:ind w:left="1701" w:right="0" w:hanging="454"/>
        <w:jc w:val="left"/>
        <w:rPr>
          <w:sz w:val="20"/>
        </w:rPr>
      </w:pPr>
      <w:r>
        <w:rPr>
          <w:sz w:val="20"/>
        </w:rPr>
        <w:t>Madaraka</w:t>
      </w:r>
      <w:r>
        <w:rPr>
          <w:spacing w:val="-8"/>
          <w:sz w:val="20"/>
        </w:rPr>
        <w:t> </w:t>
      </w:r>
      <w:r>
        <w:rPr>
          <w:sz w:val="20"/>
        </w:rPr>
        <w:t>Day,</w:t>
      </w:r>
      <w:r>
        <w:rPr>
          <w:spacing w:val="-7"/>
          <w:sz w:val="20"/>
        </w:rPr>
        <w:t> </w:t>
      </w:r>
      <w:r>
        <w:rPr>
          <w:sz w:val="20"/>
        </w:rPr>
        <w:t>to</w:t>
      </w:r>
      <w:r>
        <w:rPr>
          <w:spacing w:val="-7"/>
          <w:sz w:val="20"/>
        </w:rPr>
        <w:t> </w:t>
      </w:r>
      <w:r>
        <w:rPr>
          <w:sz w:val="20"/>
        </w:rPr>
        <w:t>be</w:t>
      </w:r>
      <w:r>
        <w:rPr>
          <w:spacing w:val="-8"/>
          <w:sz w:val="20"/>
        </w:rPr>
        <w:t> </w:t>
      </w:r>
      <w:r>
        <w:rPr>
          <w:sz w:val="20"/>
        </w:rPr>
        <w:t>observed</w:t>
      </w:r>
      <w:r>
        <w:rPr>
          <w:spacing w:val="-7"/>
          <w:sz w:val="20"/>
        </w:rPr>
        <w:t> </w:t>
      </w:r>
      <w:r>
        <w:rPr>
          <w:sz w:val="20"/>
        </w:rPr>
        <w:t>on</w:t>
      </w:r>
      <w:r>
        <w:rPr>
          <w:spacing w:val="-7"/>
          <w:sz w:val="20"/>
        </w:rPr>
        <w:t> </w:t>
      </w:r>
      <w:r>
        <w:rPr>
          <w:sz w:val="20"/>
        </w:rPr>
        <w:t>1</w:t>
      </w:r>
      <w:r>
        <w:rPr>
          <w:sz w:val="20"/>
          <w:vertAlign w:val="superscript"/>
        </w:rPr>
        <w:t>st</w:t>
      </w:r>
      <w:r>
        <w:rPr>
          <w:spacing w:val="-7"/>
          <w:sz w:val="20"/>
          <w:vertAlign w:val="baseline"/>
        </w:rPr>
        <w:t> </w:t>
      </w:r>
      <w:r>
        <w:rPr>
          <w:spacing w:val="-2"/>
          <w:sz w:val="20"/>
          <w:vertAlign w:val="baseline"/>
        </w:rPr>
        <w:t>June;</w:t>
      </w:r>
    </w:p>
    <w:p>
      <w:pPr>
        <w:pStyle w:val="ListParagraph"/>
        <w:numPr>
          <w:ilvl w:val="1"/>
          <w:numId w:val="6"/>
        </w:numPr>
        <w:tabs>
          <w:tab w:pos="1701" w:val="left" w:leader="none"/>
        </w:tabs>
        <w:spacing w:line="240" w:lineRule="auto" w:before="32" w:after="0"/>
        <w:ind w:left="1701" w:right="0" w:hanging="454"/>
        <w:jc w:val="left"/>
        <w:rPr>
          <w:sz w:val="20"/>
        </w:rPr>
      </w:pPr>
      <w:r>
        <w:rPr>
          <w:sz w:val="20"/>
        </w:rPr>
        <w:t>Mashujaa Day, to</w:t>
      </w:r>
      <w:r>
        <w:rPr>
          <w:spacing w:val="1"/>
          <w:sz w:val="20"/>
        </w:rPr>
        <w:t> </w:t>
      </w:r>
      <w:r>
        <w:rPr>
          <w:sz w:val="20"/>
        </w:rPr>
        <w:t>be observed</w:t>
      </w:r>
      <w:r>
        <w:rPr>
          <w:spacing w:val="1"/>
          <w:sz w:val="20"/>
        </w:rPr>
        <w:t> </w:t>
      </w:r>
      <w:r>
        <w:rPr>
          <w:sz w:val="20"/>
        </w:rPr>
        <w:t>on 20</w:t>
      </w:r>
      <w:r>
        <w:rPr>
          <w:sz w:val="20"/>
          <w:vertAlign w:val="superscript"/>
        </w:rPr>
        <w:t>th</w:t>
      </w:r>
      <w:r>
        <w:rPr>
          <w:spacing w:val="1"/>
          <w:sz w:val="20"/>
          <w:vertAlign w:val="baseline"/>
        </w:rPr>
        <w:t> </w:t>
      </w:r>
      <w:r>
        <w:rPr>
          <w:sz w:val="20"/>
          <w:vertAlign w:val="baseline"/>
        </w:rPr>
        <w:t>October; </w:t>
      </w:r>
      <w:r>
        <w:rPr>
          <w:spacing w:val="-5"/>
          <w:sz w:val="20"/>
          <w:vertAlign w:val="baseline"/>
        </w:rPr>
        <w:t>and</w:t>
      </w:r>
    </w:p>
    <w:p>
      <w:pPr>
        <w:pStyle w:val="ListParagraph"/>
        <w:numPr>
          <w:ilvl w:val="1"/>
          <w:numId w:val="6"/>
        </w:numPr>
        <w:tabs>
          <w:tab w:pos="1701" w:val="left" w:leader="none"/>
        </w:tabs>
        <w:spacing w:line="240" w:lineRule="auto" w:before="32" w:after="0"/>
        <w:ind w:left="1701" w:right="0" w:hanging="454"/>
        <w:jc w:val="left"/>
        <w:rPr>
          <w:sz w:val="20"/>
        </w:rPr>
      </w:pPr>
      <w:r>
        <w:rPr>
          <w:sz w:val="20"/>
        </w:rPr>
        <w:t>Jamhuri</w:t>
      </w:r>
      <w:r>
        <w:rPr>
          <w:spacing w:val="-3"/>
          <w:sz w:val="20"/>
        </w:rPr>
        <w:t> </w:t>
      </w:r>
      <w:r>
        <w:rPr>
          <w:sz w:val="20"/>
        </w:rPr>
        <w:t>Day,</w:t>
      </w:r>
      <w:r>
        <w:rPr>
          <w:spacing w:val="-2"/>
          <w:sz w:val="20"/>
        </w:rPr>
        <w:t> </w:t>
      </w:r>
      <w:r>
        <w:rPr>
          <w:sz w:val="20"/>
        </w:rPr>
        <w:t>to</w:t>
      </w:r>
      <w:r>
        <w:rPr>
          <w:spacing w:val="-2"/>
          <w:sz w:val="20"/>
        </w:rPr>
        <w:t> </w:t>
      </w:r>
      <w:r>
        <w:rPr>
          <w:sz w:val="20"/>
        </w:rPr>
        <w:t>be</w:t>
      </w:r>
      <w:r>
        <w:rPr>
          <w:spacing w:val="-2"/>
          <w:sz w:val="20"/>
        </w:rPr>
        <w:t> </w:t>
      </w:r>
      <w:r>
        <w:rPr>
          <w:sz w:val="20"/>
        </w:rPr>
        <w:t>observed</w:t>
      </w:r>
      <w:r>
        <w:rPr>
          <w:spacing w:val="-2"/>
          <w:sz w:val="20"/>
        </w:rPr>
        <w:t> </w:t>
      </w:r>
      <w:r>
        <w:rPr>
          <w:sz w:val="20"/>
        </w:rPr>
        <w:t>on</w:t>
      </w:r>
      <w:r>
        <w:rPr>
          <w:spacing w:val="-3"/>
          <w:sz w:val="20"/>
        </w:rPr>
        <w:t> </w:t>
      </w:r>
      <w:r>
        <w:rPr>
          <w:sz w:val="20"/>
        </w:rPr>
        <w:t>12</w:t>
      </w:r>
      <w:r>
        <w:rPr>
          <w:sz w:val="20"/>
          <w:vertAlign w:val="superscript"/>
        </w:rPr>
        <w:t>th</w:t>
      </w:r>
      <w:r>
        <w:rPr>
          <w:spacing w:val="-2"/>
          <w:sz w:val="20"/>
          <w:vertAlign w:val="baseline"/>
        </w:rPr>
        <w:t> December.</w:t>
      </w:r>
    </w:p>
    <w:p>
      <w:pPr>
        <w:pStyle w:val="ListParagraph"/>
        <w:numPr>
          <w:ilvl w:val="0"/>
          <w:numId w:val="6"/>
        </w:numPr>
        <w:tabs>
          <w:tab w:pos="1191" w:val="left" w:leader="none"/>
        </w:tabs>
        <w:spacing w:line="240" w:lineRule="auto" w:before="38" w:after="0"/>
        <w:ind w:left="1191" w:right="0" w:hanging="340"/>
        <w:jc w:val="left"/>
        <w:rPr>
          <w:sz w:val="20"/>
        </w:rPr>
      </w:pPr>
      <w:r>
        <w:rPr>
          <w:sz w:val="20"/>
        </w:rPr>
        <w:t>A</w:t>
      </w:r>
      <w:r>
        <w:rPr>
          <w:spacing w:val="-6"/>
          <w:sz w:val="20"/>
        </w:rPr>
        <w:t> </w:t>
      </w:r>
      <w:r>
        <w:rPr>
          <w:sz w:val="20"/>
        </w:rPr>
        <w:t>national</w:t>
      </w:r>
      <w:r>
        <w:rPr>
          <w:spacing w:val="-5"/>
          <w:sz w:val="20"/>
        </w:rPr>
        <w:t> </w:t>
      </w:r>
      <w:r>
        <w:rPr>
          <w:sz w:val="20"/>
        </w:rPr>
        <w:t>day</w:t>
      </w:r>
      <w:r>
        <w:rPr>
          <w:spacing w:val="-5"/>
          <w:sz w:val="20"/>
        </w:rPr>
        <w:t> </w:t>
      </w:r>
      <w:r>
        <w:rPr>
          <w:sz w:val="20"/>
        </w:rPr>
        <w:t>shall</w:t>
      </w:r>
      <w:r>
        <w:rPr>
          <w:spacing w:val="-5"/>
          <w:sz w:val="20"/>
        </w:rPr>
        <w:t> </w:t>
      </w:r>
      <w:r>
        <w:rPr>
          <w:sz w:val="20"/>
        </w:rPr>
        <w:t>be</w:t>
      </w:r>
      <w:r>
        <w:rPr>
          <w:spacing w:val="-5"/>
          <w:sz w:val="20"/>
        </w:rPr>
        <w:t> </w:t>
      </w:r>
      <w:r>
        <w:rPr>
          <w:sz w:val="20"/>
        </w:rPr>
        <w:t>a</w:t>
      </w:r>
      <w:r>
        <w:rPr>
          <w:spacing w:val="-5"/>
          <w:sz w:val="20"/>
        </w:rPr>
        <w:t> </w:t>
      </w:r>
      <w:r>
        <w:rPr>
          <w:sz w:val="20"/>
        </w:rPr>
        <w:t>public</w:t>
      </w:r>
      <w:r>
        <w:rPr>
          <w:spacing w:val="-5"/>
          <w:sz w:val="20"/>
        </w:rPr>
        <w:t> </w:t>
      </w:r>
      <w:r>
        <w:rPr>
          <w:spacing w:val="-2"/>
          <w:sz w:val="20"/>
        </w:rPr>
        <w:t>holiday.</w:t>
      </w:r>
    </w:p>
    <w:p>
      <w:pPr>
        <w:pStyle w:val="ListParagraph"/>
        <w:numPr>
          <w:ilvl w:val="0"/>
          <w:numId w:val="6"/>
        </w:numPr>
        <w:tabs>
          <w:tab w:pos="1271" w:val="left" w:leader="none"/>
        </w:tabs>
        <w:spacing w:line="213" w:lineRule="auto" w:before="61" w:after="0"/>
        <w:ind w:left="567" w:right="565" w:firstLine="283"/>
        <w:jc w:val="both"/>
        <w:rPr>
          <w:sz w:val="20"/>
        </w:rPr>
      </w:pPr>
      <w:r>
        <w:rPr>
          <w:sz w:val="20"/>
        </w:rPr>
        <w:t>Parliament may enact legislation prescribing other public holidays, and providing for observance of public holidays.</w:t>
      </w:r>
    </w:p>
    <w:p>
      <w:pPr>
        <w:pStyle w:val="ListParagraph"/>
        <w:spacing w:after="0" w:line="213" w:lineRule="auto"/>
        <w:jc w:val="both"/>
        <w:rPr>
          <w:sz w:val="20"/>
        </w:rPr>
        <w:sectPr>
          <w:headerReference w:type="default" r:id="rId6"/>
          <w:pgSz w:w="11910" w:h="16840"/>
          <w:pgMar w:header="2516" w:footer="0" w:top="2800" w:bottom="280" w:left="1700" w:right="1700"/>
        </w:sectPr>
      </w:pPr>
    </w:p>
    <w:p>
      <w:pPr>
        <w:pStyle w:val="Heading2"/>
        <w:spacing w:before="102"/>
        <w:jc w:val="left"/>
      </w:pPr>
      <w:r>
        <w:rPr>
          <w:w w:val="105"/>
        </w:rPr>
        <w:t>National</w:t>
      </w:r>
      <w:r>
        <w:rPr>
          <w:spacing w:val="-10"/>
          <w:w w:val="105"/>
        </w:rPr>
        <w:t> </w:t>
      </w:r>
      <w:r>
        <w:rPr>
          <w:w w:val="105"/>
        </w:rPr>
        <w:t>values</w:t>
      </w:r>
      <w:r>
        <w:rPr>
          <w:spacing w:val="-9"/>
          <w:w w:val="105"/>
        </w:rPr>
        <w:t> </w:t>
      </w:r>
      <w:r>
        <w:rPr>
          <w:w w:val="105"/>
        </w:rPr>
        <w:t>and</w:t>
      </w:r>
      <w:r>
        <w:rPr>
          <w:spacing w:val="-9"/>
          <w:w w:val="105"/>
        </w:rPr>
        <w:t> </w:t>
      </w:r>
      <w:r>
        <w:rPr>
          <w:w w:val="105"/>
        </w:rPr>
        <w:t>principles</w:t>
      </w:r>
      <w:r>
        <w:rPr>
          <w:spacing w:val="-10"/>
          <w:w w:val="105"/>
        </w:rPr>
        <w:t> </w:t>
      </w:r>
      <w:r>
        <w:rPr>
          <w:w w:val="105"/>
        </w:rPr>
        <w:t>of</w:t>
      </w:r>
      <w:r>
        <w:rPr>
          <w:spacing w:val="-9"/>
          <w:w w:val="105"/>
        </w:rPr>
        <w:t> </w:t>
      </w:r>
      <w:r>
        <w:rPr>
          <w:spacing w:val="-2"/>
          <w:w w:val="105"/>
        </w:rPr>
        <w:t>governance.</w:t>
      </w:r>
    </w:p>
    <w:p>
      <w:pPr>
        <w:pStyle w:val="ListParagraph"/>
        <w:numPr>
          <w:ilvl w:val="0"/>
          <w:numId w:val="1"/>
        </w:numPr>
        <w:tabs>
          <w:tab w:pos="1277" w:val="left" w:leader="none"/>
        </w:tabs>
        <w:spacing w:line="213" w:lineRule="auto" w:before="61" w:after="0"/>
        <w:ind w:left="567" w:right="565" w:firstLine="283"/>
        <w:jc w:val="left"/>
        <w:rPr>
          <w:sz w:val="20"/>
        </w:rPr>
      </w:pPr>
      <w:r>
        <w:rPr>
          <w:sz w:val="20"/>
        </w:rPr>
        <w:t>(1)</w:t>
      </w:r>
      <w:r>
        <w:rPr>
          <w:spacing w:val="40"/>
          <w:sz w:val="20"/>
        </w:rPr>
        <w:t> </w:t>
      </w:r>
      <w:r>
        <w:rPr>
          <w:sz w:val="20"/>
        </w:rPr>
        <w:t>The</w:t>
      </w:r>
      <w:r>
        <w:rPr>
          <w:spacing w:val="-3"/>
          <w:sz w:val="20"/>
        </w:rPr>
        <w:t> </w:t>
      </w:r>
      <w:r>
        <w:rPr>
          <w:sz w:val="20"/>
        </w:rPr>
        <w:t>national</w:t>
      </w:r>
      <w:r>
        <w:rPr>
          <w:spacing w:val="-3"/>
          <w:sz w:val="20"/>
        </w:rPr>
        <w:t> </w:t>
      </w:r>
      <w:r>
        <w:rPr>
          <w:sz w:val="20"/>
        </w:rPr>
        <w:t>values</w:t>
      </w:r>
      <w:r>
        <w:rPr>
          <w:spacing w:val="-3"/>
          <w:sz w:val="20"/>
        </w:rPr>
        <w:t> </w:t>
      </w:r>
      <w:r>
        <w:rPr>
          <w:sz w:val="20"/>
        </w:rPr>
        <w:t>and</w:t>
      </w:r>
      <w:r>
        <w:rPr>
          <w:spacing w:val="-3"/>
          <w:sz w:val="20"/>
        </w:rPr>
        <w:t> </w:t>
      </w:r>
      <w:r>
        <w:rPr>
          <w:sz w:val="20"/>
        </w:rPr>
        <w:t>principles</w:t>
      </w:r>
      <w:r>
        <w:rPr>
          <w:spacing w:val="-3"/>
          <w:sz w:val="20"/>
        </w:rPr>
        <w:t> </w:t>
      </w:r>
      <w:r>
        <w:rPr>
          <w:sz w:val="20"/>
        </w:rPr>
        <w:t>of</w:t>
      </w:r>
      <w:r>
        <w:rPr>
          <w:spacing w:val="-3"/>
          <w:sz w:val="20"/>
        </w:rPr>
        <w:t> </w:t>
      </w:r>
      <w:r>
        <w:rPr>
          <w:sz w:val="20"/>
        </w:rPr>
        <w:t>governance</w:t>
      </w:r>
      <w:r>
        <w:rPr>
          <w:spacing w:val="-3"/>
          <w:sz w:val="20"/>
        </w:rPr>
        <w:t> </w:t>
      </w:r>
      <w:r>
        <w:rPr>
          <w:sz w:val="20"/>
        </w:rPr>
        <w:t>in</w:t>
      </w:r>
      <w:r>
        <w:rPr>
          <w:spacing w:val="-3"/>
          <w:sz w:val="20"/>
        </w:rPr>
        <w:t> </w:t>
      </w:r>
      <w:r>
        <w:rPr>
          <w:sz w:val="20"/>
        </w:rPr>
        <w:t>this</w:t>
      </w:r>
      <w:r>
        <w:rPr>
          <w:spacing w:val="-3"/>
          <w:sz w:val="20"/>
        </w:rPr>
        <w:t> </w:t>
      </w:r>
      <w:r>
        <w:rPr>
          <w:sz w:val="20"/>
        </w:rPr>
        <w:t>Article</w:t>
      </w:r>
      <w:r>
        <w:rPr>
          <w:spacing w:val="-3"/>
          <w:sz w:val="20"/>
        </w:rPr>
        <w:t> </w:t>
      </w:r>
      <w:r>
        <w:rPr>
          <w:sz w:val="20"/>
        </w:rPr>
        <w:t>bind</w:t>
      </w:r>
      <w:r>
        <w:rPr>
          <w:spacing w:val="-3"/>
          <w:sz w:val="20"/>
        </w:rPr>
        <w:t> </w:t>
      </w:r>
      <w:r>
        <w:rPr>
          <w:sz w:val="20"/>
        </w:rPr>
        <w:t>all State organs, State officers, public officers and all persons whenever any of them—</w:t>
      </w:r>
    </w:p>
    <w:p>
      <w:pPr>
        <w:pStyle w:val="ListParagraph"/>
        <w:numPr>
          <w:ilvl w:val="1"/>
          <w:numId w:val="1"/>
        </w:numPr>
        <w:tabs>
          <w:tab w:pos="1701" w:val="left" w:leader="none"/>
        </w:tabs>
        <w:spacing w:line="240" w:lineRule="auto" w:before="33" w:after="0"/>
        <w:ind w:left="1701" w:right="0" w:hanging="453"/>
        <w:jc w:val="left"/>
        <w:rPr>
          <w:sz w:val="20"/>
        </w:rPr>
      </w:pPr>
      <w:r>
        <w:rPr>
          <w:sz w:val="20"/>
        </w:rPr>
        <w:t>applies</w:t>
      </w:r>
      <w:r>
        <w:rPr>
          <w:spacing w:val="4"/>
          <w:sz w:val="20"/>
        </w:rPr>
        <w:t> </w:t>
      </w:r>
      <w:r>
        <w:rPr>
          <w:sz w:val="20"/>
        </w:rPr>
        <w:t>or</w:t>
      </w:r>
      <w:r>
        <w:rPr>
          <w:spacing w:val="5"/>
          <w:sz w:val="20"/>
        </w:rPr>
        <w:t> </w:t>
      </w:r>
      <w:r>
        <w:rPr>
          <w:sz w:val="20"/>
        </w:rPr>
        <w:t>interprets</w:t>
      </w:r>
      <w:r>
        <w:rPr>
          <w:spacing w:val="5"/>
          <w:sz w:val="20"/>
        </w:rPr>
        <w:t> </w:t>
      </w:r>
      <w:r>
        <w:rPr>
          <w:sz w:val="20"/>
        </w:rPr>
        <w:t>this</w:t>
      </w:r>
      <w:r>
        <w:rPr>
          <w:spacing w:val="5"/>
          <w:sz w:val="20"/>
        </w:rPr>
        <w:t> </w:t>
      </w:r>
      <w:r>
        <w:rPr>
          <w:spacing w:val="-2"/>
          <w:sz w:val="20"/>
        </w:rPr>
        <w:t>Constitution;</w:t>
      </w:r>
    </w:p>
    <w:p>
      <w:pPr>
        <w:pStyle w:val="ListParagraph"/>
        <w:numPr>
          <w:ilvl w:val="1"/>
          <w:numId w:val="1"/>
        </w:numPr>
        <w:tabs>
          <w:tab w:pos="1701" w:val="left" w:leader="none"/>
        </w:tabs>
        <w:spacing w:line="240" w:lineRule="auto" w:before="27" w:after="0"/>
        <w:ind w:left="1701" w:right="0" w:hanging="453"/>
        <w:jc w:val="left"/>
        <w:rPr>
          <w:sz w:val="20"/>
        </w:rPr>
      </w:pPr>
      <w:r>
        <w:rPr>
          <w:sz w:val="20"/>
        </w:rPr>
        <w:t>enacts,</w:t>
      </w:r>
      <w:r>
        <w:rPr>
          <w:spacing w:val="3"/>
          <w:sz w:val="20"/>
        </w:rPr>
        <w:t> </w:t>
      </w:r>
      <w:r>
        <w:rPr>
          <w:sz w:val="20"/>
        </w:rPr>
        <w:t>applies</w:t>
      </w:r>
      <w:r>
        <w:rPr>
          <w:spacing w:val="3"/>
          <w:sz w:val="20"/>
        </w:rPr>
        <w:t> </w:t>
      </w:r>
      <w:r>
        <w:rPr>
          <w:sz w:val="20"/>
        </w:rPr>
        <w:t>or</w:t>
      </w:r>
      <w:r>
        <w:rPr>
          <w:spacing w:val="4"/>
          <w:sz w:val="20"/>
        </w:rPr>
        <w:t> </w:t>
      </w:r>
      <w:r>
        <w:rPr>
          <w:sz w:val="20"/>
        </w:rPr>
        <w:t>interprets</w:t>
      </w:r>
      <w:r>
        <w:rPr>
          <w:spacing w:val="3"/>
          <w:sz w:val="20"/>
        </w:rPr>
        <w:t> </w:t>
      </w:r>
      <w:r>
        <w:rPr>
          <w:sz w:val="20"/>
        </w:rPr>
        <w:t>any</w:t>
      </w:r>
      <w:r>
        <w:rPr>
          <w:spacing w:val="3"/>
          <w:sz w:val="20"/>
        </w:rPr>
        <w:t> </w:t>
      </w:r>
      <w:r>
        <w:rPr>
          <w:sz w:val="20"/>
        </w:rPr>
        <w:t>law;</w:t>
      </w:r>
      <w:r>
        <w:rPr>
          <w:spacing w:val="4"/>
          <w:sz w:val="20"/>
        </w:rPr>
        <w:t> </w:t>
      </w:r>
      <w:r>
        <w:rPr>
          <w:spacing w:val="-5"/>
          <w:sz w:val="20"/>
        </w:rPr>
        <w:t>or</w:t>
      </w:r>
    </w:p>
    <w:p>
      <w:pPr>
        <w:pStyle w:val="ListParagraph"/>
        <w:numPr>
          <w:ilvl w:val="1"/>
          <w:numId w:val="1"/>
        </w:numPr>
        <w:tabs>
          <w:tab w:pos="1701" w:val="left" w:leader="none"/>
        </w:tabs>
        <w:spacing w:line="240" w:lineRule="auto" w:before="27" w:after="0"/>
        <w:ind w:left="1701" w:right="0" w:hanging="453"/>
        <w:jc w:val="left"/>
        <w:rPr>
          <w:sz w:val="20"/>
        </w:rPr>
      </w:pPr>
      <w:r>
        <w:rPr>
          <w:sz w:val="20"/>
        </w:rPr>
        <w:t>makes</w:t>
      </w:r>
      <w:r>
        <w:rPr>
          <w:spacing w:val="-7"/>
          <w:sz w:val="20"/>
        </w:rPr>
        <w:t> </w:t>
      </w:r>
      <w:r>
        <w:rPr>
          <w:sz w:val="20"/>
        </w:rPr>
        <w:t>or</w:t>
      </w:r>
      <w:r>
        <w:rPr>
          <w:spacing w:val="-6"/>
          <w:sz w:val="20"/>
        </w:rPr>
        <w:t> </w:t>
      </w:r>
      <w:r>
        <w:rPr>
          <w:sz w:val="20"/>
        </w:rPr>
        <w:t>implements</w:t>
      </w:r>
      <w:r>
        <w:rPr>
          <w:spacing w:val="-7"/>
          <w:sz w:val="20"/>
        </w:rPr>
        <w:t> </w:t>
      </w:r>
      <w:r>
        <w:rPr>
          <w:sz w:val="20"/>
        </w:rPr>
        <w:t>public</w:t>
      </w:r>
      <w:r>
        <w:rPr>
          <w:spacing w:val="-6"/>
          <w:sz w:val="20"/>
        </w:rPr>
        <w:t> </w:t>
      </w:r>
      <w:r>
        <w:rPr>
          <w:sz w:val="20"/>
        </w:rPr>
        <w:t>policy</w:t>
      </w:r>
      <w:r>
        <w:rPr>
          <w:spacing w:val="-6"/>
          <w:sz w:val="20"/>
        </w:rPr>
        <w:t> </w:t>
      </w:r>
      <w:r>
        <w:rPr>
          <w:spacing w:val="-2"/>
          <w:sz w:val="20"/>
        </w:rPr>
        <w:t>decisions.</w:t>
      </w:r>
    </w:p>
    <w:p>
      <w:pPr>
        <w:pStyle w:val="ListParagraph"/>
        <w:numPr>
          <w:ilvl w:val="0"/>
          <w:numId w:val="7"/>
        </w:numPr>
        <w:tabs>
          <w:tab w:pos="1191" w:val="left" w:leader="none"/>
        </w:tabs>
        <w:spacing w:line="240" w:lineRule="auto" w:before="38" w:after="0"/>
        <w:ind w:left="1191" w:right="0" w:hanging="340"/>
        <w:jc w:val="left"/>
        <w:rPr>
          <w:sz w:val="20"/>
        </w:rPr>
      </w:pPr>
      <w:r>
        <w:rPr>
          <w:sz w:val="20"/>
        </w:rPr>
        <w:t>The</w:t>
      </w:r>
      <w:r>
        <w:rPr>
          <w:spacing w:val="-3"/>
          <w:sz w:val="20"/>
        </w:rPr>
        <w:t> </w:t>
      </w:r>
      <w:r>
        <w:rPr>
          <w:sz w:val="20"/>
        </w:rPr>
        <w:t>national</w:t>
      </w:r>
      <w:r>
        <w:rPr>
          <w:spacing w:val="-2"/>
          <w:sz w:val="20"/>
        </w:rPr>
        <w:t> </w:t>
      </w:r>
      <w:r>
        <w:rPr>
          <w:sz w:val="20"/>
        </w:rPr>
        <w:t>values</w:t>
      </w:r>
      <w:r>
        <w:rPr>
          <w:spacing w:val="-3"/>
          <w:sz w:val="20"/>
        </w:rPr>
        <w:t> </w:t>
      </w:r>
      <w:r>
        <w:rPr>
          <w:sz w:val="20"/>
        </w:rPr>
        <w:t>and</w:t>
      </w:r>
      <w:r>
        <w:rPr>
          <w:spacing w:val="-2"/>
          <w:sz w:val="20"/>
        </w:rPr>
        <w:t> </w:t>
      </w:r>
      <w:r>
        <w:rPr>
          <w:sz w:val="20"/>
        </w:rPr>
        <w:t>principles</w:t>
      </w:r>
      <w:r>
        <w:rPr>
          <w:spacing w:val="-2"/>
          <w:sz w:val="20"/>
        </w:rPr>
        <w:t> </w:t>
      </w:r>
      <w:r>
        <w:rPr>
          <w:sz w:val="20"/>
        </w:rPr>
        <w:t>of</w:t>
      </w:r>
      <w:r>
        <w:rPr>
          <w:spacing w:val="-3"/>
          <w:sz w:val="20"/>
        </w:rPr>
        <w:t> </w:t>
      </w:r>
      <w:r>
        <w:rPr>
          <w:sz w:val="20"/>
        </w:rPr>
        <w:t>governance</w:t>
      </w:r>
      <w:r>
        <w:rPr>
          <w:spacing w:val="-2"/>
          <w:sz w:val="20"/>
        </w:rPr>
        <w:t> include—</w:t>
      </w:r>
    </w:p>
    <w:p>
      <w:pPr>
        <w:pStyle w:val="ListParagraph"/>
        <w:numPr>
          <w:ilvl w:val="1"/>
          <w:numId w:val="7"/>
        </w:numPr>
        <w:tabs>
          <w:tab w:pos="1701" w:val="left" w:leader="none"/>
        </w:tabs>
        <w:spacing w:line="213" w:lineRule="auto" w:before="50" w:after="0"/>
        <w:ind w:left="1701" w:right="565" w:hanging="454"/>
        <w:jc w:val="left"/>
        <w:rPr>
          <w:sz w:val="20"/>
        </w:rPr>
      </w:pPr>
      <w:r>
        <w:rPr>
          <w:sz w:val="20"/>
        </w:rPr>
        <w:t>patriotism,</w:t>
      </w:r>
      <w:r>
        <w:rPr>
          <w:spacing w:val="-9"/>
          <w:sz w:val="20"/>
        </w:rPr>
        <w:t> </w:t>
      </w:r>
      <w:r>
        <w:rPr>
          <w:sz w:val="20"/>
        </w:rPr>
        <w:t>national</w:t>
      </w:r>
      <w:r>
        <w:rPr>
          <w:spacing w:val="-9"/>
          <w:sz w:val="20"/>
        </w:rPr>
        <w:t> </w:t>
      </w:r>
      <w:r>
        <w:rPr>
          <w:sz w:val="20"/>
        </w:rPr>
        <w:t>unity,</w:t>
      </w:r>
      <w:r>
        <w:rPr>
          <w:spacing w:val="-9"/>
          <w:sz w:val="20"/>
        </w:rPr>
        <w:t> </w:t>
      </w:r>
      <w:r>
        <w:rPr>
          <w:sz w:val="20"/>
        </w:rPr>
        <w:t>sharing</w:t>
      </w:r>
      <w:r>
        <w:rPr>
          <w:spacing w:val="-9"/>
          <w:sz w:val="20"/>
        </w:rPr>
        <w:t> </w:t>
      </w:r>
      <w:r>
        <w:rPr>
          <w:sz w:val="20"/>
        </w:rPr>
        <w:t>and</w:t>
      </w:r>
      <w:r>
        <w:rPr>
          <w:spacing w:val="-9"/>
          <w:sz w:val="20"/>
        </w:rPr>
        <w:t> </w:t>
      </w:r>
      <w:r>
        <w:rPr>
          <w:sz w:val="20"/>
        </w:rPr>
        <w:t>devolution</w:t>
      </w:r>
      <w:r>
        <w:rPr>
          <w:spacing w:val="-9"/>
          <w:sz w:val="20"/>
        </w:rPr>
        <w:t> </w:t>
      </w:r>
      <w:r>
        <w:rPr>
          <w:sz w:val="20"/>
        </w:rPr>
        <w:t>of</w:t>
      </w:r>
      <w:r>
        <w:rPr>
          <w:spacing w:val="-9"/>
          <w:sz w:val="20"/>
        </w:rPr>
        <w:t> </w:t>
      </w:r>
      <w:r>
        <w:rPr>
          <w:sz w:val="20"/>
        </w:rPr>
        <w:t>power,</w:t>
      </w:r>
      <w:r>
        <w:rPr>
          <w:spacing w:val="-9"/>
          <w:sz w:val="20"/>
        </w:rPr>
        <w:t> </w:t>
      </w:r>
      <w:r>
        <w:rPr>
          <w:sz w:val="20"/>
        </w:rPr>
        <w:t>the</w:t>
      </w:r>
      <w:r>
        <w:rPr>
          <w:spacing w:val="-9"/>
          <w:sz w:val="20"/>
        </w:rPr>
        <w:t> </w:t>
      </w:r>
      <w:r>
        <w:rPr>
          <w:sz w:val="20"/>
        </w:rPr>
        <w:t>rule</w:t>
      </w:r>
      <w:r>
        <w:rPr>
          <w:spacing w:val="-9"/>
          <w:sz w:val="20"/>
        </w:rPr>
        <w:t> </w:t>
      </w:r>
      <w:r>
        <w:rPr>
          <w:sz w:val="20"/>
        </w:rPr>
        <w:t>of law, democracy and participation of the people;</w:t>
      </w:r>
    </w:p>
    <w:p>
      <w:pPr>
        <w:pStyle w:val="ListParagraph"/>
        <w:numPr>
          <w:ilvl w:val="1"/>
          <w:numId w:val="7"/>
        </w:numPr>
        <w:tabs>
          <w:tab w:pos="1701" w:val="left" w:leader="none"/>
        </w:tabs>
        <w:spacing w:line="213" w:lineRule="auto" w:before="56" w:after="0"/>
        <w:ind w:left="1701" w:right="565" w:hanging="454"/>
        <w:jc w:val="left"/>
        <w:rPr>
          <w:sz w:val="20"/>
        </w:rPr>
      </w:pPr>
      <w:r>
        <w:rPr>
          <w:sz w:val="20"/>
        </w:rPr>
        <w:t>human dignity, equity, social justice, inclusiveness, equality, human rights, non-discrimination and protection of the marginalised;</w:t>
      </w:r>
    </w:p>
    <w:p>
      <w:pPr>
        <w:pStyle w:val="ListParagraph"/>
        <w:numPr>
          <w:ilvl w:val="1"/>
          <w:numId w:val="7"/>
        </w:numPr>
        <w:tabs>
          <w:tab w:pos="1701" w:val="left" w:leader="none"/>
        </w:tabs>
        <w:spacing w:line="240" w:lineRule="auto" w:before="34" w:after="0"/>
        <w:ind w:left="1701" w:right="0" w:hanging="453"/>
        <w:jc w:val="left"/>
        <w:rPr>
          <w:sz w:val="20"/>
        </w:rPr>
      </w:pPr>
      <w:r>
        <w:rPr>
          <w:sz w:val="20"/>
        </w:rPr>
        <w:t>good</w:t>
      </w:r>
      <w:r>
        <w:rPr>
          <w:spacing w:val="-3"/>
          <w:sz w:val="20"/>
        </w:rPr>
        <w:t> </w:t>
      </w:r>
      <w:r>
        <w:rPr>
          <w:sz w:val="20"/>
        </w:rPr>
        <w:t>governance,</w:t>
      </w:r>
      <w:r>
        <w:rPr>
          <w:spacing w:val="-3"/>
          <w:sz w:val="20"/>
        </w:rPr>
        <w:t> </w:t>
      </w:r>
      <w:r>
        <w:rPr>
          <w:sz w:val="20"/>
        </w:rPr>
        <w:t>integrity,</w:t>
      </w:r>
      <w:r>
        <w:rPr>
          <w:spacing w:val="-3"/>
          <w:sz w:val="20"/>
        </w:rPr>
        <w:t> </w:t>
      </w:r>
      <w:r>
        <w:rPr>
          <w:sz w:val="20"/>
        </w:rPr>
        <w:t>transparency</w:t>
      </w:r>
      <w:r>
        <w:rPr>
          <w:spacing w:val="-2"/>
          <w:sz w:val="20"/>
        </w:rPr>
        <w:t> </w:t>
      </w:r>
      <w:r>
        <w:rPr>
          <w:sz w:val="20"/>
        </w:rPr>
        <w:t>and</w:t>
      </w:r>
      <w:r>
        <w:rPr>
          <w:spacing w:val="-3"/>
          <w:sz w:val="20"/>
        </w:rPr>
        <w:t> </w:t>
      </w:r>
      <w:r>
        <w:rPr>
          <w:sz w:val="20"/>
        </w:rPr>
        <w:t>accountability;</w:t>
      </w:r>
      <w:r>
        <w:rPr>
          <w:spacing w:val="-3"/>
          <w:sz w:val="20"/>
        </w:rPr>
        <w:t> </w:t>
      </w:r>
      <w:r>
        <w:rPr>
          <w:spacing w:val="-5"/>
          <w:sz w:val="20"/>
        </w:rPr>
        <w:t>and</w:t>
      </w:r>
    </w:p>
    <w:p>
      <w:pPr>
        <w:pStyle w:val="ListParagraph"/>
        <w:numPr>
          <w:ilvl w:val="1"/>
          <w:numId w:val="7"/>
        </w:numPr>
        <w:tabs>
          <w:tab w:pos="1701" w:val="left" w:leader="none"/>
        </w:tabs>
        <w:spacing w:line="240" w:lineRule="auto" w:before="27" w:after="0"/>
        <w:ind w:left="1701" w:right="0" w:hanging="453"/>
        <w:jc w:val="left"/>
        <w:rPr>
          <w:sz w:val="20"/>
        </w:rPr>
      </w:pPr>
      <w:r>
        <w:rPr>
          <w:sz w:val="20"/>
        </w:rPr>
        <w:t>sustainable</w:t>
      </w:r>
      <w:r>
        <w:rPr>
          <w:spacing w:val="14"/>
          <w:sz w:val="20"/>
        </w:rPr>
        <w:t> </w:t>
      </w:r>
      <w:r>
        <w:rPr>
          <w:spacing w:val="-2"/>
          <w:sz w:val="20"/>
        </w:rPr>
        <w:t>development.</w:t>
      </w:r>
    </w:p>
    <w:p>
      <w:pPr>
        <w:pStyle w:val="Heading2"/>
        <w:spacing w:before="83"/>
        <w:jc w:val="left"/>
      </w:pPr>
      <w:r>
        <w:rPr>
          <w:spacing w:val="-2"/>
          <w:w w:val="105"/>
        </w:rPr>
        <w:t>Culture.</w:t>
      </w:r>
    </w:p>
    <w:p>
      <w:pPr>
        <w:pStyle w:val="ListParagraph"/>
        <w:numPr>
          <w:ilvl w:val="0"/>
          <w:numId w:val="1"/>
        </w:numPr>
        <w:tabs>
          <w:tab w:pos="1259" w:val="left" w:leader="none"/>
        </w:tabs>
        <w:spacing w:line="213" w:lineRule="auto" w:before="61" w:after="0"/>
        <w:ind w:left="567" w:right="565" w:firstLine="283"/>
        <w:jc w:val="left"/>
        <w:rPr>
          <w:sz w:val="20"/>
        </w:rPr>
      </w:pPr>
      <w:r>
        <w:rPr>
          <w:sz w:val="20"/>
        </w:rPr>
        <w:t>(1)</w:t>
      </w:r>
      <w:r>
        <w:rPr>
          <w:spacing w:val="40"/>
          <w:sz w:val="20"/>
        </w:rPr>
        <w:t> </w:t>
      </w:r>
      <w:r>
        <w:rPr>
          <w:sz w:val="20"/>
        </w:rPr>
        <w:t>This</w:t>
      </w:r>
      <w:r>
        <w:rPr>
          <w:spacing w:val="-3"/>
          <w:sz w:val="20"/>
        </w:rPr>
        <w:t> </w:t>
      </w:r>
      <w:r>
        <w:rPr>
          <w:sz w:val="20"/>
        </w:rPr>
        <w:t>Constitution</w:t>
      </w:r>
      <w:r>
        <w:rPr>
          <w:spacing w:val="-3"/>
          <w:sz w:val="20"/>
        </w:rPr>
        <w:t> </w:t>
      </w:r>
      <w:r>
        <w:rPr>
          <w:sz w:val="20"/>
        </w:rPr>
        <w:t>recognises</w:t>
      </w:r>
      <w:r>
        <w:rPr>
          <w:spacing w:val="-3"/>
          <w:sz w:val="20"/>
        </w:rPr>
        <w:t> </w:t>
      </w:r>
      <w:r>
        <w:rPr>
          <w:sz w:val="20"/>
        </w:rPr>
        <w:t>culture</w:t>
      </w:r>
      <w:r>
        <w:rPr>
          <w:spacing w:val="-3"/>
          <w:sz w:val="20"/>
        </w:rPr>
        <w:t> </w:t>
      </w:r>
      <w:r>
        <w:rPr>
          <w:sz w:val="20"/>
        </w:rPr>
        <w:t>as</w:t>
      </w:r>
      <w:r>
        <w:rPr>
          <w:spacing w:val="-3"/>
          <w:sz w:val="20"/>
        </w:rPr>
        <w:t> </w:t>
      </w:r>
      <w:r>
        <w:rPr>
          <w:sz w:val="20"/>
        </w:rPr>
        <w:t>the</w:t>
      </w:r>
      <w:r>
        <w:rPr>
          <w:spacing w:val="-3"/>
          <w:sz w:val="20"/>
        </w:rPr>
        <w:t> </w:t>
      </w:r>
      <w:r>
        <w:rPr>
          <w:sz w:val="20"/>
        </w:rPr>
        <w:t>foundation</w:t>
      </w:r>
      <w:r>
        <w:rPr>
          <w:spacing w:val="-3"/>
          <w:sz w:val="20"/>
        </w:rPr>
        <w:t> </w:t>
      </w:r>
      <w:r>
        <w:rPr>
          <w:sz w:val="20"/>
        </w:rPr>
        <w:t>of</w:t>
      </w:r>
      <w:r>
        <w:rPr>
          <w:spacing w:val="-3"/>
          <w:sz w:val="20"/>
        </w:rPr>
        <w:t> </w:t>
      </w:r>
      <w:r>
        <w:rPr>
          <w:sz w:val="20"/>
        </w:rPr>
        <w:t>the</w:t>
      </w:r>
      <w:r>
        <w:rPr>
          <w:spacing w:val="-3"/>
          <w:sz w:val="20"/>
        </w:rPr>
        <w:t> </w:t>
      </w:r>
      <w:r>
        <w:rPr>
          <w:sz w:val="20"/>
        </w:rPr>
        <w:t>nation</w:t>
      </w:r>
      <w:r>
        <w:rPr>
          <w:spacing w:val="-3"/>
          <w:sz w:val="20"/>
        </w:rPr>
        <w:t> </w:t>
      </w:r>
      <w:r>
        <w:rPr>
          <w:sz w:val="20"/>
        </w:rPr>
        <w:t>and as the cumulative civilization of the Kenyan people and nation.</w:t>
      </w:r>
    </w:p>
    <w:p>
      <w:pPr>
        <w:pStyle w:val="ListParagraph"/>
        <w:numPr>
          <w:ilvl w:val="0"/>
          <w:numId w:val="8"/>
        </w:numPr>
        <w:tabs>
          <w:tab w:pos="1191" w:val="left" w:leader="none"/>
        </w:tabs>
        <w:spacing w:line="240" w:lineRule="auto" w:before="45" w:after="0"/>
        <w:ind w:left="1191" w:right="0" w:hanging="340"/>
        <w:jc w:val="left"/>
        <w:rPr>
          <w:sz w:val="20"/>
        </w:rPr>
      </w:pPr>
      <w:r>
        <w:rPr>
          <w:sz w:val="20"/>
        </w:rPr>
        <w:t>The</w:t>
      </w:r>
      <w:r>
        <w:rPr>
          <w:spacing w:val="14"/>
          <w:sz w:val="20"/>
        </w:rPr>
        <w:t> </w:t>
      </w:r>
      <w:r>
        <w:rPr>
          <w:sz w:val="20"/>
        </w:rPr>
        <w:t>State</w:t>
      </w:r>
      <w:r>
        <w:rPr>
          <w:spacing w:val="14"/>
          <w:sz w:val="20"/>
        </w:rPr>
        <w:t> </w:t>
      </w:r>
      <w:r>
        <w:rPr>
          <w:spacing w:val="-2"/>
          <w:sz w:val="20"/>
        </w:rPr>
        <w:t>shall—</w:t>
      </w:r>
    </w:p>
    <w:p>
      <w:pPr>
        <w:pStyle w:val="ListParagraph"/>
        <w:numPr>
          <w:ilvl w:val="1"/>
          <w:numId w:val="8"/>
        </w:numPr>
        <w:tabs>
          <w:tab w:pos="1701" w:val="left" w:leader="none"/>
        </w:tabs>
        <w:spacing w:line="213" w:lineRule="auto" w:before="50" w:after="0"/>
        <w:ind w:left="1701" w:right="565" w:hanging="454"/>
        <w:jc w:val="both"/>
        <w:rPr>
          <w:sz w:val="20"/>
        </w:rPr>
      </w:pPr>
      <w:r>
        <w:rPr>
          <w:sz w:val="20"/>
        </w:rPr>
        <w:t>promote all forms of national and cultural expression through literature, the arts, traditional celebrations, science, </w:t>
      </w:r>
      <w:r>
        <w:rPr>
          <w:sz w:val="20"/>
        </w:rPr>
        <w:t>communication, information, mass media, publications, libraries and other cultural </w:t>
      </w:r>
      <w:r>
        <w:rPr>
          <w:spacing w:val="-2"/>
          <w:sz w:val="20"/>
        </w:rPr>
        <w:t>heritage;</w:t>
      </w:r>
    </w:p>
    <w:p>
      <w:pPr>
        <w:pStyle w:val="ListParagraph"/>
        <w:numPr>
          <w:ilvl w:val="1"/>
          <w:numId w:val="8"/>
        </w:numPr>
        <w:tabs>
          <w:tab w:pos="1701" w:val="left" w:leader="none"/>
        </w:tabs>
        <w:spacing w:line="213" w:lineRule="auto" w:before="56" w:after="0"/>
        <w:ind w:left="1701" w:right="565" w:hanging="454"/>
        <w:jc w:val="both"/>
        <w:rPr>
          <w:sz w:val="20"/>
        </w:rPr>
      </w:pPr>
      <w:r>
        <w:rPr>
          <w:sz w:val="20"/>
        </w:rPr>
        <w:t>recognise the role of science and indigenous technologies in </w:t>
      </w:r>
      <w:r>
        <w:rPr>
          <w:sz w:val="20"/>
        </w:rPr>
        <w:t>the development of the nation; and</w:t>
      </w:r>
    </w:p>
    <w:p>
      <w:pPr>
        <w:pStyle w:val="ListParagraph"/>
        <w:numPr>
          <w:ilvl w:val="1"/>
          <w:numId w:val="8"/>
        </w:numPr>
        <w:tabs>
          <w:tab w:pos="1701" w:val="left" w:leader="none"/>
        </w:tabs>
        <w:spacing w:line="240" w:lineRule="auto" w:before="33" w:after="0"/>
        <w:ind w:left="1701" w:right="0" w:hanging="453"/>
        <w:jc w:val="both"/>
        <w:rPr>
          <w:sz w:val="20"/>
        </w:rPr>
      </w:pPr>
      <w:r>
        <w:rPr>
          <w:sz w:val="20"/>
        </w:rPr>
        <w:t>promote</w:t>
      </w:r>
      <w:r>
        <w:rPr>
          <w:spacing w:val="3"/>
          <w:sz w:val="20"/>
        </w:rPr>
        <w:t> </w:t>
      </w:r>
      <w:r>
        <w:rPr>
          <w:sz w:val="20"/>
        </w:rPr>
        <w:t>the</w:t>
      </w:r>
      <w:r>
        <w:rPr>
          <w:spacing w:val="3"/>
          <w:sz w:val="20"/>
        </w:rPr>
        <w:t> </w:t>
      </w:r>
      <w:r>
        <w:rPr>
          <w:sz w:val="20"/>
        </w:rPr>
        <w:t>intellectual</w:t>
      </w:r>
      <w:r>
        <w:rPr>
          <w:spacing w:val="3"/>
          <w:sz w:val="20"/>
        </w:rPr>
        <w:t> </w:t>
      </w:r>
      <w:r>
        <w:rPr>
          <w:sz w:val="20"/>
        </w:rPr>
        <w:t>property</w:t>
      </w:r>
      <w:r>
        <w:rPr>
          <w:spacing w:val="3"/>
          <w:sz w:val="20"/>
        </w:rPr>
        <w:t> </w:t>
      </w:r>
      <w:r>
        <w:rPr>
          <w:sz w:val="20"/>
        </w:rPr>
        <w:t>rights</w:t>
      </w:r>
      <w:r>
        <w:rPr>
          <w:spacing w:val="3"/>
          <w:sz w:val="20"/>
        </w:rPr>
        <w:t> </w:t>
      </w:r>
      <w:r>
        <w:rPr>
          <w:sz w:val="20"/>
        </w:rPr>
        <w:t>of</w:t>
      </w:r>
      <w:r>
        <w:rPr>
          <w:spacing w:val="3"/>
          <w:sz w:val="20"/>
        </w:rPr>
        <w:t> </w:t>
      </w:r>
      <w:r>
        <w:rPr>
          <w:sz w:val="20"/>
        </w:rPr>
        <w:t>the</w:t>
      </w:r>
      <w:r>
        <w:rPr>
          <w:spacing w:val="4"/>
          <w:sz w:val="20"/>
        </w:rPr>
        <w:t> </w:t>
      </w:r>
      <w:r>
        <w:rPr>
          <w:sz w:val="20"/>
        </w:rPr>
        <w:t>people</w:t>
      </w:r>
      <w:r>
        <w:rPr>
          <w:spacing w:val="3"/>
          <w:sz w:val="20"/>
        </w:rPr>
        <w:t> </w:t>
      </w:r>
      <w:r>
        <w:rPr>
          <w:sz w:val="20"/>
        </w:rPr>
        <w:t>of</w:t>
      </w:r>
      <w:r>
        <w:rPr>
          <w:spacing w:val="3"/>
          <w:sz w:val="20"/>
        </w:rPr>
        <w:t> </w:t>
      </w:r>
      <w:r>
        <w:rPr>
          <w:spacing w:val="-2"/>
          <w:sz w:val="20"/>
        </w:rPr>
        <w:t>Kenya.</w:t>
      </w:r>
    </w:p>
    <w:p>
      <w:pPr>
        <w:pStyle w:val="ListParagraph"/>
        <w:numPr>
          <w:ilvl w:val="0"/>
          <w:numId w:val="8"/>
        </w:numPr>
        <w:tabs>
          <w:tab w:pos="1191" w:val="left" w:leader="none"/>
        </w:tabs>
        <w:spacing w:line="240" w:lineRule="auto" w:before="39" w:after="0"/>
        <w:ind w:left="1191" w:right="0" w:hanging="340"/>
        <w:jc w:val="both"/>
        <w:rPr>
          <w:sz w:val="20"/>
        </w:rPr>
      </w:pPr>
      <w:r>
        <w:rPr>
          <w:sz w:val="20"/>
        </w:rPr>
        <w:t>Parliament</w:t>
      </w:r>
      <w:r>
        <w:rPr>
          <w:spacing w:val="11"/>
          <w:sz w:val="20"/>
        </w:rPr>
        <w:t> </w:t>
      </w:r>
      <w:r>
        <w:rPr>
          <w:sz w:val="20"/>
        </w:rPr>
        <w:t>shall</w:t>
      </w:r>
      <w:r>
        <w:rPr>
          <w:spacing w:val="12"/>
          <w:sz w:val="20"/>
        </w:rPr>
        <w:t> </w:t>
      </w:r>
      <w:r>
        <w:rPr>
          <w:sz w:val="20"/>
        </w:rPr>
        <w:t>enact</w:t>
      </w:r>
      <w:r>
        <w:rPr>
          <w:spacing w:val="12"/>
          <w:sz w:val="20"/>
        </w:rPr>
        <w:t> </w:t>
      </w:r>
      <w:r>
        <w:rPr>
          <w:sz w:val="20"/>
        </w:rPr>
        <w:t>legislation</w:t>
      </w:r>
      <w:r>
        <w:rPr>
          <w:spacing w:val="12"/>
          <w:sz w:val="20"/>
        </w:rPr>
        <w:t> </w:t>
      </w:r>
      <w:r>
        <w:rPr>
          <w:spacing w:val="-5"/>
          <w:sz w:val="20"/>
        </w:rPr>
        <w:t>to—</w:t>
      </w:r>
    </w:p>
    <w:p>
      <w:pPr>
        <w:pStyle w:val="ListParagraph"/>
        <w:numPr>
          <w:ilvl w:val="1"/>
          <w:numId w:val="8"/>
        </w:numPr>
        <w:tabs>
          <w:tab w:pos="1701" w:val="left" w:leader="none"/>
        </w:tabs>
        <w:spacing w:line="213" w:lineRule="auto" w:before="50" w:after="0"/>
        <w:ind w:left="1701" w:right="565" w:hanging="454"/>
        <w:jc w:val="both"/>
        <w:rPr>
          <w:sz w:val="20"/>
        </w:rPr>
      </w:pPr>
      <w:r>
        <w:rPr>
          <w:sz w:val="20"/>
        </w:rPr>
        <w:t>ensure that communities receive compensation or royalties for the </w:t>
      </w:r>
      <w:r>
        <w:rPr>
          <w:sz w:val="20"/>
        </w:rPr>
        <w:t>use of their cultures and cultural heritage; and</w:t>
      </w:r>
    </w:p>
    <w:p>
      <w:pPr>
        <w:pStyle w:val="ListParagraph"/>
        <w:numPr>
          <w:ilvl w:val="1"/>
          <w:numId w:val="8"/>
        </w:numPr>
        <w:tabs>
          <w:tab w:pos="1701" w:val="left" w:leader="none"/>
        </w:tabs>
        <w:spacing w:line="213" w:lineRule="auto" w:before="56" w:after="0"/>
        <w:ind w:left="1701" w:right="565" w:hanging="454"/>
        <w:jc w:val="both"/>
        <w:rPr>
          <w:sz w:val="20"/>
        </w:rPr>
      </w:pPr>
      <w:r>
        <w:rPr>
          <w:sz w:val="20"/>
        </w:rPr>
        <w:t>recognise and protect the ownership of indigenous seeds and </w:t>
      </w:r>
      <w:r>
        <w:rPr>
          <w:sz w:val="20"/>
        </w:rPr>
        <w:t>plant varieties, their genetic and diverse characteristics and their use by the communities of Kenya.</w:t>
      </w:r>
    </w:p>
    <w:p>
      <w:pPr>
        <w:pStyle w:val="Heading1"/>
        <w:spacing w:line="213" w:lineRule="auto"/>
        <w:ind w:left="3324" w:right="3322"/>
      </w:pPr>
      <w:r>
        <w:rPr>
          <w:spacing w:val="-4"/>
        </w:rPr>
        <w:t>CHAPTER</w:t>
      </w:r>
      <w:r>
        <w:rPr>
          <w:spacing w:val="-9"/>
        </w:rPr>
        <w:t> </w:t>
      </w:r>
      <w:r>
        <w:rPr>
          <w:spacing w:val="-4"/>
        </w:rPr>
        <w:t>THREE </w:t>
      </w:r>
      <w:r>
        <w:rPr>
          <w:spacing w:val="-2"/>
        </w:rPr>
        <w:t>CITIZENSHIP</w:t>
      </w:r>
    </w:p>
    <w:p>
      <w:pPr>
        <w:pStyle w:val="Heading2"/>
      </w:pPr>
      <w:r>
        <w:rPr>
          <w:w w:val="105"/>
        </w:rPr>
        <w:t>Entitlements</w:t>
      </w:r>
      <w:r>
        <w:rPr>
          <w:spacing w:val="2"/>
          <w:w w:val="105"/>
        </w:rPr>
        <w:t> </w:t>
      </w:r>
      <w:r>
        <w:rPr>
          <w:w w:val="105"/>
        </w:rPr>
        <w:t>of</w:t>
      </w:r>
      <w:r>
        <w:rPr>
          <w:spacing w:val="3"/>
          <w:w w:val="105"/>
        </w:rPr>
        <w:t> </w:t>
      </w:r>
      <w:r>
        <w:rPr>
          <w:spacing w:val="-2"/>
          <w:w w:val="105"/>
        </w:rPr>
        <w:t>citizens.</w:t>
      </w:r>
    </w:p>
    <w:p>
      <w:pPr>
        <w:pStyle w:val="ListParagraph"/>
        <w:numPr>
          <w:ilvl w:val="0"/>
          <w:numId w:val="1"/>
        </w:numPr>
        <w:tabs>
          <w:tab w:pos="1281" w:val="left" w:leader="none"/>
        </w:tabs>
        <w:spacing w:line="240" w:lineRule="auto" w:before="38" w:after="0"/>
        <w:ind w:left="1281" w:right="0" w:hanging="430"/>
        <w:jc w:val="both"/>
        <w:rPr>
          <w:sz w:val="20"/>
        </w:rPr>
      </w:pPr>
      <w:r>
        <w:rPr>
          <w:sz w:val="20"/>
        </w:rPr>
        <w:t>(1)</w:t>
      </w:r>
      <w:r>
        <w:rPr>
          <w:spacing w:val="54"/>
          <w:sz w:val="20"/>
        </w:rPr>
        <w:t> </w:t>
      </w:r>
      <w:r>
        <w:rPr>
          <w:sz w:val="20"/>
        </w:rPr>
        <w:t>Every</w:t>
      </w:r>
      <w:r>
        <w:rPr>
          <w:spacing w:val="2"/>
          <w:sz w:val="20"/>
        </w:rPr>
        <w:t> </w:t>
      </w:r>
      <w:r>
        <w:rPr>
          <w:sz w:val="20"/>
        </w:rPr>
        <w:t>citizen</w:t>
      </w:r>
      <w:r>
        <w:rPr>
          <w:spacing w:val="1"/>
          <w:sz w:val="20"/>
        </w:rPr>
        <w:t> </w:t>
      </w:r>
      <w:r>
        <w:rPr>
          <w:sz w:val="20"/>
        </w:rPr>
        <w:t>is</w:t>
      </w:r>
      <w:r>
        <w:rPr>
          <w:spacing w:val="2"/>
          <w:sz w:val="20"/>
        </w:rPr>
        <w:t> </w:t>
      </w:r>
      <w:r>
        <w:rPr>
          <w:sz w:val="20"/>
        </w:rPr>
        <w:t>entitled</w:t>
      </w:r>
      <w:r>
        <w:rPr>
          <w:spacing w:val="1"/>
          <w:sz w:val="20"/>
        </w:rPr>
        <w:t> </w:t>
      </w:r>
      <w:r>
        <w:rPr>
          <w:spacing w:val="-5"/>
          <w:sz w:val="20"/>
        </w:rPr>
        <w:t>to—</w:t>
      </w:r>
    </w:p>
    <w:p>
      <w:pPr>
        <w:pStyle w:val="ListParagraph"/>
        <w:numPr>
          <w:ilvl w:val="1"/>
          <w:numId w:val="1"/>
        </w:numPr>
        <w:tabs>
          <w:tab w:pos="1701" w:val="left" w:leader="none"/>
        </w:tabs>
        <w:spacing w:line="213" w:lineRule="auto" w:before="50" w:after="0"/>
        <w:ind w:left="1701" w:right="565" w:hanging="454"/>
        <w:jc w:val="both"/>
        <w:rPr>
          <w:sz w:val="20"/>
        </w:rPr>
      </w:pPr>
      <w:r>
        <w:rPr>
          <w:w w:val="105"/>
          <w:sz w:val="20"/>
        </w:rPr>
        <w:t>the</w:t>
      </w:r>
      <w:r>
        <w:rPr>
          <w:spacing w:val="-10"/>
          <w:w w:val="105"/>
          <w:sz w:val="20"/>
        </w:rPr>
        <w:t> </w:t>
      </w:r>
      <w:r>
        <w:rPr>
          <w:w w:val="105"/>
          <w:sz w:val="20"/>
        </w:rPr>
        <w:t>rights,</w:t>
      </w:r>
      <w:r>
        <w:rPr>
          <w:spacing w:val="-10"/>
          <w:w w:val="105"/>
          <w:sz w:val="20"/>
        </w:rPr>
        <w:t> </w:t>
      </w:r>
      <w:r>
        <w:rPr>
          <w:w w:val="105"/>
          <w:sz w:val="20"/>
        </w:rPr>
        <w:t>privileges</w:t>
      </w:r>
      <w:r>
        <w:rPr>
          <w:spacing w:val="-10"/>
          <w:w w:val="105"/>
          <w:sz w:val="20"/>
        </w:rPr>
        <w:t> </w:t>
      </w:r>
      <w:r>
        <w:rPr>
          <w:w w:val="105"/>
          <w:sz w:val="20"/>
        </w:rPr>
        <w:t>and</w:t>
      </w:r>
      <w:r>
        <w:rPr>
          <w:spacing w:val="-10"/>
          <w:w w:val="105"/>
          <w:sz w:val="20"/>
        </w:rPr>
        <w:t> </w:t>
      </w:r>
      <w:r>
        <w:rPr>
          <w:w w:val="105"/>
          <w:sz w:val="20"/>
        </w:rPr>
        <w:t>benefits</w:t>
      </w:r>
      <w:r>
        <w:rPr>
          <w:spacing w:val="-10"/>
          <w:w w:val="105"/>
          <w:sz w:val="20"/>
        </w:rPr>
        <w:t> </w:t>
      </w:r>
      <w:r>
        <w:rPr>
          <w:w w:val="105"/>
          <w:sz w:val="20"/>
        </w:rPr>
        <w:t>of</w:t>
      </w:r>
      <w:r>
        <w:rPr>
          <w:spacing w:val="-10"/>
          <w:w w:val="105"/>
          <w:sz w:val="20"/>
        </w:rPr>
        <w:t> </w:t>
      </w:r>
      <w:r>
        <w:rPr>
          <w:w w:val="105"/>
          <w:sz w:val="20"/>
        </w:rPr>
        <w:t>citizenship,</w:t>
      </w:r>
      <w:r>
        <w:rPr>
          <w:spacing w:val="-10"/>
          <w:w w:val="105"/>
          <w:sz w:val="20"/>
        </w:rPr>
        <w:t> </w:t>
      </w:r>
      <w:r>
        <w:rPr>
          <w:w w:val="105"/>
          <w:sz w:val="20"/>
        </w:rPr>
        <w:t>subject</w:t>
      </w:r>
      <w:r>
        <w:rPr>
          <w:spacing w:val="-10"/>
          <w:w w:val="105"/>
          <w:sz w:val="20"/>
        </w:rPr>
        <w:t> </w:t>
      </w:r>
      <w:r>
        <w:rPr>
          <w:w w:val="105"/>
          <w:sz w:val="20"/>
        </w:rPr>
        <w:t>to</w:t>
      </w:r>
      <w:r>
        <w:rPr>
          <w:spacing w:val="-10"/>
          <w:w w:val="105"/>
          <w:sz w:val="20"/>
        </w:rPr>
        <w:t> </w:t>
      </w:r>
      <w:r>
        <w:rPr>
          <w:w w:val="105"/>
          <w:sz w:val="20"/>
        </w:rPr>
        <w:t>the</w:t>
      </w:r>
      <w:r>
        <w:rPr>
          <w:spacing w:val="-10"/>
          <w:w w:val="105"/>
          <w:sz w:val="20"/>
        </w:rPr>
        <w:t> </w:t>
      </w:r>
      <w:r>
        <w:rPr>
          <w:w w:val="105"/>
          <w:sz w:val="20"/>
        </w:rPr>
        <w:t>limits provided</w:t>
      </w:r>
      <w:r>
        <w:rPr>
          <w:spacing w:val="-13"/>
          <w:w w:val="105"/>
          <w:sz w:val="20"/>
        </w:rPr>
        <w:t> </w:t>
      </w:r>
      <w:r>
        <w:rPr>
          <w:w w:val="105"/>
          <w:sz w:val="20"/>
        </w:rPr>
        <w:t>or</w:t>
      </w:r>
      <w:r>
        <w:rPr>
          <w:spacing w:val="-13"/>
          <w:w w:val="105"/>
          <w:sz w:val="20"/>
        </w:rPr>
        <w:t> </w:t>
      </w:r>
      <w:r>
        <w:rPr>
          <w:w w:val="105"/>
          <w:sz w:val="20"/>
        </w:rPr>
        <w:t>permitted</w:t>
      </w:r>
      <w:r>
        <w:rPr>
          <w:spacing w:val="-13"/>
          <w:w w:val="105"/>
          <w:sz w:val="20"/>
        </w:rPr>
        <w:t> </w:t>
      </w:r>
      <w:r>
        <w:rPr>
          <w:w w:val="105"/>
          <w:sz w:val="20"/>
        </w:rPr>
        <w:t>by</w:t>
      </w:r>
      <w:r>
        <w:rPr>
          <w:spacing w:val="-13"/>
          <w:w w:val="105"/>
          <w:sz w:val="20"/>
        </w:rPr>
        <w:t> </w:t>
      </w:r>
      <w:r>
        <w:rPr>
          <w:w w:val="105"/>
          <w:sz w:val="20"/>
        </w:rPr>
        <w:t>this</w:t>
      </w:r>
      <w:r>
        <w:rPr>
          <w:spacing w:val="-13"/>
          <w:w w:val="105"/>
          <w:sz w:val="20"/>
        </w:rPr>
        <w:t> </w:t>
      </w:r>
      <w:r>
        <w:rPr>
          <w:w w:val="105"/>
          <w:sz w:val="20"/>
        </w:rPr>
        <w:t>Constitution;</w:t>
      </w:r>
      <w:r>
        <w:rPr>
          <w:spacing w:val="-13"/>
          <w:w w:val="105"/>
          <w:sz w:val="20"/>
        </w:rPr>
        <w:t> </w:t>
      </w:r>
      <w:r>
        <w:rPr>
          <w:w w:val="105"/>
          <w:sz w:val="20"/>
        </w:rPr>
        <w:t>and</w:t>
      </w:r>
    </w:p>
    <w:p>
      <w:pPr>
        <w:pStyle w:val="ListParagraph"/>
        <w:numPr>
          <w:ilvl w:val="1"/>
          <w:numId w:val="1"/>
        </w:numPr>
        <w:tabs>
          <w:tab w:pos="1701" w:val="left" w:leader="none"/>
        </w:tabs>
        <w:spacing w:line="213" w:lineRule="auto" w:before="57" w:after="0"/>
        <w:ind w:left="1701" w:right="565" w:hanging="454"/>
        <w:jc w:val="both"/>
        <w:rPr>
          <w:sz w:val="20"/>
        </w:rPr>
      </w:pPr>
      <w:r>
        <w:rPr>
          <w:sz w:val="20"/>
        </w:rPr>
        <w:t>a Kenyan passport and any document of registration or </w:t>
      </w:r>
      <w:r>
        <w:rPr>
          <w:sz w:val="20"/>
        </w:rPr>
        <w:t>identification issued by the State to citizens.</w:t>
      </w:r>
    </w:p>
    <w:p>
      <w:pPr>
        <w:pStyle w:val="BodyText"/>
        <w:spacing w:line="213" w:lineRule="auto" w:before="67"/>
        <w:ind w:left="567" w:firstLine="283"/>
      </w:pPr>
      <w:r>
        <w:rPr/>
        <w:t>(2)</w:t>
      </w:r>
      <w:r>
        <w:rPr>
          <w:spacing w:val="40"/>
        </w:rPr>
        <w:t> </w:t>
      </w:r>
      <w:r>
        <w:rPr/>
        <w:t>A passport or other document referred to in clause (1)(b) may be </w:t>
      </w:r>
      <w:r>
        <w:rPr/>
        <w:t>denied</w:t>
      </w:r>
      <w:r>
        <w:rPr/>
        <w:t>,</w:t>
      </w:r>
      <w:r>
        <w:rPr/>
        <w:t> suspended</w:t>
      </w:r>
      <w:r>
        <w:rPr>
          <w:spacing w:val="-8"/>
        </w:rPr>
        <w:t> </w:t>
      </w:r>
      <w:r>
        <w:rPr/>
        <w:t>or</w:t>
      </w:r>
      <w:r>
        <w:rPr>
          <w:spacing w:val="-8"/>
        </w:rPr>
        <w:t> </w:t>
      </w:r>
      <w:r>
        <w:rPr/>
        <w:t>confiscated</w:t>
      </w:r>
      <w:r>
        <w:rPr>
          <w:spacing w:val="-8"/>
        </w:rPr>
        <w:t> </w:t>
      </w:r>
      <w:r>
        <w:rPr/>
        <w:t>only</w:t>
      </w:r>
      <w:r>
        <w:rPr>
          <w:spacing w:val="-8"/>
        </w:rPr>
        <w:t> </w:t>
      </w:r>
      <w:r>
        <w:rPr/>
        <w:t>in</w:t>
      </w:r>
      <w:r>
        <w:rPr>
          <w:spacing w:val="-8"/>
        </w:rPr>
        <w:t> </w:t>
      </w:r>
      <w:r>
        <w:rPr/>
        <w:t>accordance</w:t>
      </w:r>
      <w:r>
        <w:rPr>
          <w:spacing w:val="-8"/>
        </w:rPr>
        <w:t> </w:t>
      </w:r>
      <w:r>
        <w:rPr/>
        <w:t>with</w:t>
      </w:r>
      <w:r>
        <w:rPr>
          <w:spacing w:val="-8"/>
        </w:rPr>
        <w:t> </w:t>
      </w:r>
      <w:r>
        <w:rPr/>
        <w:t>an</w:t>
      </w:r>
      <w:r>
        <w:rPr>
          <w:spacing w:val="-8"/>
        </w:rPr>
        <w:t> </w:t>
      </w:r>
      <w:r>
        <w:rPr/>
        <w:t>Act</w:t>
      </w:r>
      <w:r>
        <w:rPr>
          <w:spacing w:val="-8"/>
        </w:rPr>
        <w:t> </w:t>
      </w:r>
      <w:r>
        <w:rPr/>
        <w:t>of</w:t>
      </w:r>
      <w:r>
        <w:rPr>
          <w:spacing w:val="-8"/>
        </w:rPr>
        <w:t> </w:t>
      </w:r>
      <w:r>
        <w:rPr/>
        <w:t>Parliament</w:t>
      </w:r>
      <w:r>
        <w:rPr>
          <w:spacing w:val="-8"/>
        </w:rPr>
        <w:t> </w:t>
      </w:r>
      <w:r>
        <w:rPr/>
        <w:t>that</w:t>
      </w:r>
      <w:r>
        <w:rPr>
          <w:spacing w:val="-8"/>
        </w:rPr>
        <w:t> </w:t>
      </w:r>
      <w:r>
        <w:rPr/>
        <w:t>satisfie</w:t>
      </w:r>
      <w:r>
        <w:rPr/>
        <w:t>s</w:t>
      </w:r>
      <w:r>
        <w:rPr/>
        <w:t> the criteria referred to in Article 24.</w:t>
      </w:r>
    </w:p>
    <w:p>
      <w:pPr>
        <w:pStyle w:val="BodyText"/>
        <w:spacing w:after="0" w:line="213" w:lineRule="auto"/>
        <w:sectPr>
          <w:headerReference w:type="default" r:id="rId7"/>
          <w:pgSz w:w="11910" w:h="16840"/>
          <w:pgMar w:header="2516" w:footer="0" w:top="2800" w:bottom="280" w:left="1700" w:right="1700"/>
        </w:sectPr>
      </w:pPr>
    </w:p>
    <w:p>
      <w:pPr>
        <w:pStyle w:val="Heading2"/>
        <w:spacing w:before="102"/>
        <w:jc w:val="left"/>
      </w:pPr>
      <w:r>
        <w:rPr>
          <w:w w:val="105"/>
        </w:rPr>
        <w:t>Retention</w:t>
      </w:r>
      <w:r>
        <w:rPr>
          <w:spacing w:val="-4"/>
          <w:w w:val="105"/>
        </w:rPr>
        <w:t> </w:t>
      </w:r>
      <w:r>
        <w:rPr>
          <w:w w:val="105"/>
        </w:rPr>
        <w:t>and</w:t>
      </w:r>
      <w:r>
        <w:rPr>
          <w:spacing w:val="-4"/>
          <w:w w:val="105"/>
        </w:rPr>
        <w:t> </w:t>
      </w:r>
      <w:r>
        <w:rPr>
          <w:w w:val="105"/>
        </w:rPr>
        <w:t>acquisition</w:t>
      </w:r>
      <w:r>
        <w:rPr>
          <w:spacing w:val="-3"/>
          <w:w w:val="105"/>
        </w:rPr>
        <w:t> </w:t>
      </w:r>
      <w:r>
        <w:rPr>
          <w:w w:val="105"/>
        </w:rPr>
        <w:t>of</w:t>
      </w:r>
      <w:r>
        <w:rPr>
          <w:spacing w:val="-4"/>
          <w:w w:val="105"/>
        </w:rPr>
        <w:t> </w:t>
      </w:r>
      <w:r>
        <w:rPr>
          <w:spacing w:val="-2"/>
          <w:w w:val="105"/>
        </w:rPr>
        <w:t>citizenship.</w:t>
      </w:r>
    </w:p>
    <w:p>
      <w:pPr>
        <w:pStyle w:val="ListParagraph"/>
        <w:numPr>
          <w:ilvl w:val="0"/>
          <w:numId w:val="1"/>
        </w:numPr>
        <w:tabs>
          <w:tab w:pos="1320" w:val="left" w:leader="none"/>
        </w:tabs>
        <w:spacing w:line="213" w:lineRule="auto" w:before="61" w:after="0"/>
        <w:ind w:left="567" w:right="565" w:firstLine="283"/>
        <w:jc w:val="left"/>
        <w:rPr>
          <w:sz w:val="20"/>
        </w:rPr>
      </w:pPr>
      <w:r>
        <w:rPr>
          <w:sz w:val="20"/>
        </w:rPr>
        <w:t>(1)</w:t>
      </w:r>
      <w:r>
        <w:rPr>
          <w:spacing w:val="40"/>
          <w:sz w:val="20"/>
        </w:rPr>
        <w:t> </w:t>
      </w:r>
      <w:r>
        <w:rPr>
          <w:sz w:val="20"/>
        </w:rPr>
        <w:t>Every person who was a citizen immediately before the effective date retains the same citizenship status as of that date.</w:t>
      </w:r>
    </w:p>
    <w:p>
      <w:pPr>
        <w:pStyle w:val="ListParagraph"/>
        <w:numPr>
          <w:ilvl w:val="0"/>
          <w:numId w:val="9"/>
        </w:numPr>
        <w:tabs>
          <w:tab w:pos="1191" w:val="left" w:leader="none"/>
        </w:tabs>
        <w:spacing w:line="240" w:lineRule="auto" w:before="45" w:after="0"/>
        <w:ind w:left="1191" w:right="0" w:hanging="340"/>
        <w:jc w:val="left"/>
        <w:rPr>
          <w:sz w:val="20"/>
        </w:rPr>
      </w:pPr>
      <w:r>
        <w:rPr>
          <w:sz w:val="20"/>
        </w:rPr>
        <w:t>Citizenship</w:t>
      </w:r>
      <w:r>
        <w:rPr>
          <w:spacing w:val="-9"/>
          <w:sz w:val="20"/>
        </w:rPr>
        <w:t> </w:t>
      </w:r>
      <w:r>
        <w:rPr>
          <w:sz w:val="20"/>
        </w:rPr>
        <w:t>may</w:t>
      </w:r>
      <w:r>
        <w:rPr>
          <w:spacing w:val="-9"/>
          <w:sz w:val="20"/>
        </w:rPr>
        <w:t> </w:t>
      </w:r>
      <w:r>
        <w:rPr>
          <w:sz w:val="20"/>
        </w:rPr>
        <w:t>be</w:t>
      </w:r>
      <w:r>
        <w:rPr>
          <w:spacing w:val="-9"/>
          <w:sz w:val="20"/>
        </w:rPr>
        <w:t> </w:t>
      </w:r>
      <w:r>
        <w:rPr>
          <w:sz w:val="20"/>
        </w:rPr>
        <w:t>acquired</w:t>
      </w:r>
      <w:r>
        <w:rPr>
          <w:spacing w:val="-9"/>
          <w:sz w:val="20"/>
        </w:rPr>
        <w:t> </w:t>
      </w:r>
      <w:r>
        <w:rPr>
          <w:sz w:val="20"/>
        </w:rPr>
        <w:t>by</w:t>
      </w:r>
      <w:r>
        <w:rPr>
          <w:spacing w:val="-8"/>
          <w:sz w:val="20"/>
        </w:rPr>
        <w:t> </w:t>
      </w:r>
      <w:r>
        <w:rPr>
          <w:sz w:val="20"/>
        </w:rPr>
        <w:t>birth</w:t>
      </w:r>
      <w:r>
        <w:rPr>
          <w:spacing w:val="-9"/>
          <w:sz w:val="20"/>
        </w:rPr>
        <w:t> </w:t>
      </w:r>
      <w:r>
        <w:rPr>
          <w:sz w:val="20"/>
        </w:rPr>
        <w:t>or</w:t>
      </w:r>
      <w:r>
        <w:rPr>
          <w:spacing w:val="-9"/>
          <w:sz w:val="20"/>
        </w:rPr>
        <w:t> </w:t>
      </w:r>
      <w:r>
        <w:rPr>
          <w:spacing w:val="-2"/>
          <w:sz w:val="20"/>
        </w:rPr>
        <w:t>registration.</w:t>
      </w:r>
    </w:p>
    <w:p>
      <w:pPr>
        <w:pStyle w:val="ListParagraph"/>
        <w:numPr>
          <w:ilvl w:val="0"/>
          <w:numId w:val="9"/>
        </w:numPr>
        <w:tabs>
          <w:tab w:pos="1191" w:val="left" w:leader="none"/>
        </w:tabs>
        <w:spacing w:line="240" w:lineRule="auto" w:before="38" w:after="0"/>
        <w:ind w:left="1191" w:right="0" w:hanging="340"/>
        <w:jc w:val="left"/>
        <w:rPr>
          <w:sz w:val="20"/>
        </w:rPr>
      </w:pPr>
      <w:r>
        <w:rPr>
          <w:sz w:val="20"/>
        </w:rPr>
        <w:t>Citizenship is not</w:t>
      </w:r>
      <w:r>
        <w:rPr>
          <w:spacing w:val="1"/>
          <w:sz w:val="20"/>
        </w:rPr>
        <w:t> </w:t>
      </w:r>
      <w:r>
        <w:rPr>
          <w:sz w:val="20"/>
        </w:rPr>
        <w:t>lost through</w:t>
      </w:r>
      <w:r>
        <w:rPr>
          <w:spacing w:val="1"/>
          <w:sz w:val="20"/>
        </w:rPr>
        <w:t> </w:t>
      </w:r>
      <w:r>
        <w:rPr>
          <w:sz w:val="20"/>
        </w:rPr>
        <w:t>marriage or</w:t>
      </w:r>
      <w:r>
        <w:rPr>
          <w:spacing w:val="1"/>
          <w:sz w:val="20"/>
        </w:rPr>
        <w:t> </w:t>
      </w:r>
      <w:r>
        <w:rPr>
          <w:sz w:val="20"/>
        </w:rPr>
        <w:t>the dissolution</w:t>
      </w:r>
      <w:r>
        <w:rPr>
          <w:spacing w:val="1"/>
          <w:sz w:val="20"/>
        </w:rPr>
        <w:t> </w:t>
      </w:r>
      <w:r>
        <w:rPr>
          <w:sz w:val="20"/>
        </w:rPr>
        <w:t>of </w:t>
      </w:r>
      <w:r>
        <w:rPr>
          <w:spacing w:val="-2"/>
          <w:sz w:val="20"/>
        </w:rPr>
        <w:t>marriage.</w:t>
      </w:r>
    </w:p>
    <w:p>
      <w:pPr>
        <w:pStyle w:val="Heading2"/>
        <w:spacing w:before="83"/>
        <w:jc w:val="left"/>
      </w:pPr>
      <w:r>
        <w:rPr/>
        <w:t>Citizenship</w:t>
      </w:r>
      <w:r>
        <w:rPr>
          <w:spacing w:val="3"/>
        </w:rPr>
        <w:t> </w:t>
      </w:r>
      <w:r>
        <w:rPr/>
        <w:t>by</w:t>
      </w:r>
      <w:r>
        <w:rPr>
          <w:spacing w:val="4"/>
        </w:rPr>
        <w:t> </w:t>
      </w:r>
      <w:r>
        <w:rPr>
          <w:spacing w:val="-2"/>
        </w:rPr>
        <w:t>birth.</w:t>
      </w:r>
    </w:p>
    <w:p>
      <w:pPr>
        <w:pStyle w:val="ListParagraph"/>
        <w:numPr>
          <w:ilvl w:val="0"/>
          <w:numId w:val="1"/>
        </w:numPr>
        <w:tabs>
          <w:tab w:pos="1238" w:val="left" w:leader="none"/>
        </w:tabs>
        <w:spacing w:line="213" w:lineRule="auto" w:before="62" w:after="0"/>
        <w:ind w:left="567" w:right="565" w:firstLine="283"/>
        <w:jc w:val="both"/>
        <w:rPr>
          <w:sz w:val="20"/>
        </w:rPr>
      </w:pPr>
      <w:r>
        <w:rPr>
          <w:sz w:val="20"/>
        </w:rPr>
        <w:t>(1)</w:t>
      </w:r>
      <w:r>
        <w:rPr>
          <w:spacing w:val="-13"/>
          <w:sz w:val="20"/>
        </w:rPr>
        <w:t> </w:t>
      </w:r>
      <w:r>
        <w:rPr>
          <w:sz w:val="20"/>
        </w:rPr>
        <w:t>A</w:t>
      </w:r>
      <w:r>
        <w:rPr>
          <w:spacing w:val="-12"/>
          <w:sz w:val="20"/>
        </w:rPr>
        <w:t> </w:t>
      </w:r>
      <w:r>
        <w:rPr>
          <w:sz w:val="20"/>
        </w:rPr>
        <w:t>person</w:t>
      </w:r>
      <w:r>
        <w:rPr>
          <w:spacing w:val="-13"/>
          <w:sz w:val="20"/>
        </w:rPr>
        <w:t> </w:t>
      </w:r>
      <w:r>
        <w:rPr>
          <w:sz w:val="20"/>
        </w:rPr>
        <w:t>is</w:t>
      </w:r>
      <w:r>
        <w:rPr>
          <w:spacing w:val="-12"/>
          <w:sz w:val="20"/>
        </w:rPr>
        <w:t> </w:t>
      </w:r>
      <w:r>
        <w:rPr>
          <w:sz w:val="20"/>
        </w:rPr>
        <w:t>a</w:t>
      </w:r>
      <w:r>
        <w:rPr>
          <w:spacing w:val="-13"/>
          <w:sz w:val="20"/>
        </w:rPr>
        <w:t> </w:t>
      </w:r>
      <w:r>
        <w:rPr>
          <w:sz w:val="20"/>
        </w:rPr>
        <w:t>citizen</w:t>
      </w:r>
      <w:r>
        <w:rPr>
          <w:spacing w:val="-12"/>
          <w:sz w:val="20"/>
        </w:rPr>
        <w:t> </w:t>
      </w:r>
      <w:r>
        <w:rPr>
          <w:sz w:val="20"/>
        </w:rPr>
        <w:t>by</w:t>
      </w:r>
      <w:r>
        <w:rPr>
          <w:spacing w:val="-13"/>
          <w:sz w:val="20"/>
        </w:rPr>
        <w:t> </w:t>
      </w:r>
      <w:r>
        <w:rPr>
          <w:sz w:val="20"/>
        </w:rPr>
        <w:t>birth</w:t>
      </w:r>
      <w:r>
        <w:rPr>
          <w:spacing w:val="-12"/>
          <w:sz w:val="20"/>
        </w:rPr>
        <w:t> </w:t>
      </w:r>
      <w:r>
        <w:rPr>
          <w:sz w:val="20"/>
        </w:rPr>
        <w:t>if</w:t>
      </w:r>
      <w:r>
        <w:rPr>
          <w:spacing w:val="-13"/>
          <w:sz w:val="20"/>
        </w:rPr>
        <w:t> </w:t>
      </w:r>
      <w:r>
        <w:rPr>
          <w:sz w:val="20"/>
        </w:rPr>
        <w:t>on</w:t>
      </w:r>
      <w:r>
        <w:rPr>
          <w:spacing w:val="-12"/>
          <w:sz w:val="20"/>
        </w:rPr>
        <w:t> </w:t>
      </w:r>
      <w:r>
        <w:rPr>
          <w:sz w:val="20"/>
        </w:rPr>
        <w:t>the</w:t>
      </w:r>
      <w:r>
        <w:rPr>
          <w:spacing w:val="-13"/>
          <w:sz w:val="20"/>
        </w:rPr>
        <w:t> </w:t>
      </w:r>
      <w:r>
        <w:rPr>
          <w:sz w:val="20"/>
        </w:rPr>
        <w:t>day</w:t>
      </w:r>
      <w:r>
        <w:rPr>
          <w:spacing w:val="-12"/>
          <w:sz w:val="20"/>
        </w:rPr>
        <w:t> </w:t>
      </w:r>
      <w:r>
        <w:rPr>
          <w:sz w:val="20"/>
        </w:rPr>
        <w:t>of</w:t>
      </w:r>
      <w:r>
        <w:rPr>
          <w:spacing w:val="-13"/>
          <w:sz w:val="20"/>
        </w:rPr>
        <w:t> </w:t>
      </w:r>
      <w:r>
        <w:rPr>
          <w:sz w:val="20"/>
        </w:rPr>
        <w:t>the</w:t>
      </w:r>
      <w:r>
        <w:rPr>
          <w:spacing w:val="-12"/>
          <w:sz w:val="20"/>
        </w:rPr>
        <w:t> </w:t>
      </w:r>
      <w:r>
        <w:rPr>
          <w:sz w:val="20"/>
        </w:rPr>
        <w:t>person’s</w:t>
      </w:r>
      <w:r>
        <w:rPr>
          <w:spacing w:val="-13"/>
          <w:sz w:val="20"/>
        </w:rPr>
        <w:t> </w:t>
      </w:r>
      <w:r>
        <w:rPr>
          <w:sz w:val="20"/>
        </w:rPr>
        <w:t>birth,</w:t>
      </w:r>
      <w:r>
        <w:rPr>
          <w:spacing w:val="-12"/>
          <w:sz w:val="20"/>
        </w:rPr>
        <w:t> </w:t>
      </w:r>
      <w:r>
        <w:rPr>
          <w:sz w:val="20"/>
        </w:rPr>
        <w:t>whether</w:t>
      </w:r>
      <w:r>
        <w:rPr>
          <w:spacing w:val="-13"/>
          <w:sz w:val="20"/>
        </w:rPr>
        <w:t> </w:t>
      </w:r>
      <w:r>
        <w:rPr>
          <w:sz w:val="20"/>
        </w:rPr>
        <w:t>or not</w:t>
      </w:r>
      <w:r>
        <w:rPr>
          <w:spacing w:val="-7"/>
          <w:sz w:val="20"/>
        </w:rPr>
        <w:t> </w:t>
      </w:r>
      <w:r>
        <w:rPr>
          <w:sz w:val="20"/>
        </w:rPr>
        <w:t>the</w:t>
      </w:r>
      <w:r>
        <w:rPr>
          <w:spacing w:val="-7"/>
          <w:sz w:val="20"/>
        </w:rPr>
        <w:t> </w:t>
      </w:r>
      <w:r>
        <w:rPr>
          <w:sz w:val="20"/>
        </w:rPr>
        <w:t>person</w:t>
      </w:r>
      <w:r>
        <w:rPr>
          <w:spacing w:val="-7"/>
          <w:sz w:val="20"/>
        </w:rPr>
        <w:t> </w:t>
      </w:r>
      <w:r>
        <w:rPr>
          <w:sz w:val="20"/>
        </w:rPr>
        <w:t>is</w:t>
      </w:r>
      <w:r>
        <w:rPr>
          <w:spacing w:val="-7"/>
          <w:sz w:val="20"/>
        </w:rPr>
        <w:t> </w:t>
      </w:r>
      <w:r>
        <w:rPr>
          <w:sz w:val="20"/>
        </w:rPr>
        <w:t>born</w:t>
      </w:r>
      <w:r>
        <w:rPr>
          <w:spacing w:val="-7"/>
          <w:sz w:val="20"/>
        </w:rPr>
        <w:t> </w:t>
      </w:r>
      <w:r>
        <w:rPr>
          <w:sz w:val="20"/>
        </w:rPr>
        <w:t>in</w:t>
      </w:r>
      <w:r>
        <w:rPr>
          <w:spacing w:val="-7"/>
          <w:sz w:val="20"/>
        </w:rPr>
        <w:t> </w:t>
      </w:r>
      <w:r>
        <w:rPr>
          <w:sz w:val="20"/>
        </w:rPr>
        <w:t>Kenya,</w:t>
      </w:r>
      <w:r>
        <w:rPr>
          <w:spacing w:val="-7"/>
          <w:sz w:val="20"/>
        </w:rPr>
        <w:t> </w:t>
      </w:r>
      <w:r>
        <w:rPr>
          <w:sz w:val="20"/>
        </w:rPr>
        <w:t>either</w:t>
      </w:r>
      <w:r>
        <w:rPr>
          <w:spacing w:val="-7"/>
          <w:sz w:val="20"/>
        </w:rPr>
        <w:t> </w:t>
      </w:r>
      <w:r>
        <w:rPr>
          <w:sz w:val="20"/>
        </w:rPr>
        <w:t>the</w:t>
      </w:r>
      <w:r>
        <w:rPr>
          <w:spacing w:val="-7"/>
          <w:sz w:val="20"/>
        </w:rPr>
        <w:t> </w:t>
      </w:r>
      <w:r>
        <w:rPr>
          <w:sz w:val="20"/>
        </w:rPr>
        <w:t>mother</w:t>
      </w:r>
      <w:r>
        <w:rPr>
          <w:spacing w:val="-7"/>
          <w:sz w:val="20"/>
        </w:rPr>
        <w:t> </w:t>
      </w:r>
      <w:r>
        <w:rPr>
          <w:sz w:val="20"/>
        </w:rPr>
        <w:t>or</w:t>
      </w:r>
      <w:r>
        <w:rPr>
          <w:spacing w:val="-7"/>
          <w:sz w:val="20"/>
        </w:rPr>
        <w:t> </w:t>
      </w:r>
      <w:r>
        <w:rPr>
          <w:sz w:val="20"/>
        </w:rPr>
        <w:t>father</w:t>
      </w:r>
      <w:r>
        <w:rPr>
          <w:spacing w:val="-7"/>
          <w:sz w:val="20"/>
        </w:rPr>
        <w:t> </w:t>
      </w:r>
      <w:r>
        <w:rPr>
          <w:sz w:val="20"/>
        </w:rPr>
        <w:t>of</w:t>
      </w:r>
      <w:r>
        <w:rPr>
          <w:spacing w:val="-7"/>
          <w:sz w:val="20"/>
        </w:rPr>
        <w:t> </w:t>
      </w:r>
      <w:r>
        <w:rPr>
          <w:sz w:val="20"/>
        </w:rPr>
        <w:t>the</w:t>
      </w:r>
      <w:r>
        <w:rPr>
          <w:spacing w:val="-7"/>
          <w:sz w:val="20"/>
        </w:rPr>
        <w:t> </w:t>
      </w:r>
      <w:r>
        <w:rPr>
          <w:sz w:val="20"/>
        </w:rPr>
        <w:t>person</w:t>
      </w:r>
      <w:r>
        <w:rPr>
          <w:spacing w:val="-7"/>
          <w:sz w:val="20"/>
        </w:rPr>
        <w:t> </w:t>
      </w:r>
      <w:r>
        <w:rPr>
          <w:sz w:val="20"/>
        </w:rPr>
        <w:t>is</w:t>
      </w:r>
      <w:r>
        <w:rPr>
          <w:spacing w:val="-7"/>
          <w:sz w:val="20"/>
        </w:rPr>
        <w:t> </w:t>
      </w:r>
      <w:r>
        <w:rPr>
          <w:sz w:val="20"/>
        </w:rPr>
        <w:t>a</w:t>
      </w:r>
      <w:r>
        <w:rPr>
          <w:spacing w:val="-7"/>
          <w:sz w:val="20"/>
        </w:rPr>
        <w:t> </w:t>
      </w:r>
      <w:r>
        <w:rPr>
          <w:sz w:val="20"/>
        </w:rPr>
        <w:t>citizen.</w:t>
      </w:r>
    </w:p>
    <w:p>
      <w:pPr>
        <w:pStyle w:val="ListParagraph"/>
        <w:numPr>
          <w:ilvl w:val="0"/>
          <w:numId w:val="10"/>
        </w:numPr>
        <w:tabs>
          <w:tab w:pos="1182" w:val="left" w:leader="none"/>
        </w:tabs>
        <w:spacing w:line="213" w:lineRule="auto" w:before="67" w:after="0"/>
        <w:ind w:left="567" w:right="565" w:firstLine="283"/>
        <w:jc w:val="both"/>
        <w:rPr>
          <w:sz w:val="20"/>
        </w:rPr>
      </w:pPr>
      <w:r>
        <w:rPr>
          <w:sz w:val="20"/>
        </w:rPr>
        <w:t>Clause</w:t>
      </w:r>
      <w:r>
        <w:rPr>
          <w:spacing w:val="-5"/>
          <w:sz w:val="20"/>
        </w:rPr>
        <w:t> </w:t>
      </w:r>
      <w:r>
        <w:rPr>
          <w:sz w:val="20"/>
        </w:rPr>
        <w:t>(1)</w:t>
      </w:r>
      <w:r>
        <w:rPr>
          <w:spacing w:val="-5"/>
          <w:sz w:val="20"/>
        </w:rPr>
        <w:t> </w:t>
      </w:r>
      <w:r>
        <w:rPr>
          <w:sz w:val="20"/>
        </w:rPr>
        <w:t>applies</w:t>
      </w:r>
      <w:r>
        <w:rPr>
          <w:spacing w:val="-5"/>
          <w:sz w:val="20"/>
        </w:rPr>
        <w:t> </w:t>
      </w:r>
      <w:r>
        <w:rPr>
          <w:sz w:val="20"/>
        </w:rPr>
        <w:t>equally</w:t>
      </w:r>
      <w:r>
        <w:rPr>
          <w:spacing w:val="-5"/>
          <w:sz w:val="20"/>
        </w:rPr>
        <w:t> </w:t>
      </w:r>
      <w:r>
        <w:rPr>
          <w:sz w:val="20"/>
        </w:rPr>
        <w:t>to</w:t>
      </w:r>
      <w:r>
        <w:rPr>
          <w:spacing w:val="-5"/>
          <w:sz w:val="20"/>
        </w:rPr>
        <w:t> </w:t>
      </w:r>
      <w:r>
        <w:rPr>
          <w:sz w:val="20"/>
        </w:rPr>
        <w:t>a</w:t>
      </w:r>
      <w:r>
        <w:rPr>
          <w:spacing w:val="-5"/>
          <w:sz w:val="20"/>
        </w:rPr>
        <w:t> </w:t>
      </w:r>
      <w:r>
        <w:rPr>
          <w:sz w:val="20"/>
        </w:rPr>
        <w:t>person</w:t>
      </w:r>
      <w:r>
        <w:rPr>
          <w:spacing w:val="-5"/>
          <w:sz w:val="20"/>
        </w:rPr>
        <w:t> </w:t>
      </w:r>
      <w:r>
        <w:rPr>
          <w:sz w:val="20"/>
        </w:rPr>
        <w:t>born</w:t>
      </w:r>
      <w:r>
        <w:rPr>
          <w:spacing w:val="-5"/>
          <w:sz w:val="20"/>
        </w:rPr>
        <w:t> </w:t>
      </w:r>
      <w:r>
        <w:rPr>
          <w:sz w:val="20"/>
        </w:rPr>
        <w:t>before</w:t>
      </w:r>
      <w:r>
        <w:rPr>
          <w:spacing w:val="-5"/>
          <w:sz w:val="20"/>
        </w:rPr>
        <w:t> </w:t>
      </w:r>
      <w:r>
        <w:rPr>
          <w:sz w:val="20"/>
        </w:rPr>
        <w:t>the</w:t>
      </w:r>
      <w:r>
        <w:rPr>
          <w:spacing w:val="-5"/>
          <w:sz w:val="20"/>
        </w:rPr>
        <w:t> </w:t>
      </w:r>
      <w:r>
        <w:rPr>
          <w:sz w:val="20"/>
        </w:rPr>
        <w:t>effective</w:t>
      </w:r>
      <w:r>
        <w:rPr>
          <w:spacing w:val="-5"/>
          <w:sz w:val="20"/>
        </w:rPr>
        <w:t> </w:t>
      </w:r>
      <w:r>
        <w:rPr>
          <w:sz w:val="20"/>
        </w:rPr>
        <w:t>date,</w:t>
      </w:r>
      <w:r>
        <w:rPr>
          <w:spacing w:val="-5"/>
          <w:sz w:val="20"/>
        </w:rPr>
        <w:t> </w:t>
      </w:r>
      <w:r>
        <w:rPr>
          <w:sz w:val="20"/>
        </w:rPr>
        <w:t>whether or not the person was born in Kenya, if either the mother or father of the person is or was a citizen.</w:t>
      </w:r>
    </w:p>
    <w:p>
      <w:pPr>
        <w:pStyle w:val="ListParagraph"/>
        <w:numPr>
          <w:ilvl w:val="0"/>
          <w:numId w:val="10"/>
        </w:numPr>
        <w:tabs>
          <w:tab w:pos="1190" w:val="left" w:leader="none"/>
        </w:tabs>
        <w:spacing w:line="213" w:lineRule="auto" w:before="68" w:after="0"/>
        <w:ind w:left="567" w:right="565" w:firstLine="283"/>
        <w:jc w:val="both"/>
        <w:rPr>
          <w:sz w:val="20"/>
        </w:rPr>
      </w:pPr>
      <w:r>
        <w:rPr>
          <w:sz w:val="20"/>
        </w:rPr>
        <w:t>Parliament may enact legislation limiting the effect of clauses (1) and (2) on the descendents of Kenyan citizens who are born outside Kenya.</w:t>
      </w:r>
    </w:p>
    <w:p>
      <w:pPr>
        <w:pStyle w:val="ListParagraph"/>
        <w:numPr>
          <w:ilvl w:val="0"/>
          <w:numId w:val="10"/>
        </w:numPr>
        <w:tabs>
          <w:tab w:pos="1193" w:val="left" w:leader="none"/>
        </w:tabs>
        <w:spacing w:line="213" w:lineRule="auto" w:before="68" w:after="0"/>
        <w:ind w:left="567" w:right="565" w:firstLine="283"/>
        <w:jc w:val="both"/>
        <w:rPr>
          <w:sz w:val="20"/>
        </w:rPr>
      </w:pPr>
      <w:r>
        <w:rPr>
          <w:sz w:val="20"/>
        </w:rPr>
        <w:t>A</w:t>
      </w:r>
      <w:r>
        <w:rPr>
          <w:spacing w:val="-3"/>
          <w:sz w:val="20"/>
        </w:rPr>
        <w:t> </w:t>
      </w:r>
      <w:r>
        <w:rPr>
          <w:sz w:val="20"/>
        </w:rPr>
        <w:t>child</w:t>
      </w:r>
      <w:r>
        <w:rPr>
          <w:spacing w:val="-3"/>
          <w:sz w:val="20"/>
        </w:rPr>
        <w:t> </w:t>
      </w:r>
      <w:r>
        <w:rPr>
          <w:sz w:val="20"/>
        </w:rPr>
        <w:t>found</w:t>
      </w:r>
      <w:r>
        <w:rPr>
          <w:spacing w:val="-3"/>
          <w:sz w:val="20"/>
        </w:rPr>
        <w:t> </w:t>
      </w:r>
      <w:r>
        <w:rPr>
          <w:sz w:val="20"/>
        </w:rPr>
        <w:t>in</w:t>
      </w:r>
      <w:r>
        <w:rPr>
          <w:spacing w:val="-3"/>
          <w:sz w:val="20"/>
        </w:rPr>
        <w:t> </w:t>
      </w:r>
      <w:r>
        <w:rPr>
          <w:sz w:val="20"/>
        </w:rPr>
        <w:t>Kenya</w:t>
      </w:r>
      <w:r>
        <w:rPr>
          <w:spacing w:val="-3"/>
          <w:sz w:val="20"/>
        </w:rPr>
        <w:t> </w:t>
      </w:r>
      <w:r>
        <w:rPr>
          <w:sz w:val="20"/>
        </w:rPr>
        <w:t>who</w:t>
      </w:r>
      <w:r>
        <w:rPr>
          <w:spacing w:val="-3"/>
          <w:sz w:val="20"/>
        </w:rPr>
        <w:t> </w:t>
      </w:r>
      <w:r>
        <w:rPr>
          <w:sz w:val="20"/>
        </w:rPr>
        <w:t>is,</w:t>
      </w:r>
      <w:r>
        <w:rPr>
          <w:spacing w:val="-3"/>
          <w:sz w:val="20"/>
        </w:rPr>
        <w:t> </w:t>
      </w:r>
      <w:r>
        <w:rPr>
          <w:sz w:val="20"/>
        </w:rPr>
        <w:t>or</w:t>
      </w:r>
      <w:r>
        <w:rPr>
          <w:spacing w:val="-3"/>
          <w:sz w:val="20"/>
        </w:rPr>
        <w:t> </w:t>
      </w:r>
      <w:r>
        <w:rPr>
          <w:sz w:val="20"/>
        </w:rPr>
        <w:t>appears</w:t>
      </w:r>
      <w:r>
        <w:rPr>
          <w:spacing w:val="-3"/>
          <w:sz w:val="20"/>
        </w:rPr>
        <w:t> </w:t>
      </w:r>
      <w:r>
        <w:rPr>
          <w:sz w:val="20"/>
        </w:rPr>
        <w:t>to</w:t>
      </w:r>
      <w:r>
        <w:rPr>
          <w:spacing w:val="-3"/>
          <w:sz w:val="20"/>
        </w:rPr>
        <w:t> </w:t>
      </w:r>
      <w:r>
        <w:rPr>
          <w:sz w:val="20"/>
        </w:rPr>
        <w:t>be,</w:t>
      </w:r>
      <w:r>
        <w:rPr>
          <w:spacing w:val="-3"/>
          <w:sz w:val="20"/>
        </w:rPr>
        <w:t> </w:t>
      </w:r>
      <w:r>
        <w:rPr>
          <w:sz w:val="20"/>
        </w:rPr>
        <w:t>less</w:t>
      </w:r>
      <w:r>
        <w:rPr>
          <w:spacing w:val="-3"/>
          <w:sz w:val="20"/>
        </w:rPr>
        <w:t> </w:t>
      </w:r>
      <w:r>
        <w:rPr>
          <w:sz w:val="20"/>
        </w:rPr>
        <w:t>than</w:t>
      </w:r>
      <w:r>
        <w:rPr>
          <w:spacing w:val="-3"/>
          <w:sz w:val="20"/>
        </w:rPr>
        <w:t> </w:t>
      </w:r>
      <w:r>
        <w:rPr>
          <w:sz w:val="20"/>
        </w:rPr>
        <w:t>eight</w:t>
      </w:r>
      <w:r>
        <w:rPr>
          <w:spacing w:val="-3"/>
          <w:sz w:val="20"/>
        </w:rPr>
        <w:t> </w:t>
      </w:r>
      <w:r>
        <w:rPr>
          <w:sz w:val="20"/>
        </w:rPr>
        <w:t>years</w:t>
      </w:r>
      <w:r>
        <w:rPr>
          <w:spacing w:val="-3"/>
          <w:sz w:val="20"/>
        </w:rPr>
        <w:t> </w:t>
      </w:r>
      <w:r>
        <w:rPr>
          <w:sz w:val="20"/>
        </w:rPr>
        <w:t>of</w:t>
      </w:r>
      <w:r>
        <w:rPr>
          <w:spacing w:val="-3"/>
          <w:sz w:val="20"/>
        </w:rPr>
        <w:t> </w:t>
      </w:r>
      <w:r>
        <w:rPr>
          <w:sz w:val="20"/>
        </w:rPr>
        <w:t>age, and whose nationality and parents are not known, is presumed to be a citizen </w:t>
      </w:r>
      <w:r>
        <w:rPr>
          <w:sz w:val="20"/>
        </w:rPr>
        <w:t>by </w:t>
      </w:r>
      <w:r>
        <w:rPr>
          <w:spacing w:val="-2"/>
          <w:sz w:val="20"/>
        </w:rPr>
        <w:t>birth.</w:t>
      </w:r>
    </w:p>
    <w:p>
      <w:pPr>
        <w:pStyle w:val="ListParagraph"/>
        <w:numPr>
          <w:ilvl w:val="0"/>
          <w:numId w:val="10"/>
        </w:numPr>
        <w:tabs>
          <w:tab w:pos="1183" w:val="left" w:leader="none"/>
        </w:tabs>
        <w:spacing w:line="213" w:lineRule="auto" w:before="67" w:after="0"/>
        <w:ind w:left="567" w:right="565" w:firstLine="283"/>
        <w:jc w:val="both"/>
        <w:rPr>
          <w:sz w:val="20"/>
        </w:rPr>
      </w:pPr>
      <w:r>
        <w:rPr>
          <w:sz w:val="20"/>
        </w:rPr>
        <w:t>A</w:t>
      </w:r>
      <w:r>
        <w:rPr>
          <w:spacing w:val="-12"/>
          <w:sz w:val="20"/>
        </w:rPr>
        <w:t> </w:t>
      </w:r>
      <w:r>
        <w:rPr>
          <w:sz w:val="20"/>
        </w:rPr>
        <w:t>person</w:t>
      </w:r>
      <w:r>
        <w:rPr>
          <w:spacing w:val="-12"/>
          <w:sz w:val="20"/>
        </w:rPr>
        <w:t> </w:t>
      </w:r>
      <w:r>
        <w:rPr>
          <w:sz w:val="20"/>
        </w:rPr>
        <w:t>who</w:t>
      </w:r>
      <w:r>
        <w:rPr>
          <w:spacing w:val="-12"/>
          <w:sz w:val="20"/>
        </w:rPr>
        <w:t> </w:t>
      </w:r>
      <w:r>
        <w:rPr>
          <w:sz w:val="20"/>
        </w:rPr>
        <w:t>is</w:t>
      </w:r>
      <w:r>
        <w:rPr>
          <w:spacing w:val="-12"/>
          <w:sz w:val="20"/>
        </w:rPr>
        <w:t> </w:t>
      </w:r>
      <w:r>
        <w:rPr>
          <w:sz w:val="20"/>
        </w:rPr>
        <w:t>a</w:t>
      </w:r>
      <w:r>
        <w:rPr>
          <w:spacing w:val="-12"/>
          <w:sz w:val="20"/>
        </w:rPr>
        <w:t> </w:t>
      </w:r>
      <w:r>
        <w:rPr>
          <w:sz w:val="20"/>
        </w:rPr>
        <w:t>Kenyan</w:t>
      </w:r>
      <w:r>
        <w:rPr>
          <w:spacing w:val="-12"/>
          <w:sz w:val="20"/>
        </w:rPr>
        <w:t> </w:t>
      </w:r>
      <w:r>
        <w:rPr>
          <w:sz w:val="20"/>
        </w:rPr>
        <w:t>citizen</w:t>
      </w:r>
      <w:r>
        <w:rPr>
          <w:spacing w:val="-12"/>
          <w:sz w:val="20"/>
        </w:rPr>
        <w:t> </w:t>
      </w:r>
      <w:r>
        <w:rPr>
          <w:sz w:val="20"/>
        </w:rPr>
        <w:t>by</w:t>
      </w:r>
      <w:r>
        <w:rPr>
          <w:spacing w:val="-12"/>
          <w:sz w:val="20"/>
        </w:rPr>
        <w:t> </w:t>
      </w:r>
      <w:r>
        <w:rPr>
          <w:sz w:val="20"/>
        </w:rPr>
        <w:t>birth</w:t>
      </w:r>
      <w:r>
        <w:rPr>
          <w:spacing w:val="-12"/>
          <w:sz w:val="20"/>
        </w:rPr>
        <w:t> </w:t>
      </w:r>
      <w:r>
        <w:rPr>
          <w:sz w:val="20"/>
        </w:rPr>
        <w:t>and</w:t>
      </w:r>
      <w:r>
        <w:rPr>
          <w:spacing w:val="-12"/>
          <w:sz w:val="20"/>
        </w:rPr>
        <w:t> </w:t>
      </w:r>
      <w:r>
        <w:rPr>
          <w:sz w:val="20"/>
        </w:rPr>
        <w:t>who</w:t>
      </w:r>
      <w:r>
        <w:rPr>
          <w:spacing w:val="-12"/>
          <w:sz w:val="20"/>
        </w:rPr>
        <w:t> </w:t>
      </w:r>
      <w:r>
        <w:rPr>
          <w:sz w:val="20"/>
        </w:rPr>
        <w:t>has</w:t>
      </w:r>
      <w:r>
        <w:rPr>
          <w:spacing w:val="-12"/>
          <w:sz w:val="20"/>
        </w:rPr>
        <w:t> </w:t>
      </w:r>
      <w:r>
        <w:rPr>
          <w:sz w:val="20"/>
        </w:rPr>
        <w:t>ceased</w:t>
      </w:r>
      <w:r>
        <w:rPr>
          <w:spacing w:val="-12"/>
          <w:sz w:val="20"/>
        </w:rPr>
        <w:t> </w:t>
      </w:r>
      <w:r>
        <w:rPr>
          <w:sz w:val="20"/>
        </w:rPr>
        <w:t>to</w:t>
      </w:r>
      <w:r>
        <w:rPr>
          <w:spacing w:val="-12"/>
          <w:sz w:val="20"/>
        </w:rPr>
        <w:t> </w:t>
      </w:r>
      <w:r>
        <w:rPr>
          <w:sz w:val="20"/>
        </w:rPr>
        <w:t>be</w:t>
      </w:r>
      <w:r>
        <w:rPr>
          <w:spacing w:val="-12"/>
          <w:sz w:val="20"/>
        </w:rPr>
        <w:t> </w:t>
      </w:r>
      <w:r>
        <w:rPr>
          <w:sz w:val="20"/>
        </w:rPr>
        <w:t>a</w:t>
      </w:r>
      <w:r>
        <w:rPr>
          <w:spacing w:val="-12"/>
          <w:sz w:val="20"/>
        </w:rPr>
        <w:t> </w:t>
      </w:r>
      <w:r>
        <w:rPr>
          <w:sz w:val="20"/>
        </w:rPr>
        <w:t>Kenyan </w:t>
      </w:r>
      <w:r>
        <w:rPr>
          <w:w w:val="105"/>
          <w:sz w:val="20"/>
        </w:rPr>
        <w:t>citizen</w:t>
      </w:r>
      <w:r>
        <w:rPr>
          <w:spacing w:val="-11"/>
          <w:w w:val="105"/>
          <w:sz w:val="20"/>
        </w:rPr>
        <w:t> </w:t>
      </w:r>
      <w:r>
        <w:rPr>
          <w:w w:val="105"/>
          <w:sz w:val="20"/>
        </w:rPr>
        <w:t>because</w:t>
      </w:r>
      <w:r>
        <w:rPr>
          <w:spacing w:val="-11"/>
          <w:w w:val="105"/>
          <w:sz w:val="20"/>
        </w:rPr>
        <w:t> </w:t>
      </w:r>
      <w:r>
        <w:rPr>
          <w:w w:val="105"/>
          <w:sz w:val="20"/>
        </w:rPr>
        <w:t>the</w:t>
      </w:r>
      <w:r>
        <w:rPr>
          <w:spacing w:val="-11"/>
          <w:w w:val="105"/>
          <w:sz w:val="20"/>
        </w:rPr>
        <w:t> </w:t>
      </w:r>
      <w:r>
        <w:rPr>
          <w:w w:val="105"/>
          <w:sz w:val="20"/>
        </w:rPr>
        <w:t>person</w:t>
      </w:r>
      <w:r>
        <w:rPr>
          <w:spacing w:val="-11"/>
          <w:w w:val="105"/>
          <w:sz w:val="20"/>
        </w:rPr>
        <w:t> </w:t>
      </w:r>
      <w:r>
        <w:rPr>
          <w:w w:val="105"/>
          <w:sz w:val="20"/>
        </w:rPr>
        <w:t>acquired</w:t>
      </w:r>
      <w:r>
        <w:rPr>
          <w:spacing w:val="-11"/>
          <w:w w:val="105"/>
          <w:sz w:val="20"/>
        </w:rPr>
        <w:t> </w:t>
      </w:r>
      <w:r>
        <w:rPr>
          <w:w w:val="105"/>
          <w:sz w:val="20"/>
        </w:rPr>
        <w:t>citizenship</w:t>
      </w:r>
      <w:r>
        <w:rPr>
          <w:spacing w:val="-11"/>
          <w:w w:val="105"/>
          <w:sz w:val="20"/>
        </w:rPr>
        <w:t> </w:t>
      </w:r>
      <w:r>
        <w:rPr>
          <w:w w:val="105"/>
          <w:sz w:val="20"/>
        </w:rPr>
        <w:t>of</w:t>
      </w:r>
      <w:r>
        <w:rPr>
          <w:spacing w:val="-11"/>
          <w:w w:val="105"/>
          <w:sz w:val="20"/>
        </w:rPr>
        <w:t> </w:t>
      </w:r>
      <w:r>
        <w:rPr>
          <w:w w:val="105"/>
          <w:sz w:val="20"/>
        </w:rPr>
        <w:t>another</w:t>
      </w:r>
      <w:r>
        <w:rPr>
          <w:spacing w:val="-11"/>
          <w:w w:val="105"/>
          <w:sz w:val="20"/>
        </w:rPr>
        <w:t> </w:t>
      </w:r>
      <w:r>
        <w:rPr>
          <w:w w:val="105"/>
          <w:sz w:val="20"/>
        </w:rPr>
        <w:t>country,</w:t>
      </w:r>
      <w:r>
        <w:rPr>
          <w:spacing w:val="-11"/>
          <w:w w:val="105"/>
          <w:sz w:val="20"/>
        </w:rPr>
        <w:t> </w:t>
      </w:r>
      <w:r>
        <w:rPr>
          <w:w w:val="105"/>
          <w:sz w:val="20"/>
        </w:rPr>
        <w:t>is</w:t>
      </w:r>
      <w:r>
        <w:rPr>
          <w:spacing w:val="-11"/>
          <w:w w:val="105"/>
          <w:sz w:val="20"/>
        </w:rPr>
        <w:t> </w:t>
      </w:r>
      <w:r>
        <w:rPr>
          <w:w w:val="105"/>
          <w:sz w:val="20"/>
        </w:rPr>
        <w:t>entitled</w:t>
      </w:r>
      <w:r>
        <w:rPr>
          <w:spacing w:val="-11"/>
          <w:w w:val="105"/>
          <w:sz w:val="20"/>
        </w:rPr>
        <w:t> </w:t>
      </w:r>
      <w:r>
        <w:rPr>
          <w:w w:val="105"/>
          <w:sz w:val="20"/>
        </w:rPr>
        <w:t>on application</w:t>
      </w:r>
      <w:r>
        <w:rPr>
          <w:spacing w:val="-3"/>
          <w:w w:val="105"/>
          <w:sz w:val="20"/>
        </w:rPr>
        <w:t> </w:t>
      </w:r>
      <w:r>
        <w:rPr>
          <w:w w:val="105"/>
          <w:sz w:val="20"/>
        </w:rPr>
        <w:t>to</w:t>
      </w:r>
      <w:r>
        <w:rPr>
          <w:spacing w:val="-3"/>
          <w:w w:val="105"/>
          <w:sz w:val="20"/>
        </w:rPr>
        <w:t> </w:t>
      </w:r>
      <w:r>
        <w:rPr>
          <w:w w:val="105"/>
          <w:sz w:val="20"/>
        </w:rPr>
        <w:t>regain</w:t>
      </w:r>
      <w:r>
        <w:rPr>
          <w:spacing w:val="-3"/>
          <w:w w:val="105"/>
          <w:sz w:val="20"/>
        </w:rPr>
        <w:t> </w:t>
      </w:r>
      <w:r>
        <w:rPr>
          <w:w w:val="105"/>
          <w:sz w:val="20"/>
        </w:rPr>
        <w:t>Kenyan</w:t>
      </w:r>
      <w:r>
        <w:rPr>
          <w:spacing w:val="-3"/>
          <w:w w:val="105"/>
          <w:sz w:val="20"/>
        </w:rPr>
        <w:t> </w:t>
      </w:r>
      <w:r>
        <w:rPr>
          <w:w w:val="105"/>
          <w:sz w:val="20"/>
        </w:rPr>
        <w:t>citizenship.</w:t>
      </w:r>
    </w:p>
    <w:p>
      <w:pPr>
        <w:pStyle w:val="Heading2"/>
      </w:pPr>
      <w:r>
        <w:rPr/>
        <w:t>Citizenship</w:t>
      </w:r>
      <w:r>
        <w:rPr>
          <w:spacing w:val="3"/>
        </w:rPr>
        <w:t> </w:t>
      </w:r>
      <w:r>
        <w:rPr/>
        <w:t>by</w:t>
      </w:r>
      <w:r>
        <w:rPr>
          <w:spacing w:val="4"/>
        </w:rPr>
        <w:t> </w:t>
      </w:r>
      <w:r>
        <w:rPr>
          <w:spacing w:val="-2"/>
        </w:rPr>
        <w:t>registration.</w:t>
      </w:r>
    </w:p>
    <w:p>
      <w:pPr>
        <w:pStyle w:val="ListParagraph"/>
        <w:numPr>
          <w:ilvl w:val="0"/>
          <w:numId w:val="1"/>
        </w:numPr>
        <w:tabs>
          <w:tab w:pos="1272" w:val="left" w:leader="none"/>
        </w:tabs>
        <w:spacing w:line="213" w:lineRule="auto" w:before="61" w:after="0"/>
        <w:ind w:left="567" w:right="565" w:firstLine="283"/>
        <w:jc w:val="both"/>
        <w:rPr>
          <w:sz w:val="20"/>
        </w:rPr>
      </w:pPr>
      <w:r>
        <w:rPr>
          <w:sz w:val="20"/>
        </w:rPr>
        <w:t>(1)</w:t>
      </w:r>
      <w:r>
        <w:rPr>
          <w:spacing w:val="40"/>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has</w:t>
      </w:r>
      <w:r>
        <w:rPr>
          <w:spacing w:val="-5"/>
          <w:sz w:val="20"/>
        </w:rPr>
        <w:t> </w:t>
      </w:r>
      <w:r>
        <w:rPr>
          <w:sz w:val="20"/>
        </w:rPr>
        <w:t>been</w:t>
      </w:r>
      <w:r>
        <w:rPr>
          <w:spacing w:val="-5"/>
          <w:sz w:val="20"/>
        </w:rPr>
        <w:t> </w:t>
      </w:r>
      <w:r>
        <w:rPr>
          <w:sz w:val="20"/>
        </w:rPr>
        <w:t>married</w:t>
      </w:r>
      <w:r>
        <w:rPr>
          <w:spacing w:val="-5"/>
          <w:sz w:val="20"/>
        </w:rPr>
        <w:t> </w:t>
      </w:r>
      <w:r>
        <w:rPr>
          <w:sz w:val="20"/>
        </w:rPr>
        <w:t>to</w:t>
      </w:r>
      <w:r>
        <w:rPr>
          <w:spacing w:val="-5"/>
          <w:sz w:val="20"/>
        </w:rPr>
        <w:t> </w:t>
      </w:r>
      <w:r>
        <w:rPr>
          <w:sz w:val="20"/>
        </w:rPr>
        <w:t>a</w:t>
      </w:r>
      <w:r>
        <w:rPr>
          <w:spacing w:val="-5"/>
          <w:sz w:val="20"/>
        </w:rPr>
        <w:t> </w:t>
      </w:r>
      <w:r>
        <w:rPr>
          <w:sz w:val="20"/>
        </w:rPr>
        <w:t>citizen</w:t>
      </w:r>
      <w:r>
        <w:rPr>
          <w:spacing w:val="-5"/>
          <w:sz w:val="20"/>
        </w:rPr>
        <w:t> </w:t>
      </w:r>
      <w:r>
        <w:rPr>
          <w:sz w:val="20"/>
        </w:rPr>
        <w:t>for</w:t>
      </w:r>
      <w:r>
        <w:rPr>
          <w:spacing w:val="-5"/>
          <w:sz w:val="20"/>
        </w:rPr>
        <w:t> </w:t>
      </w:r>
      <w:r>
        <w:rPr>
          <w:sz w:val="20"/>
        </w:rPr>
        <w:t>a</w:t>
      </w:r>
      <w:r>
        <w:rPr>
          <w:spacing w:val="-5"/>
          <w:sz w:val="20"/>
        </w:rPr>
        <w:t> </w:t>
      </w:r>
      <w:r>
        <w:rPr>
          <w:sz w:val="20"/>
        </w:rPr>
        <w:t>period</w:t>
      </w:r>
      <w:r>
        <w:rPr>
          <w:spacing w:val="-5"/>
          <w:sz w:val="20"/>
        </w:rPr>
        <w:t> </w:t>
      </w:r>
      <w:r>
        <w:rPr>
          <w:sz w:val="20"/>
        </w:rPr>
        <w:t>of</w:t>
      </w:r>
      <w:r>
        <w:rPr>
          <w:spacing w:val="-5"/>
          <w:sz w:val="20"/>
        </w:rPr>
        <w:t> </w:t>
      </w:r>
      <w:r>
        <w:rPr>
          <w:sz w:val="20"/>
        </w:rPr>
        <w:t>at</w:t>
      </w:r>
      <w:r>
        <w:rPr>
          <w:spacing w:val="-5"/>
          <w:sz w:val="20"/>
        </w:rPr>
        <w:t> </w:t>
      </w:r>
      <w:r>
        <w:rPr>
          <w:sz w:val="20"/>
        </w:rPr>
        <w:t>least</w:t>
      </w:r>
      <w:r>
        <w:rPr>
          <w:spacing w:val="-5"/>
          <w:sz w:val="20"/>
        </w:rPr>
        <w:t> </w:t>
      </w:r>
      <w:r>
        <w:rPr>
          <w:sz w:val="20"/>
        </w:rPr>
        <w:t>seven years is entitled on application to be registered as a citizen.</w:t>
      </w:r>
    </w:p>
    <w:p>
      <w:pPr>
        <w:pStyle w:val="ListParagraph"/>
        <w:numPr>
          <w:ilvl w:val="0"/>
          <w:numId w:val="11"/>
        </w:numPr>
        <w:tabs>
          <w:tab w:pos="1222" w:val="left" w:leader="none"/>
        </w:tabs>
        <w:spacing w:line="213" w:lineRule="auto" w:before="68" w:after="0"/>
        <w:ind w:left="567" w:right="565" w:firstLine="283"/>
        <w:jc w:val="both"/>
        <w:rPr>
          <w:sz w:val="20"/>
        </w:rPr>
      </w:pPr>
      <w:r>
        <w:rPr>
          <w:sz w:val="20"/>
        </w:rPr>
        <w:t>A person who has been lawfully resident in Kenya for a continuous period of at least seven years, and who satisfies the conditions prescribed by an Act of Parliament, may apply to be registered as a citizen.</w:t>
      </w:r>
    </w:p>
    <w:p>
      <w:pPr>
        <w:pStyle w:val="ListParagraph"/>
        <w:numPr>
          <w:ilvl w:val="0"/>
          <w:numId w:val="11"/>
        </w:numPr>
        <w:tabs>
          <w:tab w:pos="1266" w:val="left" w:leader="none"/>
        </w:tabs>
        <w:spacing w:line="213" w:lineRule="auto" w:before="68" w:after="0"/>
        <w:ind w:left="567" w:right="565" w:firstLine="283"/>
        <w:jc w:val="both"/>
        <w:rPr>
          <w:sz w:val="20"/>
        </w:rPr>
      </w:pPr>
      <w:r>
        <w:rPr>
          <w:sz w:val="20"/>
        </w:rPr>
        <w:t>A child who is not a citizen, but is adopted by a citizen, is entitled on application to be registered as a citizen.</w:t>
      </w:r>
    </w:p>
    <w:p>
      <w:pPr>
        <w:pStyle w:val="ListParagraph"/>
        <w:numPr>
          <w:ilvl w:val="0"/>
          <w:numId w:val="11"/>
        </w:numPr>
        <w:tabs>
          <w:tab w:pos="1364" w:val="left" w:leader="none"/>
        </w:tabs>
        <w:spacing w:line="213" w:lineRule="auto" w:before="67" w:after="0"/>
        <w:ind w:left="567" w:right="565" w:firstLine="283"/>
        <w:jc w:val="both"/>
        <w:rPr>
          <w:sz w:val="20"/>
        </w:rPr>
      </w:pPr>
      <w:r>
        <w:rPr>
          <w:sz w:val="20"/>
        </w:rPr>
        <w:t>Parliament shall enact legislation establishing conditions on which citizenship may be granted to individuals who are citizens of other countries.</w:t>
      </w:r>
    </w:p>
    <w:p>
      <w:pPr>
        <w:pStyle w:val="ListParagraph"/>
        <w:numPr>
          <w:ilvl w:val="0"/>
          <w:numId w:val="11"/>
        </w:numPr>
        <w:tabs>
          <w:tab w:pos="1320" w:val="left" w:leader="none"/>
        </w:tabs>
        <w:spacing w:line="213" w:lineRule="auto" w:before="68" w:after="0"/>
        <w:ind w:left="567" w:right="565" w:firstLine="283"/>
        <w:jc w:val="both"/>
        <w:rPr>
          <w:sz w:val="20"/>
        </w:rPr>
      </w:pPr>
      <w:r>
        <w:rPr>
          <w:sz w:val="20"/>
        </w:rPr>
        <w:t>This Article applies to a person as from the effective date, but any requirements</w:t>
      </w:r>
      <w:r>
        <w:rPr>
          <w:spacing w:val="-7"/>
          <w:sz w:val="20"/>
        </w:rPr>
        <w:t> </w:t>
      </w:r>
      <w:r>
        <w:rPr>
          <w:sz w:val="20"/>
        </w:rPr>
        <w:t>that</w:t>
      </w:r>
      <w:r>
        <w:rPr>
          <w:spacing w:val="-7"/>
          <w:sz w:val="20"/>
        </w:rPr>
        <w:t> </w:t>
      </w:r>
      <w:r>
        <w:rPr>
          <w:sz w:val="20"/>
        </w:rPr>
        <w:t>must</w:t>
      </w:r>
      <w:r>
        <w:rPr>
          <w:spacing w:val="-7"/>
          <w:sz w:val="20"/>
        </w:rPr>
        <w:t> </w:t>
      </w:r>
      <w:r>
        <w:rPr>
          <w:sz w:val="20"/>
        </w:rPr>
        <w:t>be</w:t>
      </w:r>
      <w:r>
        <w:rPr>
          <w:spacing w:val="-7"/>
          <w:sz w:val="20"/>
        </w:rPr>
        <w:t> </w:t>
      </w:r>
      <w:r>
        <w:rPr>
          <w:sz w:val="20"/>
        </w:rPr>
        <w:t>satisfied</w:t>
      </w:r>
      <w:r>
        <w:rPr>
          <w:spacing w:val="-7"/>
          <w:sz w:val="20"/>
        </w:rPr>
        <w:t> </w:t>
      </w:r>
      <w:r>
        <w:rPr>
          <w:sz w:val="20"/>
        </w:rPr>
        <w:t>before</w:t>
      </w:r>
      <w:r>
        <w:rPr>
          <w:spacing w:val="-7"/>
          <w:sz w:val="20"/>
        </w:rPr>
        <w:t> </w:t>
      </w:r>
      <w:r>
        <w:rPr>
          <w:sz w:val="20"/>
        </w:rPr>
        <w:t>the</w:t>
      </w:r>
      <w:r>
        <w:rPr>
          <w:spacing w:val="-7"/>
          <w:sz w:val="20"/>
        </w:rPr>
        <w:t> </w:t>
      </w:r>
      <w:r>
        <w:rPr>
          <w:sz w:val="20"/>
        </w:rPr>
        <w:t>person</w:t>
      </w:r>
      <w:r>
        <w:rPr>
          <w:spacing w:val="-7"/>
          <w:sz w:val="20"/>
        </w:rPr>
        <w:t> </w:t>
      </w:r>
      <w:r>
        <w:rPr>
          <w:sz w:val="20"/>
        </w:rPr>
        <w:t>is</w:t>
      </w:r>
      <w:r>
        <w:rPr>
          <w:spacing w:val="-7"/>
          <w:sz w:val="20"/>
        </w:rPr>
        <w:t> </w:t>
      </w:r>
      <w:r>
        <w:rPr>
          <w:sz w:val="20"/>
        </w:rPr>
        <w:t>entitled</w:t>
      </w:r>
      <w:r>
        <w:rPr>
          <w:spacing w:val="-7"/>
          <w:sz w:val="20"/>
        </w:rPr>
        <w:t> </w:t>
      </w:r>
      <w:r>
        <w:rPr>
          <w:sz w:val="20"/>
        </w:rPr>
        <w:t>to</w:t>
      </w:r>
      <w:r>
        <w:rPr>
          <w:spacing w:val="-7"/>
          <w:sz w:val="20"/>
        </w:rPr>
        <w:t> </w:t>
      </w:r>
      <w:r>
        <w:rPr>
          <w:sz w:val="20"/>
        </w:rPr>
        <w:t>be</w:t>
      </w:r>
      <w:r>
        <w:rPr>
          <w:spacing w:val="-7"/>
          <w:sz w:val="20"/>
        </w:rPr>
        <w:t> </w:t>
      </w:r>
      <w:r>
        <w:rPr>
          <w:sz w:val="20"/>
        </w:rPr>
        <w:t>registered</w:t>
      </w:r>
      <w:r>
        <w:rPr>
          <w:spacing w:val="-7"/>
          <w:sz w:val="20"/>
        </w:rPr>
        <w:t> </w:t>
      </w:r>
      <w:r>
        <w:rPr>
          <w:sz w:val="20"/>
        </w:rPr>
        <w:t>as</w:t>
      </w:r>
      <w:r>
        <w:rPr>
          <w:spacing w:val="-7"/>
          <w:sz w:val="20"/>
        </w:rPr>
        <w:t> </w:t>
      </w:r>
      <w:r>
        <w:rPr>
          <w:sz w:val="20"/>
        </w:rPr>
        <w:t>a citizen</w:t>
      </w:r>
      <w:r>
        <w:rPr>
          <w:spacing w:val="-5"/>
          <w:sz w:val="20"/>
        </w:rPr>
        <w:t> </w:t>
      </w:r>
      <w:r>
        <w:rPr>
          <w:sz w:val="20"/>
        </w:rPr>
        <w:t>shall</w:t>
      </w:r>
      <w:r>
        <w:rPr>
          <w:spacing w:val="-5"/>
          <w:sz w:val="20"/>
        </w:rPr>
        <w:t> </w:t>
      </w:r>
      <w:r>
        <w:rPr>
          <w:sz w:val="20"/>
        </w:rPr>
        <w:t>be</w:t>
      </w:r>
      <w:r>
        <w:rPr>
          <w:spacing w:val="-5"/>
          <w:sz w:val="20"/>
        </w:rPr>
        <w:t> </w:t>
      </w:r>
      <w:r>
        <w:rPr>
          <w:sz w:val="20"/>
        </w:rPr>
        <w:t>regarded</w:t>
      </w:r>
      <w:r>
        <w:rPr>
          <w:spacing w:val="-5"/>
          <w:sz w:val="20"/>
        </w:rPr>
        <w:t> </w:t>
      </w:r>
      <w:r>
        <w:rPr>
          <w:sz w:val="20"/>
        </w:rPr>
        <w:t>as</w:t>
      </w:r>
      <w:r>
        <w:rPr>
          <w:spacing w:val="-5"/>
          <w:sz w:val="20"/>
        </w:rPr>
        <w:t> </w:t>
      </w:r>
      <w:r>
        <w:rPr>
          <w:sz w:val="20"/>
        </w:rPr>
        <w:t>having</w:t>
      </w:r>
      <w:r>
        <w:rPr>
          <w:spacing w:val="-5"/>
          <w:sz w:val="20"/>
        </w:rPr>
        <w:t> </w:t>
      </w:r>
      <w:r>
        <w:rPr>
          <w:sz w:val="20"/>
        </w:rPr>
        <w:t>been</w:t>
      </w:r>
      <w:r>
        <w:rPr>
          <w:spacing w:val="-5"/>
          <w:sz w:val="20"/>
        </w:rPr>
        <w:t> </w:t>
      </w:r>
      <w:r>
        <w:rPr>
          <w:sz w:val="20"/>
        </w:rPr>
        <w:t>satisfied</w:t>
      </w:r>
      <w:r>
        <w:rPr>
          <w:spacing w:val="-5"/>
          <w:sz w:val="20"/>
        </w:rPr>
        <w:t> </w:t>
      </w:r>
      <w:r>
        <w:rPr>
          <w:sz w:val="20"/>
        </w:rPr>
        <w:t>irrespective</w:t>
      </w:r>
      <w:r>
        <w:rPr>
          <w:spacing w:val="-5"/>
          <w:sz w:val="20"/>
        </w:rPr>
        <w:t> </w:t>
      </w:r>
      <w:r>
        <w:rPr>
          <w:sz w:val="20"/>
        </w:rPr>
        <w:t>of</w:t>
      </w:r>
      <w:r>
        <w:rPr>
          <w:spacing w:val="-5"/>
          <w:sz w:val="20"/>
        </w:rPr>
        <w:t> </w:t>
      </w:r>
      <w:r>
        <w:rPr>
          <w:sz w:val="20"/>
        </w:rPr>
        <w:t>whether</w:t>
      </w:r>
      <w:r>
        <w:rPr>
          <w:spacing w:val="-5"/>
          <w:sz w:val="20"/>
        </w:rPr>
        <w:t> </w:t>
      </w:r>
      <w:r>
        <w:rPr>
          <w:sz w:val="20"/>
        </w:rPr>
        <w:t>the</w:t>
      </w:r>
      <w:r>
        <w:rPr>
          <w:spacing w:val="-5"/>
          <w:sz w:val="20"/>
        </w:rPr>
        <w:t> </w:t>
      </w:r>
      <w:r>
        <w:rPr>
          <w:sz w:val="20"/>
        </w:rPr>
        <w:t>person satisfied them before or after the effective date, or partially before, and partially after, the effective date.</w:t>
      </w:r>
    </w:p>
    <w:p>
      <w:pPr>
        <w:pStyle w:val="Heading2"/>
      </w:pPr>
      <w:r>
        <w:rPr/>
        <w:t>Dual</w:t>
      </w:r>
      <w:r>
        <w:rPr>
          <w:spacing w:val="-5"/>
        </w:rPr>
        <w:t> </w:t>
      </w:r>
      <w:r>
        <w:rPr>
          <w:spacing w:val="-2"/>
        </w:rPr>
        <w:t>citizenship.</w:t>
      </w:r>
    </w:p>
    <w:p>
      <w:pPr>
        <w:pStyle w:val="ListParagraph"/>
        <w:numPr>
          <w:ilvl w:val="0"/>
          <w:numId w:val="1"/>
        </w:numPr>
        <w:tabs>
          <w:tab w:pos="1260" w:val="left" w:leader="none"/>
        </w:tabs>
        <w:spacing w:line="213" w:lineRule="auto" w:before="106" w:after="0"/>
        <w:ind w:left="567" w:right="565" w:firstLine="283"/>
        <w:jc w:val="both"/>
        <w:rPr>
          <w:sz w:val="20"/>
        </w:rPr>
      </w:pPr>
      <w:r>
        <w:rPr>
          <w:sz w:val="20"/>
        </w:rPr>
        <w:t>A citizen by birth does not lose citizenship by acquiring the citizenship of another country.</w:t>
      </w:r>
    </w:p>
    <w:p>
      <w:pPr>
        <w:pStyle w:val="Heading2"/>
      </w:pPr>
      <w:r>
        <w:rPr>
          <w:w w:val="105"/>
        </w:rPr>
        <w:t>Revocation</w:t>
      </w:r>
      <w:r>
        <w:rPr>
          <w:spacing w:val="-9"/>
          <w:w w:val="105"/>
        </w:rPr>
        <w:t> </w:t>
      </w:r>
      <w:r>
        <w:rPr>
          <w:w w:val="105"/>
        </w:rPr>
        <w:t>of</w:t>
      </w:r>
      <w:r>
        <w:rPr>
          <w:spacing w:val="-8"/>
          <w:w w:val="105"/>
        </w:rPr>
        <w:t> </w:t>
      </w:r>
      <w:r>
        <w:rPr>
          <w:spacing w:val="-2"/>
          <w:w w:val="105"/>
        </w:rPr>
        <w:t>citizenship.</w:t>
      </w:r>
    </w:p>
    <w:p>
      <w:pPr>
        <w:pStyle w:val="ListParagraph"/>
        <w:numPr>
          <w:ilvl w:val="0"/>
          <w:numId w:val="1"/>
        </w:numPr>
        <w:tabs>
          <w:tab w:pos="1286" w:val="left" w:leader="none"/>
        </w:tabs>
        <w:spacing w:line="213" w:lineRule="auto" w:before="62" w:after="0"/>
        <w:ind w:left="567" w:right="565" w:firstLine="283"/>
        <w:jc w:val="both"/>
        <w:rPr>
          <w:sz w:val="20"/>
        </w:rPr>
      </w:pPr>
      <w:r>
        <w:rPr>
          <w:sz w:val="20"/>
        </w:rPr>
        <w:t>(1)</w:t>
      </w:r>
      <w:r>
        <w:rPr>
          <w:spacing w:val="40"/>
          <w:sz w:val="20"/>
        </w:rPr>
        <w:t> </w:t>
      </w:r>
      <w:r>
        <w:rPr>
          <w:sz w:val="20"/>
        </w:rPr>
        <w:t>If a person acquired citizenship by registration, the citizenship may be revoked if—</w:t>
      </w:r>
    </w:p>
    <w:p>
      <w:pPr>
        <w:pStyle w:val="ListParagraph"/>
        <w:numPr>
          <w:ilvl w:val="1"/>
          <w:numId w:val="1"/>
        </w:numPr>
        <w:tabs>
          <w:tab w:pos="1701" w:val="left" w:leader="none"/>
        </w:tabs>
        <w:spacing w:line="213" w:lineRule="auto" w:before="56" w:after="0"/>
        <w:ind w:left="1701" w:right="565" w:hanging="454"/>
        <w:jc w:val="both"/>
        <w:rPr>
          <w:sz w:val="20"/>
        </w:rPr>
      </w:pPr>
      <w:r>
        <w:rPr>
          <w:w w:val="105"/>
          <w:sz w:val="20"/>
        </w:rPr>
        <w:t>the</w:t>
      </w:r>
      <w:r>
        <w:rPr>
          <w:spacing w:val="-9"/>
          <w:w w:val="105"/>
          <w:sz w:val="20"/>
        </w:rPr>
        <w:t> </w:t>
      </w:r>
      <w:r>
        <w:rPr>
          <w:w w:val="105"/>
          <w:sz w:val="20"/>
        </w:rPr>
        <w:t>person</w:t>
      </w:r>
      <w:r>
        <w:rPr>
          <w:spacing w:val="-9"/>
          <w:w w:val="105"/>
          <w:sz w:val="20"/>
        </w:rPr>
        <w:t> </w:t>
      </w:r>
      <w:r>
        <w:rPr>
          <w:w w:val="105"/>
          <w:sz w:val="20"/>
        </w:rPr>
        <w:t>acquired</w:t>
      </w:r>
      <w:r>
        <w:rPr>
          <w:spacing w:val="-9"/>
          <w:w w:val="105"/>
          <w:sz w:val="20"/>
        </w:rPr>
        <w:t> </w:t>
      </w:r>
      <w:r>
        <w:rPr>
          <w:w w:val="105"/>
          <w:sz w:val="20"/>
        </w:rPr>
        <w:t>the</w:t>
      </w:r>
      <w:r>
        <w:rPr>
          <w:spacing w:val="-9"/>
          <w:w w:val="105"/>
          <w:sz w:val="20"/>
        </w:rPr>
        <w:t> </w:t>
      </w:r>
      <w:r>
        <w:rPr>
          <w:w w:val="105"/>
          <w:sz w:val="20"/>
        </w:rPr>
        <w:t>citizenship</w:t>
      </w:r>
      <w:r>
        <w:rPr>
          <w:spacing w:val="-9"/>
          <w:w w:val="105"/>
          <w:sz w:val="20"/>
        </w:rPr>
        <w:t> </w:t>
      </w:r>
      <w:r>
        <w:rPr>
          <w:w w:val="105"/>
          <w:sz w:val="20"/>
        </w:rPr>
        <w:t>by</w:t>
      </w:r>
      <w:r>
        <w:rPr>
          <w:spacing w:val="-9"/>
          <w:w w:val="105"/>
          <w:sz w:val="20"/>
        </w:rPr>
        <w:t> </w:t>
      </w:r>
      <w:r>
        <w:rPr>
          <w:w w:val="105"/>
          <w:sz w:val="20"/>
        </w:rPr>
        <w:t>fraud,</w:t>
      </w:r>
      <w:r>
        <w:rPr>
          <w:spacing w:val="-9"/>
          <w:w w:val="105"/>
          <w:sz w:val="20"/>
        </w:rPr>
        <w:t> </w:t>
      </w:r>
      <w:r>
        <w:rPr>
          <w:w w:val="105"/>
          <w:sz w:val="20"/>
        </w:rPr>
        <w:t>false</w:t>
      </w:r>
      <w:r>
        <w:rPr>
          <w:spacing w:val="-9"/>
          <w:w w:val="105"/>
          <w:sz w:val="20"/>
        </w:rPr>
        <w:t> </w:t>
      </w:r>
      <w:r>
        <w:rPr>
          <w:w w:val="105"/>
          <w:sz w:val="20"/>
        </w:rPr>
        <w:t>representation</w:t>
      </w:r>
      <w:r>
        <w:rPr>
          <w:spacing w:val="-9"/>
          <w:w w:val="105"/>
          <w:sz w:val="20"/>
        </w:rPr>
        <w:t> </w:t>
      </w:r>
      <w:r>
        <w:rPr>
          <w:w w:val="105"/>
          <w:sz w:val="20"/>
        </w:rPr>
        <w:t>or concealment of any material fact;</w:t>
      </w:r>
    </w:p>
    <w:p>
      <w:pPr>
        <w:pStyle w:val="ListParagraph"/>
        <w:spacing w:after="0" w:line="213" w:lineRule="auto"/>
        <w:jc w:val="both"/>
        <w:rPr>
          <w:sz w:val="20"/>
        </w:rPr>
        <w:sectPr>
          <w:headerReference w:type="default" r:id="rId8"/>
          <w:pgSz w:w="11910" w:h="16840"/>
          <w:pgMar w:header="2516" w:footer="0" w:top="2800" w:bottom="280" w:left="1700" w:right="1700"/>
        </w:sectPr>
      </w:pPr>
    </w:p>
    <w:p>
      <w:pPr>
        <w:pStyle w:val="ListParagraph"/>
        <w:numPr>
          <w:ilvl w:val="1"/>
          <w:numId w:val="1"/>
        </w:numPr>
        <w:tabs>
          <w:tab w:pos="1701" w:val="left" w:leader="none"/>
        </w:tabs>
        <w:spacing w:line="213" w:lineRule="auto" w:before="125" w:after="0"/>
        <w:ind w:left="1701" w:right="565" w:hanging="454"/>
        <w:jc w:val="both"/>
        <w:rPr>
          <w:sz w:val="20"/>
        </w:rPr>
      </w:pPr>
      <w:r>
        <w:rPr>
          <w:spacing w:val="-4"/>
          <w:sz w:val="20"/>
        </w:rPr>
        <w:t>the</w:t>
      </w:r>
      <w:r>
        <w:rPr>
          <w:spacing w:val="-5"/>
          <w:sz w:val="20"/>
        </w:rPr>
        <w:t> </w:t>
      </w:r>
      <w:r>
        <w:rPr>
          <w:spacing w:val="-4"/>
          <w:sz w:val="20"/>
        </w:rPr>
        <w:t>person</w:t>
      </w:r>
      <w:r>
        <w:rPr>
          <w:spacing w:val="-5"/>
          <w:sz w:val="20"/>
        </w:rPr>
        <w:t> </w:t>
      </w:r>
      <w:r>
        <w:rPr>
          <w:spacing w:val="-4"/>
          <w:sz w:val="20"/>
        </w:rPr>
        <w:t>has,</w:t>
      </w:r>
      <w:r>
        <w:rPr>
          <w:spacing w:val="-5"/>
          <w:sz w:val="20"/>
        </w:rPr>
        <w:t> </w:t>
      </w:r>
      <w:r>
        <w:rPr>
          <w:spacing w:val="-4"/>
          <w:sz w:val="20"/>
        </w:rPr>
        <w:t>during</w:t>
      </w:r>
      <w:r>
        <w:rPr>
          <w:spacing w:val="-5"/>
          <w:sz w:val="20"/>
        </w:rPr>
        <w:t> </w:t>
      </w:r>
      <w:r>
        <w:rPr>
          <w:spacing w:val="-4"/>
          <w:sz w:val="20"/>
        </w:rPr>
        <w:t>any</w:t>
      </w:r>
      <w:r>
        <w:rPr>
          <w:spacing w:val="-5"/>
          <w:sz w:val="20"/>
        </w:rPr>
        <w:t> </w:t>
      </w:r>
      <w:r>
        <w:rPr>
          <w:spacing w:val="-4"/>
          <w:sz w:val="20"/>
        </w:rPr>
        <w:t>war</w:t>
      </w:r>
      <w:r>
        <w:rPr>
          <w:spacing w:val="-5"/>
          <w:sz w:val="20"/>
        </w:rPr>
        <w:t> </w:t>
      </w:r>
      <w:r>
        <w:rPr>
          <w:spacing w:val="-4"/>
          <w:sz w:val="20"/>
        </w:rPr>
        <w:t>in</w:t>
      </w:r>
      <w:r>
        <w:rPr>
          <w:spacing w:val="-5"/>
          <w:sz w:val="20"/>
        </w:rPr>
        <w:t> </w:t>
      </w:r>
      <w:r>
        <w:rPr>
          <w:spacing w:val="-4"/>
          <w:sz w:val="20"/>
        </w:rPr>
        <w:t>which</w:t>
      </w:r>
      <w:r>
        <w:rPr>
          <w:spacing w:val="-5"/>
          <w:sz w:val="20"/>
        </w:rPr>
        <w:t> </w:t>
      </w:r>
      <w:r>
        <w:rPr>
          <w:spacing w:val="-4"/>
          <w:sz w:val="20"/>
        </w:rPr>
        <w:t>Kenya</w:t>
      </w:r>
      <w:r>
        <w:rPr>
          <w:spacing w:val="-5"/>
          <w:sz w:val="20"/>
        </w:rPr>
        <w:t> </w:t>
      </w:r>
      <w:r>
        <w:rPr>
          <w:spacing w:val="-4"/>
          <w:sz w:val="20"/>
        </w:rPr>
        <w:t>was</w:t>
      </w:r>
      <w:r>
        <w:rPr>
          <w:spacing w:val="-5"/>
          <w:sz w:val="20"/>
        </w:rPr>
        <w:t> </w:t>
      </w:r>
      <w:r>
        <w:rPr>
          <w:spacing w:val="-4"/>
          <w:sz w:val="20"/>
        </w:rPr>
        <w:t>engaged,</w:t>
      </w:r>
      <w:r>
        <w:rPr>
          <w:spacing w:val="-5"/>
          <w:sz w:val="20"/>
        </w:rPr>
        <w:t> </w:t>
      </w:r>
      <w:r>
        <w:rPr>
          <w:spacing w:val="-4"/>
          <w:sz w:val="20"/>
        </w:rPr>
        <w:t>unlawfully </w:t>
      </w:r>
      <w:r>
        <w:rPr>
          <w:sz w:val="20"/>
        </w:rPr>
        <w:t>traded or communicated with an enemy or been engaged in or associated with any business that was knowingly carried on in such a manner as to assist an enemy in that war;</w:t>
      </w:r>
    </w:p>
    <w:p>
      <w:pPr>
        <w:pStyle w:val="ListParagraph"/>
        <w:numPr>
          <w:ilvl w:val="1"/>
          <w:numId w:val="1"/>
        </w:numPr>
        <w:tabs>
          <w:tab w:pos="1701" w:val="left" w:leader="none"/>
        </w:tabs>
        <w:spacing w:line="213" w:lineRule="auto" w:before="56" w:after="0"/>
        <w:ind w:left="1701" w:right="565" w:hanging="454"/>
        <w:jc w:val="both"/>
        <w:rPr>
          <w:sz w:val="20"/>
        </w:rPr>
      </w:pPr>
      <w:r>
        <w:rPr>
          <w:sz w:val="20"/>
        </w:rPr>
        <w:t>the person has, within five years after registration, been convicted </w:t>
      </w:r>
      <w:r>
        <w:rPr>
          <w:sz w:val="20"/>
        </w:rPr>
        <w:t>of an offence and sentenced to imprisonment for a term of three years or longer; or</w:t>
      </w:r>
    </w:p>
    <w:p>
      <w:pPr>
        <w:pStyle w:val="ListParagraph"/>
        <w:numPr>
          <w:ilvl w:val="1"/>
          <w:numId w:val="1"/>
        </w:numPr>
        <w:tabs>
          <w:tab w:pos="1701" w:val="left" w:leader="none"/>
        </w:tabs>
        <w:spacing w:line="213" w:lineRule="auto" w:before="56" w:after="0"/>
        <w:ind w:left="1701" w:right="565" w:hanging="454"/>
        <w:jc w:val="both"/>
        <w:rPr>
          <w:sz w:val="20"/>
        </w:rPr>
      </w:pPr>
      <w:r>
        <w:rPr>
          <w:sz w:val="20"/>
        </w:rPr>
        <w:t>the</w:t>
      </w:r>
      <w:r>
        <w:rPr>
          <w:spacing w:val="-10"/>
          <w:sz w:val="20"/>
        </w:rPr>
        <w:t> </w:t>
      </w:r>
      <w:r>
        <w:rPr>
          <w:sz w:val="20"/>
        </w:rPr>
        <w:t>person</w:t>
      </w:r>
      <w:r>
        <w:rPr>
          <w:spacing w:val="-10"/>
          <w:sz w:val="20"/>
        </w:rPr>
        <w:t> </w:t>
      </w:r>
      <w:r>
        <w:rPr>
          <w:sz w:val="20"/>
        </w:rPr>
        <w:t>has,</w:t>
      </w:r>
      <w:r>
        <w:rPr>
          <w:spacing w:val="-10"/>
          <w:sz w:val="20"/>
        </w:rPr>
        <w:t> </w:t>
      </w:r>
      <w:r>
        <w:rPr>
          <w:sz w:val="20"/>
        </w:rPr>
        <w:t>at</w:t>
      </w:r>
      <w:r>
        <w:rPr>
          <w:spacing w:val="-10"/>
          <w:sz w:val="20"/>
        </w:rPr>
        <w:t> </w:t>
      </w:r>
      <w:r>
        <w:rPr>
          <w:sz w:val="20"/>
        </w:rPr>
        <w:t>any</w:t>
      </w:r>
      <w:r>
        <w:rPr>
          <w:spacing w:val="-10"/>
          <w:sz w:val="20"/>
        </w:rPr>
        <w:t> </w:t>
      </w:r>
      <w:r>
        <w:rPr>
          <w:sz w:val="20"/>
        </w:rPr>
        <w:t>time</w:t>
      </w:r>
      <w:r>
        <w:rPr>
          <w:spacing w:val="-10"/>
          <w:sz w:val="20"/>
        </w:rPr>
        <w:t> </w:t>
      </w:r>
      <w:r>
        <w:rPr>
          <w:sz w:val="20"/>
        </w:rPr>
        <w:t>after</w:t>
      </w:r>
      <w:r>
        <w:rPr>
          <w:spacing w:val="-10"/>
          <w:sz w:val="20"/>
        </w:rPr>
        <w:t> </w:t>
      </w:r>
      <w:r>
        <w:rPr>
          <w:sz w:val="20"/>
        </w:rPr>
        <w:t>registration,</w:t>
      </w:r>
      <w:r>
        <w:rPr>
          <w:spacing w:val="-10"/>
          <w:sz w:val="20"/>
        </w:rPr>
        <w:t> </w:t>
      </w:r>
      <w:r>
        <w:rPr>
          <w:sz w:val="20"/>
        </w:rPr>
        <w:t>been</w:t>
      </w:r>
      <w:r>
        <w:rPr>
          <w:spacing w:val="-10"/>
          <w:sz w:val="20"/>
        </w:rPr>
        <w:t> </w:t>
      </w:r>
      <w:r>
        <w:rPr>
          <w:sz w:val="20"/>
        </w:rPr>
        <w:t>convicted</w:t>
      </w:r>
      <w:r>
        <w:rPr>
          <w:spacing w:val="-10"/>
          <w:sz w:val="20"/>
        </w:rPr>
        <w:t> </w:t>
      </w:r>
      <w:r>
        <w:rPr>
          <w:sz w:val="20"/>
        </w:rPr>
        <w:t>of</w:t>
      </w:r>
      <w:r>
        <w:rPr>
          <w:spacing w:val="-10"/>
          <w:sz w:val="20"/>
        </w:rPr>
        <w:t> </w:t>
      </w:r>
      <w:r>
        <w:rPr>
          <w:sz w:val="20"/>
        </w:rPr>
        <w:t>treason, </w:t>
      </w:r>
      <w:r>
        <w:rPr>
          <w:w w:val="105"/>
          <w:sz w:val="20"/>
        </w:rPr>
        <w:t>or of an offence for which—</w:t>
      </w:r>
    </w:p>
    <w:p>
      <w:pPr>
        <w:pStyle w:val="ListParagraph"/>
        <w:numPr>
          <w:ilvl w:val="2"/>
          <w:numId w:val="1"/>
        </w:numPr>
        <w:tabs>
          <w:tab w:pos="2268" w:val="left" w:leader="none"/>
        </w:tabs>
        <w:spacing w:line="213" w:lineRule="auto" w:before="57" w:after="0"/>
        <w:ind w:left="2268" w:right="565" w:hanging="481"/>
        <w:jc w:val="both"/>
        <w:rPr>
          <w:sz w:val="20"/>
        </w:rPr>
      </w:pPr>
      <w:r>
        <w:rPr>
          <w:sz w:val="20"/>
        </w:rPr>
        <w:t>a</w:t>
      </w:r>
      <w:r>
        <w:rPr>
          <w:spacing w:val="-2"/>
          <w:sz w:val="20"/>
        </w:rPr>
        <w:t> </w:t>
      </w:r>
      <w:r>
        <w:rPr>
          <w:sz w:val="20"/>
        </w:rPr>
        <w:t>penalty</w:t>
      </w:r>
      <w:r>
        <w:rPr>
          <w:spacing w:val="-2"/>
          <w:sz w:val="20"/>
        </w:rPr>
        <w:t> </w:t>
      </w:r>
      <w:r>
        <w:rPr>
          <w:sz w:val="20"/>
        </w:rPr>
        <w:t>of</w:t>
      </w:r>
      <w:r>
        <w:rPr>
          <w:spacing w:val="-2"/>
          <w:sz w:val="20"/>
        </w:rPr>
        <w:t> </w:t>
      </w:r>
      <w:r>
        <w:rPr>
          <w:sz w:val="20"/>
        </w:rPr>
        <w:t>at</w:t>
      </w:r>
      <w:r>
        <w:rPr>
          <w:spacing w:val="-2"/>
          <w:sz w:val="20"/>
        </w:rPr>
        <w:t> </w:t>
      </w:r>
      <w:r>
        <w:rPr>
          <w:sz w:val="20"/>
        </w:rPr>
        <w:t>least</w:t>
      </w:r>
      <w:r>
        <w:rPr>
          <w:spacing w:val="-2"/>
          <w:sz w:val="20"/>
        </w:rPr>
        <w:t> </w:t>
      </w:r>
      <w:r>
        <w:rPr>
          <w:sz w:val="20"/>
        </w:rPr>
        <w:t>seven</w:t>
      </w:r>
      <w:r>
        <w:rPr>
          <w:spacing w:val="-2"/>
          <w:sz w:val="20"/>
        </w:rPr>
        <w:t> </w:t>
      </w:r>
      <w:r>
        <w:rPr>
          <w:sz w:val="20"/>
        </w:rPr>
        <w:t>years</w:t>
      </w:r>
      <w:r>
        <w:rPr>
          <w:spacing w:val="-2"/>
          <w:sz w:val="20"/>
        </w:rPr>
        <w:t> </w:t>
      </w:r>
      <w:r>
        <w:rPr>
          <w:sz w:val="20"/>
        </w:rPr>
        <w:t>imprisonment</w:t>
      </w:r>
      <w:r>
        <w:rPr>
          <w:spacing w:val="-2"/>
          <w:sz w:val="20"/>
        </w:rPr>
        <w:t> </w:t>
      </w:r>
      <w:r>
        <w:rPr>
          <w:sz w:val="20"/>
        </w:rPr>
        <w:t>may</w:t>
      </w:r>
      <w:r>
        <w:rPr>
          <w:spacing w:val="-2"/>
          <w:sz w:val="20"/>
        </w:rPr>
        <w:t> </w:t>
      </w:r>
      <w:r>
        <w:rPr>
          <w:sz w:val="20"/>
        </w:rPr>
        <w:t>be</w:t>
      </w:r>
      <w:r>
        <w:rPr>
          <w:spacing w:val="-2"/>
          <w:sz w:val="20"/>
        </w:rPr>
        <w:t> </w:t>
      </w:r>
      <w:r>
        <w:rPr>
          <w:sz w:val="20"/>
        </w:rPr>
        <w:t>imposed; </w:t>
      </w:r>
      <w:r>
        <w:rPr>
          <w:spacing w:val="-6"/>
          <w:sz w:val="20"/>
        </w:rPr>
        <w:t>or</w:t>
      </w:r>
    </w:p>
    <w:p>
      <w:pPr>
        <w:pStyle w:val="ListParagraph"/>
        <w:numPr>
          <w:ilvl w:val="2"/>
          <w:numId w:val="1"/>
        </w:numPr>
        <w:tabs>
          <w:tab w:pos="2267" w:val="left" w:leader="none"/>
        </w:tabs>
        <w:spacing w:line="240" w:lineRule="auto" w:before="33" w:after="0"/>
        <w:ind w:left="2267" w:right="0" w:hanging="540"/>
        <w:jc w:val="both"/>
        <w:rPr>
          <w:sz w:val="20"/>
        </w:rPr>
      </w:pPr>
      <w:r>
        <w:rPr>
          <w:sz w:val="20"/>
        </w:rPr>
        <w:t>a</w:t>
      </w:r>
      <w:r>
        <w:rPr>
          <w:spacing w:val="-6"/>
          <w:sz w:val="20"/>
        </w:rPr>
        <w:t> </w:t>
      </w:r>
      <w:r>
        <w:rPr>
          <w:sz w:val="20"/>
        </w:rPr>
        <w:t>more</w:t>
      </w:r>
      <w:r>
        <w:rPr>
          <w:spacing w:val="-6"/>
          <w:sz w:val="20"/>
        </w:rPr>
        <w:t> </w:t>
      </w:r>
      <w:r>
        <w:rPr>
          <w:sz w:val="20"/>
        </w:rPr>
        <w:t>severe</w:t>
      </w:r>
      <w:r>
        <w:rPr>
          <w:spacing w:val="-5"/>
          <w:sz w:val="20"/>
        </w:rPr>
        <w:t> </w:t>
      </w:r>
      <w:r>
        <w:rPr>
          <w:sz w:val="20"/>
        </w:rPr>
        <w:t>penalty</w:t>
      </w:r>
      <w:r>
        <w:rPr>
          <w:spacing w:val="-6"/>
          <w:sz w:val="20"/>
        </w:rPr>
        <w:t> </w:t>
      </w:r>
      <w:r>
        <w:rPr>
          <w:sz w:val="20"/>
        </w:rPr>
        <w:t>may</w:t>
      </w:r>
      <w:r>
        <w:rPr>
          <w:spacing w:val="-5"/>
          <w:sz w:val="20"/>
        </w:rPr>
        <w:t> </w:t>
      </w:r>
      <w:r>
        <w:rPr>
          <w:sz w:val="20"/>
        </w:rPr>
        <w:t>be</w:t>
      </w:r>
      <w:r>
        <w:rPr>
          <w:spacing w:val="-6"/>
          <w:sz w:val="20"/>
        </w:rPr>
        <w:t> </w:t>
      </w:r>
      <w:r>
        <w:rPr>
          <w:spacing w:val="-2"/>
          <w:sz w:val="20"/>
        </w:rPr>
        <w:t>imposed.</w:t>
      </w:r>
    </w:p>
    <w:p>
      <w:pPr>
        <w:pStyle w:val="ListParagraph"/>
        <w:numPr>
          <w:ilvl w:val="0"/>
          <w:numId w:val="12"/>
        </w:numPr>
        <w:tabs>
          <w:tab w:pos="1226" w:val="left" w:leader="none"/>
        </w:tabs>
        <w:spacing w:line="213" w:lineRule="auto" w:before="61" w:after="0"/>
        <w:ind w:left="567" w:right="565" w:firstLine="283"/>
        <w:jc w:val="both"/>
        <w:rPr>
          <w:sz w:val="20"/>
        </w:rPr>
      </w:pPr>
      <w:r>
        <w:rPr>
          <w:sz w:val="20"/>
        </w:rPr>
        <w:t>The citizenship of a person who was presumed to be a citizen by birth, as contemplated in Article 14(4), may be revoked if—</w:t>
      </w:r>
    </w:p>
    <w:p>
      <w:pPr>
        <w:pStyle w:val="ListParagraph"/>
        <w:numPr>
          <w:ilvl w:val="1"/>
          <w:numId w:val="12"/>
        </w:numPr>
        <w:tabs>
          <w:tab w:pos="1701" w:val="left" w:leader="none"/>
        </w:tabs>
        <w:spacing w:line="213" w:lineRule="auto" w:before="56" w:after="0"/>
        <w:ind w:left="1701" w:right="565" w:hanging="454"/>
        <w:jc w:val="left"/>
        <w:rPr>
          <w:sz w:val="20"/>
        </w:rPr>
      </w:pPr>
      <w:r>
        <w:rPr>
          <w:sz w:val="20"/>
        </w:rPr>
        <w:t>the</w:t>
      </w:r>
      <w:r>
        <w:rPr>
          <w:spacing w:val="80"/>
          <w:sz w:val="20"/>
        </w:rPr>
        <w:t> </w:t>
      </w:r>
      <w:r>
        <w:rPr>
          <w:sz w:val="20"/>
        </w:rPr>
        <w:t>citizenship</w:t>
      </w:r>
      <w:r>
        <w:rPr>
          <w:spacing w:val="80"/>
          <w:sz w:val="20"/>
        </w:rPr>
        <w:t> </w:t>
      </w:r>
      <w:r>
        <w:rPr>
          <w:sz w:val="20"/>
        </w:rPr>
        <w:t>was</w:t>
      </w:r>
      <w:r>
        <w:rPr>
          <w:spacing w:val="80"/>
          <w:sz w:val="20"/>
        </w:rPr>
        <w:t> </w:t>
      </w:r>
      <w:r>
        <w:rPr>
          <w:sz w:val="20"/>
        </w:rPr>
        <w:t>acquired</w:t>
      </w:r>
      <w:r>
        <w:rPr>
          <w:spacing w:val="80"/>
          <w:sz w:val="20"/>
        </w:rPr>
        <w:t> </w:t>
      </w:r>
      <w:r>
        <w:rPr>
          <w:sz w:val="20"/>
        </w:rPr>
        <w:t>by</w:t>
      </w:r>
      <w:r>
        <w:rPr>
          <w:spacing w:val="80"/>
          <w:sz w:val="20"/>
        </w:rPr>
        <w:t> </w:t>
      </w:r>
      <w:r>
        <w:rPr>
          <w:sz w:val="20"/>
        </w:rPr>
        <w:t>fraud,</w:t>
      </w:r>
      <w:r>
        <w:rPr>
          <w:spacing w:val="80"/>
          <w:sz w:val="20"/>
        </w:rPr>
        <w:t> </w:t>
      </w:r>
      <w:r>
        <w:rPr>
          <w:sz w:val="20"/>
        </w:rPr>
        <w:t>false</w:t>
      </w:r>
      <w:r>
        <w:rPr>
          <w:spacing w:val="80"/>
          <w:sz w:val="20"/>
        </w:rPr>
        <w:t> </w:t>
      </w:r>
      <w:r>
        <w:rPr>
          <w:sz w:val="20"/>
        </w:rPr>
        <w:t>representation</w:t>
      </w:r>
      <w:r>
        <w:rPr>
          <w:spacing w:val="80"/>
          <w:sz w:val="20"/>
        </w:rPr>
        <w:t> </w:t>
      </w:r>
      <w:r>
        <w:rPr>
          <w:sz w:val="20"/>
        </w:rPr>
        <w:t>or concealment of any material fact by any person;</w:t>
      </w:r>
    </w:p>
    <w:p>
      <w:pPr>
        <w:pStyle w:val="ListParagraph"/>
        <w:numPr>
          <w:ilvl w:val="1"/>
          <w:numId w:val="12"/>
        </w:numPr>
        <w:tabs>
          <w:tab w:pos="1701" w:val="left" w:leader="none"/>
        </w:tabs>
        <w:spacing w:line="213" w:lineRule="auto" w:before="57" w:after="0"/>
        <w:ind w:left="1701" w:right="565" w:hanging="454"/>
        <w:jc w:val="left"/>
        <w:rPr>
          <w:sz w:val="20"/>
        </w:rPr>
      </w:pPr>
      <w:r>
        <w:rPr>
          <w:sz w:val="20"/>
        </w:rPr>
        <w:t>the</w:t>
      </w:r>
      <w:r>
        <w:rPr>
          <w:spacing w:val="-6"/>
          <w:sz w:val="20"/>
        </w:rPr>
        <w:t> </w:t>
      </w:r>
      <w:r>
        <w:rPr>
          <w:sz w:val="20"/>
        </w:rPr>
        <w:t>nationality</w:t>
      </w:r>
      <w:r>
        <w:rPr>
          <w:spacing w:val="-6"/>
          <w:sz w:val="20"/>
        </w:rPr>
        <w:t> </w:t>
      </w:r>
      <w:r>
        <w:rPr>
          <w:sz w:val="20"/>
        </w:rPr>
        <w:t>or</w:t>
      </w:r>
      <w:r>
        <w:rPr>
          <w:spacing w:val="-6"/>
          <w:sz w:val="20"/>
        </w:rPr>
        <w:t> </w:t>
      </w:r>
      <w:r>
        <w:rPr>
          <w:sz w:val="20"/>
        </w:rPr>
        <w:t>parentage</w:t>
      </w:r>
      <w:r>
        <w:rPr>
          <w:spacing w:val="-6"/>
          <w:sz w:val="20"/>
        </w:rPr>
        <w:t> </w:t>
      </w:r>
      <w:r>
        <w:rPr>
          <w:sz w:val="20"/>
        </w:rPr>
        <w:t>of</w:t>
      </w:r>
      <w:r>
        <w:rPr>
          <w:spacing w:val="-6"/>
          <w:sz w:val="20"/>
        </w:rPr>
        <w:t> </w:t>
      </w:r>
      <w:r>
        <w:rPr>
          <w:sz w:val="20"/>
        </w:rPr>
        <w:t>the</w:t>
      </w:r>
      <w:r>
        <w:rPr>
          <w:spacing w:val="-6"/>
          <w:sz w:val="20"/>
        </w:rPr>
        <w:t> </w:t>
      </w:r>
      <w:r>
        <w:rPr>
          <w:sz w:val="20"/>
        </w:rPr>
        <w:t>person</w:t>
      </w:r>
      <w:r>
        <w:rPr>
          <w:spacing w:val="-6"/>
          <w:sz w:val="20"/>
        </w:rPr>
        <w:t> </w:t>
      </w:r>
      <w:r>
        <w:rPr>
          <w:sz w:val="20"/>
        </w:rPr>
        <w:t>becomes</w:t>
      </w:r>
      <w:r>
        <w:rPr>
          <w:spacing w:val="-6"/>
          <w:sz w:val="20"/>
        </w:rPr>
        <w:t> </w:t>
      </w:r>
      <w:r>
        <w:rPr>
          <w:sz w:val="20"/>
        </w:rPr>
        <w:t>known,</w:t>
      </w:r>
      <w:r>
        <w:rPr>
          <w:spacing w:val="-6"/>
          <w:sz w:val="20"/>
        </w:rPr>
        <w:t> </w:t>
      </w:r>
      <w:r>
        <w:rPr>
          <w:sz w:val="20"/>
        </w:rPr>
        <w:t>and</w:t>
      </w:r>
      <w:r>
        <w:rPr>
          <w:spacing w:val="-6"/>
          <w:sz w:val="20"/>
        </w:rPr>
        <w:t> </w:t>
      </w:r>
      <w:r>
        <w:rPr>
          <w:sz w:val="20"/>
        </w:rPr>
        <w:t>reveals that the person was a citizen of another country; or</w:t>
      </w:r>
    </w:p>
    <w:p>
      <w:pPr>
        <w:pStyle w:val="ListParagraph"/>
        <w:numPr>
          <w:ilvl w:val="1"/>
          <w:numId w:val="12"/>
        </w:numPr>
        <w:tabs>
          <w:tab w:pos="1701" w:val="left" w:leader="none"/>
        </w:tabs>
        <w:spacing w:line="213" w:lineRule="auto" w:before="56" w:after="0"/>
        <w:ind w:left="1701" w:right="565" w:hanging="454"/>
        <w:jc w:val="left"/>
        <w:rPr>
          <w:sz w:val="20"/>
        </w:rPr>
      </w:pPr>
      <w:r>
        <w:rPr>
          <w:sz w:val="20"/>
        </w:rPr>
        <w:t>the</w:t>
      </w:r>
      <w:r>
        <w:rPr>
          <w:spacing w:val="-2"/>
          <w:sz w:val="20"/>
        </w:rPr>
        <w:t> </w:t>
      </w:r>
      <w:r>
        <w:rPr>
          <w:sz w:val="20"/>
        </w:rPr>
        <w:t>age</w:t>
      </w:r>
      <w:r>
        <w:rPr>
          <w:spacing w:val="-2"/>
          <w:sz w:val="20"/>
        </w:rPr>
        <w:t> </w:t>
      </w:r>
      <w:r>
        <w:rPr>
          <w:sz w:val="20"/>
        </w:rPr>
        <w:t>of</w:t>
      </w:r>
      <w:r>
        <w:rPr>
          <w:spacing w:val="-2"/>
          <w:sz w:val="20"/>
        </w:rPr>
        <w:t> </w:t>
      </w:r>
      <w:r>
        <w:rPr>
          <w:sz w:val="20"/>
        </w:rPr>
        <w:t>the</w:t>
      </w:r>
      <w:r>
        <w:rPr>
          <w:spacing w:val="-2"/>
          <w:sz w:val="20"/>
        </w:rPr>
        <w:t> </w:t>
      </w:r>
      <w:r>
        <w:rPr>
          <w:sz w:val="20"/>
        </w:rPr>
        <w:t>person</w:t>
      </w:r>
      <w:r>
        <w:rPr>
          <w:spacing w:val="-2"/>
          <w:sz w:val="20"/>
        </w:rPr>
        <w:t> </w:t>
      </w:r>
      <w:r>
        <w:rPr>
          <w:sz w:val="20"/>
        </w:rPr>
        <w:t>becomes</w:t>
      </w:r>
      <w:r>
        <w:rPr>
          <w:spacing w:val="-2"/>
          <w:sz w:val="20"/>
        </w:rPr>
        <w:t> </w:t>
      </w:r>
      <w:r>
        <w:rPr>
          <w:sz w:val="20"/>
        </w:rPr>
        <w:t>known,</w:t>
      </w:r>
      <w:r>
        <w:rPr>
          <w:spacing w:val="-2"/>
          <w:sz w:val="20"/>
        </w:rPr>
        <w:t> </w:t>
      </w:r>
      <w:r>
        <w:rPr>
          <w:sz w:val="20"/>
        </w:rPr>
        <w:t>and</w:t>
      </w:r>
      <w:r>
        <w:rPr>
          <w:spacing w:val="-2"/>
          <w:sz w:val="20"/>
        </w:rPr>
        <w:t> </w:t>
      </w:r>
      <w:r>
        <w:rPr>
          <w:sz w:val="20"/>
        </w:rPr>
        <w:t>reveals</w:t>
      </w:r>
      <w:r>
        <w:rPr>
          <w:spacing w:val="-2"/>
          <w:sz w:val="20"/>
        </w:rPr>
        <w:t> </w:t>
      </w:r>
      <w:r>
        <w:rPr>
          <w:sz w:val="20"/>
        </w:rPr>
        <w:t>that</w:t>
      </w:r>
      <w:r>
        <w:rPr>
          <w:spacing w:val="-2"/>
          <w:sz w:val="20"/>
        </w:rPr>
        <w:t> </w:t>
      </w:r>
      <w:r>
        <w:rPr>
          <w:sz w:val="20"/>
        </w:rPr>
        <w:t>the</w:t>
      </w:r>
      <w:r>
        <w:rPr>
          <w:spacing w:val="-2"/>
          <w:sz w:val="20"/>
        </w:rPr>
        <w:t> </w:t>
      </w:r>
      <w:r>
        <w:rPr>
          <w:sz w:val="20"/>
        </w:rPr>
        <w:t>person</w:t>
      </w:r>
      <w:r>
        <w:rPr>
          <w:spacing w:val="-2"/>
          <w:sz w:val="20"/>
        </w:rPr>
        <w:t> </w:t>
      </w:r>
      <w:r>
        <w:rPr>
          <w:sz w:val="20"/>
        </w:rPr>
        <w:t>was older than eight years when found in Kenya.</w:t>
      </w:r>
    </w:p>
    <w:p>
      <w:pPr>
        <w:pStyle w:val="Heading2"/>
        <w:jc w:val="left"/>
      </w:pPr>
      <w:r>
        <w:rPr>
          <w:w w:val="105"/>
        </w:rPr>
        <w:t>Legislation</w:t>
      </w:r>
      <w:r>
        <w:rPr>
          <w:spacing w:val="-5"/>
          <w:w w:val="105"/>
        </w:rPr>
        <w:t> </w:t>
      </w:r>
      <w:r>
        <w:rPr>
          <w:w w:val="105"/>
        </w:rPr>
        <w:t>on</w:t>
      </w:r>
      <w:r>
        <w:rPr>
          <w:spacing w:val="-4"/>
          <w:w w:val="105"/>
        </w:rPr>
        <w:t> </w:t>
      </w:r>
      <w:r>
        <w:rPr>
          <w:spacing w:val="-2"/>
          <w:w w:val="105"/>
        </w:rPr>
        <w:t>citizenship.</w:t>
      </w:r>
    </w:p>
    <w:p>
      <w:pPr>
        <w:pStyle w:val="ListParagraph"/>
        <w:numPr>
          <w:ilvl w:val="0"/>
          <w:numId w:val="1"/>
        </w:numPr>
        <w:tabs>
          <w:tab w:pos="1233" w:val="left" w:leader="none"/>
        </w:tabs>
        <w:spacing w:line="240" w:lineRule="auto" w:before="84" w:after="0"/>
        <w:ind w:left="1233" w:right="0" w:hanging="382"/>
        <w:jc w:val="left"/>
        <w:rPr>
          <w:sz w:val="20"/>
        </w:rPr>
      </w:pPr>
      <w:r>
        <w:rPr>
          <w:sz w:val="20"/>
        </w:rPr>
        <w:t>Parliament</w:t>
      </w:r>
      <w:r>
        <w:rPr>
          <w:spacing w:val="9"/>
          <w:sz w:val="20"/>
        </w:rPr>
        <w:t> </w:t>
      </w:r>
      <w:r>
        <w:rPr>
          <w:sz w:val="20"/>
        </w:rPr>
        <w:t>shall</w:t>
      </w:r>
      <w:r>
        <w:rPr>
          <w:spacing w:val="10"/>
          <w:sz w:val="20"/>
        </w:rPr>
        <w:t> </w:t>
      </w:r>
      <w:r>
        <w:rPr>
          <w:sz w:val="20"/>
        </w:rPr>
        <w:t>enact</w:t>
      </w:r>
      <w:r>
        <w:rPr>
          <w:spacing w:val="10"/>
          <w:sz w:val="20"/>
        </w:rPr>
        <w:t> </w:t>
      </w:r>
      <w:r>
        <w:rPr>
          <w:spacing w:val="-2"/>
          <w:sz w:val="20"/>
        </w:rPr>
        <w:t>legislation—</w:t>
      </w:r>
    </w:p>
    <w:p>
      <w:pPr>
        <w:pStyle w:val="ListParagraph"/>
        <w:numPr>
          <w:ilvl w:val="1"/>
          <w:numId w:val="1"/>
        </w:numPr>
        <w:tabs>
          <w:tab w:pos="1701" w:val="left" w:leader="none"/>
        </w:tabs>
        <w:spacing w:line="240" w:lineRule="auto" w:before="27" w:after="0"/>
        <w:ind w:left="1701" w:right="0" w:hanging="454"/>
        <w:jc w:val="left"/>
        <w:rPr>
          <w:sz w:val="20"/>
        </w:rPr>
      </w:pPr>
      <w:r>
        <w:rPr>
          <w:sz w:val="20"/>
        </w:rPr>
        <w:t>prescribing</w:t>
      </w:r>
      <w:r>
        <w:rPr>
          <w:spacing w:val="-10"/>
          <w:sz w:val="20"/>
        </w:rPr>
        <w:t> </w:t>
      </w:r>
      <w:r>
        <w:rPr>
          <w:sz w:val="20"/>
        </w:rPr>
        <w:t>procedures</w:t>
      </w:r>
      <w:r>
        <w:rPr>
          <w:spacing w:val="-9"/>
          <w:sz w:val="20"/>
        </w:rPr>
        <w:t> </w:t>
      </w:r>
      <w:r>
        <w:rPr>
          <w:sz w:val="20"/>
        </w:rPr>
        <w:t>by</w:t>
      </w:r>
      <w:r>
        <w:rPr>
          <w:spacing w:val="-10"/>
          <w:sz w:val="20"/>
        </w:rPr>
        <w:t> </w:t>
      </w:r>
      <w:r>
        <w:rPr>
          <w:sz w:val="20"/>
        </w:rPr>
        <w:t>which</w:t>
      </w:r>
      <w:r>
        <w:rPr>
          <w:spacing w:val="-9"/>
          <w:sz w:val="20"/>
        </w:rPr>
        <w:t> </w:t>
      </w:r>
      <w:r>
        <w:rPr>
          <w:sz w:val="20"/>
        </w:rPr>
        <w:t>a</w:t>
      </w:r>
      <w:r>
        <w:rPr>
          <w:spacing w:val="-10"/>
          <w:sz w:val="20"/>
        </w:rPr>
        <w:t> </w:t>
      </w:r>
      <w:r>
        <w:rPr>
          <w:sz w:val="20"/>
        </w:rPr>
        <w:t>person</w:t>
      </w:r>
      <w:r>
        <w:rPr>
          <w:spacing w:val="-9"/>
          <w:sz w:val="20"/>
        </w:rPr>
        <w:t> </w:t>
      </w:r>
      <w:r>
        <w:rPr>
          <w:sz w:val="20"/>
        </w:rPr>
        <w:t>may</w:t>
      </w:r>
      <w:r>
        <w:rPr>
          <w:spacing w:val="-10"/>
          <w:sz w:val="20"/>
        </w:rPr>
        <w:t> </w:t>
      </w:r>
      <w:r>
        <w:rPr>
          <w:sz w:val="20"/>
        </w:rPr>
        <w:t>become</w:t>
      </w:r>
      <w:r>
        <w:rPr>
          <w:spacing w:val="-9"/>
          <w:sz w:val="20"/>
        </w:rPr>
        <w:t> </w:t>
      </w:r>
      <w:r>
        <w:rPr>
          <w:sz w:val="20"/>
        </w:rPr>
        <w:t>a</w:t>
      </w:r>
      <w:r>
        <w:rPr>
          <w:spacing w:val="-10"/>
          <w:sz w:val="20"/>
        </w:rPr>
        <w:t> </w:t>
      </w:r>
      <w:r>
        <w:rPr>
          <w:spacing w:val="-2"/>
          <w:sz w:val="20"/>
        </w:rPr>
        <w:t>citizen;</w:t>
      </w:r>
    </w:p>
    <w:p>
      <w:pPr>
        <w:pStyle w:val="ListParagraph"/>
        <w:numPr>
          <w:ilvl w:val="1"/>
          <w:numId w:val="1"/>
        </w:numPr>
        <w:tabs>
          <w:tab w:pos="1701" w:val="left" w:leader="none"/>
        </w:tabs>
        <w:spacing w:line="240" w:lineRule="auto" w:before="27" w:after="0"/>
        <w:ind w:left="1701" w:right="0" w:hanging="454"/>
        <w:jc w:val="left"/>
        <w:rPr>
          <w:sz w:val="20"/>
        </w:rPr>
      </w:pPr>
      <w:r>
        <w:rPr>
          <w:sz w:val="20"/>
        </w:rPr>
        <w:t>governing</w:t>
      </w:r>
      <w:r>
        <w:rPr>
          <w:spacing w:val="-3"/>
          <w:sz w:val="20"/>
        </w:rPr>
        <w:t> </w:t>
      </w:r>
      <w:r>
        <w:rPr>
          <w:sz w:val="20"/>
        </w:rPr>
        <w:t>entry</w:t>
      </w:r>
      <w:r>
        <w:rPr>
          <w:spacing w:val="-3"/>
          <w:sz w:val="20"/>
        </w:rPr>
        <w:t> </w:t>
      </w:r>
      <w:r>
        <w:rPr>
          <w:sz w:val="20"/>
        </w:rPr>
        <w:t>into</w:t>
      </w:r>
      <w:r>
        <w:rPr>
          <w:spacing w:val="-3"/>
          <w:sz w:val="20"/>
        </w:rPr>
        <w:t> </w:t>
      </w:r>
      <w:r>
        <w:rPr>
          <w:sz w:val="20"/>
        </w:rPr>
        <w:t>and</w:t>
      </w:r>
      <w:r>
        <w:rPr>
          <w:spacing w:val="-3"/>
          <w:sz w:val="20"/>
        </w:rPr>
        <w:t> </w:t>
      </w:r>
      <w:r>
        <w:rPr>
          <w:sz w:val="20"/>
        </w:rPr>
        <w:t>residence</w:t>
      </w:r>
      <w:r>
        <w:rPr>
          <w:spacing w:val="-3"/>
          <w:sz w:val="20"/>
        </w:rPr>
        <w:t> </w:t>
      </w:r>
      <w:r>
        <w:rPr>
          <w:sz w:val="20"/>
        </w:rPr>
        <w:t>in</w:t>
      </w:r>
      <w:r>
        <w:rPr>
          <w:spacing w:val="-2"/>
          <w:sz w:val="20"/>
        </w:rPr>
        <w:t> Kenya;</w:t>
      </w:r>
    </w:p>
    <w:p>
      <w:pPr>
        <w:pStyle w:val="ListParagraph"/>
        <w:numPr>
          <w:ilvl w:val="1"/>
          <w:numId w:val="1"/>
        </w:numPr>
        <w:tabs>
          <w:tab w:pos="1701" w:val="left" w:leader="none"/>
        </w:tabs>
        <w:spacing w:line="240" w:lineRule="auto" w:before="26" w:after="0"/>
        <w:ind w:left="1701" w:right="0" w:hanging="454"/>
        <w:jc w:val="left"/>
        <w:rPr>
          <w:sz w:val="20"/>
        </w:rPr>
      </w:pPr>
      <w:r>
        <w:rPr>
          <w:sz w:val="20"/>
        </w:rPr>
        <w:t>providing</w:t>
      </w:r>
      <w:r>
        <w:rPr>
          <w:spacing w:val="-3"/>
          <w:sz w:val="20"/>
        </w:rPr>
        <w:t> </w:t>
      </w:r>
      <w:r>
        <w:rPr>
          <w:sz w:val="20"/>
        </w:rPr>
        <w:t>for</w:t>
      </w:r>
      <w:r>
        <w:rPr>
          <w:spacing w:val="-2"/>
          <w:sz w:val="20"/>
        </w:rPr>
        <w:t> </w:t>
      </w:r>
      <w:r>
        <w:rPr>
          <w:sz w:val="20"/>
        </w:rPr>
        <w:t>the</w:t>
      </w:r>
      <w:r>
        <w:rPr>
          <w:spacing w:val="-3"/>
          <w:sz w:val="20"/>
        </w:rPr>
        <w:t> </w:t>
      </w:r>
      <w:r>
        <w:rPr>
          <w:sz w:val="20"/>
        </w:rPr>
        <w:t>status</w:t>
      </w:r>
      <w:r>
        <w:rPr>
          <w:spacing w:val="-2"/>
          <w:sz w:val="20"/>
        </w:rPr>
        <w:t> </w:t>
      </w:r>
      <w:r>
        <w:rPr>
          <w:sz w:val="20"/>
        </w:rPr>
        <w:t>of</w:t>
      </w:r>
      <w:r>
        <w:rPr>
          <w:spacing w:val="-2"/>
          <w:sz w:val="20"/>
        </w:rPr>
        <w:t> </w:t>
      </w:r>
      <w:r>
        <w:rPr>
          <w:sz w:val="20"/>
        </w:rPr>
        <w:t>permanent</w:t>
      </w:r>
      <w:r>
        <w:rPr>
          <w:spacing w:val="-3"/>
          <w:sz w:val="20"/>
        </w:rPr>
        <w:t> </w:t>
      </w:r>
      <w:r>
        <w:rPr>
          <w:spacing w:val="-2"/>
          <w:sz w:val="20"/>
        </w:rPr>
        <w:t>residents;</w:t>
      </w:r>
    </w:p>
    <w:p>
      <w:pPr>
        <w:pStyle w:val="ListParagraph"/>
        <w:numPr>
          <w:ilvl w:val="1"/>
          <w:numId w:val="1"/>
        </w:numPr>
        <w:tabs>
          <w:tab w:pos="1701" w:val="left" w:leader="none"/>
        </w:tabs>
        <w:spacing w:line="240" w:lineRule="auto" w:before="27" w:after="0"/>
        <w:ind w:left="1701" w:right="0" w:hanging="454"/>
        <w:jc w:val="left"/>
        <w:rPr>
          <w:sz w:val="20"/>
        </w:rPr>
      </w:pPr>
      <w:r>
        <w:rPr>
          <w:sz w:val="20"/>
        </w:rPr>
        <w:t>providing</w:t>
      </w:r>
      <w:r>
        <w:rPr>
          <w:spacing w:val="-10"/>
          <w:sz w:val="20"/>
        </w:rPr>
        <w:t> </w:t>
      </w:r>
      <w:r>
        <w:rPr>
          <w:sz w:val="20"/>
        </w:rPr>
        <w:t>for</w:t>
      </w:r>
      <w:r>
        <w:rPr>
          <w:spacing w:val="-9"/>
          <w:sz w:val="20"/>
        </w:rPr>
        <w:t> </w:t>
      </w:r>
      <w:r>
        <w:rPr>
          <w:sz w:val="20"/>
        </w:rPr>
        <w:t>voluntary</w:t>
      </w:r>
      <w:r>
        <w:rPr>
          <w:spacing w:val="-10"/>
          <w:sz w:val="20"/>
        </w:rPr>
        <w:t> </w:t>
      </w:r>
      <w:r>
        <w:rPr>
          <w:sz w:val="20"/>
        </w:rPr>
        <w:t>renunciation</w:t>
      </w:r>
      <w:r>
        <w:rPr>
          <w:spacing w:val="-9"/>
          <w:sz w:val="20"/>
        </w:rPr>
        <w:t> </w:t>
      </w:r>
      <w:r>
        <w:rPr>
          <w:sz w:val="20"/>
        </w:rPr>
        <w:t>of</w:t>
      </w:r>
      <w:r>
        <w:rPr>
          <w:spacing w:val="-9"/>
          <w:sz w:val="20"/>
        </w:rPr>
        <w:t> </w:t>
      </w:r>
      <w:r>
        <w:rPr>
          <w:spacing w:val="-2"/>
          <w:sz w:val="20"/>
        </w:rPr>
        <w:t>citizenship;</w:t>
      </w:r>
    </w:p>
    <w:p>
      <w:pPr>
        <w:pStyle w:val="ListParagraph"/>
        <w:numPr>
          <w:ilvl w:val="1"/>
          <w:numId w:val="1"/>
        </w:numPr>
        <w:tabs>
          <w:tab w:pos="1701" w:val="left" w:leader="none"/>
        </w:tabs>
        <w:spacing w:line="240" w:lineRule="auto" w:before="27" w:after="0"/>
        <w:ind w:left="1701" w:right="0" w:hanging="454"/>
        <w:jc w:val="left"/>
        <w:rPr>
          <w:sz w:val="20"/>
        </w:rPr>
      </w:pPr>
      <w:r>
        <w:rPr>
          <w:sz w:val="20"/>
        </w:rPr>
        <w:t>prescribing</w:t>
      </w:r>
      <w:r>
        <w:rPr>
          <w:spacing w:val="-7"/>
          <w:sz w:val="20"/>
        </w:rPr>
        <w:t> </w:t>
      </w:r>
      <w:r>
        <w:rPr>
          <w:sz w:val="20"/>
        </w:rPr>
        <w:t>procedures</w:t>
      </w:r>
      <w:r>
        <w:rPr>
          <w:spacing w:val="-7"/>
          <w:sz w:val="20"/>
        </w:rPr>
        <w:t> </w:t>
      </w:r>
      <w:r>
        <w:rPr>
          <w:sz w:val="20"/>
        </w:rPr>
        <w:t>for</w:t>
      </w:r>
      <w:r>
        <w:rPr>
          <w:spacing w:val="-7"/>
          <w:sz w:val="20"/>
        </w:rPr>
        <w:t> </w:t>
      </w:r>
      <w:r>
        <w:rPr>
          <w:sz w:val="20"/>
        </w:rPr>
        <w:t>revocation</w:t>
      </w:r>
      <w:r>
        <w:rPr>
          <w:spacing w:val="-6"/>
          <w:sz w:val="20"/>
        </w:rPr>
        <w:t> </w:t>
      </w:r>
      <w:r>
        <w:rPr>
          <w:sz w:val="20"/>
        </w:rPr>
        <w:t>of</w:t>
      </w:r>
      <w:r>
        <w:rPr>
          <w:spacing w:val="-7"/>
          <w:sz w:val="20"/>
        </w:rPr>
        <w:t> </w:t>
      </w:r>
      <w:r>
        <w:rPr>
          <w:spacing w:val="-2"/>
          <w:sz w:val="20"/>
        </w:rPr>
        <w:t>citizenship;</w:t>
      </w:r>
    </w:p>
    <w:p>
      <w:pPr>
        <w:pStyle w:val="ListParagraph"/>
        <w:numPr>
          <w:ilvl w:val="1"/>
          <w:numId w:val="1"/>
        </w:numPr>
        <w:tabs>
          <w:tab w:pos="1701" w:val="left" w:leader="none"/>
        </w:tabs>
        <w:spacing w:line="240" w:lineRule="auto" w:before="27" w:after="0"/>
        <w:ind w:left="1701" w:right="0" w:hanging="454"/>
        <w:jc w:val="left"/>
        <w:rPr>
          <w:sz w:val="20"/>
        </w:rPr>
      </w:pPr>
      <w:r>
        <w:rPr>
          <w:sz w:val="20"/>
        </w:rPr>
        <w:t>prescribing</w:t>
      </w:r>
      <w:r>
        <w:rPr>
          <w:spacing w:val="3"/>
          <w:sz w:val="20"/>
        </w:rPr>
        <w:t> </w:t>
      </w:r>
      <w:r>
        <w:rPr>
          <w:sz w:val="20"/>
        </w:rPr>
        <w:t>the</w:t>
      </w:r>
      <w:r>
        <w:rPr>
          <w:spacing w:val="3"/>
          <w:sz w:val="20"/>
        </w:rPr>
        <w:t> </w:t>
      </w:r>
      <w:r>
        <w:rPr>
          <w:sz w:val="20"/>
        </w:rPr>
        <w:t>duties</w:t>
      </w:r>
      <w:r>
        <w:rPr>
          <w:spacing w:val="4"/>
          <w:sz w:val="20"/>
        </w:rPr>
        <w:t> </w:t>
      </w:r>
      <w:r>
        <w:rPr>
          <w:sz w:val="20"/>
        </w:rPr>
        <w:t>and</w:t>
      </w:r>
      <w:r>
        <w:rPr>
          <w:spacing w:val="3"/>
          <w:sz w:val="20"/>
        </w:rPr>
        <w:t> </w:t>
      </w:r>
      <w:r>
        <w:rPr>
          <w:sz w:val="20"/>
        </w:rPr>
        <w:t>rights</w:t>
      </w:r>
      <w:r>
        <w:rPr>
          <w:spacing w:val="3"/>
          <w:sz w:val="20"/>
        </w:rPr>
        <w:t> </w:t>
      </w:r>
      <w:r>
        <w:rPr>
          <w:sz w:val="20"/>
        </w:rPr>
        <w:t>of</w:t>
      </w:r>
      <w:r>
        <w:rPr>
          <w:spacing w:val="4"/>
          <w:sz w:val="20"/>
        </w:rPr>
        <w:t> </w:t>
      </w:r>
      <w:r>
        <w:rPr>
          <w:sz w:val="20"/>
        </w:rPr>
        <w:t>citizens;</w:t>
      </w:r>
      <w:r>
        <w:rPr>
          <w:spacing w:val="3"/>
          <w:sz w:val="20"/>
        </w:rPr>
        <w:t> </w:t>
      </w:r>
      <w:r>
        <w:rPr>
          <w:spacing w:val="-5"/>
          <w:sz w:val="20"/>
        </w:rPr>
        <w:t>and</w:t>
      </w:r>
    </w:p>
    <w:p>
      <w:pPr>
        <w:pStyle w:val="ListParagraph"/>
        <w:numPr>
          <w:ilvl w:val="1"/>
          <w:numId w:val="1"/>
        </w:numPr>
        <w:tabs>
          <w:tab w:pos="1701" w:val="left" w:leader="none"/>
        </w:tabs>
        <w:spacing w:line="240" w:lineRule="auto" w:before="27" w:after="0"/>
        <w:ind w:left="1701" w:right="0" w:hanging="454"/>
        <w:jc w:val="left"/>
        <w:rPr>
          <w:sz w:val="20"/>
        </w:rPr>
      </w:pPr>
      <w:r>
        <w:rPr>
          <w:sz w:val="20"/>
        </w:rPr>
        <w:t>generally giving effect to</w:t>
      </w:r>
      <w:r>
        <w:rPr>
          <w:spacing w:val="1"/>
          <w:sz w:val="20"/>
        </w:rPr>
        <w:t> </w:t>
      </w:r>
      <w:r>
        <w:rPr>
          <w:sz w:val="20"/>
        </w:rPr>
        <w:t>the provisions of this</w:t>
      </w:r>
      <w:r>
        <w:rPr>
          <w:spacing w:val="1"/>
          <w:sz w:val="20"/>
        </w:rPr>
        <w:t> </w:t>
      </w:r>
      <w:r>
        <w:rPr>
          <w:spacing w:val="-2"/>
          <w:sz w:val="20"/>
        </w:rPr>
        <w:t>Chapter.</w:t>
      </w:r>
    </w:p>
    <w:p>
      <w:pPr>
        <w:pStyle w:val="Heading1"/>
        <w:spacing w:line="213" w:lineRule="auto" w:before="106"/>
        <w:ind w:left="3238" w:right="3226" w:firstLine="236"/>
        <w:jc w:val="left"/>
      </w:pPr>
      <w:r>
        <w:rPr/>
        <w:t>CHAPTER FOUR </w:t>
      </w:r>
      <w:r>
        <w:rPr>
          <w:spacing w:val="-4"/>
        </w:rPr>
        <w:t>THE</w:t>
      </w:r>
      <w:r>
        <w:rPr>
          <w:spacing w:val="-9"/>
        </w:rPr>
        <w:t> </w:t>
      </w:r>
      <w:r>
        <w:rPr>
          <w:spacing w:val="-4"/>
        </w:rPr>
        <w:t>BILL</w:t>
      </w:r>
      <w:r>
        <w:rPr>
          <w:spacing w:val="-8"/>
        </w:rPr>
        <w:t> </w:t>
      </w:r>
      <w:r>
        <w:rPr>
          <w:spacing w:val="-4"/>
        </w:rPr>
        <w:t>OF</w:t>
      </w:r>
      <w:r>
        <w:rPr>
          <w:spacing w:val="-9"/>
        </w:rPr>
        <w:t> </w:t>
      </w:r>
      <w:r>
        <w:rPr>
          <w:spacing w:val="-4"/>
        </w:rPr>
        <w:t>RIGHTS</w:t>
      </w:r>
    </w:p>
    <w:p>
      <w:pPr>
        <w:spacing w:before="90"/>
        <w:ind w:left="1480" w:right="0" w:firstLine="0"/>
        <w:jc w:val="left"/>
        <w:rPr>
          <w:b/>
          <w:sz w:val="20"/>
        </w:rPr>
      </w:pPr>
      <w:r>
        <w:rPr>
          <w:b/>
          <w:spacing w:val="-4"/>
          <w:sz w:val="20"/>
        </w:rPr>
        <w:t>PART</w:t>
      </w:r>
      <w:r>
        <w:rPr>
          <w:b/>
          <w:spacing w:val="-8"/>
          <w:sz w:val="20"/>
        </w:rPr>
        <w:t> </w:t>
      </w:r>
      <w:r>
        <w:rPr>
          <w:b/>
          <w:spacing w:val="-4"/>
          <w:sz w:val="20"/>
        </w:rPr>
        <w:t>1</w:t>
      </w:r>
      <w:r>
        <w:rPr>
          <w:b/>
          <w:spacing w:val="-7"/>
          <w:sz w:val="20"/>
        </w:rPr>
        <w:t> </w:t>
      </w:r>
      <w:r>
        <w:rPr>
          <w:b/>
          <w:spacing w:val="-4"/>
          <w:sz w:val="20"/>
        </w:rPr>
        <w:t>–</w:t>
      </w:r>
      <w:r>
        <w:rPr>
          <w:b/>
          <w:spacing w:val="-8"/>
          <w:sz w:val="20"/>
        </w:rPr>
        <w:t> </w:t>
      </w:r>
      <w:r>
        <w:rPr>
          <w:b/>
          <w:spacing w:val="-4"/>
          <w:sz w:val="20"/>
        </w:rPr>
        <w:t>GENERAL</w:t>
      </w:r>
      <w:r>
        <w:rPr>
          <w:b/>
          <w:spacing w:val="-7"/>
          <w:sz w:val="20"/>
        </w:rPr>
        <w:t> </w:t>
      </w:r>
      <w:r>
        <w:rPr>
          <w:b/>
          <w:spacing w:val="-4"/>
          <w:sz w:val="20"/>
        </w:rPr>
        <w:t>PROVISIONS</w:t>
      </w:r>
      <w:r>
        <w:rPr>
          <w:b/>
          <w:spacing w:val="-7"/>
          <w:sz w:val="20"/>
        </w:rPr>
        <w:t> </w:t>
      </w:r>
      <w:r>
        <w:rPr>
          <w:b/>
          <w:spacing w:val="-4"/>
          <w:sz w:val="20"/>
        </w:rPr>
        <w:t>TO</w:t>
      </w:r>
      <w:r>
        <w:rPr>
          <w:b/>
          <w:spacing w:val="-8"/>
          <w:sz w:val="20"/>
        </w:rPr>
        <w:t> </w:t>
      </w:r>
      <w:r>
        <w:rPr>
          <w:b/>
          <w:spacing w:val="-4"/>
          <w:sz w:val="20"/>
        </w:rPr>
        <w:t>THE</w:t>
      </w:r>
      <w:r>
        <w:rPr>
          <w:b/>
          <w:spacing w:val="-7"/>
          <w:sz w:val="20"/>
        </w:rPr>
        <w:t> </w:t>
      </w:r>
      <w:r>
        <w:rPr>
          <w:b/>
          <w:spacing w:val="-4"/>
          <w:sz w:val="20"/>
        </w:rPr>
        <w:t>BILL</w:t>
      </w:r>
      <w:r>
        <w:rPr>
          <w:b/>
          <w:spacing w:val="-8"/>
          <w:sz w:val="20"/>
        </w:rPr>
        <w:t> </w:t>
      </w:r>
      <w:r>
        <w:rPr>
          <w:b/>
          <w:spacing w:val="-4"/>
          <w:sz w:val="20"/>
        </w:rPr>
        <w:t>OF</w:t>
      </w:r>
      <w:r>
        <w:rPr>
          <w:b/>
          <w:spacing w:val="-7"/>
          <w:sz w:val="20"/>
        </w:rPr>
        <w:t> </w:t>
      </w:r>
      <w:r>
        <w:rPr>
          <w:b/>
          <w:spacing w:val="-4"/>
          <w:sz w:val="20"/>
        </w:rPr>
        <w:t>RIGHTS</w:t>
      </w:r>
    </w:p>
    <w:p>
      <w:pPr>
        <w:pStyle w:val="Heading2"/>
        <w:spacing w:before="84"/>
      </w:pPr>
      <w:r>
        <w:rPr>
          <w:w w:val="105"/>
        </w:rPr>
        <w:t>Rights</w:t>
      </w:r>
      <w:r>
        <w:rPr>
          <w:spacing w:val="-7"/>
          <w:w w:val="105"/>
        </w:rPr>
        <w:t> </w:t>
      </w:r>
      <w:r>
        <w:rPr>
          <w:w w:val="105"/>
        </w:rPr>
        <w:t>and</w:t>
      </w:r>
      <w:r>
        <w:rPr>
          <w:spacing w:val="-7"/>
          <w:w w:val="105"/>
        </w:rPr>
        <w:t> </w:t>
      </w:r>
      <w:r>
        <w:rPr>
          <w:w w:val="105"/>
        </w:rPr>
        <w:t>fundamental</w:t>
      </w:r>
      <w:r>
        <w:rPr>
          <w:spacing w:val="-6"/>
          <w:w w:val="105"/>
        </w:rPr>
        <w:t> </w:t>
      </w:r>
      <w:r>
        <w:rPr>
          <w:spacing w:val="-2"/>
          <w:w w:val="105"/>
        </w:rPr>
        <w:t>freedoms.</w:t>
      </w:r>
    </w:p>
    <w:p>
      <w:pPr>
        <w:pStyle w:val="ListParagraph"/>
        <w:numPr>
          <w:ilvl w:val="0"/>
          <w:numId w:val="1"/>
        </w:numPr>
        <w:tabs>
          <w:tab w:pos="1296" w:val="left" w:leader="none"/>
        </w:tabs>
        <w:spacing w:line="213" w:lineRule="auto" w:before="61" w:after="0"/>
        <w:ind w:left="567" w:right="565" w:firstLine="283"/>
        <w:jc w:val="both"/>
        <w:rPr>
          <w:sz w:val="20"/>
        </w:rPr>
      </w:pPr>
      <w:r>
        <w:rPr>
          <w:sz w:val="20"/>
        </w:rPr>
        <w:t>(1)</w:t>
      </w:r>
      <w:r>
        <w:rPr>
          <w:spacing w:val="40"/>
          <w:sz w:val="20"/>
        </w:rPr>
        <w:t> </w:t>
      </w:r>
      <w:r>
        <w:rPr>
          <w:sz w:val="20"/>
        </w:rPr>
        <w:t>The Bill of Rights is an integral part of Kenya’s democratic state and is the framework for social, economic and cultural policies.</w:t>
      </w:r>
    </w:p>
    <w:p>
      <w:pPr>
        <w:pStyle w:val="ListParagraph"/>
        <w:numPr>
          <w:ilvl w:val="0"/>
          <w:numId w:val="13"/>
        </w:numPr>
        <w:tabs>
          <w:tab w:pos="1220" w:val="left" w:leader="none"/>
        </w:tabs>
        <w:spacing w:line="213" w:lineRule="auto" w:before="68" w:after="0"/>
        <w:ind w:left="567" w:right="565" w:firstLine="283"/>
        <w:jc w:val="both"/>
        <w:rPr>
          <w:sz w:val="20"/>
        </w:rPr>
      </w:pPr>
      <w:r>
        <w:rPr>
          <w:sz w:val="20"/>
        </w:rPr>
        <w:t>The purpose of recognising and protecting human rights and fundamental freedoms</w:t>
      </w:r>
      <w:r>
        <w:rPr>
          <w:spacing w:val="-4"/>
          <w:sz w:val="20"/>
        </w:rPr>
        <w:t> </w:t>
      </w:r>
      <w:r>
        <w:rPr>
          <w:sz w:val="20"/>
        </w:rPr>
        <w:t>is</w:t>
      </w:r>
      <w:r>
        <w:rPr>
          <w:spacing w:val="-4"/>
          <w:sz w:val="20"/>
        </w:rPr>
        <w:t> </w:t>
      </w:r>
      <w:r>
        <w:rPr>
          <w:sz w:val="20"/>
        </w:rPr>
        <w:t>to</w:t>
      </w:r>
      <w:r>
        <w:rPr>
          <w:spacing w:val="-4"/>
          <w:sz w:val="20"/>
        </w:rPr>
        <w:t> </w:t>
      </w:r>
      <w:r>
        <w:rPr>
          <w:sz w:val="20"/>
        </w:rPr>
        <w:t>preserve</w:t>
      </w:r>
      <w:r>
        <w:rPr>
          <w:spacing w:val="-4"/>
          <w:sz w:val="20"/>
        </w:rPr>
        <w:t> </w:t>
      </w:r>
      <w:r>
        <w:rPr>
          <w:sz w:val="20"/>
        </w:rPr>
        <w:t>the</w:t>
      </w:r>
      <w:r>
        <w:rPr>
          <w:spacing w:val="-4"/>
          <w:sz w:val="20"/>
        </w:rPr>
        <w:t> </w:t>
      </w:r>
      <w:r>
        <w:rPr>
          <w:sz w:val="20"/>
        </w:rPr>
        <w:t>dignity</w:t>
      </w:r>
      <w:r>
        <w:rPr>
          <w:spacing w:val="-4"/>
          <w:sz w:val="20"/>
        </w:rPr>
        <w:t> </w:t>
      </w:r>
      <w:r>
        <w:rPr>
          <w:sz w:val="20"/>
        </w:rPr>
        <w:t>of</w:t>
      </w:r>
      <w:r>
        <w:rPr>
          <w:spacing w:val="-4"/>
          <w:sz w:val="20"/>
        </w:rPr>
        <w:t> </w:t>
      </w:r>
      <w:r>
        <w:rPr>
          <w:sz w:val="20"/>
        </w:rPr>
        <w:t>individuals</w:t>
      </w:r>
      <w:r>
        <w:rPr>
          <w:spacing w:val="-4"/>
          <w:sz w:val="20"/>
        </w:rPr>
        <w:t> </w:t>
      </w:r>
      <w:r>
        <w:rPr>
          <w:sz w:val="20"/>
        </w:rPr>
        <w:t>and</w:t>
      </w:r>
      <w:r>
        <w:rPr>
          <w:spacing w:val="-4"/>
          <w:sz w:val="20"/>
        </w:rPr>
        <w:t> </w:t>
      </w:r>
      <w:r>
        <w:rPr>
          <w:sz w:val="20"/>
        </w:rPr>
        <w:t>communities</w:t>
      </w:r>
      <w:r>
        <w:rPr>
          <w:spacing w:val="-4"/>
          <w:sz w:val="20"/>
        </w:rPr>
        <w:t> </w:t>
      </w:r>
      <w:r>
        <w:rPr>
          <w:sz w:val="20"/>
        </w:rPr>
        <w:t>and</w:t>
      </w:r>
      <w:r>
        <w:rPr>
          <w:spacing w:val="-4"/>
          <w:sz w:val="20"/>
        </w:rPr>
        <w:t> </w:t>
      </w:r>
      <w:r>
        <w:rPr>
          <w:sz w:val="20"/>
        </w:rPr>
        <w:t>to</w:t>
      </w:r>
      <w:r>
        <w:rPr>
          <w:spacing w:val="-4"/>
          <w:sz w:val="20"/>
        </w:rPr>
        <w:t> </w:t>
      </w:r>
      <w:r>
        <w:rPr>
          <w:sz w:val="20"/>
        </w:rPr>
        <w:t>promote social justice and the realisation of the potential of all human beings.</w:t>
      </w:r>
    </w:p>
    <w:p>
      <w:pPr>
        <w:pStyle w:val="ListParagraph"/>
        <w:numPr>
          <w:ilvl w:val="0"/>
          <w:numId w:val="13"/>
        </w:numPr>
        <w:tabs>
          <w:tab w:pos="1191" w:val="left" w:leader="none"/>
        </w:tabs>
        <w:spacing w:line="240" w:lineRule="auto" w:before="45" w:after="0"/>
        <w:ind w:left="1191" w:right="0" w:hanging="340"/>
        <w:jc w:val="both"/>
        <w:rPr>
          <w:sz w:val="20"/>
        </w:rPr>
      </w:pPr>
      <w:r>
        <w:rPr>
          <w:sz w:val="20"/>
        </w:rPr>
        <w:t>The rights and fundamental freedoms in the Bill of </w:t>
      </w:r>
      <w:r>
        <w:rPr>
          <w:spacing w:val="-2"/>
          <w:sz w:val="20"/>
        </w:rPr>
        <w:t>Rights—</w:t>
      </w:r>
    </w:p>
    <w:p>
      <w:pPr>
        <w:pStyle w:val="ListParagraph"/>
        <w:numPr>
          <w:ilvl w:val="1"/>
          <w:numId w:val="13"/>
        </w:numPr>
        <w:tabs>
          <w:tab w:pos="1700" w:val="left" w:leader="none"/>
        </w:tabs>
        <w:spacing w:line="240" w:lineRule="auto" w:before="26" w:after="0"/>
        <w:ind w:left="1700" w:right="0" w:hanging="453"/>
        <w:jc w:val="both"/>
        <w:rPr>
          <w:sz w:val="20"/>
        </w:rPr>
      </w:pPr>
      <w:r>
        <w:rPr>
          <w:sz w:val="20"/>
        </w:rPr>
        <w:t>belong</w:t>
      </w:r>
      <w:r>
        <w:rPr>
          <w:spacing w:val="-4"/>
          <w:sz w:val="20"/>
        </w:rPr>
        <w:t> </w:t>
      </w:r>
      <w:r>
        <w:rPr>
          <w:sz w:val="20"/>
        </w:rPr>
        <w:t>to</w:t>
      </w:r>
      <w:r>
        <w:rPr>
          <w:spacing w:val="-4"/>
          <w:sz w:val="20"/>
        </w:rPr>
        <w:t> </w:t>
      </w:r>
      <w:r>
        <w:rPr>
          <w:sz w:val="20"/>
        </w:rPr>
        <w:t>each</w:t>
      </w:r>
      <w:r>
        <w:rPr>
          <w:spacing w:val="-4"/>
          <w:sz w:val="20"/>
        </w:rPr>
        <w:t> </w:t>
      </w:r>
      <w:r>
        <w:rPr>
          <w:sz w:val="20"/>
        </w:rPr>
        <w:t>individual</w:t>
      </w:r>
      <w:r>
        <w:rPr>
          <w:spacing w:val="-4"/>
          <w:sz w:val="20"/>
        </w:rPr>
        <w:t> </w:t>
      </w:r>
      <w:r>
        <w:rPr>
          <w:sz w:val="20"/>
        </w:rPr>
        <w:t>and</w:t>
      </w:r>
      <w:r>
        <w:rPr>
          <w:spacing w:val="-3"/>
          <w:sz w:val="20"/>
        </w:rPr>
        <w:t> </w:t>
      </w:r>
      <w:r>
        <w:rPr>
          <w:sz w:val="20"/>
        </w:rPr>
        <w:t>are</w:t>
      </w:r>
      <w:r>
        <w:rPr>
          <w:spacing w:val="-4"/>
          <w:sz w:val="20"/>
        </w:rPr>
        <w:t> </w:t>
      </w:r>
      <w:r>
        <w:rPr>
          <w:sz w:val="20"/>
        </w:rPr>
        <w:t>not</w:t>
      </w:r>
      <w:r>
        <w:rPr>
          <w:spacing w:val="-4"/>
          <w:sz w:val="20"/>
        </w:rPr>
        <w:t> </w:t>
      </w:r>
      <w:r>
        <w:rPr>
          <w:sz w:val="20"/>
        </w:rPr>
        <w:t>granted</w:t>
      </w:r>
      <w:r>
        <w:rPr>
          <w:spacing w:val="-4"/>
          <w:sz w:val="20"/>
        </w:rPr>
        <w:t> </w:t>
      </w:r>
      <w:r>
        <w:rPr>
          <w:sz w:val="20"/>
        </w:rPr>
        <w:t>by</w:t>
      </w:r>
      <w:r>
        <w:rPr>
          <w:spacing w:val="-4"/>
          <w:sz w:val="20"/>
        </w:rPr>
        <w:t> </w:t>
      </w:r>
      <w:r>
        <w:rPr>
          <w:sz w:val="20"/>
        </w:rPr>
        <w:t>the</w:t>
      </w:r>
      <w:r>
        <w:rPr>
          <w:spacing w:val="-3"/>
          <w:sz w:val="20"/>
        </w:rPr>
        <w:t> </w:t>
      </w:r>
      <w:r>
        <w:rPr>
          <w:spacing w:val="-2"/>
          <w:sz w:val="20"/>
        </w:rPr>
        <w:t>State;</w:t>
      </w:r>
    </w:p>
    <w:p>
      <w:pPr>
        <w:pStyle w:val="ListParagraph"/>
        <w:spacing w:after="0" w:line="240" w:lineRule="auto"/>
        <w:jc w:val="both"/>
        <w:rPr>
          <w:sz w:val="20"/>
        </w:rPr>
        <w:sectPr>
          <w:headerReference w:type="default" r:id="rId9"/>
          <w:pgSz w:w="11910" w:h="16840"/>
          <w:pgMar w:header="2516" w:footer="0" w:top="2800" w:bottom="280" w:left="1700" w:right="1700"/>
        </w:sectPr>
      </w:pPr>
    </w:p>
    <w:p>
      <w:pPr>
        <w:pStyle w:val="ListParagraph"/>
        <w:numPr>
          <w:ilvl w:val="1"/>
          <w:numId w:val="13"/>
        </w:numPr>
        <w:tabs>
          <w:tab w:pos="1701" w:val="left" w:leader="none"/>
        </w:tabs>
        <w:spacing w:line="213" w:lineRule="auto" w:before="125" w:after="0"/>
        <w:ind w:left="1701" w:right="565" w:hanging="454"/>
        <w:jc w:val="both"/>
        <w:rPr>
          <w:sz w:val="20"/>
        </w:rPr>
      </w:pPr>
      <w:r>
        <w:rPr>
          <w:sz w:val="20"/>
        </w:rPr>
        <w:t>do not exclude other rights and fundamental freedoms not in the </w:t>
      </w:r>
      <w:r>
        <w:rPr>
          <w:sz w:val="20"/>
        </w:rPr>
        <w:t>Bill of Rights, but recognised or conferred by law, except to the extent that they are inconsistent with this Chapter; and</w:t>
      </w:r>
    </w:p>
    <w:p>
      <w:pPr>
        <w:pStyle w:val="ListParagraph"/>
        <w:numPr>
          <w:ilvl w:val="1"/>
          <w:numId w:val="13"/>
        </w:numPr>
        <w:tabs>
          <w:tab w:pos="1700" w:val="left" w:leader="none"/>
        </w:tabs>
        <w:spacing w:line="240" w:lineRule="auto" w:before="33" w:after="0"/>
        <w:ind w:left="1700" w:right="0" w:hanging="453"/>
        <w:jc w:val="both"/>
        <w:rPr>
          <w:sz w:val="20"/>
        </w:rPr>
      </w:pPr>
      <w:r>
        <w:rPr>
          <w:sz w:val="20"/>
        </w:rPr>
        <w:t>are</w:t>
      </w:r>
      <w:r>
        <w:rPr>
          <w:spacing w:val="7"/>
          <w:sz w:val="20"/>
        </w:rPr>
        <w:t> </w:t>
      </w:r>
      <w:r>
        <w:rPr>
          <w:sz w:val="20"/>
        </w:rPr>
        <w:t>subject</w:t>
      </w:r>
      <w:r>
        <w:rPr>
          <w:spacing w:val="8"/>
          <w:sz w:val="20"/>
        </w:rPr>
        <w:t> </w:t>
      </w:r>
      <w:r>
        <w:rPr>
          <w:sz w:val="20"/>
        </w:rPr>
        <w:t>only</w:t>
      </w:r>
      <w:r>
        <w:rPr>
          <w:spacing w:val="8"/>
          <w:sz w:val="20"/>
        </w:rPr>
        <w:t> </w:t>
      </w:r>
      <w:r>
        <w:rPr>
          <w:sz w:val="20"/>
        </w:rPr>
        <w:t>to</w:t>
      </w:r>
      <w:r>
        <w:rPr>
          <w:spacing w:val="8"/>
          <w:sz w:val="20"/>
        </w:rPr>
        <w:t> </w:t>
      </w:r>
      <w:r>
        <w:rPr>
          <w:sz w:val="20"/>
        </w:rPr>
        <w:t>the</w:t>
      </w:r>
      <w:r>
        <w:rPr>
          <w:spacing w:val="8"/>
          <w:sz w:val="20"/>
        </w:rPr>
        <w:t> </w:t>
      </w:r>
      <w:r>
        <w:rPr>
          <w:sz w:val="20"/>
        </w:rPr>
        <w:t>limitations</w:t>
      </w:r>
      <w:r>
        <w:rPr>
          <w:spacing w:val="8"/>
          <w:sz w:val="20"/>
        </w:rPr>
        <w:t> </w:t>
      </w:r>
      <w:r>
        <w:rPr>
          <w:sz w:val="20"/>
        </w:rPr>
        <w:t>contemplated</w:t>
      </w:r>
      <w:r>
        <w:rPr>
          <w:spacing w:val="7"/>
          <w:sz w:val="20"/>
        </w:rPr>
        <w:t> </w:t>
      </w:r>
      <w:r>
        <w:rPr>
          <w:sz w:val="20"/>
        </w:rPr>
        <w:t>in</w:t>
      </w:r>
      <w:r>
        <w:rPr>
          <w:spacing w:val="8"/>
          <w:sz w:val="20"/>
        </w:rPr>
        <w:t> </w:t>
      </w:r>
      <w:r>
        <w:rPr>
          <w:sz w:val="20"/>
        </w:rPr>
        <w:t>this</w:t>
      </w:r>
      <w:r>
        <w:rPr>
          <w:spacing w:val="8"/>
          <w:sz w:val="20"/>
        </w:rPr>
        <w:t> </w:t>
      </w:r>
      <w:r>
        <w:rPr>
          <w:spacing w:val="-2"/>
          <w:sz w:val="20"/>
        </w:rPr>
        <w:t>Constitution.</w:t>
      </w:r>
    </w:p>
    <w:p>
      <w:pPr>
        <w:pStyle w:val="Heading2"/>
        <w:spacing w:before="83"/>
      </w:pPr>
      <w:r>
        <w:rPr/>
        <w:t>Application</w:t>
      </w:r>
      <w:r>
        <w:rPr>
          <w:spacing w:val="13"/>
        </w:rPr>
        <w:t> </w:t>
      </w:r>
      <w:r>
        <w:rPr/>
        <w:t>of</w:t>
      </w:r>
      <w:r>
        <w:rPr>
          <w:spacing w:val="13"/>
        </w:rPr>
        <w:t> </w:t>
      </w:r>
      <w:r>
        <w:rPr/>
        <w:t>Bill</w:t>
      </w:r>
      <w:r>
        <w:rPr>
          <w:spacing w:val="13"/>
        </w:rPr>
        <w:t> </w:t>
      </w:r>
      <w:r>
        <w:rPr/>
        <w:t>of</w:t>
      </w:r>
      <w:r>
        <w:rPr>
          <w:spacing w:val="13"/>
        </w:rPr>
        <w:t> </w:t>
      </w:r>
      <w:r>
        <w:rPr>
          <w:spacing w:val="-2"/>
        </w:rPr>
        <w:t>Rights.</w:t>
      </w:r>
    </w:p>
    <w:p>
      <w:pPr>
        <w:pStyle w:val="ListParagraph"/>
        <w:numPr>
          <w:ilvl w:val="0"/>
          <w:numId w:val="1"/>
        </w:numPr>
        <w:tabs>
          <w:tab w:pos="1319" w:val="left" w:leader="none"/>
        </w:tabs>
        <w:spacing w:line="213" w:lineRule="auto" w:before="62" w:after="0"/>
        <w:ind w:left="567" w:right="566" w:firstLine="283"/>
        <w:jc w:val="both"/>
        <w:rPr>
          <w:sz w:val="20"/>
        </w:rPr>
      </w:pPr>
      <w:r>
        <w:rPr>
          <w:sz w:val="20"/>
        </w:rPr>
        <w:t>(1)</w:t>
      </w:r>
      <w:r>
        <w:rPr>
          <w:spacing w:val="40"/>
          <w:sz w:val="20"/>
        </w:rPr>
        <w:t> </w:t>
      </w:r>
      <w:r>
        <w:rPr>
          <w:sz w:val="20"/>
        </w:rPr>
        <w:t>The Bill of Rights applies to all law and binds all State organs and all </w:t>
      </w:r>
      <w:r>
        <w:rPr>
          <w:spacing w:val="-2"/>
          <w:sz w:val="20"/>
        </w:rPr>
        <w:t>persons.</w:t>
      </w:r>
    </w:p>
    <w:p>
      <w:pPr>
        <w:pStyle w:val="ListParagraph"/>
        <w:numPr>
          <w:ilvl w:val="0"/>
          <w:numId w:val="14"/>
        </w:numPr>
        <w:tabs>
          <w:tab w:pos="1202" w:val="left" w:leader="none"/>
        </w:tabs>
        <w:spacing w:line="213" w:lineRule="auto" w:before="67" w:after="0"/>
        <w:ind w:left="567" w:right="565" w:firstLine="283"/>
        <w:jc w:val="both"/>
        <w:rPr>
          <w:sz w:val="20"/>
        </w:rPr>
      </w:pPr>
      <w:r>
        <w:rPr>
          <w:sz w:val="20"/>
        </w:rPr>
        <w:t>Every person shall enjoy the rights and fundamental freedoms in the Bill of Rights to the greatest extent consistent with the nature of the right or fundamental </w:t>
      </w:r>
      <w:r>
        <w:rPr>
          <w:spacing w:val="-2"/>
          <w:sz w:val="20"/>
        </w:rPr>
        <w:t>freedom.</w:t>
      </w:r>
    </w:p>
    <w:p>
      <w:pPr>
        <w:pStyle w:val="ListParagraph"/>
        <w:numPr>
          <w:ilvl w:val="0"/>
          <w:numId w:val="14"/>
        </w:numPr>
        <w:tabs>
          <w:tab w:pos="1191" w:val="left" w:leader="none"/>
        </w:tabs>
        <w:spacing w:line="240" w:lineRule="auto" w:before="45" w:after="0"/>
        <w:ind w:left="1191" w:right="0" w:hanging="340"/>
        <w:jc w:val="both"/>
        <w:rPr>
          <w:sz w:val="20"/>
        </w:rPr>
      </w:pPr>
      <w:r>
        <w:rPr>
          <w:sz w:val="20"/>
        </w:rPr>
        <w:t>In</w:t>
      </w:r>
      <w:r>
        <w:rPr>
          <w:spacing w:val="-3"/>
          <w:sz w:val="20"/>
        </w:rPr>
        <w:t> </w:t>
      </w:r>
      <w:r>
        <w:rPr>
          <w:sz w:val="20"/>
        </w:rPr>
        <w:t>applying</w:t>
      </w:r>
      <w:r>
        <w:rPr>
          <w:spacing w:val="-2"/>
          <w:sz w:val="20"/>
        </w:rPr>
        <w:t> </w:t>
      </w:r>
      <w:r>
        <w:rPr>
          <w:sz w:val="20"/>
        </w:rPr>
        <w:t>a</w:t>
      </w:r>
      <w:r>
        <w:rPr>
          <w:spacing w:val="-3"/>
          <w:sz w:val="20"/>
        </w:rPr>
        <w:t> </w:t>
      </w:r>
      <w:r>
        <w:rPr>
          <w:sz w:val="20"/>
        </w:rPr>
        <w:t>provision</w:t>
      </w:r>
      <w:r>
        <w:rPr>
          <w:spacing w:val="-3"/>
          <w:sz w:val="20"/>
        </w:rPr>
        <w:t> </w:t>
      </w:r>
      <w:r>
        <w:rPr>
          <w:sz w:val="20"/>
        </w:rPr>
        <w:t>of</w:t>
      </w:r>
      <w:r>
        <w:rPr>
          <w:spacing w:val="-2"/>
          <w:sz w:val="20"/>
        </w:rPr>
        <w:t> </w:t>
      </w:r>
      <w:r>
        <w:rPr>
          <w:sz w:val="20"/>
        </w:rPr>
        <w:t>the</w:t>
      </w:r>
      <w:r>
        <w:rPr>
          <w:spacing w:val="-3"/>
          <w:sz w:val="20"/>
        </w:rPr>
        <w:t> </w:t>
      </w:r>
      <w:r>
        <w:rPr>
          <w:sz w:val="20"/>
        </w:rPr>
        <w:t>Bill</w:t>
      </w:r>
      <w:r>
        <w:rPr>
          <w:spacing w:val="-2"/>
          <w:sz w:val="20"/>
        </w:rPr>
        <w:t> </w:t>
      </w:r>
      <w:r>
        <w:rPr>
          <w:sz w:val="20"/>
        </w:rPr>
        <w:t>of</w:t>
      </w:r>
      <w:r>
        <w:rPr>
          <w:spacing w:val="-3"/>
          <w:sz w:val="20"/>
        </w:rPr>
        <w:t> </w:t>
      </w:r>
      <w:r>
        <w:rPr>
          <w:sz w:val="20"/>
        </w:rPr>
        <w:t>Rights,</w:t>
      </w:r>
      <w:r>
        <w:rPr>
          <w:spacing w:val="-2"/>
          <w:sz w:val="20"/>
        </w:rPr>
        <w:t> </w:t>
      </w:r>
      <w:r>
        <w:rPr>
          <w:sz w:val="20"/>
        </w:rPr>
        <w:t>a</w:t>
      </w:r>
      <w:r>
        <w:rPr>
          <w:spacing w:val="-3"/>
          <w:sz w:val="20"/>
        </w:rPr>
        <w:t> </w:t>
      </w:r>
      <w:r>
        <w:rPr>
          <w:sz w:val="20"/>
        </w:rPr>
        <w:t>court</w:t>
      </w:r>
      <w:r>
        <w:rPr>
          <w:spacing w:val="-2"/>
          <w:sz w:val="20"/>
        </w:rPr>
        <w:t> shall—</w:t>
      </w:r>
    </w:p>
    <w:p>
      <w:pPr>
        <w:pStyle w:val="ListParagraph"/>
        <w:numPr>
          <w:ilvl w:val="1"/>
          <w:numId w:val="14"/>
        </w:numPr>
        <w:tabs>
          <w:tab w:pos="1701" w:val="left" w:leader="none"/>
        </w:tabs>
        <w:spacing w:line="213" w:lineRule="auto" w:before="50" w:after="0"/>
        <w:ind w:left="1701" w:right="565" w:hanging="454"/>
        <w:jc w:val="both"/>
        <w:rPr>
          <w:sz w:val="20"/>
        </w:rPr>
      </w:pPr>
      <w:r>
        <w:rPr>
          <w:sz w:val="20"/>
        </w:rPr>
        <w:t>develop the law to the extent that it does not give effect to a right or fundamental freedom; and</w:t>
      </w:r>
    </w:p>
    <w:p>
      <w:pPr>
        <w:pStyle w:val="ListParagraph"/>
        <w:numPr>
          <w:ilvl w:val="1"/>
          <w:numId w:val="14"/>
        </w:numPr>
        <w:tabs>
          <w:tab w:pos="1701" w:val="left" w:leader="none"/>
        </w:tabs>
        <w:spacing w:line="213" w:lineRule="auto" w:before="56" w:after="0"/>
        <w:ind w:left="1701" w:right="565" w:hanging="454"/>
        <w:jc w:val="both"/>
        <w:rPr>
          <w:sz w:val="20"/>
        </w:rPr>
      </w:pPr>
      <w:r>
        <w:rPr>
          <w:sz w:val="20"/>
        </w:rPr>
        <w:t>adopt the interpretation that most favours the enforcement of a right or fundamental freedom.</w:t>
      </w:r>
    </w:p>
    <w:p>
      <w:pPr>
        <w:pStyle w:val="ListParagraph"/>
        <w:numPr>
          <w:ilvl w:val="0"/>
          <w:numId w:val="14"/>
        </w:numPr>
        <w:tabs>
          <w:tab w:pos="1223" w:val="left" w:leader="none"/>
        </w:tabs>
        <w:spacing w:line="213" w:lineRule="auto" w:before="68" w:after="0"/>
        <w:ind w:left="567" w:right="565" w:firstLine="283"/>
        <w:jc w:val="both"/>
        <w:rPr>
          <w:sz w:val="20"/>
        </w:rPr>
      </w:pPr>
      <w:r>
        <w:rPr>
          <w:sz w:val="20"/>
        </w:rPr>
        <w:t>In interpreting the Bill of Rights, a court, tribunal or other authority </w:t>
      </w:r>
      <w:r>
        <w:rPr>
          <w:sz w:val="20"/>
        </w:rPr>
        <w:t>shall </w:t>
      </w:r>
      <w:r>
        <w:rPr>
          <w:spacing w:val="-2"/>
          <w:sz w:val="20"/>
        </w:rPr>
        <w:t>promote—</w:t>
      </w:r>
    </w:p>
    <w:p>
      <w:pPr>
        <w:pStyle w:val="ListParagraph"/>
        <w:numPr>
          <w:ilvl w:val="1"/>
          <w:numId w:val="14"/>
        </w:numPr>
        <w:tabs>
          <w:tab w:pos="1701" w:val="left" w:leader="none"/>
        </w:tabs>
        <w:spacing w:line="213" w:lineRule="auto" w:before="56" w:after="0"/>
        <w:ind w:left="1701" w:right="565" w:hanging="454"/>
        <w:jc w:val="both"/>
        <w:rPr>
          <w:sz w:val="20"/>
        </w:rPr>
      </w:pPr>
      <w:r>
        <w:rPr>
          <w:sz w:val="20"/>
        </w:rPr>
        <w:t>the values that underlie an open and democratic society based on human dignity, equality, equity and freedom; and</w:t>
      </w:r>
    </w:p>
    <w:p>
      <w:pPr>
        <w:pStyle w:val="ListParagraph"/>
        <w:numPr>
          <w:ilvl w:val="1"/>
          <w:numId w:val="14"/>
        </w:numPr>
        <w:tabs>
          <w:tab w:pos="1700" w:val="left" w:leader="none"/>
        </w:tabs>
        <w:spacing w:line="240" w:lineRule="auto" w:before="34" w:after="0"/>
        <w:ind w:left="1700" w:right="0" w:hanging="453"/>
        <w:jc w:val="both"/>
        <w:rPr>
          <w:sz w:val="20"/>
        </w:rPr>
      </w:pPr>
      <w:r>
        <w:rPr>
          <w:sz w:val="20"/>
        </w:rPr>
        <w:t>the</w:t>
      </w:r>
      <w:r>
        <w:rPr>
          <w:spacing w:val="3"/>
          <w:sz w:val="20"/>
        </w:rPr>
        <w:t> </w:t>
      </w:r>
      <w:r>
        <w:rPr>
          <w:sz w:val="20"/>
        </w:rPr>
        <w:t>spirit,</w:t>
      </w:r>
      <w:r>
        <w:rPr>
          <w:spacing w:val="4"/>
          <w:sz w:val="20"/>
        </w:rPr>
        <w:t> </w:t>
      </w:r>
      <w:r>
        <w:rPr>
          <w:sz w:val="20"/>
        </w:rPr>
        <w:t>purport</w:t>
      </w:r>
      <w:r>
        <w:rPr>
          <w:spacing w:val="3"/>
          <w:sz w:val="20"/>
        </w:rPr>
        <w:t> </w:t>
      </w:r>
      <w:r>
        <w:rPr>
          <w:sz w:val="20"/>
        </w:rPr>
        <w:t>and</w:t>
      </w:r>
      <w:r>
        <w:rPr>
          <w:spacing w:val="4"/>
          <w:sz w:val="20"/>
        </w:rPr>
        <w:t> </w:t>
      </w:r>
      <w:r>
        <w:rPr>
          <w:sz w:val="20"/>
        </w:rPr>
        <w:t>objects</w:t>
      </w:r>
      <w:r>
        <w:rPr>
          <w:spacing w:val="3"/>
          <w:sz w:val="20"/>
        </w:rPr>
        <w:t> </w:t>
      </w:r>
      <w:r>
        <w:rPr>
          <w:sz w:val="20"/>
        </w:rPr>
        <w:t>of</w:t>
      </w:r>
      <w:r>
        <w:rPr>
          <w:spacing w:val="4"/>
          <w:sz w:val="20"/>
        </w:rPr>
        <w:t> </w:t>
      </w:r>
      <w:r>
        <w:rPr>
          <w:sz w:val="20"/>
        </w:rPr>
        <w:t>the</w:t>
      </w:r>
      <w:r>
        <w:rPr>
          <w:spacing w:val="3"/>
          <w:sz w:val="20"/>
        </w:rPr>
        <w:t> </w:t>
      </w:r>
      <w:r>
        <w:rPr>
          <w:sz w:val="20"/>
        </w:rPr>
        <w:t>Bill</w:t>
      </w:r>
      <w:r>
        <w:rPr>
          <w:spacing w:val="4"/>
          <w:sz w:val="20"/>
        </w:rPr>
        <w:t> </w:t>
      </w:r>
      <w:r>
        <w:rPr>
          <w:sz w:val="20"/>
        </w:rPr>
        <w:t>of</w:t>
      </w:r>
      <w:r>
        <w:rPr>
          <w:spacing w:val="3"/>
          <w:sz w:val="20"/>
        </w:rPr>
        <w:t> </w:t>
      </w:r>
      <w:r>
        <w:rPr>
          <w:spacing w:val="-2"/>
          <w:sz w:val="20"/>
        </w:rPr>
        <w:t>Rights.</w:t>
      </w:r>
    </w:p>
    <w:p>
      <w:pPr>
        <w:pStyle w:val="ListParagraph"/>
        <w:numPr>
          <w:ilvl w:val="0"/>
          <w:numId w:val="14"/>
        </w:numPr>
        <w:tabs>
          <w:tab w:pos="1169" w:val="left" w:leader="none"/>
        </w:tabs>
        <w:spacing w:line="213" w:lineRule="auto" w:before="61" w:after="0"/>
        <w:ind w:left="567" w:right="565" w:firstLine="283"/>
        <w:jc w:val="both"/>
        <w:rPr>
          <w:sz w:val="20"/>
        </w:rPr>
      </w:pPr>
      <w:r>
        <w:rPr>
          <w:sz w:val="20"/>
        </w:rPr>
        <w:t>In</w:t>
      </w:r>
      <w:r>
        <w:rPr>
          <w:spacing w:val="-9"/>
          <w:sz w:val="20"/>
        </w:rPr>
        <w:t> </w:t>
      </w:r>
      <w:r>
        <w:rPr>
          <w:sz w:val="20"/>
        </w:rPr>
        <w:t>applying</w:t>
      </w:r>
      <w:r>
        <w:rPr>
          <w:spacing w:val="-9"/>
          <w:sz w:val="20"/>
        </w:rPr>
        <w:t> </w:t>
      </w:r>
      <w:r>
        <w:rPr>
          <w:sz w:val="20"/>
        </w:rPr>
        <w:t>any</w:t>
      </w:r>
      <w:r>
        <w:rPr>
          <w:spacing w:val="-9"/>
          <w:sz w:val="20"/>
        </w:rPr>
        <w:t> </w:t>
      </w:r>
      <w:r>
        <w:rPr>
          <w:sz w:val="20"/>
        </w:rPr>
        <w:t>right</w:t>
      </w:r>
      <w:r>
        <w:rPr>
          <w:spacing w:val="-9"/>
          <w:sz w:val="20"/>
        </w:rPr>
        <w:t> </w:t>
      </w:r>
      <w:r>
        <w:rPr>
          <w:sz w:val="20"/>
        </w:rPr>
        <w:t>under</w:t>
      </w:r>
      <w:r>
        <w:rPr>
          <w:spacing w:val="-9"/>
          <w:sz w:val="20"/>
        </w:rPr>
        <w:t> </w:t>
      </w:r>
      <w:r>
        <w:rPr>
          <w:sz w:val="20"/>
        </w:rPr>
        <w:t>Article</w:t>
      </w:r>
      <w:r>
        <w:rPr>
          <w:spacing w:val="-9"/>
          <w:sz w:val="20"/>
        </w:rPr>
        <w:t> </w:t>
      </w:r>
      <w:r>
        <w:rPr>
          <w:sz w:val="20"/>
        </w:rPr>
        <w:t>43,</w:t>
      </w:r>
      <w:r>
        <w:rPr>
          <w:spacing w:val="-9"/>
          <w:sz w:val="20"/>
        </w:rPr>
        <w:t> </w:t>
      </w:r>
      <w:r>
        <w:rPr>
          <w:sz w:val="20"/>
        </w:rPr>
        <w:t>if</w:t>
      </w:r>
      <w:r>
        <w:rPr>
          <w:spacing w:val="-9"/>
          <w:sz w:val="20"/>
        </w:rPr>
        <w:t> </w:t>
      </w:r>
      <w:r>
        <w:rPr>
          <w:sz w:val="20"/>
        </w:rPr>
        <w:t>the</w:t>
      </w:r>
      <w:r>
        <w:rPr>
          <w:spacing w:val="-9"/>
          <w:sz w:val="20"/>
        </w:rPr>
        <w:t> </w:t>
      </w:r>
      <w:r>
        <w:rPr>
          <w:sz w:val="20"/>
        </w:rPr>
        <w:t>State</w:t>
      </w:r>
      <w:r>
        <w:rPr>
          <w:spacing w:val="-9"/>
          <w:sz w:val="20"/>
        </w:rPr>
        <w:t> </w:t>
      </w:r>
      <w:r>
        <w:rPr>
          <w:sz w:val="20"/>
        </w:rPr>
        <w:t>claims</w:t>
      </w:r>
      <w:r>
        <w:rPr>
          <w:spacing w:val="-9"/>
          <w:sz w:val="20"/>
        </w:rPr>
        <w:t> </w:t>
      </w:r>
      <w:r>
        <w:rPr>
          <w:sz w:val="20"/>
        </w:rPr>
        <w:t>that</w:t>
      </w:r>
      <w:r>
        <w:rPr>
          <w:spacing w:val="-9"/>
          <w:sz w:val="20"/>
        </w:rPr>
        <w:t> </w:t>
      </w:r>
      <w:r>
        <w:rPr>
          <w:sz w:val="20"/>
        </w:rPr>
        <w:t>it</w:t>
      </w:r>
      <w:r>
        <w:rPr>
          <w:spacing w:val="-9"/>
          <w:sz w:val="20"/>
        </w:rPr>
        <w:t> </w:t>
      </w:r>
      <w:r>
        <w:rPr>
          <w:sz w:val="20"/>
        </w:rPr>
        <w:t>does</w:t>
      </w:r>
      <w:r>
        <w:rPr>
          <w:spacing w:val="-9"/>
          <w:sz w:val="20"/>
        </w:rPr>
        <w:t> </w:t>
      </w:r>
      <w:r>
        <w:rPr>
          <w:sz w:val="20"/>
        </w:rPr>
        <w:t>not</w:t>
      </w:r>
      <w:r>
        <w:rPr>
          <w:spacing w:val="-9"/>
          <w:sz w:val="20"/>
        </w:rPr>
        <w:t> </w:t>
      </w:r>
      <w:r>
        <w:rPr>
          <w:sz w:val="20"/>
        </w:rPr>
        <w:t>have the resources to implement the right, a court, tribunal or other authority shall be guided by the following principles—</w:t>
      </w:r>
    </w:p>
    <w:p>
      <w:pPr>
        <w:pStyle w:val="ListParagraph"/>
        <w:numPr>
          <w:ilvl w:val="1"/>
          <w:numId w:val="14"/>
        </w:numPr>
        <w:tabs>
          <w:tab w:pos="1701" w:val="left" w:leader="none"/>
        </w:tabs>
        <w:spacing w:line="213" w:lineRule="auto" w:before="56" w:after="0"/>
        <w:ind w:left="1701" w:right="565" w:hanging="454"/>
        <w:jc w:val="both"/>
        <w:rPr>
          <w:sz w:val="20"/>
        </w:rPr>
      </w:pPr>
      <w:r>
        <w:rPr>
          <w:w w:val="105"/>
          <w:sz w:val="20"/>
        </w:rPr>
        <w:t>it</w:t>
      </w:r>
      <w:r>
        <w:rPr>
          <w:spacing w:val="-5"/>
          <w:w w:val="105"/>
          <w:sz w:val="20"/>
        </w:rPr>
        <w:t> </w:t>
      </w:r>
      <w:r>
        <w:rPr>
          <w:w w:val="105"/>
          <w:sz w:val="20"/>
        </w:rPr>
        <w:t>is</w:t>
      </w:r>
      <w:r>
        <w:rPr>
          <w:spacing w:val="-5"/>
          <w:w w:val="105"/>
          <w:sz w:val="20"/>
        </w:rPr>
        <w:t> </w:t>
      </w:r>
      <w:r>
        <w:rPr>
          <w:w w:val="105"/>
          <w:sz w:val="20"/>
        </w:rPr>
        <w:t>the</w:t>
      </w:r>
      <w:r>
        <w:rPr>
          <w:spacing w:val="-5"/>
          <w:w w:val="105"/>
          <w:sz w:val="20"/>
        </w:rPr>
        <w:t> </w:t>
      </w:r>
      <w:r>
        <w:rPr>
          <w:w w:val="105"/>
          <w:sz w:val="20"/>
        </w:rPr>
        <w:t>responsibility</w:t>
      </w:r>
      <w:r>
        <w:rPr>
          <w:spacing w:val="-5"/>
          <w:w w:val="105"/>
          <w:sz w:val="20"/>
        </w:rPr>
        <w:t> </w:t>
      </w:r>
      <w:r>
        <w:rPr>
          <w:w w:val="105"/>
          <w:sz w:val="20"/>
        </w:rPr>
        <w:t>of</w:t>
      </w:r>
      <w:r>
        <w:rPr>
          <w:spacing w:val="-5"/>
          <w:w w:val="105"/>
          <w:sz w:val="20"/>
        </w:rPr>
        <w:t> </w:t>
      </w:r>
      <w:r>
        <w:rPr>
          <w:w w:val="105"/>
          <w:sz w:val="20"/>
        </w:rPr>
        <w:t>the</w:t>
      </w:r>
      <w:r>
        <w:rPr>
          <w:spacing w:val="-5"/>
          <w:w w:val="105"/>
          <w:sz w:val="20"/>
        </w:rPr>
        <w:t> </w:t>
      </w:r>
      <w:r>
        <w:rPr>
          <w:w w:val="105"/>
          <w:sz w:val="20"/>
        </w:rPr>
        <w:t>State</w:t>
      </w:r>
      <w:r>
        <w:rPr>
          <w:spacing w:val="-5"/>
          <w:w w:val="105"/>
          <w:sz w:val="20"/>
        </w:rPr>
        <w:t> </w:t>
      </w:r>
      <w:r>
        <w:rPr>
          <w:w w:val="105"/>
          <w:sz w:val="20"/>
        </w:rPr>
        <w:t>to</w:t>
      </w:r>
      <w:r>
        <w:rPr>
          <w:spacing w:val="-5"/>
          <w:w w:val="105"/>
          <w:sz w:val="20"/>
        </w:rPr>
        <w:t> </w:t>
      </w:r>
      <w:r>
        <w:rPr>
          <w:w w:val="105"/>
          <w:sz w:val="20"/>
        </w:rPr>
        <w:t>show</w:t>
      </w:r>
      <w:r>
        <w:rPr>
          <w:spacing w:val="-5"/>
          <w:w w:val="105"/>
          <w:sz w:val="20"/>
        </w:rPr>
        <w:t> </w:t>
      </w:r>
      <w:r>
        <w:rPr>
          <w:w w:val="105"/>
          <w:sz w:val="20"/>
        </w:rPr>
        <w:t>that</w:t>
      </w:r>
      <w:r>
        <w:rPr>
          <w:spacing w:val="-5"/>
          <w:w w:val="105"/>
          <w:sz w:val="20"/>
        </w:rPr>
        <w:t> </w:t>
      </w:r>
      <w:r>
        <w:rPr>
          <w:w w:val="105"/>
          <w:sz w:val="20"/>
        </w:rPr>
        <w:t>the</w:t>
      </w:r>
      <w:r>
        <w:rPr>
          <w:spacing w:val="-5"/>
          <w:w w:val="105"/>
          <w:sz w:val="20"/>
        </w:rPr>
        <w:t> </w:t>
      </w:r>
      <w:r>
        <w:rPr>
          <w:w w:val="105"/>
          <w:sz w:val="20"/>
        </w:rPr>
        <w:t>resources</w:t>
      </w:r>
      <w:r>
        <w:rPr>
          <w:spacing w:val="-5"/>
          <w:w w:val="105"/>
          <w:sz w:val="20"/>
        </w:rPr>
        <w:t> </w:t>
      </w:r>
      <w:r>
        <w:rPr>
          <w:w w:val="105"/>
          <w:sz w:val="20"/>
        </w:rPr>
        <w:t>are</w:t>
      </w:r>
      <w:r>
        <w:rPr>
          <w:spacing w:val="-5"/>
          <w:w w:val="105"/>
          <w:sz w:val="20"/>
        </w:rPr>
        <w:t> </w:t>
      </w:r>
      <w:r>
        <w:rPr>
          <w:w w:val="105"/>
          <w:sz w:val="20"/>
        </w:rPr>
        <w:t>not </w:t>
      </w:r>
      <w:r>
        <w:rPr>
          <w:spacing w:val="-2"/>
          <w:w w:val="105"/>
          <w:sz w:val="20"/>
        </w:rPr>
        <w:t>available;</w:t>
      </w:r>
    </w:p>
    <w:p>
      <w:pPr>
        <w:pStyle w:val="ListParagraph"/>
        <w:numPr>
          <w:ilvl w:val="1"/>
          <w:numId w:val="14"/>
        </w:numPr>
        <w:tabs>
          <w:tab w:pos="1701" w:val="left" w:leader="none"/>
        </w:tabs>
        <w:spacing w:line="213" w:lineRule="auto" w:before="57" w:after="0"/>
        <w:ind w:left="1701" w:right="565" w:hanging="454"/>
        <w:jc w:val="both"/>
        <w:rPr>
          <w:sz w:val="20"/>
        </w:rPr>
      </w:pPr>
      <w:r>
        <w:rPr>
          <w:sz w:val="20"/>
        </w:rPr>
        <w:t>in allocating resources, the State shall give priority to ensuring </w:t>
      </w:r>
      <w:r>
        <w:rPr>
          <w:sz w:val="20"/>
        </w:rPr>
        <w:t>the widest</w:t>
      </w:r>
      <w:r>
        <w:rPr>
          <w:spacing w:val="-8"/>
          <w:sz w:val="20"/>
        </w:rPr>
        <w:t> </w:t>
      </w:r>
      <w:r>
        <w:rPr>
          <w:sz w:val="20"/>
        </w:rPr>
        <w:t>possible</w:t>
      </w:r>
      <w:r>
        <w:rPr>
          <w:spacing w:val="-8"/>
          <w:sz w:val="20"/>
        </w:rPr>
        <w:t> </w:t>
      </w:r>
      <w:r>
        <w:rPr>
          <w:sz w:val="20"/>
        </w:rPr>
        <w:t>enjoyment</w:t>
      </w:r>
      <w:r>
        <w:rPr>
          <w:spacing w:val="-8"/>
          <w:sz w:val="20"/>
        </w:rPr>
        <w:t> </w:t>
      </w:r>
      <w:r>
        <w:rPr>
          <w:sz w:val="20"/>
        </w:rPr>
        <w:t>of</w:t>
      </w:r>
      <w:r>
        <w:rPr>
          <w:spacing w:val="-8"/>
          <w:sz w:val="20"/>
        </w:rPr>
        <w:t> </w:t>
      </w:r>
      <w:r>
        <w:rPr>
          <w:sz w:val="20"/>
        </w:rPr>
        <w:t>the</w:t>
      </w:r>
      <w:r>
        <w:rPr>
          <w:spacing w:val="-8"/>
          <w:sz w:val="20"/>
        </w:rPr>
        <w:t> </w:t>
      </w:r>
      <w:r>
        <w:rPr>
          <w:sz w:val="20"/>
        </w:rPr>
        <w:t>right</w:t>
      </w:r>
      <w:r>
        <w:rPr>
          <w:spacing w:val="-8"/>
          <w:sz w:val="20"/>
        </w:rPr>
        <w:t> </w:t>
      </w:r>
      <w:r>
        <w:rPr>
          <w:sz w:val="20"/>
        </w:rPr>
        <w:t>or</w:t>
      </w:r>
      <w:r>
        <w:rPr>
          <w:spacing w:val="-8"/>
          <w:sz w:val="20"/>
        </w:rPr>
        <w:t> </w:t>
      </w:r>
      <w:r>
        <w:rPr>
          <w:sz w:val="20"/>
        </w:rPr>
        <w:t>fundamental</w:t>
      </w:r>
      <w:r>
        <w:rPr>
          <w:spacing w:val="-8"/>
          <w:sz w:val="20"/>
        </w:rPr>
        <w:t> </w:t>
      </w:r>
      <w:r>
        <w:rPr>
          <w:sz w:val="20"/>
        </w:rPr>
        <w:t>freedom</w:t>
      </w:r>
      <w:r>
        <w:rPr>
          <w:spacing w:val="-8"/>
          <w:sz w:val="20"/>
        </w:rPr>
        <w:t> </w:t>
      </w:r>
      <w:r>
        <w:rPr>
          <w:sz w:val="20"/>
        </w:rPr>
        <w:t>having regard to prevailing circumstances, including the vulnerability of particular groups or individuals; and</w:t>
      </w:r>
    </w:p>
    <w:p>
      <w:pPr>
        <w:pStyle w:val="ListParagraph"/>
        <w:numPr>
          <w:ilvl w:val="1"/>
          <w:numId w:val="14"/>
        </w:numPr>
        <w:tabs>
          <w:tab w:pos="1701" w:val="left" w:leader="none"/>
        </w:tabs>
        <w:spacing w:line="213" w:lineRule="auto" w:before="56" w:after="0"/>
        <w:ind w:left="1701" w:right="565" w:hanging="454"/>
        <w:jc w:val="both"/>
        <w:rPr>
          <w:sz w:val="20"/>
        </w:rPr>
      </w:pPr>
      <w:r>
        <w:rPr>
          <w:sz w:val="20"/>
        </w:rPr>
        <w:t>the court, tribunal or other authority may not interfere with a decision by</w:t>
      </w:r>
      <w:r>
        <w:rPr>
          <w:spacing w:val="-7"/>
          <w:sz w:val="20"/>
        </w:rPr>
        <w:t> </w:t>
      </w:r>
      <w:r>
        <w:rPr>
          <w:sz w:val="20"/>
        </w:rPr>
        <w:t>a</w:t>
      </w:r>
      <w:r>
        <w:rPr>
          <w:spacing w:val="-7"/>
          <w:sz w:val="20"/>
        </w:rPr>
        <w:t> </w:t>
      </w:r>
      <w:r>
        <w:rPr>
          <w:sz w:val="20"/>
        </w:rPr>
        <w:t>State</w:t>
      </w:r>
      <w:r>
        <w:rPr>
          <w:spacing w:val="-7"/>
          <w:sz w:val="20"/>
        </w:rPr>
        <w:t> </w:t>
      </w:r>
      <w:r>
        <w:rPr>
          <w:sz w:val="20"/>
        </w:rPr>
        <w:t>organ</w:t>
      </w:r>
      <w:r>
        <w:rPr>
          <w:spacing w:val="-7"/>
          <w:sz w:val="20"/>
        </w:rPr>
        <w:t> </w:t>
      </w:r>
      <w:r>
        <w:rPr>
          <w:sz w:val="20"/>
        </w:rPr>
        <w:t>concerning</w:t>
      </w:r>
      <w:r>
        <w:rPr>
          <w:spacing w:val="-7"/>
          <w:sz w:val="20"/>
        </w:rPr>
        <w:t> </w:t>
      </w:r>
      <w:r>
        <w:rPr>
          <w:sz w:val="20"/>
        </w:rPr>
        <w:t>the</w:t>
      </w:r>
      <w:r>
        <w:rPr>
          <w:spacing w:val="-7"/>
          <w:sz w:val="20"/>
        </w:rPr>
        <w:t> </w:t>
      </w:r>
      <w:r>
        <w:rPr>
          <w:sz w:val="20"/>
        </w:rPr>
        <w:t>allocation</w:t>
      </w:r>
      <w:r>
        <w:rPr>
          <w:spacing w:val="-7"/>
          <w:sz w:val="20"/>
        </w:rPr>
        <w:t> </w:t>
      </w:r>
      <w:r>
        <w:rPr>
          <w:sz w:val="20"/>
        </w:rPr>
        <w:t>of</w:t>
      </w:r>
      <w:r>
        <w:rPr>
          <w:spacing w:val="-7"/>
          <w:sz w:val="20"/>
        </w:rPr>
        <w:t> </w:t>
      </w:r>
      <w:r>
        <w:rPr>
          <w:sz w:val="20"/>
        </w:rPr>
        <w:t>available</w:t>
      </w:r>
      <w:r>
        <w:rPr>
          <w:spacing w:val="-7"/>
          <w:sz w:val="20"/>
        </w:rPr>
        <w:t> </w:t>
      </w:r>
      <w:r>
        <w:rPr>
          <w:sz w:val="20"/>
        </w:rPr>
        <w:t>resources,</w:t>
      </w:r>
      <w:r>
        <w:rPr>
          <w:spacing w:val="-7"/>
          <w:sz w:val="20"/>
        </w:rPr>
        <w:t> </w:t>
      </w:r>
      <w:r>
        <w:rPr>
          <w:sz w:val="20"/>
        </w:rPr>
        <w:t>solely on the basis that it would have reached a different conclusion.</w:t>
      </w:r>
    </w:p>
    <w:p>
      <w:pPr>
        <w:pStyle w:val="Heading2"/>
      </w:pPr>
      <w:r>
        <w:rPr>
          <w:w w:val="105"/>
        </w:rPr>
        <w:t>Implementation</w:t>
      </w:r>
      <w:r>
        <w:rPr>
          <w:spacing w:val="-2"/>
          <w:w w:val="105"/>
        </w:rPr>
        <w:t> </w:t>
      </w:r>
      <w:r>
        <w:rPr>
          <w:w w:val="105"/>
        </w:rPr>
        <w:t>of</w:t>
      </w:r>
      <w:r>
        <w:rPr>
          <w:spacing w:val="-2"/>
          <w:w w:val="105"/>
        </w:rPr>
        <w:t> </w:t>
      </w:r>
      <w:r>
        <w:rPr>
          <w:w w:val="105"/>
        </w:rPr>
        <w:t>rights</w:t>
      </w:r>
      <w:r>
        <w:rPr>
          <w:spacing w:val="-2"/>
          <w:w w:val="105"/>
        </w:rPr>
        <w:t> </w:t>
      </w:r>
      <w:r>
        <w:rPr>
          <w:w w:val="105"/>
        </w:rPr>
        <w:t>and</w:t>
      </w:r>
      <w:r>
        <w:rPr>
          <w:spacing w:val="-1"/>
          <w:w w:val="105"/>
        </w:rPr>
        <w:t> </w:t>
      </w:r>
      <w:r>
        <w:rPr>
          <w:w w:val="105"/>
        </w:rPr>
        <w:t>fundamental</w:t>
      </w:r>
      <w:r>
        <w:rPr>
          <w:spacing w:val="-2"/>
          <w:w w:val="105"/>
        </w:rPr>
        <w:t> freedoms.</w:t>
      </w:r>
    </w:p>
    <w:p>
      <w:pPr>
        <w:pStyle w:val="ListParagraph"/>
        <w:numPr>
          <w:ilvl w:val="0"/>
          <w:numId w:val="1"/>
        </w:numPr>
        <w:tabs>
          <w:tab w:pos="1300" w:val="left" w:leader="none"/>
        </w:tabs>
        <w:spacing w:line="213" w:lineRule="auto" w:before="61" w:after="0"/>
        <w:ind w:left="567" w:right="565" w:firstLine="283"/>
        <w:jc w:val="both"/>
        <w:rPr>
          <w:sz w:val="20"/>
        </w:rPr>
      </w:pPr>
      <w:r>
        <w:rPr>
          <w:sz w:val="20"/>
        </w:rPr>
        <w:t>(1)</w:t>
      </w:r>
      <w:r>
        <w:rPr>
          <w:spacing w:val="40"/>
          <w:sz w:val="20"/>
        </w:rPr>
        <w:t> </w:t>
      </w:r>
      <w:r>
        <w:rPr>
          <w:sz w:val="20"/>
        </w:rPr>
        <w:t>It is a fundamental duty of the State and every State organ to </w:t>
      </w:r>
      <w:r>
        <w:rPr>
          <w:sz w:val="20"/>
        </w:rPr>
        <w:t>observe, respect, protect, promote and fulfil the rights and fundamental freedoms in the Bill of Rights.</w:t>
      </w:r>
    </w:p>
    <w:p>
      <w:pPr>
        <w:pStyle w:val="ListParagraph"/>
        <w:numPr>
          <w:ilvl w:val="0"/>
          <w:numId w:val="15"/>
        </w:numPr>
        <w:tabs>
          <w:tab w:pos="1243" w:val="left" w:leader="none"/>
        </w:tabs>
        <w:spacing w:line="213" w:lineRule="auto" w:before="68" w:after="0"/>
        <w:ind w:left="567" w:right="565" w:firstLine="283"/>
        <w:jc w:val="both"/>
        <w:rPr>
          <w:sz w:val="20"/>
        </w:rPr>
      </w:pPr>
      <w:r>
        <w:rPr>
          <w:sz w:val="20"/>
        </w:rPr>
        <w:t>The State shall take legislative, policy and other measures, including </w:t>
      </w:r>
      <w:r>
        <w:rPr>
          <w:sz w:val="20"/>
        </w:rPr>
        <w:t>the setting of standards, to achieve the progressive realisation of the rights guaranteed under Article 43.</w:t>
      </w:r>
    </w:p>
    <w:p>
      <w:pPr>
        <w:pStyle w:val="ListParagraph"/>
        <w:numPr>
          <w:ilvl w:val="0"/>
          <w:numId w:val="15"/>
        </w:numPr>
        <w:tabs>
          <w:tab w:pos="1225" w:val="left" w:leader="none"/>
        </w:tabs>
        <w:spacing w:line="213" w:lineRule="auto" w:before="67" w:after="0"/>
        <w:ind w:left="567" w:right="565" w:firstLine="283"/>
        <w:jc w:val="both"/>
        <w:rPr>
          <w:sz w:val="20"/>
        </w:rPr>
      </w:pPr>
      <w:r>
        <w:rPr>
          <w:sz w:val="20"/>
        </w:rPr>
        <w:t>All State organs and all public officers have the duty to address the needs</w:t>
      </w:r>
      <w:r>
        <w:rPr>
          <w:spacing w:val="80"/>
          <w:sz w:val="20"/>
        </w:rPr>
        <w:t> </w:t>
      </w:r>
      <w:r>
        <w:rPr>
          <w:sz w:val="20"/>
        </w:rPr>
        <w:t>of vulnerable groups within society, including women, older members of society, persons with disabilities, children, youth, members of minority or marginalised communities, and</w:t>
      </w:r>
      <w:r>
        <w:rPr>
          <w:spacing w:val="1"/>
          <w:sz w:val="20"/>
        </w:rPr>
        <w:t> </w:t>
      </w:r>
      <w:r>
        <w:rPr>
          <w:sz w:val="20"/>
        </w:rPr>
        <w:t>members</w:t>
      </w:r>
      <w:r>
        <w:rPr>
          <w:spacing w:val="1"/>
          <w:sz w:val="20"/>
        </w:rPr>
        <w:t> </w:t>
      </w:r>
      <w:r>
        <w:rPr>
          <w:sz w:val="20"/>
        </w:rPr>
        <w:t>of</w:t>
      </w:r>
      <w:r>
        <w:rPr>
          <w:spacing w:val="1"/>
          <w:sz w:val="20"/>
        </w:rPr>
        <w:t> </w:t>
      </w:r>
      <w:r>
        <w:rPr>
          <w:sz w:val="20"/>
        </w:rPr>
        <w:t>particular</w:t>
      </w:r>
      <w:r>
        <w:rPr>
          <w:spacing w:val="1"/>
          <w:sz w:val="20"/>
        </w:rPr>
        <w:t> </w:t>
      </w:r>
      <w:r>
        <w:rPr>
          <w:sz w:val="20"/>
        </w:rPr>
        <w:t>ethnic,</w:t>
      </w:r>
      <w:r>
        <w:rPr>
          <w:spacing w:val="1"/>
          <w:sz w:val="20"/>
        </w:rPr>
        <w:t> </w:t>
      </w:r>
      <w:r>
        <w:rPr>
          <w:sz w:val="20"/>
        </w:rPr>
        <w:t>religious</w:t>
      </w:r>
      <w:r>
        <w:rPr>
          <w:spacing w:val="1"/>
          <w:sz w:val="20"/>
        </w:rPr>
        <w:t> </w:t>
      </w:r>
      <w:r>
        <w:rPr>
          <w:sz w:val="20"/>
        </w:rPr>
        <w:t>or</w:t>
      </w:r>
      <w:r>
        <w:rPr>
          <w:spacing w:val="1"/>
          <w:sz w:val="20"/>
        </w:rPr>
        <w:t> </w:t>
      </w:r>
      <w:r>
        <w:rPr>
          <w:sz w:val="20"/>
        </w:rPr>
        <w:t>cultural</w:t>
      </w:r>
      <w:r>
        <w:rPr>
          <w:spacing w:val="1"/>
          <w:sz w:val="20"/>
        </w:rPr>
        <w:t> </w:t>
      </w:r>
      <w:r>
        <w:rPr>
          <w:spacing w:val="-2"/>
          <w:sz w:val="20"/>
        </w:rPr>
        <w:t>communities.</w:t>
      </w:r>
    </w:p>
    <w:p>
      <w:pPr>
        <w:pStyle w:val="ListParagraph"/>
        <w:spacing w:after="0" w:line="213" w:lineRule="auto"/>
        <w:jc w:val="both"/>
        <w:rPr>
          <w:sz w:val="20"/>
        </w:rPr>
        <w:sectPr>
          <w:headerReference w:type="default" r:id="rId10"/>
          <w:pgSz w:w="11910" w:h="16840"/>
          <w:pgMar w:header="2516" w:footer="0" w:top="2800" w:bottom="280" w:left="1700" w:right="1700"/>
        </w:sectPr>
      </w:pPr>
    </w:p>
    <w:p>
      <w:pPr>
        <w:pStyle w:val="ListParagraph"/>
        <w:numPr>
          <w:ilvl w:val="0"/>
          <w:numId w:val="15"/>
        </w:numPr>
        <w:tabs>
          <w:tab w:pos="1240" w:val="left" w:leader="none"/>
        </w:tabs>
        <w:spacing w:line="213" w:lineRule="auto" w:before="125" w:after="0"/>
        <w:ind w:left="567" w:right="565" w:firstLine="283"/>
        <w:jc w:val="both"/>
        <w:rPr>
          <w:sz w:val="20"/>
        </w:rPr>
      </w:pPr>
      <w:r>
        <w:rPr>
          <w:w w:val="105"/>
          <w:sz w:val="20"/>
        </w:rPr>
        <w:t>The State shall enact and implement legislation to fulfil its international obligations</w:t>
      </w:r>
      <w:r>
        <w:rPr>
          <w:spacing w:val="-14"/>
          <w:w w:val="105"/>
          <w:sz w:val="20"/>
        </w:rPr>
        <w:t> </w:t>
      </w:r>
      <w:r>
        <w:rPr>
          <w:w w:val="105"/>
          <w:sz w:val="20"/>
        </w:rPr>
        <w:t>in</w:t>
      </w:r>
      <w:r>
        <w:rPr>
          <w:spacing w:val="-13"/>
          <w:w w:val="105"/>
          <w:sz w:val="20"/>
        </w:rPr>
        <w:t> </w:t>
      </w:r>
      <w:r>
        <w:rPr>
          <w:w w:val="105"/>
          <w:sz w:val="20"/>
        </w:rPr>
        <w:t>respect</w:t>
      </w:r>
      <w:r>
        <w:rPr>
          <w:spacing w:val="-13"/>
          <w:w w:val="105"/>
          <w:sz w:val="20"/>
        </w:rPr>
        <w:t> </w:t>
      </w:r>
      <w:r>
        <w:rPr>
          <w:w w:val="105"/>
          <w:sz w:val="20"/>
        </w:rPr>
        <w:t>of</w:t>
      </w:r>
      <w:r>
        <w:rPr>
          <w:spacing w:val="-13"/>
          <w:w w:val="105"/>
          <w:sz w:val="20"/>
        </w:rPr>
        <w:t> </w:t>
      </w:r>
      <w:r>
        <w:rPr>
          <w:w w:val="105"/>
          <w:sz w:val="20"/>
        </w:rPr>
        <w:t>human</w:t>
      </w:r>
      <w:r>
        <w:rPr>
          <w:spacing w:val="-13"/>
          <w:w w:val="105"/>
          <w:sz w:val="20"/>
        </w:rPr>
        <w:t> </w:t>
      </w:r>
      <w:r>
        <w:rPr>
          <w:w w:val="105"/>
          <w:sz w:val="20"/>
        </w:rPr>
        <w:t>rights</w:t>
      </w:r>
      <w:r>
        <w:rPr>
          <w:spacing w:val="-13"/>
          <w:w w:val="105"/>
          <w:sz w:val="20"/>
        </w:rPr>
        <w:t> </w:t>
      </w:r>
      <w:r>
        <w:rPr>
          <w:w w:val="105"/>
          <w:sz w:val="20"/>
        </w:rPr>
        <w:t>and</w:t>
      </w:r>
      <w:r>
        <w:rPr>
          <w:spacing w:val="-13"/>
          <w:w w:val="105"/>
          <w:sz w:val="20"/>
        </w:rPr>
        <w:t> </w:t>
      </w:r>
      <w:r>
        <w:rPr>
          <w:w w:val="105"/>
          <w:sz w:val="20"/>
        </w:rPr>
        <w:t>fundamental</w:t>
      </w:r>
      <w:r>
        <w:rPr>
          <w:spacing w:val="-13"/>
          <w:w w:val="105"/>
          <w:sz w:val="20"/>
        </w:rPr>
        <w:t> </w:t>
      </w:r>
      <w:r>
        <w:rPr>
          <w:w w:val="105"/>
          <w:sz w:val="20"/>
        </w:rPr>
        <w:t>freedoms.</w:t>
      </w:r>
    </w:p>
    <w:p>
      <w:pPr>
        <w:pStyle w:val="Heading2"/>
      </w:pPr>
      <w:r>
        <w:rPr>
          <w:w w:val="105"/>
        </w:rPr>
        <w:t>Enforcement</w:t>
      </w:r>
      <w:r>
        <w:rPr>
          <w:spacing w:val="-8"/>
          <w:w w:val="105"/>
        </w:rPr>
        <w:t> </w:t>
      </w:r>
      <w:r>
        <w:rPr>
          <w:w w:val="105"/>
        </w:rPr>
        <w:t>of</w:t>
      </w:r>
      <w:r>
        <w:rPr>
          <w:spacing w:val="-8"/>
          <w:w w:val="105"/>
        </w:rPr>
        <w:t> </w:t>
      </w:r>
      <w:r>
        <w:rPr>
          <w:w w:val="105"/>
        </w:rPr>
        <w:t>Bill</w:t>
      </w:r>
      <w:r>
        <w:rPr>
          <w:spacing w:val="-8"/>
          <w:w w:val="105"/>
        </w:rPr>
        <w:t> </w:t>
      </w:r>
      <w:r>
        <w:rPr>
          <w:w w:val="105"/>
        </w:rPr>
        <w:t>of</w:t>
      </w:r>
      <w:r>
        <w:rPr>
          <w:spacing w:val="-8"/>
          <w:w w:val="105"/>
        </w:rPr>
        <w:t> </w:t>
      </w:r>
      <w:r>
        <w:rPr>
          <w:spacing w:val="-2"/>
          <w:w w:val="105"/>
        </w:rPr>
        <w:t>Rights.</w:t>
      </w:r>
    </w:p>
    <w:p>
      <w:pPr>
        <w:pStyle w:val="ListParagraph"/>
        <w:numPr>
          <w:ilvl w:val="0"/>
          <w:numId w:val="1"/>
        </w:numPr>
        <w:tabs>
          <w:tab w:pos="1294" w:val="left" w:leader="none"/>
        </w:tabs>
        <w:spacing w:line="213" w:lineRule="auto" w:before="61" w:after="0"/>
        <w:ind w:left="567" w:right="565" w:firstLine="283"/>
        <w:jc w:val="both"/>
        <w:rPr>
          <w:sz w:val="20"/>
        </w:rPr>
      </w:pPr>
      <w:r>
        <w:rPr>
          <w:sz w:val="20"/>
        </w:rPr>
        <w:t>(1)</w:t>
      </w:r>
      <w:r>
        <w:rPr>
          <w:spacing w:val="40"/>
          <w:sz w:val="20"/>
        </w:rPr>
        <w:t> </w:t>
      </w:r>
      <w:r>
        <w:rPr>
          <w:sz w:val="20"/>
        </w:rPr>
        <w:t>Every person has the right to institute court proceedings claiming </w:t>
      </w:r>
      <w:r>
        <w:rPr>
          <w:sz w:val="20"/>
        </w:rPr>
        <w:t>that</w:t>
      </w:r>
      <w:r>
        <w:rPr>
          <w:spacing w:val="40"/>
          <w:sz w:val="20"/>
        </w:rPr>
        <w:t> </w:t>
      </w:r>
      <w:r>
        <w:rPr>
          <w:sz w:val="20"/>
        </w:rPr>
        <w:t>a right or fundamental freedom in the Bill of Rights has been denied, violated or infringed, or is threatened.</w:t>
      </w:r>
    </w:p>
    <w:p>
      <w:pPr>
        <w:pStyle w:val="ListParagraph"/>
        <w:numPr>
          <w:ilvl w:val="0"/>
          <w:numId w:val="16"/>
        </w:numPr>
        <w:tabs>
          <w:tab w:pos="1188" w:val="left" w:leader="none"/>
        </w:tabs>
        <w:spacing w:line="213" w:lineRule="auto" w:before="68" w:after="0"/>
        <w:ind w:left="567" w:right="565" w:firstLine="283"/>
        <w:jc w:val="both"/>
        <w:rPr>
          <w:sz w:val="20"/>
        </w:rPr>
      </w:pPr>
      <w:r>
        <w:rPr>
          <w:sz w:val="20"/>
        </w:rPr>
        <w:t>In</w:t>
      </w:r>
      <w:r>
        <w:rPr>
          <w:spacing w:val="-1"/>
          <w:sz w:val="20"/>
        </w:rPr>
        <w:t> </w:t>
      </w:r>
      <w:r>
        <w:rPr>
          <w:sz w:val="20"/>
        </w:rPr>
        <w:t>addition</w:t>
      </w:r>
      <w:r>
        <w:rPr>
          <w:spacing w:val="-1"/>
          <w:sz w:val="20"/>
        </w:rPr>
        <w:t> </w:t>
      </w:r>
      <w:r>
        <w:rPr>
          <w:sz w:val="20"/>
        </w:rPr>
        <w:t>to</w:t>
      </w:r>
      <w:r>
        <w:rPr>
          <w:spacing w:val="-1"/>
          <w:sz w:val="20"/>
        </w:rPr>
        <w:t> </w:t>
      </w:r>
      <w:r>
        <w:rPr>
          <w:sz w:val="20"/>
        </w:rPr>
        <w:t>a</w:t>
      </w:r>
      <w:r>
        <w:rPr>
          <w:spacing w:val="-1"/>
          <w:sz w:val="20"/>
        </w:rPr>
        <w:t> </w:t>
      </w:r>
      <w:r>
        <w:rPr>
          <w:sz w:val="20"/>
        </w:rPr>
        <w:t>person</w:t>
      </w:r>
      <w:r>
        <w:rPr>
          <w:spacing w:val="-1"/>
          <w:sz w:val="20"/>
        </w:rPr>
        <w:t> </w:t>
      </w:r>
      <w:r>
        <w:rPr>
          <w:sz w:val="20"/>
        </w:rPr>
        <w:t>acting</w:t>
      </w:r>
      <w:r>
        <w:rPr>
          <w:spacing w:val="-1"/>
          <w:sz w:val="20"/>
        </w:rPr>
        <w:t> </w:t>
      </w:r>
      <w:r>
        <w:rPr>
          <w:sz w:val="20"/>
        </w:rPr>
        <w:t>in</w:t>
      </w:r>
      <w:r>
        <w:rPr>
          <w:spacing w:val="-1"/>
          <w:sz w:val="20"/>
        </w:rPr>
        <w:t> </w:t>
      </w:r>
      <w:r>
        <w:rPr>
          <w:sz w:val="20"/>
        </w:rPr>
        <w:t>their</w:t>
      </w:r>
      <w:r>
        <w:rPr>
          <w:spacing w:val="-1"/>
          <w:sz w:val="20"/>
        </w:rPr>
        <w:t> </w:t>
      </w:r>
      <w:r>
        <w:rPr>
          <w:sz w:val="20"/>
        </w:rPr>
        <w:t>own</w:t>
      </w:r>
      <w:r>
        <w:rPr>
          <w:spacing w:val="-1"/>
          <w:sz w:val="20"/>
        </w:rPr>
        <w:t> </w:t>
      </w:r>
      <w:r>
        <w:rPr>
          <w:sz w:val="20"/>
        </w:rPr>
        <w:t>interest,</w:t>
      </w:r>
      <w:r>
        <w:rPr>
          <w:spacing w:val="-1"/>
          <w:sz w:val="20"/>
        </w:rPr>
        <w:t> </w:t>
      </w:r>
      <w:r>
        <w:rPr>
          <w:sz w:val="20"/>
        </w:rPr>
        <w:t>court</w:t>
      </w:r>
      <w:r>
        <w:rPr>
          <w:spacing w:val="-1"/>
          <w:sz w:val="20"/>
        </w:rPr>
        <w:t> </w:t>
      </w:r>
      <w:r>
        <w:rPr>
          <w:sz w:val="20"/>
        </w:rPr>
        <w:t>proceedings</w:t>
      </w:r>
      <w:r>
        <w:rPr>
          <w:spacing w:val="-1"/>
          <w:sz w:val="20"/>
        </w:rPr>
        <w:t> </w:t>
      </w:r>
      <w:r>
        <w:rPr>
          <w:sz w:val="20"/>
        </w:rPr>
        <w:t>under clause (1) may be instituted by—</w:t>
      </w:r>
    </w:p>
    <w:p>
      <w:pPr>
        <w:pStyle w:val="ListParagraph"/>
        <w:numPr>
          <w:ilvl w:val="1"/>
          <w:numId w:val="16"/>
        </w:numPr>
        <w:tabs>
          <w:tab w:pos="1701" w:val="left" w:leader="none"/>
        </w:tabs>
        <w:spacing w:line="213" w:lineRule="auto" w:before="56" w:after="0"/>
        <w:ind w:left="1701" w:right="565" w:hanging="454"/>
        <w:jc w:val="left"/>
        <w:rPr>
          <w:sz w:val="20"/>
        </w:rPr>
      </w:pPr>
      <w:r>
        <w:rPr>
          <w:sz w:val="20"/>
        </w:rPr>
        <w:t>a</w:t>
      </w:r>
      <w:r>
        <w:rPr>
          <w:spacing w:val="-12"/>
          <w:sz w:val="20"/>
        </w:rPr>
        <w:t> </w:t>
      </w:r>
      <w:r>
        <w:rPr>
          <w:sz w:val="20"/>
        </w:rPr>
        <w:t>person</w:t>
      </w:r>
      <w:r>
        <w:rPr>
          <w:spacing w:val="-12"/>
          <w:sz w:val="20"/>
        </w:rPr>
        <w:t> </w:t>
      </w:r>
      <w:r>
        <w:rPr>
          <w:sz w:val="20"/>
        </w:rPr>
        <w:t>acting</w:t>
      </w:r>
      <w:r>
        <w:rPr>
          <w:spacing w:val="-12"/>
          <w:sz w:val="20"/>
        </w:rPr>
        <w:t> </w:t>
      </w:r>
      <w:r>
        <w:rPr>
          <w:sz w:val="20"/>
        </w:rPr>
        <w:t>on</w:t>
      </w:r>
      <w:r>
        <w:rPr>
          <w:spacing w:val="-12"/>
          <w:sz w:val="20"/>
        </w:rPr>
        <w:t> </w:t>
      </w:r>
      <w:r>
        <w:rPr>
          <w:sz w:val="20"/>
        </w:rPr>
        <w:t>behalf</w:t>
      </w:r>
      <w:r>
        <w:rPr>
          <w:spacing w:val="-12"/>
          <w:sz w:val="20"/>
        </w:rPr>
        <w:t> </w:t>
      </w:r>
      <w:r>
        <w:rPr>
          <w:sz w:val="20"/>
        </w:rPr>
        <w:t>of</w:t>
      </w:r>
      <w:r>
        <w:rPr>
          <w:spacing w:val="-12"/>
          <w:sz w:val="20"/>
        </w:rPr>
        <w:t> </w:t>
      </w:r>
      <w:r>
        <w:rPr>
          <w:sz w:val="20"/>
        </w:rPr>
        <w:t>another</w:t>
      </w:r>
      <w:r>
        <w:rPr>
          <w:spacing w:val="-12"/>
          <w:sz w:val="20"/>
        </w:rPr>
        <w:t> </w:t>
      </w:r>
      <w:r>
        <w:rPr>
          <w:sz w:val="20"/>
        </w:rPr>
        <w:t>person</w:t>
      </w:r>
      <w:r>
        <w:rPr>
          <w:spacing w:val="-12"/>
          <w:sz w:val="20"/>
        </w:rPr>
        <w:t> </w:t>
      </w:r>
      <w:r>
        <w:rPr>
          <w:sz w:val="20"/>
        </w:rPr>
        <w:t>who</w:t>
      </w:r>
      <w:r>
        <w:rPr>
          <w:spacing w:val="-12"/>
          <w:sz w:val="20"/>
        </w:rPr>
        <w:t> </w:t>
      </w:r>
      <w:r>
        <w:rPr>
          <w:sz w:val="20"/>
        </w:rPr>
        <w:t>cannot</w:t>
      </w:r>
      <w:r>
        <w:rPr>
          <w:spacing w:val="-12"/>
          <w:sz w:val="20"/>
        </w:rPr>
        <w:t> </w:t>
      </w:r>
      <w:r>
        <w:rPr>
          <w:sz w:val="20"/>
        </w:rPr>
        <w:t>act</w:t>
      </w:r>
      <w:r>
        <w:rPr>
          <w:spacing w:val="-12"/>
          <w:sz w:val="20"/>
        </w:rPr>
        <w:t> </w:t>
      </w:r>
      <w:r>
        <w:rPr>
          <w:sz w:val="20"/>
        </w:rPr>
        <w:t>in</w:t>
      </w:r>
      <w:r>
        <w:rPr>
          <w:spacing w:val="-12"/>
          <w:sz w:val="20"/>
        </w:rPr>
        <w:t> </w:t>
      </w:r>
      <w:r>
        <w:rPr>
          <w:sz w:val="20"/>
        </w:rPr>
        <w:t>their</w:t>
      </w:r>
      <w:r>
        <w:rPr>
          <w:spacing w:val="-12"/>
          <w:sz w:val="20"/>
        </w:rPr>
        <w:t> </w:t>
      </w:r>
      <w:r>
        <w:rPr>
          <w:sz w:val="20"/>
        </w:rPr>
        <w:t>own </w:t>
      </w:r>
      <w:r>
        <w:rPr>
          <w:spacing w:val="-2"/>
          <w:sz w:val="20"/>
        </w:rPr>
        <w:t>name;</w:t>
      </w:r>
    </w:p>
    <w:p>
      <w:pPr>
        <w:pStyle w:val="ListParagraph"/>
        <w:numPr>
          <w:ilvl w:val="1"/>
          <w:numId w:val="16"/>
        </w:numPr>
        <w:tabs>
          <w:tab w:pos="1701" w:val="left" w:leader="none"/>
        </w:tabs>
        <w:spacing w:line="213" w:lineRule="auto" w:before="56" w:after="0"/>
        <w:ind w:left="1701" w:right="565" w:hanging="454"/>
        <w:jc w:val="left"/>
        <w:rPr>
          <w:sz w:val="20"/>
        </w:rPr>
      </w:pPr>
      <w:r>
        <w:rPr>
          <w:sz w:val="20"/>
        </w:rPr>
        <w:t>a person acting as a member of, or in the interest of, a group or class</w:t>
      </w:r>
      <w:r>
        <w:rPr>
          <w:spacing w:val="80"/>
          <w:sz w:val="20"/>
        </w:rPr>
        <w:t> </w:t>
      </w:r>
      <w:r>
        <w:rPr>
          <w:sz w:val="20"/>
        </w:rPr>
        <w:t>of persons;</w:t>
      </w:r>
    </w:p>
    <w:p>
      <w:pPr>
        <w:pStyle w:val="ListParagraph"/>
        <w:numPr>
          <w:ilvl w:val="1"/>
          <w:numId w:val="16"/>
        </w:numPr>
        <w:tabs>
          <w:tab w:pos="1701" w:val="left" w:leader="none"/>
        </w:tabs>
        <w:spacing w:line="240" w:lineRule="auto" w:before="34" w:after="0"/>
        <w:ind w:left="1701" w:right="0" w:hanging="454"/>
        <w:jc w:val="left"/>
        <w:rPr>
          <w:sz w:val="20"/>
        </w:rPr>
      </w:pPr>
      <w:r>
        <w:rPr>
          <w:sz w:val="20"/>
        </w:rPr>
        <w:t>a</w:t>
      </w:r>
      <w:r>
        <w:rPr>
          <w:spacing w:val="7"/>
          <w:sz w:val="20"/>
        </w:rPr>
        <w:t> </w:t>
      </w:r>
      <w:r>
        <w:rPr>
          <w:sz w:val="20"/>
        </w:rPr>
        <w:t>person</w:t>
      </w:r>
      <w:r>
        <w:rPr>
          <w:spacing w:val="7"/>
          <w:sz w:val="20"/>
        </w:rPr>
        <w:t> </w:t>
      </w:r>
      <w:r>
        <w:rPr>
          <w:sz w:val="20"/>
        </w:rPr>
        <w:t>acting</w:t>
      </w:r>
      <w:r>
        <w:rPr>
          <w:spacing w:val="8"/>
          <w:sz w:val="20"/>
        </w:rPr>
        <w:t> </w:t>
      </w:r>
      <w:r>
        <w:rPr>
          <w:sz w:val="20"/>
        </w:rPr>
        <w:t>in</w:t>
      </w:r>
      <w:r>
        <w:rPr>
          <w:spacing w:val="7"/>
          <w:sz w:val="20"/>
        </w:rPr>
        <w:t> </w:t>
      </w:r>
      <w:r>
        <w:rPr>
          <w:sz w:val="20"/>
        </w:rPr>
        <w:t>the</w:t>
      </w:r>
      <w:r>
        <w:rPr>
          <w:spacing w:val="7"/>
          <w:sz w:val="20"/>
        </w:rPr>
        <w:t> </w:t>
      </w:r>
      <w:r>
        <w:rPr>
          <w:sz w:val="20"/>
        </w:rPr>
        <w:t>public</w:t>
      </w:r>
      <w:r>
        <w:rPr>
          <w:spacing w:val="8"/>
          <w:sz w:val="20"/>
        </w:rPr>
        <w:t> </w:t>
      </w:r>
      <w:r>
        <w:rPr>
          <w:sz w:val="20"/>
        </w:rPr>
        <w:t>interest;</w:t>
      </w:r>
      <w:r>
        <w:rPr>
          <w:spacing w:val="7"/>
          <w:sz w:val="20"/>
        </w:rPr>
        <w:t> </w:t>
      </w:r>
      <w:r>
        <w:rPr>
          <w:spacing w:val="-5"/>
          <w:sz w:val="20"/>
        </w:rPr>
        <w:t>or</w:t>
      </w:r>
    </w:p>
    <w:p>
      <w:pPr>
        <w:pStyle w:val="ListParagraph"/>
        <w:numPr>
          <w:ilvl w:val="1"/>
          <w:numId w:val="16"/>
        </w:numPr>
        <w:tabs>
          <w:tab w:pos="1701" w:val="left" w:leader="none"/>
        </w:tabs>
        <w:spacing w:line="240" w:lineRule="auto" w:before="27" w:after="0"/>
        <w:ind w:left="1701" w:right="0" w:hanging="454"/>
        <w:jc w:val="left"/>
        <w:rPr>
          <w:sz w:val="20"/>
        </w:rPr>
      </w:pPr>
      <w:r>
        <w:rPr>
          <w:sz w:val="20"/>
        </w:rPr>
        <w:t>an</w:t>
      </w:r>
      <w:r>
        <w:rPr>
          <w:spacing w:val="6"/>
          <w:sz w:val="20"/>
        </w:rPr>
        <w:t> </w:t>
      </w:r>
      <w:r>
        <w:rPr>
          <w:sz w:val="20"/>
        </w:rPr>
        <w:t>association</w:t>
      </w:r>
      <w:r>
        <w:rPr>
          <w:spacing w:val="7"/>
          <w:sz w:val="20"/>
        </w:rPr>
        <w:t> </w:t>
      </w:r>
      <w:r>
        <w:rPr>
          <w:sz w:val="20"/>
        </w:rPr>
        <w:t>acting</w:t>
      </w:r>
      <w:r>
        <w:rPr>
          <w:spacing w:val="7"/>
          <w:sz w:val="20"/>
        </w:rPr>
        <w:t> </w:t>
      </w:r>
      <w:r>
        <w:rPr>
          <w:sz w:val="20"/>
        </w:rPr>
        <w:t>in</w:t>
      </w:r>
      <w:r>
        <w:rPr>
          <w:spacing w:val="7"/>
          <w:sz w:val="20"/>
        </w:rPr>
        <w:t> </w:t>
      </w:r>
      <w:r>
        <w:rPr>
          <w:sz w:val="20"/>
        </w:rPr>
        <w:t>the</w:t>
      </w:r>
      <w:r>
        <w:rPr>
          <w:spacing w:val="7"/>
          <w:sz w:val="20"/>
        </w:rPr>
        <w:t> </w:t>
      </w:r>
      <w:r>
        <w:rPr>
          <w:sz w:val="20"/>
        </w:rPr>
        <w:t>interest</w:t>
      </w:r>
      <w:r>
        <w:rPr>
          <w:spacing w:val="7"/>
          <w:sz w:val="20"/>
        </w:rPr>
        <w:t> </w:t>
      </w:r>
      <w:r>
        <w:rPr>
          <w:sz w:val="20"/>
        </w:rPr>
        <w:t>of</w:t>
      </w:r>
      <w:r>
        <w:rPr>
          <w:spacing w:val="7"/>
          <w:sz w:val="20"/>
        </w:rPr>
        <w:t> </w:t>
      </w:r>
      <w:r>
        <w:rPr>
          <w:sz w:val="20"/>
        </w:rPr>
        <w:t>one</w:t>
      </w:r>
      <w:r>
        <w:rPr>
          <w:spacing w:val="7"/>
          <w:sz w:val="20"/>
        </w:rPr>
        <w:t> </w:t>
      </w:r>
      <w:r>
        <w:rPr>
          <w:sz w:val="20"/>
        </w:rPr>
        <w:t>or</w:t>
      </w:r>
      <w:r>
        <w:rPr>
          <w:spacing w:val="7"/>
          <w:sz w:val="20"/>
        </w:rPr>
        <w:t> </w:t>
      </w:r>
      <w:r>
        <w:rPr>
          <w:sz w:val="20"/>
        </w:rPr>
        <w:t>more</w:t>
      </w:r>
      <w:r>
        <w:rPr>
          <w:spacing w:val="7"/>
          <w:sz w:val="20"/>
        </w:rPr>
        <w:t> </w:t>
      </w:r>
      <w:r>
        <w:rPr>
          <w:sz w:val="20"/>
        </w:rPr>
        <w:t>of</w:t>
      </w:r>
      <w:r>
        <w:rPr>
          <w:spacing w:val="7"/>
          <w:sz w:val="20"/>
        </w:rPr>
        <w:t> </w:t>
      </w:r>
      <w:r>
        <w:rPr>
          <w:sz w:val="20"/>
        </w:rPr>
        <w:t>its</w:t>
      </w:r>
      <w:r>
        <w:rPr>
          <w:spacing w:val="7"/>
          <w:sz w:val="20"/>
        </w:rPr>
        <w:t> </w:t>
      </w:r>
      <w:r>
        <w:rPr>
          <w:spacing w:val="-2"/>
          <w:sz w:val="20"/>
        </w:rPr>
        <w:t>members.</w:t>
      </w:r>
    </w:p>
    <w:p>
      <w:pPr>
        <w:pStyle w:val="ListParagraph"/>
        <w:numPr>
          <w:ilvl w:val="0"/>
          <w:numId w:val="16"/>
        </w:numPr>
        <w:tabs>
          <w:tab w:pos="1161" w:val="left" w:leader="none"/>
        </w:tabs>
        <w:spacing w:line="213" w:lineRule="auto" w:before="61" w:after="0"/>
        <w:ind w:left="567" w:right="565" w:firstLine="283"/>
        <w:jc w:val="left"/>
        <w:rPr>
          <w:sz w:val="20"/>
        </w:rPr>
      </w:pPr>
      <w:r>
        <w:rPr>
          <w:spacing w:val="-2"/>
          <w:sz w:val="20"/>
        </w:rPr>
        <w:t>The</w:t>
      </w:r>
      <w:r>
        <w:rPr>
          <w:spacing w:val="-8"/>
          <w:sz w:val="20"/>
        </w:rPr>
        <w:t> </w:t>
      </w:r>
      <w:r>
        <w:rPr>
          <w:spacing w:val="-2"/>
          <w:sz w:val="20"/>
        </w:rPr>
        <w:t>Chief</w:t>
      </w:r>
      <w:r>
        <w:rPr>
          <w:spacing w:val="-8"/>
          <w:sz w:val="20"/>
        </w:rPr>
        <w:t> </w:t>
      </w:r>
      <w:r>
        <w:rPr>
          <w:spacing w:val="-2"/>
          <w:sz w:val="20"/>
        </w:rPr>
        <w:t>Justice</w:t>
      </w:r>
      <w:r>
        <w:rPr>
          <w:spacing w:val="-8"/>
          <w:sz w:val="20"/>
        </w:rPr>
        <w:t> </w:t>
      </w:r>
      <w:r>
        <w:rPr>
          <w:spacing w:val="-2"/>
          <w:sz w:val="20"/>
        </w:rPr>
        <w:t>shall</w:t>
      </w:r>
      <w:r>
        <w:rPr>
          <w:spacing w:val="-8"/>
          <w:sz w:val="20"/>
        </w:rPr>
        <w:t> </w:t>
      </w:r>
      <w:r>
        <w:rPr>
          <w:spacing w:val="-2"/>
          <w:sz w:val="20"/>
        </w:rPr>
        <w:t>make</w:t>
      </w:r>
      <w:r>
        <w:rPr>
          <w:spacing w:val="-8"/>
          <w:sz w:val="20"/>
        </w:rPr>
        <w:t> </w:t>
      </w:r>
      <w:r>
        <w:rPr>
          <w:spacing w:val="-2"/>
          <w:sz w:val="20"/>
        </w:rPr>
        <w:t>rules</w:t>
      </w:r>
      <w:r>
        <w:rPr>
          <w:spacing w:val="-8"/>
          <w:sz w:val="20"/>
        </w:rPr>
        <w:t> </w:t>
      </w:r>
      <w:r>
        <w:rPr>
          <w:spacing w:val="-2"/>
          <w:sz w:val="20"/>
        </w:rPr>
        <w:t>providing</w:t>
      </w:r>
      <w:r>
        <w:rPr>
          <w:spacing w:val="-8"/>
          <w:sz w:val="20"/>
        </w:rPr>
        <w:t> </w:t>
      </w:r>
      <w:r>
        <w:rPr>
          <w:spacing w:val="-2"/>
          <w:sz w:val="20"/>
        </w:rPr>
        <w:t>for</w:t>
      </w:r>
      <w:r>
        <w:rPr>
          <w:spacing w:val="-8"/>
          <w:sz w:val="20"/>
        </w:rPr>
        <w:t> </w:t>
      </w:r>
      <w:r>
        <w:rPr>
          <w:spacing w:val="-2"/>
          <w:sz w:val="20"/>
        </w:rPr>
        <w:t>the</w:t>
      </w:r>
      <w:r>
        <w:rPr>
          <w:spacing w:val="-8"/>
          <w:sz w:val="20"/>
        </w:rPr>
        <w:t> </w:t>
      </w:r>
      <w:r>
        <w:rPr>
          <w:spacing w:val="-2"/>
          <w:sz w:val="20"/>
        </w:rPr>
        <w:t>court</w:t>
      </w:r>
      <w:r>
        <w:rPr>
          <w:spacing w:val="-8"/>
          <w:sz w:val="20"/>
        </w:rPr>
        <w:t> </w:t>
      </w:r>
      <w:r>
        <w:rPr>
          <w:spacing w:val="-2"/>
          <w:sz w:val="20"/>
        </w:rPr>
        <w:t>proceedings</w:t>
      </w:r>
      <w:r>
        <w:rPr>
          <w:spacing w:val="-8"/>
          <w:sz w:val="20"/>
        </w:rPr>
        <w:t> </w:t>
      </w:r>
      <w:r>
        <w:rPr>
          <w:spacing w:val="-2"/>
          <w:sz w:val="20"/>
        </w:rPr>
        <w:t>referred </w:t>
      </w:r>
      <w:r>
        <w:rPr>
          <w:sz w:val="20"/>
        </w:rPr>
        <w:t>to in this Article, which shall satisfy the criteria that—</w:t>
      </w:r>
    </w:p>
    <w:p>
      <w:pPr>
        <w:pStyle w:val="ListParagraph"/>
        <w:numPr>
          <w:ilvl w:val="1"/>
          <w:numId w:val="16"/>
        </w:numPr>
        <w:tabs>
          <w:tab w:pos="1700" w:val="left" w:leader="none"/>
        </w:tabs>
        <w:spacing w:line="240" w:lineRule="auto" w:before="33" w:after="0"/>
        <w:ind w:left="1700" w:right="0" w:hanging="453"/>
        <w:jc w:val="both"/>
        <w:rPr>
          <w:sz w:val="20"/>
        </w:rPr>
      </w:pPr>
      <w:r>
        <w:rPr>
          <w:sz w:val="20"/>
        </w:rPr>
        <w:t>the</w:t>
      </w:r>
      <w:r>
        <w:rPr>
          <w:spacing w:val="-4"/>
          <w:sz w:val="20"/>
        </w:rPr>
        <w:t> </w:t>
      </w:r>
      <w:r>
        <w:rPr>
          <w:sz w:val="20"/>
        </w:rPr>
        <w:t>rights</w:t>
      </w:r>
      <w:r>
        <w:rPr>
          <w:spacing w:val="-4"/>
          <w:sz w:val="20"/>
        </w:rPr>
        <w:t> </w:t>
      </w:r>
      <w:r>
        <w:rPr>
          <w:sz w:val="20"/>
        </w:rPr>
        <w:t>of</w:t>
      </w:r>
      <w:r>
        <w:rPr>
          <w:spacing w:val="-3"/>
          <w:sz w:val="20"/>
        </w:rPr>
        <w:t> </w:t>
      </w:r>
      <w:r>
        <w:rPr>
          <w:sz w:val="20"/>
        </w:rPr>
        <w:t>standing</w:t>
      </w:r>
      <w:r>
        <w:rPr>
          <w:spacing w:val="-4"/>
          <w:sz w:val="20"/>
        </w:rPr>
        <w:t> </w:t>
      </w:r>
      <w:r>
        <w:rPr>
          <w:sz w:val="20"/>
        </w:rPr>
        <w:t>provided</w:t>
      </w:r>
      <w:r>
        <w:rPr>
          <w:spacing w:val="-3"/>
          <w:sz w:val="20"/>
        </w:rPr>
        <w:t> </w:t>
      </w:r>
      <w:r>
        <w:rPr>
          <w:sz w:val="20"/>
        </w:rPr>
        <w:t>for</w:t>
      </w:r>
      <w:r>
        <w:rPr>
          <w:spacing w:val="-4"/>
          <w:sz w:val="20"/>
        </w:rPr>
        <w:t> </w:t>
      </w:r>
      <w:r>
        <w:rPr>
          <w:sz w:val="20"/>
        </w:rPr>
        <w:t>in</w:t>
      </w:r>
      <w:r>
        <w:rPr>
          <w:spacing w:val="-4"/>
          <w:sz w:val="20"/>
        </w:rPr>
        <w:t> </w:t>
      </w:r>
      <w:r>
        <w:rPr>
          <w:sz w:val="20"/>
        </w:rPr>
        <w:t>clause</w:t>
      </w:r>
      <w:r>
        <w:rPr>
          <w:spacing w:val="-3"/>
          <w:sz w:val="20"/>
        </w:rPr>
        <w:t> </w:t>
      </w:r>
      <w:r>
        <w:rPr>
          <w:sz w:val="20"/>
        </w:rPr>
        <w:t>(2)</w:t>
      </w:r>
      <w:r>
        <w:rPr>
          <w:spacing w:val="-4"/>
          <w:sz w:val="20"/>
        </w:rPr>
        <w:t> </w:t>
      </w:r>
      <w:r>
        <w:rPr>
          <w:sz w:val="20"/>
        </w:rPr>
        <w:t>are</w:t>
      </w:r>
      <w:r>
        <w:rPr>
          <w:spacing w:val="-3"/>
          <w:sz w:val="20"/>
        </w:rPr>
        <w:t> </w:t>
      </w:r>
      <w:r>
        <w:rPr>
          <w:sz w:val="20"/>
        </w:rPr>
        <w:t>fully</w:t>
      </w:r>
      <w:r>
        <w:rPr>
          <w:spacing w:val="-4"/>
          <w:sz w:val="20"/>
        </w:rPr>
        <w:t> </w:t>
      </w:r>
      <w:r>
        <w:rPr>
          <w:spacing w:val="-2"/>
          <w:sz w:val="20"/>
        </w:rPr>
        <w:t>facilitated;</w:t>
      </w:r>
    </w:p>
    <w:p>
      <w:pPr>
        <w:pStyle w:val="ListParagraph"/>
        <w:numPr>
          <w:ilvl w:val="1"/>
          <w:numId w:val="16"/>
        </w:numPr>
        <w:tabs>
          <w:tab w:pos="1701" w:val="left" w:leader="none"/>
        </w:tabs>
        <w:spacing w:line="213" w:lineRule="auto" w:before="50" w:after="0"/>
        <w:ind w:left="1701" w:right="565" w:hanging="454"/>
        <w:jc w:val="both"/>
        <w:rPr>
          <w:sz w:val="20"/>
        </w:rPr>
      </w:pPr>
      <w:r>
        <w:rPr>
          <w:sz w:val="20"/>
        </w:rPr>
        <w:t>formalities relating to the proceedings, including commencement </w:t>
      </w:r>
      <w:r>
        <w:rPr>
          <w:sz w:val="20"/>
        </w:rPr>
        <w:t>of the proceedings, are kept to the minimum, and in particular that the court</w:t>
      </w:r>
      <w:r>
        <w:rPr>
          <w:spacing w:val="-2"/>
          <w:sz w:val="20"/>
        </w:rPr>
        <w:t> </w:t>
      </w:r>
      <w:r>
        <w:rPr>
          <w:sz w:val="20"/>
        </w:rPr>
        <w:t>shall,</w:t>
      </w:r>
      <w:r>
        <w:rPr>
          <w:spacing w:val="-2"/>
          <w:sz w:val="20"/>
        </w:rPr>
        <w:t> </w:t>
      </w:r>
      <w:r>
        <w:rPr>
          <w:sz w:val="20"/>
        </w:rPr>
        <w:t>if</w:t>
      </w:r>
      <w:r>
        <w:rPr>
          <w:spacing w:val="-2"/>
          <w:sz w:val="20"/>
        </w:rPr>
        <w:t> </w:t>
      </w:r>
      <w:r>
        <w:rPr>
          <w:sz w:val="20"/>
        </w:rPr>
        <w:t>necessary,</w:t>
      </w:r>
      <w:r>
        <w:rPr>
          <w:spacing w:val="-2"/>
          <w:sz w:val="20"/>
        </w:rPr>
        <w:t> </w:t>
      </w:r>
      <w:r>
        <w:rPr>
          <w:sz w:val="20"/>
        </w:rPr>
        <w:t>entertain</w:t>
      </w:r>
      <w:r>
        <w:rPr>
          <w:spacing w:val="-2"/>
          <w:sz w:val="20"/>
        </w:rPr>
        <w:t> </w:t>
      </w:r>
      <w:r>
        <w:rPr>
          <w:sz w:val="20"/>
        </w:rPr>
        <w:t>proceedings</w:t>
      </w:r>
      <w:r>
        <w:rPr>
          <w:spacing w:val="-2"/>
          <w:sz w:val="20"/>
        </w:rPr>
        <w:t> </w:t>
      </w:r>
      <w:r>
        <w:rPr>
          <w:sz w:val="20"/>
        </w:rPr>
        <w:t>on</w:t>
      </w:r>
      <w:r>
        <w:rPr>
          <w:spacing w:val="-2"/>
          <w:sz w:val="20"/>
        </w:rPr>
        <w:t> </w:t>
      </w:r>
      <w:r>
        <w:rPr>
          <w:sz w:val="20"/>
        </w:rPr>
        <w:t>the</w:t>
      </w:r>
      <w:r>
        <w:rPr>
          <w:spacing w:val="-2"/>
          <w:sz w:val="20"/>
        </w:rPr>
        <w:t> </w:t>
      </w:r>
      <w:r>
        <w:rPr>
          <w:sz w:val="20"/>
        </w:rPr>
        <w:t>basis</w:t>
      </w:r>
      <w:r>
        <w:rPr>
          <w:spacing w:val="-2"/>
          <w:sz w:val="20"/>
        </w:rPr>
        <w:t> </w:t>
      </w:r>
      <w:r>
        <w:rPr>
          <w:sz w:val="20"/>
        </w:rPr>
        <w:t>of</w:t>
      </w:r>
      <w:r>
        <w:rPr>
          <w:spacing w:val="-2"/>
          <w:sz w:val="20"/>
        </w:rPr>
        <w:t> </w:t>
      </w:r>
      <w:r>
        <w:rPr>
          <w:sz w:val="20"/>
        </w:rPr>
        <w:t>informal </w:t>
      </w:r>
      <w:r>
        <w:rPr>
          <w:spacing w:val="-2"/>
          <w:sz w:val="20"/>
        </w:rPr>
        <w:t>documentation;</w:t>
      </w:r>
    </w:p>
    <w:p>
      <w:pPr>
        <w:pStyle w:val="ListParagraph"/>
        <w:numPr>
          <w:ilvl w:val="1"/>
          <w:numId w:val="16"/>
        </w:numPr>
        <w:tabs>
          <w:tab w:pos="1700" w:val="left" w:leader="none"/>
        </w:tabs>
        <w:spacing w:line="240" w:lineRule="auto" w:before="33" w:after="0"/>
        <w:ind w:left="1700" w:right="0" w:hanging="453"/>
        <w:jc w:val="both"/>
        <w:rPr>
          <w:sz w:val="20"/>
        </w:rPr>
      </w:pPr>
      <w:r>
        <w:rPr>
          <w:sz w:val="20"/>
        </w:rPr>
        <w:t>no</w:t>
      </w:r>
      <w:r>
        <w:rPr>
          <w:spacing w:val="-3"/>
          <w:sz w:val="20"/>
        </w:rPr>
        <w:t> </w:t>
      </w:r>
      <w:r>
        <w:rPr>
          <w:sz w:val="20"/>
        </w:rPr>
        <w:t>fee</w:t>
      </w:r>
      <w:r>
        <w:rPr>
          <w:spacing w:val="-3"/>
          <w:sz w:val="20"/>
        </w:rPr>
        <w:t> </w:t>
      </w:r>
      <w:r>
        <w:rPr>
          <w:sz w:val="20"/>
        </w:rPr>
        <w:t>may</w:t>
      </w:r>
      <w:r>
        <w:rPr>
          <w:spacing w:val="-3"/>
          <w:sz w:val="20"/>
        </w:rPr>
        <w:t> </w:t>
      </w:r>
      <w:r>
        <w:rPr>
          <w:sz w:val="20"/>
        </w:rPr>
        <w:t>be</w:t>
      </w:r>
      <w:r>
        <w:rPr>
          <w:spacing w:val="-3"/>
          <w:sz w:val="20"/>
        </w:rPr>
        <w:t> </w:t>
      </w:r>
      <w:r>
        <w:rPr>
          <w:sz w:val="20"/>
        </w:rPr>
        <w:t>charged</w:t>
      </w:r>
      <w:r>
        <w:rPr>
          <w:spacing w:val="-3"/>
          <w:sz w:val="20"/>
        </w:rPr>
        <w:t> </w:t>
      </w:r>
      <w:r>
        <w:rPr>
          <w:sz w:val="20"/>
        </w:rPr>
        <w:t>for</w:t>
      </w:r>
      <w:r>
        <w:rPr>
          <w:spacing w:val="-3"/>
          <w:sz w:val="20"/>
        </w:rPr>
        <w:t> </w:t>
      </w:r>
      <w:r>
        <w:rPr>
          <w:sz w:val="20"/>
        </w:rPr>
        <w:t>commencing</w:t>
      </w:r>
      <w:r>
        <w:rPr>
          <w:spacing w:val="-3"/>
          <w:sz w:val="20"/>
        </w:rPr>
        <w:t> </w:t>
      </w:r>
      <w:r>
        <w:rPr>
          <w:sz w:val="20"/>
        </w:rPr>
        <w:t>the</w:t>
      </w:r>
      <w:r>
        <w:rPr>
          <w:spacing w:val="-2"/>
          <w:sz w:val="20"/>
        </w:rPr>
        <w:t> proceedings;</w:t>
      </w:r>
    </w:p>
    <w:p>
      <w:pPr>
        <w:pStyle w:val="ListParagraph"/>
        <w:numPr>
          <w:ilvl w:val="1"/>
          <w:numId w:val="16"/>
        </w:numPr>
        <w:tabs>
          <w:tab w:pos="1701" w:val="left" w:leader="none"/>
        </w:tabs>
        <w:spacing w:line="213" w:lineRule="auto" w:before="50" w:after="0"/>
        <w:ind w:left="1701" w:right="565" w:hanging="454"/>
        <w:jc w:val="both"/>
        <w:rPr>
          <w:sz w:val="20"/>
        </w:rPr>
      </w:pPr>
      <w:r>
        <w:rPr>
          <w:sz w:val="20"/>
        </w:rPr>
        <w:t>the court, while observing the rules of natural justice, shall not be unreasonably restricted by procedural technicalities; and</w:t>
      </w:r>
    </w:p>
    <w:p>
      <w:pPr>
        <w:pStyle w:val="ListParagraph"/>
        <w:numPr>
          <w:ilvl w:val="1"/>
          <w:numId w:val="16"/>
        </w:numPr>
        <w:tabs>
          <w:tab w:pos="1699" w:val="left" w:leader="none"/>
          <w:tab w:pos="1701" w:val="left" w:leader="none"/>
        </w:tabs>
        <w:spacing w:line="213" w:lineRule="auto" w:before="56" w:after="0"/>
        <w:ind w:left="1701" w:right="565" w:hanging="454"/>
        <w:jc w:val="both"/>
        <w:rPr>
          <w:sz w:val="20"/>
        </w:rPr>
      </w:pPr>
      <w:r>
        <w:rPr>
          <w:sz w:val="20"/>
        </w:rPr>
        <w:t>an organisation or individual with particular expertise may, with the leave of the court, appear as a friend of the court.</w:t>
      </w:r>
    </w:p>
    <w:p>
      <w:pPr>
        <w:pStyle w:val="ListParagraph"/>
        <w:numPr>
          <w:ilvl w:val="0"/>
          <w:numId w:val="16"/>
        </w:numPr>
        <w:tabs>
          <w:tab w:pos="1168" w:val="left" w:leader="none"/>
        </w:tabs>
        <w:spacing w:line="213" w:lineRule="auto" w:before="68" w:after="0"/>
        <w:ind w:left="567" w:right="565" w:firstLine="283"/>
        <w:jc w:val="both"/>
        <w:rPr>
          <w:sz w:val="20"/>
        </w:rPr>
      </w:pPr>
      <w:r>
        <w:rPr>
          <w:sz w:val="20"/>
        </w:rPr>
        <w:t>The</w:t>
      </w:r>
      <w:r>
        <w:rPr>
          <w:spacing w:val="-8"/>
          <w:sz w:val="20"/>
        </w:rPr>
        <w:t> </w:t>
      </w:r>
      <w:r>
        <w:rPr>
          <w:sz w:val="20"/>
        </w:rPr>
        <w:t>absence</w:t>
      </w:r>
      <w:r>
        <w:rPr>
          <w:spacing w:val="-8"/>
          <w:sz w:val="20"/>
        </w:rPr>
        <w:t> </w:t>
      </w:r>
      <w:r>
        <w:rPr>
          <w:sz w:val="20"/>
        </w:rPr>
        <w:t>of</w:t>
      </w:r>
      <w:r>
        <w:rPr>
          <w:spacing w:val="-8"/>
          <w:sz w:val="20"/>
        </w:rPr>
        <w:t> </w:t>
      </w:r>
      <w:r>
        <w:rPr>
          <w:sz w:val="20"/>
        </w:rPr>
        <w:t>rules</w:t>
      </w:r>
      <w:r>
        <w:rPr>
          <w:spacing w:val="-8"/>
          <w:sz w:val="20"/>
        </w:rPr>
        <w:t> </w:t>
      </w:r>
      <w:r>
        <w:rPr>
          <w:sz w:val="20"/>
        </w:rPr>
        <w:t>contemplated</w:t>
      </w:r>
      <w:r>
        <w:rPr>
          <w:spacing w:val="-8"/>
          <w:sz w:val="20"/>
        </w:rPr>
        <w:t> </w:t>
      </w:r>
      <w:r>
        <w:rPr>
          <w:sz w:val="20"/>
        </w:rPr>
        <w:t>in</w:t>
      </w:r>
      <w:r>
        <w:rPr>
          <w:spacing w:val="-8"/>
          <w:sz w:val="20"/>
        </w:rPr>
        <w:t> </w:t>
      </w:r>
      <w:r>
        <w:rPr>
          <w:sz w:val="20"/>
        </w:rPr>
        <w:t>clause</w:t>
      </w:r>
      <w:r>
        <w:rPr>
          <w:spacing w:val="-8"/>
          <w:sz w:val="20"/>
        </w:rPr>
        <w:t> </w:t>
      </w:r>
      <w:r>
        <w:rPr>
          <w:sz w:val="20"/>
        </w:rPr>
        <w:t>(3)</w:t>
      </w:r>
      <w:r>
        <w:rPr>
          <w:spacing w:val="-8"/>
          <w:sz w:val="20"/>
        </w:rPr>
        <w:t> </w:t>
      </w:r>
      <w:r>
        <w:rPr>
          <w:sz w:val="20"/>
        </w:rPr>
        <w:t>does</w:t>
      </w:r>
      <w:r>
        <w:rPr>
          <w:spacing w:val="-8"/>
          <w:sz w:val="20"/>
        </w:rPr>
        <w:t> </w:t>
      </w:r>
      <w:r>
        <w:rPr>
          <w:sz w:val="20"/>
        </w:rPr>
        <w:t>not</w:t>
      </w:r>
      <w:r>
        <w:rPr>
          <w:spacing w:val="-8"/>
          <w:sz w:val="20"/>
        </w:rPr>
        <w:t> </w:t>
      </w:r>
      <w:r>
        <w:rPr>
          <w:sz w:val="20"/>
        </w:rPr>
        <w:t>limit</w:t>
      </w:r>
      <w:r>
        <w:rPr>
          <w:spacing w:val="-8"/>
          <w:sz w:val="20"/>
        </w:rPr>
        <w:t> </w:t>
      </w:r>
      <w:r>
        <w:rPr>
          <w:sz w:val="20"/>
        </w:rPr>
        <w:t>the</w:t>
      </w:r>
      <w:r>
        <w:rPr>
          <w:spacing w:val="-8"/>
          <w:sz w:val="20"/>
        </w:rPr>
        <w:t> </w:t>
      </w:r>
      <w:r>
        <w:rPr>
          <w:sz w:val="20"/>
        </w:rPr>
        <w:t>right</w:t>
      </w:r>
      <w:r>
        <w:rPr>
          <w:spacing w:val="-8"/>
          <w:sz w:val="20"/>
        </w:rPr>
        <w:t> </w:t>
      </w:r>
      <w:r>
        <w:rPr>
          <w:sz w:val="20"/>
        </w:rPr>
        <w:t>of</w:t>
      </w:r>
      <w:r>
        <w:rPr>
          <w:spacing w:val="-8"/>
          <w:sz w:val="20"/>
        </w:rPr>
        <w:t> </w:t>
      </w:r>
      <w:r>
        <w:rPr>
          <w:sz w:val="20"/>
        </w:rPr>
        <w:t>any person to commence court proceedings under this Article, and to have the matter heard and determined by a court.</w:t>
      </w:r>
    </w:p>
    <w:p>
      <w:pPr>
        <w:pStyle w:val="Heading2"/>
      </w:pPr>
      <w:r>
        <w:rPr>
          <w:w w:val="105"/>
        </w:rPr>
        <w:t>Authority</w:t>
      </w:r>
      <w:r>
        <w:rPr>
          <w:spacing w:val="-5"/>
          <w:w w:val="105"/>
        </w:rPr>
        <w:t> </w:t>
      </w:r>
      <w:r>
        <w:rPr>
          <w:w w:val="105"/>
        </w:rPr>
        <w:t>of</w:t>
      </w:r>
      <w:r>
        <w:rPr>
          <w:spacing w:val="-4"/>
          <w:w w:val="105"/>
        </w:rPr>
        <w:t> </w:t>
      </w:r>
      <w:r>
        <w:rPr>
          <w:w w:val="105"/>
        </w:rPr>
        <w:t>courts</w:t>
      </w:r>
      <w:r>
        <w:rPr>
          <w:spacing w:val="-4"/>
          <w:w w:val="105"/>
        </w:rPr>
        <w:t> </w:t>
      </w:r>
      <w:r>
        <w:rPr>
          <w:w w:val="105"/>
        </w:rPr>
        <w:t>to</w:t>
      </w:r>
      <w:r>
        <w:rPr>
          <w:spacing w:val="-4"/>
          <w:w w:val="105"/>
        </w:rPr>
        <w:t> </w:t>
      </w:r>
      <w:r>
        <w:rPr>
          <w:w w:val="105"/>
        </w:rPr>
        <w:t>uphold</w:t>
      </w:r>
      <w:r>
        <w:rPr>
          <w:spacing w:val="-4"/>
          <w:w w:val="105"/>
        </w:rPr>
        <w:t> </w:t>
      </w:r>
      <w:r>
        <w:rPr>
          <w:w w:val="105"/>
        </w:rPr>
        <w:t>and</w:t>
      </w:r>
      <w:r>
        <w:rPr>
          <w:spacing w:val="-4"/>
          <w:w w:val="105"/>
        </w:rPr>
        <w:t> </w:t>
      </w:r>
      <w:r>
        <w:rPr>
          <w:w w:val="105"/>
        </w:rPr>
        <w:t>enforce</w:t>
      </w:r>
      <w:r>
        <w:rPr>
          <w:spacing w:val="-4"/>
          <w:w w:val="105"/>
        </w:rPr>
        <w:t> </w:t>
      </w:r>
      <w:r>
        <w:rPr>
          <w:w w:val="105"/>
        </w:rPr>
        <w:t>the</w:t>
      </w:r>
      <w:r>
        <w:rPr>
          <w:spacing w:val="-4"/>
          <w:w w:val="105"/>
        </w:rPr>
        <w:t> </w:t>
      </w:r>
      <w:r>
        <w:rPr>
          <w:w w:val="105"/>
        </w:rPr>
        <w:t>Bill</w:t>
      </w:r>
      <w:r>
        <w:rPr>
          <w:spacing w:val="-4"/>
          <w:w w:val="105"/>
        </w:rPr>
        <w:t> </w:t>
      </w:r>
      <w:r>
        <w:rPr>
          <w:w w:val="105"/>
        </w:rPr>
        <w:t>of</w:t>
      </w:r>
      <w:r>
        <w:rPr>
          <w:spacing w:val="-4"/>
          <w:w w:val="105"/>
        </w:rPr>
        <w:t> </w:t>
      </w:r>
      <w:r>
        <w:rPr>
          <w:spacing w:val="-2"/>
          <w:w w:val="105"/>
        </w:rPr>
        <w:t>Rights.</w:t>
      </w:r>
    </w:p>
    <w:p>
      <w:pPr>
        <w:pStyle w:val="ListParagraph"/>
        <w:numPr>
          <w:ilvl w:val="0"/>
          <w:numId w:val="1"/>
        </w:numPr>
        <w:tabs>
          <w:tab w:pos="1280" w:val="left" w:leader="none"/>
        </w:tabs>
        <w:spacing w:line="213" w:lineRule="auto" w:before="61" w:after="0"/>
        <w:ind w:left="567" w:right="565" w:firstLine="283"/>
        <w:jc w:val="both"/>
        <w:rPr>
          <w:sz w:val="20"/>
        </w:rPr>
      </w:pPr>
      <w:r>
        <w:rPr>
          <w:sz w:val="20"/>
        </w:rPr>
        <w:t>(1)</w:t>
      </w:r>
      <w:r>
        <w:rPr>
          <w:spacing w:val="40"/>
          <w:sz w:val="20"/>
        </w:rPr>
        <w:t> </w:t>
      </w:r>
      <w:r>
        <w:rPr>
          <w:sz w:val="20"/>
        </w:rPr>
        <w:t>The</w:t>
      </w:r>
      <w:r>
        <w:rPr>
          <w:spacing w:val="-1"/>
          <w:sz w:val="20"/>
        </w:rPr>
        <w:t> </w:t>
      </w:r>
      <w:r>
        <w:rPr>
          <w:sz w:val="20"/>
        </w:rPr>
        <w:t>High</w:t>
      </w:r>
      <w:r>
        <w:rPr>
          <w:spacing w:val="-1"/>
          <w:sz w:val="20"/>
        </w:rPr>
        <w:t> </w:t>
      </w:r>
      <w:r>
        <w:rPr>
          <w:sz w:val="20"/>
        </w:rPr>
        <w:t>Court</w:t>
      </w:r>
      <w:r>
        <w:rPr>
          <w:spacing w:val="-1"/>
          <w:sz w:val="20"/>
        </w:rPr>
        <w:t> </w:t>
      </w:r>
      <w:r>
        <w:rPr>
          <w:sz w:val="20"/>
        </w:rPr>
        <w:t>has</w:t>
      </w:r>
      <w:r>
        <w:rPr>
          <w:spacing w:val="-1"/>
          <w:sz w:val="20"/>
        </w:rPr>
        <w:t> </w:t>
      </w:r>
      <w:r>
        <w:rPr>
          <w:sz w:val="20"/>
        </w:rPr>
        <w:t>jurisdiction,</w:t>
      </w:r>
      <w:r>
        <w:rPr>
          <w:spacing w:val="-1"/>
          <w:sz w:val="20"/>
        </w:rPr>
        <w:t> </w:t>
      </w:r>
      <w:r>
        <w:rPr>
          <w:sz w:val="20"/>
        </w:rPr>
        <w:t>in</w:t>
      </w:r>
      <w:r>
        <w:rPr>
          <w:spacing w:val="-1"/>
          <w:sz w:val="20"/>
        </w:rPr>
        <w:t> </w:t>
      </w:r>
      <w:r>
        <w:rPr>
          <w:sz w:val="20"/>
        </w:rPr>
        <w:t>accordance</w:t>
      </w:r>
      <w:r>
        <w:rPr>
          <w:spacing w:val="-1"/>
          <w:sz w:val="20"/>
        </w:rPr>
        <w:t> </w:t>
      </w:r>
      <w:r>
        <w:rPr>
          <w:sz w:val="20"/>
        </w:rPr>
        <w:t>with</w:t>
      </w:r>
      <w:r>
        <w:rPr>
          <w:spacing w:val="-1"/>
          <w:sz w:val="20"/>
        </w:rPr>
        <w:t> </w:t>
      </w:r>
      <w:r>
        <w:rPr>
          <w:sz w:val="20"/>
        </w:rPr>
        <w:t>Article</w:t>
      </w:r>
      <w:r>
        <w:rPr>
          <w:spacing w:val="-1"/>
          <w:sz w:val="20"/>
        </w:rPr>
        <w:t> </w:t>
      </w:r>
      <w:r>
        <w:rPr>
          <w:sz w:val="20"/>
        </w:rPr>
        <w:t>165,</w:t>
      </w:r>
      <w:r>
        <w:rPr>
          <w:spacing w:val="-1"/>
          <w:sz w:val="20"/>
        </w:rPr>
        <w:t> </w:t>
      </w:r>
      <w:r>
        <w:rPr>
          <w:sz w:val="20"/>
        </w:rPr>
        <w:t>to</w:t>
      </w:r>
      <w:r>
        <w:rPr>
          <w:spacing w:val="-1"/>
          <w:sz w:val="20"/>
        </w:rPr>
        <w:t> </w:t>
      </w:r>
      <w:r>
        <w:rPr>
          <w:sz w:val="20"/>
        </w:rPr>
        <w:t>hear and determine applications for redress of a denial, violation or infringement of, </w:t>
      </w:r>
      <w:r>
        <w:rPr>
          <w:sz w:val="20"/>
        </w:rPr>
        <w:t>or threat to, a right or fundamental freedom in the Bill of Rights.</w:t>
      </w:r>
    </w:p>
    <w:p>
      <w:pPr>
        <w:pStyle w:val="ListParagraph"/>
        <w:numPr>
          <w:ilvl w:val="0"/>
          <w:numId w:val="17"/>
        </w:numPr>
        <w:tabs>
          <w:tab w:pos="1187" w:val="left" w:leader="none"/>
        </w:tabs>
        <w:spacing w:line="213" w:lineRule="auto" w:before="68" w:after="0"/>
        <w:ind w:left="567" w:right="565" w:firstLine="283"/>
        <w:jc w:val="both"/>
        <w:rPr>
          <w:sz w:val="20"/>
        </w:rPr>
      </w:pPr>
      <w:r>
        <w:rPr>
          <w:sz w:val="20"/>
        </w:rPr>
        <w:t>Parliament shall enact legislation to give original jurisdiction in appropriate cases to subordinate courts to hear and determine applications for redress of </w:t>
      </w:r>
      <w:r>
        <w:rPr>
          <w:sz w:val="20"/>
        </w:rPr>
        <w:t>a denial, violation or infringement of, or threat to, a right or fundamental freedom in the Bill of Rights.</w:t>
      </w:r>
    </w:p>
    <w:p>
      <w:pPr>
        <w:pStyle w:val="ListParagraph"/>
        <w:numPr>
          <w:ilvl w:val="0"/>
          <w:numId w:val="17"/>
        </w:numPr>
        <w:tabs>
          <w:tab w:pos="1200" w:val="left" w:leader="none"/>
        </w:tabs>
        <w:spacing w:line="213" w:lineRule="auto" w:before="67" w:after="0"/>
        <w:ind w:left="567" w:right="565" w:firstLine="283"/>
        <w:jc w:val="both"/>
        <w:rPr>
          <w:sz w:val="20"/>
        </w:rPr>
      </w:pPr>
      <w:r>
        <w:rPr>
          <w:sz w:val="20"/>
        </w:rPr>
        <w:t>In</w:t>
      </w:r>
      <w:r>
        <w:rPr>
          <w:spacing w:val="-1"/>
          <w:sz w:val="20"/>
        </w:rPr>
        <w:t> </w:t>
      </w:r>
      <w:r>
        <w:rPr>
          <w:sz w:val="20"/>
        </w:rPr>
        <w:t>any</w:t>
      </w:r>
      <w:r>
        <w:rPr>
          <w:spacing w:val="-1"/>
          <w:sz w:val="20"/>
        </w:rPr>
        <w:t> </w:t>
      </w:r>
      <w:r>
        <w:rPr>
          <w:sz w:val="20"/>
        </w:rPr>
        <w:t>proceedings</w:t>
      </w:r>
      <w:r>
        <w:rPr>
          <w:spacing w:val="-1"/>
          <w:sz w:val="20"/>
        </w:rPr>
        <w:t> </w:t>
      </w:r>
      <w:r>
        <w:rPr>
          <w:sz w:val="20"/>
        </w:rPr>
        <w:t>brought</w:t>
      </w:r>
      <w:r>
        <w:rPr>
          <w:spacing w:val="-1"/>
          <w:sz w:val="20"/>
        </w:rPr>
        <w:t> </w:t>
      </w:r>
      <w:r>
        <w:rPr>
          <w:sz w:val="20"/>
        </w:rPr>
        <w:t>under</w:t>
      </w:r>
      <w:r>
        <w:rPr>
          <w:spacing w:val="-1"/>
          <w:sz w:val="20"/>
        </w:rPr>
        <w:t> </w:t>
      </w:r>
      <w:r>
        <w:rPr>
          <w:sz w:val="20"/>
        </w:rPr>
        <w:t>Article</w:t>
      </w:r>
      <w:r>
        <w:rPr>
          <w:spacing w:val="-1"/>
          <w:sz w:val="20"/>
        </w:rPr>
        <w:t> </w:t>
      </w:r>
      <w:r>
        <w:rPr>
          <w:sz w:val="20"/>
        </w:rPr>
        <w:t>22,</w:t>
      </w:r>
      <w:r>
        <w:rPr>
          <w:spacing w:val="-1"/>
          <w:sz w:val="20"/>
        </w:rPr>
        <w:t> </w:t>
      </w:r>
      <w:r>
        <w:rPr>
          <w:sz w:val="20"/>
        </w:rPr>
        <w:t>a</w:t>
      </w:r>
      <w:r>
        <w:rPr>
          <w:spacing w:val="-1"/>
          <w:sz w:val="20"/>
        </w:rPr>
        <w:t> </w:t>
      </w:r>
      <w:r>
        <w:rPr>
          <w:sz w:val="20"/>
        </w:rPr>
        <w:t>court</w:t>
      </w:r>
      <w:r>
        <w:rPr>
          <w:spacing w:val="-1"/>
          <w:sz w:val="20"/>
        </w:rPr>
        <w:t> </w:t>
      </w:r>
      <w:r>
        <w:rPr>
          <w:sz w:val="20"/>
        </w:rPr>
        <w:t>may</w:t>
      </w:r>
      <w:r>
        <w:rPr>
          <w:spacing w:val="-1"/>
          <w:sz w:val="20"/>
        </w:rPr>
        <w:t> </w:t>
      </w:r>
      <w:r>
        <w:rPr>
          <w:sz w:val="20"/>
        </w:rPr>
        <w:t>grant</w:t>
      </w:r>
      <w:r>
        <w:rPr>
          <w:spacing w:val="-1"/>
          <w:sz w:val="20"/>
        </w:rPr>
        <w:t> </w:t>
      </w:r>
      <w:r>
        <w:rPr>
          <w:sz w:val="20"/>
        </w:rPr>
        <w:t>appropriate relief, including—</w:t>
      </w:r>
    </w:p>
    <w:p>
      <w:pPr>
        <w:pStyle w:val="ListParagraph"/>
        <w:numPr>
          <w:ilvl w:val="1"/>
          <w:numId w:val="17"/>
        </w:numPr>
        <w:tabs>
          <w:tab w:pos="1701" w:val="left" w:leader="none"/>
        </w:tabs>
        <w:spacing w:line="240" w:lineRule="auto" w:before="34" w:after="0"/>
        <w:ind w:left="1701" w:right="0" w:hanging="454"/>
        <w:jc w:val="left"/>
        <w:rPr>
          <w:sz w:val="20"/>
        </w:rPr>
      </w:pPr>
      <w:r>
        <w:rPr>
          <w:sz w:val="20"/>
        </w:rPr>
        <w:t>a</w:t>
      </w:r>
      <w:r>
        <w:rPr>
          <w:spacing w:val="2"/>
          <w:sz w:val="20"/>
        </w:rPr>
        <w:t> </w:t>
      </w:r>
      <w:r>
        <w:rPr>
          <w:sz w:val="20"/>
        </w:rPr>
        <w:t>declaration</w:t>
      </w:r>
      <w:r>
        <w:rPr>
          <w:spacing w:val="2"/>
          <w:sz w:val="20"/>
        </w:rPr>
        <w:t> </w:t>
      </w:r>
      <w:r>
        <w:rPr>
          <w:sz w:val="20"/>
        </w:rPr>
        <w:t>of</w:t>
      </w:r>
      <w:r>
        <w:rPr>
          <w:spacing w:val="2"/>
          <w:sz w:val="20"/>
        </w:rPr>
        <w:t> </w:t>
      </w:r>
      <w:r>
        <w:rPr>
          <w:spacing w:val="-2"/>
          <w:sz w:val="20"/>
        </w:rPr>
        <w:t>rights;</w:t>
      </w:r>
    </w:p>
    <w:p>
      <w:pPr>
        <w:pStyle w:val="ListParagraph"/>
        <w:numPr>
          <w:ilvl w:val="1"/>
          <w:numId w:val="17"/>
        </w:numPr>
        <w:tabs>
          <w:tab w:pos="1701" w:val="left" w:leader="none"/>
        </w:tabs>
        <w:spacing w:line="240" w:lineRule="auto" w:before="27" w:after="0"/>
        <w:ind w:left="1701" w:right="0" w:hanging="454"/>
        <w:jc w:val="left"/>
        <w:rPr>
          <w:sz w:val="20"/>
        </w:rPr>
      </w:pPr>
      <w:r>
        <w:rPr>
          <w:w w:val="105"/>
          <w:sz w:val="20"/>
        </w:rPr>
        <w:t>an</w:t>
      </w:r>
      <w:r>
        <w:rPr>
          <w:spacing w:val="-12"/>
          <w:w w:val="105"/>
          <w:sz w:val="20"/>
        </w:rPr>
        <w:t> </w:t>
      </w:r>
      <w:r>
        <w:rPr>
          <w:spacing w:val="-2"/>
          <w:w w:val="105"/>
          <w:sz w:val="20"/>
        </w:rPr>
        <w:t>injunction;</w:t>
      </w:r>
    </w:p>
    <w:p>
      <w:pPr>
        <w:pStyle w:val="ListParagraph"/>
        <w:numPr>
          <w:ilvl w:val="1"/>
          <w:numId w:val="17"/>
        </w:numPr>
        <w:tabs>
          <w:tab w:pos="1701" w:val="left" w:leader="none"/>
        </w:tabs>
        <w:spacing w:line="240" w:lineRule="auto" w:before="26" w:after="0"/>
        <w:ind w:left="1701" w:right="0" w:hanging="454"/>
        <w:jc w:val="left"/>
        <w:rPr>
          <w:sz w:val="20"/>
        </w:rPr>
      </w:pPr>
      <w:r>
        <w:rPr>
          <w:sz w:val="20"/>
        </w:rPr>
        <w:t>a</w:t>
      </w:r>
      <w:r>
        <w:rPr>
          <w:spacing w:val="-3"/>
          <w:sz w:val="20"/>
        </w:rPr>
        <w:t> </w:t>
      </w:r>
      <w:r>
        <w:rPr>
          <w:sz w:val="20"/>
        </w:rPr>
        <w:t>conservatory</w:t>
      </w:r>
      <w:r>
        <w:rPr>
          <w:spacing w:val="-3"/>
          <w:sz w:val="20"/>
        </w:rPr>
        <w:t> </w:t>
      </w:r>
      <w:r>
        <w:rPr>
          <w:spacing w:val="-2"/>
          <w:sz w:val="20"/>
        </w:rPr>
        <w:t>order;</w:t>
      </w:r>
    </w:p>
    <w:p>
      <w:pPr>
        <w:pStyle w:val="ListParagraph"/>
        <w:spacing w:after="0" w:line="240" w:lineRule="auto"/>
        <w:jc w:val="left"/>
        <w:rPr>
          <w:sz w:val="20"/>
        </w:rPr>
        <w:sectPr>
          <w:headerReference w:type="default" r:id="rId11"/>
          <w:pgSz w:w="11910" w:h="16840"/>
          <w:pgMar w:header="2516" w:footer="0" w:top="2800" w:bottom="280" w:left="1700" w:right="1700"/>
        </w:sectPr>
      </w:pPr>
    </w:p>
    <w:p>
      <w:pPr>
        <w:pStyle w:val="ListParagraph"/>
        <w:numPr>
          <w:ilvl w:val="1"/>
          <w:numId w:val="17"/>
        </w:numPr>
        <w:tabs>
          <w:tab w:pos="1701" w:val="left" w:leader="none"/>
        </w:tabs>
        <w:spacing w:line="213" w:lineRule="auto" w:before="125" w:after="0"/>
        <w:ind w:left="1701" w:right="565" w:hanging="454"/>
        <w:jc w:val="both"/>
        <w:rPr>
          <w:sz w:val="20"/>
        </w:rPr>
      </w:pPr>
      <w:r>
        <w:rPr>
          <w:sz w:val="20"/>
        </w:rPr>
        <w:t>a</w:t>
      </w:r>
      <w:r>
        <w:rPr>
          <w:spacing w:val="-4"/>
          <w:sz w:val="20"/>
        </w:rPr>
        <w:t> </w:t>
      </w:r>
      <w:r>
        <w:rPr>
          <w:sz w:val="20"/>
        </w:rPr>
        <w:t>declaration</w:t>
      </w:r>
      <w:r>
        <w:rPr>
          <w:spacing w:val="-4"/>
          <w:sz w:val="20"/>
        </w:rPr>
        <w:t> </w:t>
      </w:r>
      <w:r>
        <w:rPr>
          <w:sz w:val="20"/>
        </w:rPr>
        <w:t>of</w:t>
      </w:r>
      <w:r>
        <w:rPr>
          <w:spacing w:val="-4"/>
          <w:sz w:val="20"/>
        </w:rPr>
        <w:t> </w:t>
      </w:r>
      <w:r>
        <w:rPr>
          <w:sz w:val="20"/>
        </w:rPr>
        <w:t>invalidity</w:t>
      </w:r>
      <w:r>
        <w:rPr>
          <w:spacing w:val="-4"/>
          <w:sz w:val="20"/>
        </w:rPr>
        <w:t> </w:t>
      </w:r>
      <w:r>
        <w:rPr>
          <w:sz w:val="20"/>
        </w:rPr>
        <w:t>of</w:t>
      </w:r>
      <w:r>
        <w:rPr>
          <w:spacing w:val="-4"/>
          <w:sz w:val="20"/>
        </w:rPr>
        <w:t> </w:t>
      </w:r>
      <w:r>
        <w:rPr>
          <w:sz w:val="20"/>
        </w:rPr>
        <w:t>any</w:t>
      </w:r>
      <w:r>
        <w:rPr>
          <w:spacing w:val="-4"/>
          <w:sz w:val="20"/>
        </w:rPr>
        <w:t> </w:t>
      </w:r>
      <w:r>
        <w:rPr>
          <w:sz w:val="20"/>
        </w:rPr>
        <w:t>law</w:t>
      </w:r>
      <w:r>
        <w:rPr>
          <w:spacing w:val="-4"/>
          <w:sz w:val="20"/>
        </w:rPr>
        <w:t> </w:t>
      </w:r>
      <w:r>
        <w:rPr>
          <w:sz w:val="20"/>
        </w:rPr>
        <w:t>that</w:t>
      </w:r>
      <w:r>
        <w:rPr>
          <w:spacing w:val="-4"/>
          <w:sz w:val="20"/>
        </w:rPr>
        <w:t> </w:t>
      </w:r>
      <w:r>
        <w:rPr>
          <w:sz w:val="20"/>
        </w:rPr>
        <w:t>denies,</w:t>
      </w:r>
      <w:r>
        <w:rPr>
          <w:spacing w:val="-4"/>
          <w:sz w:val="20"/>
        </w:rPr>
        <w:t> </w:t>
      </w:r>
      <w:r>
        <w:rPr>
          <w:sz w:val="20"/>
        </w:rPr>
        <w:t>violates,</w:t>
      </w:r>
      <w:r>
        <w:rPr>
          <w:spacing w:val="-4"/>
          <w:sz w:val="20"/>
        </w:rPr>
        <w:t> </w:t>
      </w:r>
      <w:r>
        <w:rPr>
          <w:sz w:val="20"/>
        </w:rPr>
        <w:t>infringes,</w:t>
      </w:r>
      <w:r>
        <w:rPr>
          <w:spacing w:val="-4"/>
          <w:sz w:val="20"/>
        </w:rPr>
        <w:t> </w:t>
      </w:r>
      <w:r>
        <w:rPr>
          <w:sz w:val="20"/>
        </w:rPr>
        <w:t>or threatens a right or fundamental freedom in the Bill of Rights and is not justified under Article 24;</w:t>
      </w:r>
    </w:p>
    <w:p>
      <w:pPr>
        <w:pStyle w:val="ListParagraph"/>
        <w:numPr>
          <w:ilvl w:val="1"/>
          <w:numId w:val="17"/>
        </w:numPr>
        <w:tabs>
          <w:tab w:pos="1699" w:val="left" w:leader="none"/>
        </w:tabs>
        <w:spacing w:line="240" w:lineRule="auto" w:before="33" w:after="0"/>
        <w:ind w:left="1699" w:right="0" w:hanging="452"/>
        <w:jc w:val="both"/>
        <w:rPr>
          <w:sz w:val="20"/>
        </w:rPr>
      </w:pPr>
      <w:r>
        <w:rPr>
          <w:sz w:val="20"/>
        </w:rPr>
        <w:t>an</w:t>
      </w:r>
      <w:r>
        <w:rPr>
          <w:spacing w:val="1"/>
          <w:sz w:val="20"/>
        </w:rPr>
        <w:t> </w:t>
      </w:r>
      <w:r>
        <w:rPr>
          <w:sz w:val="20"/>
        </w:rPr>
        <w:t>order</w:t>
      </w:r>
      <w:r>
        <w:rPr>
          <w:spacing w:val="2"/>
          <w:sz w:val="20"/>
        </w:rPr>
        <w:t> </w:t>
      </w:r>
      <w:r>
        <w:rPr>
          <w:sz w:val="20"/>
        </w:rPr>
        <w:t>for</w:t>
      </w:r>
      <w:r>
        <w:rPr>
          <w:spacing w:val="2"/>
          <w:sz w:val="20"/>
        </w:rPr>
        <w:t> </w:t>
      </w:r>
      <w:r>
        <w:rPr>
          <w:sz w:val="20"/>
        </w:rPr>
        <w:t>compensation;</w:t>
      </w:r>
      <w:r>
        <w:rPr>
          <w:spacing w:val="2"/>
          <w:sz w:val="20"/>
        </w:rPr>
        <w:t> </w:t>
      </w:r>
      <w:r>
        <w:rPr>
          <w:spacing w:val="-5"/>
          <w:sz w:val="20"/>
        </w:rPr>
        <w:t>and</w:t>
      </w:r>
    </w:p>
    <w:p>
      <w:pPr>
        <w:pStyle w:val="ListParagraph"/>
        <w:numPr>
          <w:ilvl w:val="1"/>
          <w:numId w:val="17"/>
        </w:numPr>
        <w:tabs>
          <w:tab w:pos="1699" w:val="left" w:leader="none"/>
        </w:tabs>
        <w:spacing w:line="240" w:lineRule="auto" w:before="27" w:after="0"/>
        <w:ind w:left="1699" w:right="0" w:hanging="452"/>
        <w:jc w:val="both"/>
        <w:rPr>
          <w:sz w:val="20"/>
        </w:rPr>
      </w:pPr>
      <w:r>
        <w:rPr>
          <w:sz w:val="20"/>
        </w:rPr>
        <w:t>an</w:t>
      </w:r>
      <w:r>
        <w:rPr>
          <w:spacing w:val="-3"/>
          <w:sz w:val="20"/>
        </w:rPr>
        <w:t> </w:t>
      </w:r>
      <w:r>
        <w:rPr>
          <w:sz w:val="20"/>
        </w:rPr>
        <w:t>order</w:t>
      </w:r>
      <w:r>
        <w:rPr>
          <w:spacing w:val="-3"/>
          <w:sz w:val="20"/>
        </w:rPr>
        <w:t> </w:t>
      </w:r>
      <w:r>
        <w:rPr>
          <w:sz w:val="20"/>
        </w:rPr>
        <w:t>of</w:t>
      </w:r>
      <w:r>
        <w:rPr>
          <w:spacing w:val="-3"/>
          <w:sz w:val="20"/>
        </w:rPr>
        <w:t> </w:t>
      </w:r>
      <w:r>
        <w:rPr>
          <w:sz w:val="20"/>
        </w:rPr>
        <w:t>judicial</w:t>
      </w:r>
      <w:r>
        <w:rPr>
          <w:spacing w:val="-3"/>
          <w:sz w:val="20"/>
        </w:rPr>
        <w:t> </w:t>
      </w:r>
      <w:r>
        <w:rPr>
          <w:spacing w:val="-2"/>
          <w:sz w:val="20"/>
        </w:rPr>
        <w:t>review.</w:t>
      </w:r>
    </w:p>
    <w:p>
      <w:pPr>
        <w:pStyle w:val="Heading2"/>
        <w:spacing w:before="83"/>
      </w:pPr>
      <w:r>
        <w:rPr>
          <w:w w:val="105"/>
        </w:rPr>
        <w:t>Limitation</w:t>
      </w:r>
      <w:r>
        <w:rPr>
          <w:spacing w:val="-2"/>
          <w:w w:val="105"/>
        </w:rPr>
        <w:t> </w:t>
      </w:r>
      <w:r>
        <w:rPr>
          <w:w w:val="105"/>
        </w:rPr>
        <w:t>of</w:t>
      </w:r>
      <w:r>
        <w:rPr>
          <w:spacing w:val="-2"/>
          <w:w w:val="105"/>
        </w:rPr>
        <w:t> </w:t>
      </w:r>
      <w:r>
        <w:rPr>
          <w:w w:val="105"/>
        </w:rPr>
        <w:t>rights</w:t>
      </w:r>
      <w:r>
        <w:rPr>
          <w:spacing w:val="-2"/>
          <w:w w:val="105"/>
        </w:rPr>
        <w:t> </w:t>
      </w:r>
      <w:r>
        <w:rPr>
          <w:w w:val="105"/>
        </w:rPr>
        <w:t>and</w:t>
      </w:r>
      <w:r>
        <w:rPr>
          <w:spacing w:val="-2"/>
          <w:w w:val="105"/>
        </w:rPr>
        <w:t> </w:t>
      </w:r>
      <w:r>
        <w:rPr>
          <w:w w:val="105"/>
        </w:rPr>
        <w:t>fundamental</w:t>
      </w:r>
      <w:r>
        <w:rPr>
          <w:spacing w:val="-1"/>
          <w:w w:val="105"/>
        </w:rPr>
        <w:t> </w:t>
      </w:r>
      <w:r>
        <w:rPr>
          <w:spacing w:val="-2"/>
          <w:w w:val="105"/>
        </w:rPr>
        <w:t>freedoms.</w:t>
      </w:r>
    </w:p>
    <w:p>
      <w:pPr>
        <w:pStyle w:val="ListParagraph"/>
        <w:numPr>
          <w:ilvl w:val="0"/>
          <w:numId w:val="1"/>
        </w:numPr>
        <w:tabs>
          <w:tab w:pos="1271" w:val="left" w:leader="none"/>
        </w:tabs>
        <w:spacing w:line="213" w:lineRule="auto" w:before="62" w:after="0"/>
        <w:ind w:left="567" w:right="565" w:firstLine="283"/>
        <w:jc w:val="both"/>
        <w:rPr>
          <w:sz w:val="20"/>
        </w:rPr>
      </w:pPr>
      <w:r>
        <w:rPr>
          <w:sz w:val="20"/>
        </w:rPr>
        <w:t>(1)</w:t>
      </w:r>
      <w:r>
        <w:rPr>
          <w:spacing w:val="40"/>
          <w:sz w:val="20"/>
        </w:rPr>
        <w:t> </w:t>
      </w:r>
      <w:r>
        <w:rPr>
          <w:sz w:val="20"/>
        </w:rPr>
        <w:t>A</w:t>
      </w:r>
      <w:r>
        <w:rPr>
          <w:spacing w:val="-4"/>
          <w:sz w:val="20"/>
        </w:rPr>
        <w:t> </w:t>
      </w:r>
      <w:r>
        <w:rPr>
          <w:sz w:val="20"/>
        </w:rPr>
        <w:t>right</w:t>
      </w:r>
      <w:r>
        <w:rPr>
          <w:spacing w:val="-4"/>
          <w:sz w:val="20"/>
        </w:rPr>
        <w:t> </w:t>
      </w:r>
      <w:r>
        <w:rPr>
          <w:sz w:val="20"/>
        </w:rPr>
        <w:t>or</w:t>
      </w:r>
      <w:r>
        <w:rPr>
          <w:spacing w:val="-4"/>
          <w:sz w:val="20"/>
        </w:rPr>
        <w:t> </w:t>
      </w:r>
      <w:r>
        <w:rPr>
          <w:sz w:val="20"/>
        </w:rPr>
        <w:t>fundamental</w:t>
      </w:r>
      <w:r>
        <w:rPr>
          <w:spacing w:val="-4"/>
          <w:sz w:val="20"/>
        </w:rPr>
        <w:t> </w:t>
      </w:r>
      <w:r>
        <w:rPr>
          <w:sz w:val="20"/>
        </w:rPr>
        <w:t>freedom</w:t>
      </w:r>
      <w:r>
        <w:rPr>
          <w:spacing w:val="-4"/>
          <w:sz w:val="20"/>
        </w:rPr>
        <w:t> </w:t>
      </w:r>
      <w:r>
        <w:rPr>
          <w:sz w:val="20"/>
        </w:rPr>
        <w:t>in</w:t>
      </w:r>
      <w:r>
        <w:rPr>
          <w:spacing w:val="-4"/>
          <w:sz w:val="20"/>
        </w:rPr>
        <w:t> </w:t>
      </w:r>
      <w:r>
        <w:rPr>
          <w:sz w:val="20"/>
        </w:rPr>
        <w:t>the</w:t>
      </w:r>
      <w:r>
        <w:rPr>
          <w:spacing w:val="-4"/>
          <w:sz w:val="20"/>
        </w:rPr>
        <w:t> </w:t>
      </w:r>
      <w:r>
        <w:rPr>
          <w:sz w:val="20"/>
        </w:rPr>
        <w:t>Bill</w:t>
      </w:r>
      <w:r>
        <w:rPr>
          <w:spacing w:val="-4"/>
          <w:sz w:val="20"/>
        </w:rPr>
        <w:t> </w:t>
      </w:r>
      <w:r>
        <w:rPr>
          <w:sz w:val="20"/>
        </w:rPr>
        <w:t>of</w:t>
      </w:r>
      <w:r>
        <w:rPr>
          <w:spacing w:val="-4"/>
          <w:sz w:val="20"/>
        </w:rPr>
        <w:t> </w:t>
      </w:r>
      <w:r>
        <w:rPr>
          <w:sz w:val="20"/>
        </w:rPr>
        <w:t>Rights</w:t>
      </w:r>
      <w:r>
        <w:rPr>
          <w:spacing w:val="-4"/>
          <w:sz w:val="20"/>
        </w:rPr>
        <w:t> </w:t>
      </w:r>
      <w:r>
        <w:rPr>
          <w:sz w:val="20"/>
        </w:rPr>
        <w:t>shall</w:t>
      </w:r>
      <w:r>
        <w:rPr>
          <w:spacing w:val="-4"/>
          <w:sz w:val="20"/>
        </w:rPr>
        <w:t> </w:t>
      </w:r>
      <w:r>
        <w:rPr>
          <w:sz w:val="20"/>
        </w:rPr>
        <w:t>not</w:t>
      </w:r>
      <w:r>
        <w:rPr>
          <w:spacing w:val="-4"/>
          <w:sz w:val="20"/>
        </w:rPr>
        <w:t> </w:t>
      </w:r>
      <w:r>
        <w:rPr>
          <w:sz w:val="20"/>
        </w:rPr>
        <w:t>be</w:t>
      </w:r>
      <w:r>
        <w:rPr>
          <w:spacing w:val="-4"/>
          <w:sz w:val="20"/>
        </w:rPr>
        <w:t> </w:t>
      </w:r>
      <w:r>
        <w:rPr>
          <w:sz w:val="20"/>
        </w:rPr>
        <w:t>limited except by law, and then only to the extent that the limitation is reasonable and justifiable</w:t>
      </w:r>
      <w:r>
        <w:rPr>
          <w:spacing w:val="-2"/>
          <w:sz w:val="20"/>
        </w:rPr>
        <w:t> </w:t>
      </w:r>
      <w:r>
        <w:rPr>
          <w:sz w:val="20"/>
        </w:rPr>
        <w:t>in</w:t>
      </w:r>
      <w:r>
        <w:rPr>
          <w:spacing w:val="-2"/>
          <w:sz w:val="20"/>
        </w:rPr>
        <w:t> </w:t>
      </w:r>
      <w:r>
        <w:rPr>
          <w:sz w:val="20"/>
        </w:rPr>
        <w:t>an</w:t>
      </w:r>
      <w:r>
        <w:rPr>
          <w:spacing w:val="-2"/>
          <w:sz w:val="20"/>
        </w:rPr>
        <w:t> </w:t>
      </w:r>
      <w:r>
        <w:rPr>
          <w:sz w:val="20"/>
        </w:rPr>
        <w:t>open</w:t>
      </w:r>
      <w:r>
        <w:rPr>
          <w:spacing w:val="-2"/>
          <w:sz w:val="20"/>
        </w:rPr>
        <w:t> </w:t>
      </w:r>
      <w:r>
        <w:rPr>
          <w:sz w:val="20"/>
        </w:rPr>
        <w:t>and</w:t>
      </w:r>
      <w:r>
        <w:rPr>
          <w:spacing w:val="-2"/>
          <w:sz w:val="20"/>
        </w:rPr>
        <w:t> </w:t>
      </w:r>
      <w:r>
        <w:rPr>
          <w:sz w:val="20"/>
        </w:rPr>
        <w:t>democratic</w:t>
      </w:r>
      <w:r>
        <w:rPr>
          <w:spacing w:val="-2"/>
          <w:sz w:val="20"/>
        </w:rPr>
        <w:t> </w:t>
      </w:r>
      <w:r>
        <w:rPr>
          <w:sz w:val="20"/>
        </w:rPr>
        <w:t>society</w:t>
      </w:r>
      <w:r>
        <w:rPr>
          <w:spacing w:val="-2"/>
          <w:sz w:val="20"/>
        </w:rPr>
        <w:t> </w:t>
      </w:r>
      <w:r>
        <w:rPr>
          <w:sz w:val="20"/>
        </w:rPr>
        <w:t>based</w:t>
      </w:r>
      <w:r>
        <w:rPr>
          <w:spacing w:val="-2"/>
          <w:sz w:val="20"/>
        </w:rPr>
        <w:t> </w:t>
      </w:r>
      <w:r>
        <w:rPr>
          <w:sz w:val="20"/>
        </w:rPr>
        <w:t>on</w:t>
      </w:r>
      <w:r>
        <w:rPr>
          <w:spacing w:val="-2"/>
          <w:sz w:val="20"/>
        </w:rPr>
        <w:t> </w:t>
      </w:r>
      <w:r>
        <w:rPr>
          <w:sz w:val="20"/>
        </w:rPr>
        <w:t>human</w:t>
      </w:r>
      <w:r>
        <w:rPr>
          <w:spacing w:val="-2"/>
          <w:sz w:val="20"/>
        </w:rPr>
        <w:t> </w:t>
      </w:r>
      <w:r>
        <w:rPr>
          <w:sz w:val="20"/>
        </w:rPr>
        <w:t>dignity,</w:t>
      </w:r>
      <w:r>
        <w:rPr>
          <w:spacing w:val="-2"/>
          <w:sz w:val="20"/>
        </w:rPr>
        <w:t> </w:t>
      </w:r>
      <w:r>
        <w:rPr>
          <w:sz w:val="20"/>
        </w:rPr>
        <w:t>equality</w:t>
      </w:r>
      <w:r>
        <w:rPr>
          <w:spacing w:val="-2"/>
          <w:sz w:val="20"/>
        </w:rPr>
        <w:t> </w:t>
      </w:r>
      <w:r>
        <w:rPr>
          <w:sz w:val="20"/>
        </w:rPr>
        <w:t>and freedom, taking into account all relevant factors, including—</w:t>
      </w:r>
    </w:p>
    <w:p>
      <w:pPr>
        <w:pStyle w:val="ListParagraph"/>
        <w:numPr>
          <w:ilvl w:val="1"/>
          <w:numId w:val="1"/>
        </w:numPr>
        <w:tabs>
          <w:tab w:pos="1701" w:val="left" w:leader="none"/>
        </w:tabs>
        <w:spacing w:line="240" w:lineRule="auto" w:before="33" w:after="0"/>
        <w:ind w:left="1701" w:right="0" w:hanging="453"/>
        <w:jc w:val="left"/>
        <w:rPr>
          <w:sz w:val="20"/>
        </w:rPr>
      </w:pPr>
      <w:r>
        <w:rPr>
          <w:sz w:val="20"/>
        </w:rPr>
        <w:t>the</w:t>
      </w:r>
      <w:r>
        <w:rPr>
          <w:spacing w:val="2"/>
          <w:sz w:val="20"/>
        </w:rPr>
        <w:t> </w:t>
      </w:r>
      <w:r>
        <w:rPr>
          <w:sz w:val="20"/>
        </w:rPr>
        <w:t>nature</w:t>
      </w:r>
      <w:r>
        <w:rPr>
          <w:spacing w:val="3"/>
          <w:sz w:val="20"/>
        </w:rPr>
        <w:t> </w:t>
      </w:r>
      <w:r>
        <w:rPr>
          <w:sz w:val="20"/>
        </w:rPr>
        <w:t>of</w:t>
      </w:r>
      <w:r>
        <w:rPr>
          <w:spacing w:val="3"/>
          <w:sz w:val="20"/>
        </w:rPr>
        <w:t> </w:t>
      </w:r>
      <w:r>
        <w:rPr>
          <w:sz w:val="20"/>
        </w:rPr>
        <w:t>the</w:t>
      </w:r>
      <w:r>
        <w:rPr>
          <w:spacing w:val="3"/>
          <w:sz w:val="20"/>
        </w:rPr>
        <w:t> </w:t>
      </w:r>
      <w:r>
        <w:rPr>
          <w:sz w:val="20"/>
        </w:rPr>
        <w:t>right</w:t>
      </w:r>
      <w:r>
        <w:rPr>
          <w:spacing w:val="2"/>
          <w:sz w:val="20"/>
        </w:rPr>
        <w:t> </w:t>
      </w:r>
      <w:r>
        <w:rPr>
          <w:sz w:val="20"/>
        </w:rPr>
        <w:t>or</w:t>
      </w:r>
      <w:r>
        <w:rPr>
          <w:spacing w:val="3"/>
          <w:sz w:val="20"/>
        </w:rPr>
        <w:t> </w:t>
      </w:r>
      <w:r>
        <w:rPr>
          <w:sz w:val="20"/>
        </w:rPr>
        <w:t>fundamental</w:t>
      </w:r>
      <w:r>
        <w:rPr>
          <w:spacing w:val="3"/>
          <w:sz w:val="20"/>
        </w:rPr>
        <w:t> </w:t>
      </w:r>
      <w:r>
        <w:rPr>
          <w:spacing w:val="-2"/>
          <w:sz w:val="20"/>
        </w:rPr>
        <w:t>freedom;</w:t>
      </w:r>
    </w:p>
    <w:p>
      <w:pPr>
        <w:pStyle w:val="ListParagraph"/>
        <w:numPr>
          <w:ilvl w:val="1"/>
          <w:numId w:val="1"/>
        </w:numPr>
        <w:tabs>
          <w:tab w:pos="1701" w:val="left" w:leader="none"/>
        </w:tabs>
        <w:spacing w:line="240" w:lineRule="auto" w:before="26" w:after="0"/>
        <w:ind w:left="1701" w:right="0" w:hanging="453"/>
        <w:jc w:val="left"/>
        <w:rPr>
          <w:sz w:val="20"/>
        </w:rPr>
      </w:pPr>
      <w:r>
        <w:rPr>
          <w:sz w:val="20"/>
        </w:rPr>
        <w:t>the</w:t>
      </w:r>
      <w:r>
        <w:rPr>
          <w:spacing w:val="2"/>
          <w:sz w:val="20"/>
        </w:rPr>
        <w:t> </w:t>
      </w:r>
      <w:r>
        <w:rPr>
          <w:sz w:val="20"/>
        </w:rPr>
        <w:t>importance</w:t>
      </w:r>
      <w:r>
        <w:rPr>
          <w:spacing w:val="3"/>
          <w:sz w:val="20"/>
        </w:rPr>
        <w:t> </w:t>
      </w:r>
      <w:r>
        <w:rPr>
          <w:sz w:val="20"/>
        </w:rPr>
        <w:t>of</w:t>
      </w:r>
      <w:r>
        <w:rPr>
          <w:spacing w:val="3"/>
          <w:sz w:val="20"/>
        </w:rPr>
        <w:t> </w:t>
      </w:r>
      <w:r>
        <w:rPr>
          <w:sz w:val="20"/>
        </w:rPr>
        <w:t>the</w:t>
      </w:r>
      <w:r>
        <w:rPr>
          <w:spacing w:val="3"/>
          <w:sz w:val="20"/>
        </w:rPr>
        <w:t> </w:t>
      </w:r>
      <w:r>
        <w:rPr>
          <w:sz w:val="20"/>
        </w:rPr>
        <w:t>purpose</w:t>
      </w:r>
      <w:r>
        <w:rPr>
          <w:spacing w:val="2"/>
          <w:sz w:val="20"/>
        </w:rPr>
        <w:t> </w:t>
      </w:r>
      <w:r>
        <w:rPr>
          <w:sz w:val="20"/>
        </w:rPr>
        <w:t>of</w:t>
      </w:r>
      <w:r>
        <w:rPr>
          <w:spacing w:val="3"/>
          <w:sz w:val="20"/>
        </w:rPr>
        <w:t> </w:t>
      </w:r>
      <w:r>
        <w:rPr>
          <w:sz w:val="20"/>
        </w:rPr>
        <w:t>the</w:t>
      </w:r>
      <w:r>
        <w:rPr>
          <w:spacing w:val="3"/>
          <w:sz w:val="20"/>
        </w:rPr>
        <w:t> </w:t>
      </w:r>
      <w:r>
        <w:rPr>
          <w:spacing w:val="-2"/>
          <w:sz w:val="20"/>
        </w:rPr>
        <w:t>limitation;</w:t>
      </w:r>
    </w:p>
    <w:p>
      <w:pPr>
        <w:pStyle w:val="ListParagraph"/>
        <w:numPr>
          <w:ilvl w:val="1"/>
          <w:numId w:val="1"/>
        </w:numPr>
        <w:tabs>
          <w:tab w:pos="1701" w:val="left" w:leader="none"/>
        </w:tabs>
        <w:spacing w:line="240" w:lineRule="auto" w:before="27" w:after="0"/>
        <w:ind w:left="1701" w:right="0" w:hanging="453"/>
        <w:jc w:val="left"/>
        <w:rPr>
          <w:sz w:val="20"/>
        </w:rPr>
      </w:pPr>
      <w:r>
        <w:rPr>
          <w:sz w:val="20"/>
        </w:rPr>
        <w:t>the</w:t>
      </w:r>
      <w:r>
        <w:rPr>
          <w:spacing w:val="6"/>
          <w:sz w:val="20"/>
        </w:rPr>
        <w:t> </w:t>
      </w:r>
      <w:r>
        <w:rPr>
          <w:sz w:val="20"/>
        </w:rPr>
        <w:t>nature</w:t>
      </w:r>
      <w:r>
        <w:rPr>
          <w:spacing w:val="7"/>
          <w:sz w:val="20"/>
        </w:rPr>
        <w:t> </w:t>
      </w:r>
      <w:r>
        <w:rPr>
          <w:sz w:val="20"/>
        </w:rPr>
        <w:t>and</w:t>
      </w:r>
      <w:r>
        <w:rPr>
          <w:spacing w:val="7"/>
          <w:sz w:val="20"/>
        </w:rPr>
        <w:t> </w:t>
      </w:r>
      <w:r>
        <w:rPr>
          <w:sz w:val="20"/>
        </w:rPr>
        <w:t>extent</w:t>
      </w:r>
      <w:r>
        <w:rPr>
          <w:spacing w:val="7"/>
          <w:sz w:val="20"/>
        </w:rPr>
        <w:t> </w:t>
      </w:r>
      <w:r>
        <w:rPr>
          <w:sz w:val="20"/>
        </w:rPr>
        <w:t>of</w:t>
      </w:r>
      <w:r>
        <w:rPr>
          <w:spacing w:val="7"/>
          <w:sz w:val="20"/>
        </w:rPr>
        <w:t> </w:t>
      </w:r>
      <w:r>
        <w:rPr>
          <w:sz w:val="20"/>
        </w:rPr>
        <w:t>the</w:t>
      </w:r>
      <w:r>
        <w:rPr>
          <w:spacing w:val="7"/>
          <w:sz w:val="20"/>
        </w:rPr>
        <w:t> </w:t>
      </w:r>
      <w:r>
        <w:rPr>
          <w:spacing w:val="-2"/>
          <w:sz w:val="20"/>
        </w:rPr>
        <w:t>limitation;</w:t>
      </w:r>
    </w:p>
    <w:p>
      <w:pPr>
        <w:pStyle w:val="ListParagraph"/>
        <w:numPr>
          <w:ilvl w:val="1"/>
          <w:numId w:val="1"/>
        </w:numPr>
        <w:tabs>
          <w:tab w:pos="1701" w:val="left" w:leader="none"/>
        </w:tabs>
        <w:spacing w:line="213" w:lineRule="auto" w:before="50" w:after="0"/>
        <w:ind w:left="1701" w:right="565" w:hanging="454"/>
        <w:jc w:val="both"/>
        <w:rPr>
          <w:sz w:val="20"/>
        </w:rPr>
      </w:pPr>
      <w:r>
        <w:rPr>
          <w:sz w:val="20"/>
        </w:rPr>
        <w:t>the need to ensure that the enjoyment of rights and fundamental freedoms by any individual does not prejudice the rights </w:t>
      </w:r>
      <w:r>
        <w:rPr>
          <w:sz w:val="20"/>
        </w:rPr>
        <w:t>and fundamental freedoms of others; and</w:t>
      </w:r>
    </w:p>
    <w:p>
      <w:pPr>
        <w:pStyle w:val="ListParagraph"/>
        <w:numPr>
          <w:ilvl w:val="1"/>
          <w:numId w:val="1"/>
        </w:numPr>
        <w:tabs>
          <w:tab w:pos="1699" w:val="left" w:leader="none"/>
          <w:tab w:pos="1701" w:val="left" w:leader="none"/>
        </w:tabs>
        <w:spacing w:line="213" w:lineRule="auto" w:before="57" w:after="0"/>
        <w:ind w:left="1701" w:right="565" w:hanging="454"/>
        <w:jc w:val="both"/>
        <w:rPr>
          <w:sz w:val="20"/>
        </w:rPr>
      </w:pPr>
      <w:r>
        <w:rPr>
          <w:sz w:val="20"/>
        </w:rPr>
        <w:t>the relation between the limitation and its purpose and whether there </w:t>
      </w:r>
      <w:r>
        <w:rPr>
          <w:w w:val="105"/>
          <w:sz w:val="20"/>
        </w:rPr>
        <w:t>are</w:t>
      </w:r>
      <w:r>
        <w:rPr>
          <w:spacing w:val="-3"/>
          <w:w w:val="105"/>
          <w:sz w:val="20"/>
        </w:rPr>
        <w:t> </w:t>
      </w:r>
      <w:r>
        <w:rPr>
          <w:w w:val="105"/>
          <w:sz w:val="20"/>
        </w:rPr>
        <w:t>less</w:t>
      </w:r>
      <w:r>
        <w:rPr>
          <w:spacing w:val="-3"/>
          <w:w w:val="105"/>
          <w:sz w:val="20"/>
        </w:rPr>
        <w:t> </w:t>
      </w:r>
      <w:r>
        <w:rPr>
          <w:w w:val="105"/>
          <w:sz w:val="20"/>
        </w:rPr>
        <w:t>restrictive</w:t>
      </w:r>
      <w:r>
        <w:rPr>
          <w:spacing w:val="-3"/>
          <w:w w:val="105"/>
          <w:sz w:val="20"/>
        </w:rPr>
        <w:t> </w:t>
      </w:r>
      <w:r>
        <w:rPr>
          <w:w w:val="105"/>
          <w:sz w:val="20"/>
        </w:rPr>
        <w:t>means</w:t>
      </w:r>
      <w:r>
        <w:rPr>
          <w:spacing w:val="-3"/>
          <w:w w:val="105"/>
          <w:sz w:val="20"/>
        </w:rPr>
        <w:t> </w:t>
      </w:r>
      <w:r>
        <w:rPr>
          <w:w w:val="105"/>
          <w:sz w:val="20"/>
        </w:rPr>
        <w:t>to</w:t>
      </w:r>
      <w:r>
        <w:rPr>
          <w:spacing w:val="-3"/>
          <w:w w:val="105"/>
          <w:sz w:val="20"/>
        </w:rPr>
        <w:t> </w:t>
      </w:r>
      <w:r>
        <w:rPr>
          <w:w w:val="105"/>
          <w:sz w:val="20"/>
        </w:rPr>
        <w:t>achieve</w:t>
      </w:r>
      <w:r>
        <w:rPr>
          <w:spacing w:val="-3"/>
          <w:w w:val="105"/>
          <w:sz w:val="20"/>
        </w:rPr>
        <w:t> </w:t>
      </w:r>
      <w:r>
        <w:rPr>
          <w:w w:val="105"/>
          <w:sz w:val="20"/>
        </w:rPr>
        <w:t>the</w:t>
      </w:r>
      <w:r>
        <w:rPr>
          <w:spacing w:val="-3"/>
          <w:w w:val="105"/>
          <w:sz w:val="20"/>
        </w:rPr>
        <w:t> </w:t>
      </w:r>
      <w:r>
        <w:rPr>
          <w:w w:val="105"/>
          <w:sz w:val="20"/>
        </w:rPr>
        <w:t>purpose.</w:t>
      </w:r>
    </w:p>
    <w:p>
      <w:pPr>
        <w:pStyle w:val="ListParagraph"/>
        <w:numPr>
          <w:ilvl w:val="0"/>
          <w:numId w:val="18"/>
        </w:numPr>
        <w:tabs>
          <w:tab w:pos="1197" w:val="left" w:leader="none"/>
        </w:tabs>
        <w:spacing w:line="213" w:lineRule="auto" w:before="67" w:after="0"/>
        <w:ind w:left="567" w:right="565" w:firstLine="283"/>
        <w:jc w:val="both"/>
        <w:rPr>
          <w:sz w:val="20"/>
        </w:rPr>
      </w:pPr>
      <w:r>
        <w:rPr>
          <w:sz w:val="20"/>
        </w:rPr>
        <w:t>Despite clause (1), a provision in legislation limiting a right or </w:t>
      </w:r>
      <w:r>
        <w:rPr>
          <w:sz w:val="20"/>
        </w:rPr>
        <w:t>fundamental </w:t>
      </w:r>
      <w:r>
        <w:rPr>
          <w:spacing w:val="-2"/>
          <w:sz w:val="20"/>
        </w:rPr>
        <w:t>freedom—</w:t>
      </w:r>
    </w:p>
    <w:p>
      <w:pPr>
        <w:pStyle w:val="ListParagraph"/>
        <w:numPr>
          <w:ilvl w:val="1"/>
          <w:numId w:val="18"/>
        </w:numPr>
        <w:tabs>
          <w:tab w:pos="1701" w:val="left" w:leader="none"/>
        </w:tabs>
        <w:spacing w:line="213" w:lineRule="auto" w:before="57" w:after="0"/>
        <w:ind w:left="1701" w:right="565" w:hanging="454"/>
        <w:jc w:val="both"/>
        <w:rPr>
          <w:sz w:val="20"/>
        </w:rPr>
      </w:pPr>
      <w:r>
        <w:rPr>
          <w:sz w:val="20"/>
        </w:rPr>
        <w:t>in the case of a provision enacted or amended on or after the effective date, is not valid unless the legislation specifically expresses the intention to limit that right or fundamental freedom, and the </w:t>
      </w:r>
      <w:r>
        <w:rPr>
          <w:sz w:val="20"/>
        </w:rPr>
        <w:t>nature and extent of the limitation;</w:t>
      </w:r>
    </w:p>
    <w:p>
      <w:pPr>
        <w:pStyle w:val="ListParagraph"/>
        <w:numPr>
          <w:ilvl w:val="1"/>
          <w:numId w:val="18"/>
        </w:numPr>
        <w:tabs>
          <w:tab w:pos="1701" w:val="left" w:leader="none"/>
        </w:tabs>
        <w:spacing w:line="213" w:lineRule="auto" w:before="56" w:after="0"/>
        <w:ind w:left="1701" w:right="565" w:hanging="454"/>
        <w:jc w:val="both"/>
        <w:rPr>
          <w:sz w:val="20"/>
        </w:rPr>
      </w:pPr>
      <w:r>
        <w:rPr>
          <w:sz w:val="20"/>
        </w:rPr>
        <w:t>shall not be construed as limiting the right or fundamental </w:t>
      </w:r>
      <w:r>
        <w:rPr>
          <w:sz w:val="20"/>
        </w:rPr>
        <w:t>freedom unless the provision is clear and specific about the right or freedom to be limited and the nature and extent of the limitation; and</w:t>
      </w:r>
    </w:p>
    <w:p>
      <w:pPr>
        <w:pStyle w:val="ListParagraph"/>
        <w:numPr>
          <w:ilvl w:val="1"/>
          <w:numId w:val="18"/>
        </w:numPr>
        <w:tabs>
          <w:tab w:pos="1701" w:val="left" w:leader="none"/>
        </w:tabs>
        <w:spacing w:line="213" w:lineRule="auto" w:before="56" w:after="0"/>
        <w:ind w:left="1701" w:right="565" w:hanging="454"/>
        <w:jc w:val="both"/>
        <w:rPr>
          <w:sz w:val="20"/>
        </w:rPr>
      </w:pPr>
      <w:r>
        <w:rPr>
          <w:sz w:val="20"/>
        </w:rPr>
        <w:t>shall not limit the right or fundamental freedom so far as to derogate from its core or essential content.</w:t>
      </w:r>
    </w:p>
    <w:p>
      <w:pPr>
        <w:pStyle w:val="ListParagraph"/>
        <w:numPr>
          <w:ilvl w:val="0"/>
          <w:numId w:val="18"/>
        </w:numPr>
        <w:tabs>
          <w:tab w:pos="1313" w:val="left" w:leader="none"/>
        </w:tabs>
        <w:spacing w:line="213" w:lineRule="auto" w:before="68" w:after="0"/>
        <w:ind w:left="567" w:right="565" w:firstLine="283"/>
        <w:jc w:val="both"/>
        <w:rPr>
          <w:sz w:val="20"/>
        </w:rPr>
      </w:pPr>
      <w:r>
        <w:rPr>
          <w:sz w:val="20"/>
        </w:rPr>
        <w:t>The State or a person seeking to justify a particular limitation </w:t>
      </w:r>
      <w:r>
        <w:rPr>
          <w:sz w:val="20"/>
        </w:rPr>
        <w:t>shall demonstrate to the court, tribunal or other authority that the requirements of this Article have been satisfied.</w:t>
      </w:r>
    </w:p>
    <w:p>
      <w:pPr>
        <w:pStyle w:val="ListParagraph"/>
        <w:numPr>
          <w:ilvl w:val="0"/>
          <w:numId w:val="18"/>
        </w:numPr>
        <w:tabs>
          <w:tab w:pos="1227" w:val="left" w:leader="none"/>
        </w:tabs>
        <w:spacing w:line="213" w:lineRule="auto" w:before="67" w:after="0"/>
        <w:ind w:left="567" w:right="565" w:firstLine="283"/>
        <w:jc w:val="both"/>
        <w:rPr>
          <w:sz w:val="20"/>
        </w:rPr>
      </w:pPr>
      <w:r>
        <w:rPr>
          <w:sz w:val="20"/>
        </w:rPr>
        <w:t>The provisions of this Chapter on equality shall be qualified to the extent strictly necessary for the application of Muslim law before the Kadhis’ courts, to persons who profess the Muslim religion, in matters relating to personal status, marriage, divorce and inheritance.</w:t>
      </w:r>
    </w:p>
    <w:p>
      <w:pPr>
        <w:pStyle w:val="ListParagraph"/>
        <w:numPr>
          <w:ilvl w:val="0"/>
          <w:numId w:val="18"/>
        </w:numPr>
        <w:tabs>
          <w:tab w:pos="1176" w:val="left" w:leader="none"/>
        </w:tabs>
        <w:spacing w:line="213" w:lineRule="auto" w:before="68" w:after="0"/>
        <w:ind w:left="567" w:right="565" w:firstLine="283"/>
        <w:jc w:val="both"/>
        <w:rPr>
          <w:sz w:val="20"/>
        </w:rPr>
      </w:pPr>
      <w:r>
        <w:rPr>
          <w:sz w:val="20"/>
        </w:rPr>
        <w:t>Despite</w:t>
      </w:r>
      <w:r>
        <w:rPr>
          <w:spacing w:val="-6"/>
          <w:sz w:val="20"/>
        </w:rPr>
        <w:t> </w:t>
      </w:r>
      <w:r>
        <w:rPr>
          <w:sz w:val="20"/>
        </w:rPr>
        <w:t>clause</w:t>
      </w:r>
      <w:r>
        <w:rPr>
          <w:spacing w:val="-6"/>
          <w:sz w:val="20"/>
        </w:rPr>
        <w:t> </w:t>
      </w:r>
      <w:r>
        <w:rPr>
          <w:sz w:val="20"/>
        </w:rPr>
        <w:t>(1)</w:t>
      </w:r>
      <w:r>
        <w:rPr>
          <w:spacing w:val="-6"/>
          <w:sz w:val="20"/>
        </w:rPr>
        <w:t> </w:t>
      </w:r>
      <w:r>
        <w:rPr>
          <w:sz w:val="20"/>
        </w:rPr>
        <w:t>and</w:t>
      </w:r>
      <w:r>
        <w:rPr>
          <w:spacing w:val="-6"/>
          <w:sz w:val="20"/>
        </w:rPr>
        <w:t> </w:t>
      </w:r>
      <w:r>
        <w:rPr>
          <w:sz w:val="20"/>
        </w:rPr>
        <w:t>(2),</w:t>
      </w:r>
      <w:r>
        <w:rPr>
          <w:spacing w:val="-6"/>
          <w:sz w:val="20"/>
        </w:rPr>
        <w:t> </w:t>
      </w:r>
      <w:r>
        <w:rPr>
          <w:sz w:val="20"/>
        </w:rPr>
        <w:t>a</w:t>
      </w:r>
      <w:r>
        <w:rPr>
          <w:spacing w:val="-6"/>
          <w:sz w:val="20"/>
        </w:rPr>
        <w:t> </w:t>
      </w:r>
      <w:r>
        <w:rPr>
          <w:sz w:val="20"/>
        </w:rPr>
        <w:t>provision</w:t>
      </w:r>
      <w:r>
        <w:rPr>
          <w:spacing w:val="-6"/>
          <w:sz w:val="20"/>
        </w:rPr>
        <w:t> </w:t>
      </w:r>
      <w:r>
        <w:rPr>
          <w:sz w:val="20"/>
        </w:rPr>
        <w:t>in</w:t>
      </w:r>
      <w:r>
        <w:rPr>
          <w:spacing w:val="-6"/>
          <w:sz w:val="20"/>
        </w:rPr>
        <w:t> </w:t>
      </w:r>
      <w:r>
        <w:rPr>
          <w:sz w:val="20"/>
        </w:rPr>
        <w:t>legislation</w:t>
      </w:r>
      <w:r>
        <w:rPr>
          <w:spacing w:val="-6"/>
          <w:sz w:val="20"/>
        </w:rPr>
        <w:t> </w:t>
      </w:r>
      <w:r>
        <w:rPr>
          <w:sz w:val="20"/>
        </w:rPr>
        <w:t>may</w:t>
      </w:r>
      <w:r>
        <w:rPr>
          <w:spacing w:val="-6"/>
          <w:sz w:val="20"/>
        </w:rPr>
        <w:t> </w:t>
      </w:r>
      <w:r>
        <w:rPr>
          <w:sz w:val="20"/>
        </w:rPr>
        <w:t>limit</w:t>
      </w:r>
      <w:r>
        <w:rPr>
          <w:spacing w:val="-6"/>
          <w:sz w:val="20"/>
        </w:rPr>
        <w:t> </w:t>
      </w:r>
      <w:r>
        <w:rPr>
          <w:sz w:val="20"/>
        </w:rPr>
        <w:t>the</w:t>
      </w:r>
      <w:r>
        <w:rPr>
          <w:spacing w:val="-6"/>
          <w:sz w:val="20"/>
        </w:rPr>
        <w:t> </w:t>
      </w:r>
      <w:r>
        <w:rPr>
          <w:sz w:val="20"/>
        </w:rPr>
        <w:t>application of</w:t>
      </w:r>
      <w:r>
        <w:rPr>
          <w:spacing w:val="-13"/>
          <w:sz w:val="20"/>
        </w:rPr>
        <w:t> </w:t>
      </w:r>
      <w:r>
        <w:rPr>
          <w:sz w:val="20"/>
        </w:rPr>
        <w:t>the</w:t>
      </w:r>
      <w:r>
        <w:rPr>
          <w:spacing w:val="-12"/>
          <w:sz w:val="20"/>
        </w:rPr>
        <w:t> </w:t>
      </w:r>
      <w:r>
        <w:rPr>
          <w:sz w:val="20"/>
        </w:rPr>
        <w:t>rights</w:t>
      </w:r>
      <w:r>
        <w:rPr>
          <w:spacing w:val="-13"/>
          <w:sz w:val="20"/>
        </w:rPr>
        <w:t> </w:t>
      </w:r>
      <w:r>
        <w:rPr>
          <w:sz w:val="20"/>
        </w:rPr>
        <w:t>or</w:t>
      </w:r>
      <w:r>
        <w:rPr>
          <w:spacing w:val="-12"/>
          <w:sz w:val="20"/>
        </w:rPr>
        <w:t> </w:t>
      </w:r>
      <w:r>
        <w:rPr>
          <w:sz w:val="20"/>
        </w:rPr>
        <w:t>fundamental</w:t>
      </w:r>
      <w:r>
        <w:rPr>
          <w:spacing w:val="-13"/>
          <w:sz w:val="20"/>
        </w:rPr>
        <w:t> </w:t>
      </w:r>
      <w:r>
        <w:rPr>
          <w:sz w:val="20"/>
        </w:rPr>
        <w:t>freedoms</w:t>
      </w:r>
      <w:r>
        <w:rPr>
          <w:spacing w:val="-12"/>
          <w:sz w:val="20"/>
        </w:rPr>
        <w:t> </w:t>
      </w:r>
      <w:r>
        <w:rPr>
          <w:sz w:val="20"/>
        </w:rPr>
        <w:t>in</w:t>
      </w:r>
      <w:r>
        <w:rPr>
          <w:spacing w:val="-13"/>
          <w:sz w:val="20"/>
        </w:rPr>
        <w:t> </w:t>
      </w:r>
      <w:r>
        <w:rPr>
          <w:sz w:val="20"/>
        </w:rPr>
        <w:t>the</w:t>
      </w:r>
      <w:r>
        <w:rPr>
          <w:spacing w:val="-12"/>
          <w:sz w:val="20"/>
        </w:rPr>
        <w:t> </w:t>
      </w:r>
      <w:r>
        <w:rPr>
          <w:sz w:val="20"/>
        </w:rPr>
        <w:t>following</w:t>
      </w:r>
      <w:r>
        <w:rPr>
          <w:spacing w:val="-13"/>
          <w:sz w:val="20"/>
        </w:rPr>
        <w:t> </w:t>
      </w:r>
      <w:r>
        <w:rPr>
          <w:sz w:val="20"/>
        </w:rPr>
        <w:t>provisions</w:t>
      </w:r>
      <w:r>
        <w:rPr>
          <w:spacing w:val="-12"/>
          <w:sz w:val="20"/>
        </w:rPr>
        <w:t> </w:t>
      </w:r>
      <w:r>
        <w:rPr>
          <w:sz w:val="20"/>
        </w:rPr>
        <w:t>to</w:t>
      </w:r>
      <w:r>
        <w:rPr>
          <w:spacing w:val="-13"/>
          <w:sz w:val="20"/>
        </w:rPr>
        <w:t> </w:t>
      </w:r>
      <w:r>
        <w:rPr>
          <w:sz w:val="20"/>
        </w:rPr>
        <w:t>persons</w:t>
      </w:r>
      <w:r>
        <w:rPr>
          <w:spacing w:val="-12"/>
          <w:sz w:val="20"/>
        </w:rPr>
        <w:t> </w:t>
      </w:r>
      <w:r>
        <w:rPr>
          <w:sz w:val="20"/>
        </w:rPr>
        <w:t>serving in the Kenya Defence Forces or the National Police Service—</w:t>
      </w:r>
    </w:p>
    <w:p>
      <w:pPr>
        <w:pStyle w:val="ListParagraph"/>
        <w:numPr>
          <w:ilvl w:val="1"/>
          <w:numId w:val="18"/>
        </w:numPr>
        <w:tabs>
          <w:tab w:pos="1701" w:val="left" w:leader="none"/>
        </w:tabs>
        <w:spacing w:line="240" w:lineRule="auto" w:before="33" w:after="0"/>
        <w:ind w:left="1701" w:right="0" w:hanging="454"/>
        <w:jc w:val="left"/>
        <w:rPr>
          <w:sz w:val="20"/>
        </w:rPr>
      </w:pPr>
      <w:r>
        <w:rPr>
          <w:sz w:val="20"/>
        </w:rPr>
        <w:t>Article</w:t>
      </w:r>
      <w:r>
        <w:rPr>
          <w:spacing w:val="-7"/>
          <w:sz w:val="20"/>
        </w:rPr>
        <w:t> </w:t>
      </w:r>
      <w:r>
        <w:rPr>
          <w:sz w:val="20"/>
        </w:rPr>
        <w:t>31</w:t>
      </w:r>
      <w:r>
        <w:rPr>
          <w:spacing w:val="-7"/>
          <w:sz w:val="20"/>
        </w:rPr>
        <w:t> </w:t>
      </w:r>
      <w:r>
        <w:rPr>
          <w:sz w:val="20"/>
        </w:rPr>
        <w:t>—</w:t>
      </w:r>
      <w:r>
        <w:rPr>
          <w:spacing w:val="-7"/>
          <w:sz w:val="20"/>
        </w:rPr>
        <w:t> </w:t>
      </w:r>
      <w:r>
        <w:rPr>
          <w:spacing w:val="-2"/>
          <w:sz w:val="20"/>
        </w:rPr>
        <w:t>Privacy;</w:t>
      </w:r>
    </w:p>
    <w:p>
      <w:pPr>
        <w:pStyle w:val="ListParagraph"/>
        <w:numPr>
          <w:ilvl w:val="1"/>
          <w:numId w:val="18"/>
        </w:numPr>
        <w:tabs>
          <w:tab w:pos="1701" w:val="left" w:leader="none"/>
        </w:tabs>
        <w:spacing w:line="240" w:lineRule="auto" w:before="27" w:after="0"/>
        <w:ind w:left="1701" w:right="0" w:hanging="454"/>
        <w:jc w:val="left"/>
        <w:rPr>
          <w:sz w:val="20"/>
        </w:rPr>
      </w:pPr>
      <w:r>
        <w:rPr>
          <w:sz w:val="20"/>
        </w:rPr>
        <w:t>Article</w:t>
      </w:r>
      <w:r>
        <w:rPr>
          <w:spacing w:val="-8"/>
          <w:sz w:val="20"/>
        </w:rPr>
        <w:t> </w:t>
      </w:r>
      <w:r>
        <w:rPr>
          <w:sz w:val="20"/>
        </w:rPr>
        <w:t>36</w:t>
      </w:r>
      <w:r>
        <w:rPr>
          <w:spacing w:val="-7"/>
          <w:sz w:val="20"/>
        </w:rPr>
        <w:t> </w:t>
      </w:r>
      <w:r>
        <w:rPr>
          <w:sz w:val="20"/>
        </w:rPr>
        <w:t>—</w:t>
      </w:r>
      <w:r>
        <w:rPr>
          <w:spacing w:val="-7"/>
          <w:sz w:val="20"/>
        </w:rPr>
        <w:t> </w:t>
      </w:r>
      <w:r>
        <w:rPr>
          <w:sz w:val="20"/>
        </w:rPr>
        <w:t>Freedom</w:t>
      </w:r>
      <w:r>
        <w:rPr>
          <w:spacing w:val="-7"/>
          <w:sz w:val="20"/>
        </w:rPr>
        <w:t> </w:t>
      </w:r>
      <w:r>
        <w:rPr>
          <w:sz w:val="20"/>
        </w:rPr>
        <w:t>of</w:t>
      </w:r>
      <w:r>
        <w:rPr>
          <w:spacing w:val="-8"/>
          <w:sz w:val="20"/>
        </w:rPr>
        <w:t> </w:t>
      </w:r>
      <w:r>
        <w:rPr>
          <w:spacing w:val="-2"/>
          <w:sz w:val="20"/>
        </w:rPr>
        <w:t>association;</w:t>
      </w:r>
    </w:p>
    <w:p>
      <w:pPr>
        <w:pStyle w:val="ListParagraph"/>
        <w:numPr>
          <w:ilvl w:val="1"/>
          <w:numId w:val="18"/>
        </w:numPr>
        <w:tabs>
          <w:tab w:pos="1701" w:val="left" w:leader="none"/>
        </w:tabs>
        <w:spacing w:line="240" w:lineRule="auto" w:before="27" w:after="0"/>
        <w:ind w:left="1701" w:right="0" w:hanging="454"/>
        <w:jc w:val="left"/>
        <w:rPr>
          <w:sz w:val="20"/>
        </w:rPr>
      </w:pPr>
      <w:r>
        <w:rPr>
          <w:sz w:val="20"/>
        </w:rPr>
        <w:t>Article</w:t>
      </w:r>
      <w:r>
        <w:rPr>
          <w:spacing w:val="-8"/>
          <w:sz w:val="20"/>
        </w:rPr>
        <w:t> </w:t>
      </w:r>
      <w:r>
        <w:rPr>
          <w:sz w:val="20"/>
        </w:rPr>
        <w:t>37</w:t>
      </w:r>
      <w:r>
        <w:rPr>
          <w:spacing w:val="-7"/>
          <w:sz w:val="20"/>
        </w:rPr>
        <w:t> </w:t>
      </w:r>
      <w:r>
        <w:rPr>
          <w:sz w:val="20"/>
        </w:rPr>
        <w:t>—</w:t>
      </w:r>
      <w:r>
        <w:rPr>
          <w:spacing w:val="-8"/>
          <w:sz w:val="20"/>
        </w:rPr>
        <w:t> </w:t>
      </w:r>
      <w:r>
        <w:rPr>
          <w:sz w:val="20"/>
        </w:rPr>
        <w:t>Assembly,</w:t>
      </w:r>
      <w:r>
        <w:rPr>
          <w:spacing w:val="-7"/>
          <w:sz w:val="20"/>
        </w:rPr>
        <w:t> </w:t>
      </w:r>
      <w:r>
        <w:rPr>
          <w:sz w:val="20"/>
        </w:rPr>
        <w:t>demonstration,</w:t>
      </w:r>
      <w:r>
        <w:rPr>
          <w:spacing w:val="-8"/>
          <w:sz w:val="20"/>
        </w:rPr>
        <w:t> </w:t>
      </w:r>
      <w:r>
        <w:rPr>
          <w:sz w:val="20"/>
        </w:rPr>
        <w:t>picketing</w:t>
      </w:r>
      <w:r>
        <w:rPr>
          <w:spacing w:val="-7"/>
          <w:sz w:val="20"/>
        </w:rPr>
        <w:t> </w:t>
      </w:r>
      <w:r>
        <w:rPr>
          <w:sz w:val="20"/>
        </w:rPr>
        <w:t>and</w:t>
      </w:r>
      <w:r>
        <w:rPr>
          <w:spacing w:val="-8"/>
          <w:sz w:val="20"/>
        </w:rPr>
        <w:t> </w:t>
      </w:r>
      <w:r>
        <w:rPr>
          <w:spacing w:val="-2"/>
          <w:sz w:val="20"/>
        </w:rPr>
        <w:t>petition;</w:t>
      </w:r>
    </w:p>
    <w:p>
      <w:pPr>
        <w:pStyle w:val="ListParagraph"/>
        <w:numPr>
          <w:ilvl w:val="1"/>
          <w:numId w:val="18"/>
        </w:numPr>
        <w:tabs>
          <w:tab w:pos="1701" w:val="left" w:leader="none"/>
        </w:tabs>
        <w:spacing w:line="240" w:lineRule="auto" w:before="27" w:after="0"/>
        <w:ind w:left="1701" w:right="0" w:hanging="454"/>
        <w:jc w:val="left"/>
        <w:rPr>
          <w:sz w:val="20"/>
        </w:rPr>
      </w:pPr>
      <w:r>
        <w:rPr>
          <w:sz w:val="20"/>
        </w:rPr>
        <w:t>Article</w:t>
      </w:r>
      <w:r>
        <w:rPr>
          <w:spacing w:val="-12"/>
          <w:sz w:val="20"/>
        </w:rPr>
        <w:t> </w:t>
      </w:r>
      <w:r>
        <w:rPr>
          <w:sz w:val="20"/>
        </w:rPr>
        <w:t>41</w:t>
      </w:r>
      <w:r>
        <w:rPr>
          <w:spacing w:val="-11"/>
          <w:sz w:val="20"/>
        </w:rPr>
        <w:t> </w:t>
      </w:r>
      <w:r>
        <w:rPr>
          <w:sz w:val="20"/>
        </w:rPr>
        <w:t>—</w:t>
      </w:r>
      <w:r>
        <w:rPr>
          <w:spacing w:val="-12"/>
          <w:sz w:val="20"/>
        </w:rPr>
        <w:t> </w:t>
      </w:r>
      <w:r>
        <w:rPr>
          <w:sz w:val="20"/>
        </w:rPr>
        <w:t>Labour</w:t>
      </w:r>
      <w:r>
        <w:rPr>
          <w:spacing w:val="-11"/>
          <w:sz w:val="20"/>
        </w:rPr>
        <w:t> </w:t>
      </w:r>
      <w:r>
        <w:rPr>
          <w:spacing w:val="-2"/>
          <w:sz w:val="20"/>
        </w:rPr>
        <w:t>relations;</w:t>
      </w:r>
    </w:p>
    <w:p>
      <w:pPr>
        <w:pStyle w:val="ListParagraph"/>
        <w:numPr>
          <w:ilvl w:val="1"/>
          <w:numId w:val="18"/>
        </w:numPr>
        <w:tabs>
          <w:tab w:pos="1701" w:val="left" w:leader="none"/>
        </w:tabs>
        <w:spacing w:line="240" w:lineRule="auto" w:before="26" w:after="0"/>
        <w:ind w:left="1701" w:right="0" w:hanging="454"/>
        <w:jc w:val="left"/>
        <w:rPr>
          <w:sz w:val="20"/>
        </w:rPr>
      </w:pPr>
      <w:r>
        <w:rPr>
          <w:sz w:val="20"/>
        </w:rPr>
        <w:t>Article</w:t>
      </w:r>
      <w:r>
        <w:rPr>
          <w:spacing w:val="-2"/>
          <w:sz w:val="20"/>
        </w:rPr>
        <w:t> </w:t>
      </w:r>
      <w:r>
        <w:rPr>
          <w:sz w:val="20"/>
        </w:rPr>
        <w:t>43</w:t>
      </w:r>
      <w:r>
        <w:rPr>
          <w:spacing w:val="-1"/>
          <w:sz w:val="20"/>
        </w:rPr>
        <w:t> </w:t>
      </w:r>
      <w:r>
        <w:rPr>
          <w:sz w:val="20"/>
        </w:rPr>
        <w:t>—</w:t>
      </w:r>
      <w:r>
        <w:rPr>
          <w:spacing w:val="-2"/>
          <w:sz w:val="20"/>
        </w:rPr>
        <w:t> </w:t>
      </w:r>
      <w:r>
        <w:rPr>
          <w:sz w:val="20"/>
        </w:rPr>
        <w:t>Economic</w:t>
      </w:r>
      <w:r>
        <w:rPr>
          <w:spacing w:val="-1"/>
          <w:sz w:val="20"/>
        </w:rPr>
        <w:t> </w:t>
      </w:r>
      <w:r>
        <w:rPr>
          <w:sz w:val="20"/>
        </w:rPr>
        <w:t>and</w:t>
      </w:r>
      <w:r>
        <w:rPr>
          <w:spacing w:val="-1"/>
          <w:sz w:val="20"/>
        </w:rPr>
        <w:t> </w:t>
      </w:r>
      <w:r>
        <w:rPr>
          <w:sz w:val="20"/>
        </w:rPr>
        <w:t>social</w:t>
      </w:r>
      <w:r>
        <w:rPr>
          <w:spacing w:val="-2"/>
          <w:sz w:val="20"/>
        </w:rPr>
        <w:t> </w:t>
      </w:r>
      <w:r>
        <w:rPr>
          <w:sz w:val="20"/>
        </w:rPr>
        <w:t>rights;</w:t>
      </w:r>
      <w:r>
        <w:rPr>
          <w:spacing w:val="-1"/>
          <w:sz w:val="20"/>
        </w:rPr>
        <w:t> </w:t>
      </w:r>
      <w:r>
        <w:rPr>
          <w:spacing w:val="-5"/>
          <w:sz w:val="20"/>
        </w:rPr>
        <w:t>and</w:t>
      </w:r>
    </w:p>
    <w:p>
      <w:pPr>
        <w:pStyle w:val="ListParagraph"/>
        <w:spacing w:after="0" w:line="240" w:lineRule="auto"/>
        <w:jc w:val="left"/>
        <w:rPr>
          <w:sz w:val="20"/>
        </w:rPr>
        <w:sectPr>
          <w:headerReference w:type="default" r:id="rId12"/>
          <w:pgSz w:w="11910" w:h="16840"/>
          <w:pgMar w:header="2516" w:footer="0" w:top="2800" w:bottom="280" w:left="1700" w:right="1700"/>
        </w:sectPr>
      </w:pPr>
    </w:p>
    <w:p>
      <w:pPr>
        <w:pStyle w:val="ListParagraph"/>
        <w:numPr>
          <w:ilvl w:val="1"/>
          <w:numId w:val="18"/>
        </w:numPr>
        <w:tabs>
          <w:tab w:pos="1701" w:val="left" w:leader="none"/>
        </w:tabs>
        <w:spacing w:line="240" w:lineRule="auto" w:before="102" w:after="0"/>
        <w:ind w:left="1701" w:right="0" w:hanging="453"/>
        <w:jc w:val="left"/>
        <w:rPr>
          <w:sz w:val="20"/>
        </w:rPr>
      </w:pPr>
      <w:r>
        <w:rPr>
          <w:sz w:val="20"/>
        </w:rPr>
        <w:t>Article</w:t>
      </w:r>
      <w:r>
        <w:rPr>
          <w:spacing w:val="-4"/>
          <w:sz w:val="20"/>
        </w:rPr>
        <w:t> </w:t>
      </w:r>
      <w:r>
        <w:rPr>
          <w:sz w:val="20"/>
        </w:rPr>
        <w:t>49</w:t>
      </w:r>
      <w:r>
        <w:rPr>
          <w:spacing w:val="-4"/>
          <w:sz w:val="20"/>
        </w:rPr>
        <w:t> </w:t>
      </w:r>
      <w:r>
        <w:rPr>
          <w:sz w:val="20"/>
        </w:rPr>
        <w:t>—</w:t>
      </w:r>
      <w:r>
        <w:rPr>
          <w:spacing w:val="-4"/>
          <w:sz w:val="20"/>
        </w:rPr>
        <w:t> </w:t>
      </w:r>
      <w:r>
        <w:rPr>
          <w:sz w:val="20"/>
        </w:rPr>
        <w:t>Rights</w:t>
      </w:r>
      <w:r>
        <w:rPr>
          <w:spacing w:val="-3"/>
          <w:sz w:val="20"/>
        </w:rPr>
        <w:t> </w:t>
      </w:r>
      <w:r>
        <w:rPr>
          <w:sz w:val="20"/>
        </w:rPr>
        <w:t>of</w:t>
      </w:r>
      <w:r>
        <w:rPr>
          <w:spacing w:val="-4"/>
          <w:sz w:val="20"/>
        </w:rPr>
        <w:t> </w:t>
      </w:r>
      <w:r>
        <w:rPr>
          <w:sz w:val="20"/>
        </w:rPr>
        <w:t>arrested</w:t>
      </w:r>
      <w:r>
        <w:rPr>
          <w:spacing w:val="-4"/>
          <w:sz w:val="20"/>
        </w:rPr>
        <w:t> </w:t>
      </w:r>
      <w:r>
        <w:rPr>
          <w:spacing w:val="-2"/>
          <w:sz w:val="20"/>
        </w:rPr>
        <w:t>persons.</w:t>
      </w:r>
    </w:p>
    <w:p>
      <w:pPr>
        <w:pStyle w:val="Heading2"/>
        <w:spacing w:before="83"/>
        <w:jc w:val="left"/>
      </w:pPr>
      <w:r>
        <w:rPr>
          <w:w w:val="105"/>
        </w:rPr>
        <w:t>Fundamental</w:t>
      </w:r>
      <w:r>
        <w:rPr>
          <w:spacing w:val="-2"/>
          <w:w w:val="105"/>
        </w:rPr>
        <w:t> </w:t>
      </w:r>
      <w:r>
        <w:rPr>
          <w:w w:val="105"/>
        </w:rPr>
        <w:t>Rights</w:t>
      </w:r>
      <w:r>
        <w:rPr>
          <w:spacing w:val="-1"/>
          <w:w w:val="105"/>
        </w:rPr>
        <w:t> </w:t>
      </w:r>
      <w:r>
        <w:rPr>
          <w:w w:val="105"/>
        </w:rPr>
        <w:t>and</w:t>
      </w:r>
      <w:r>
        <w:rPr>
          <w:spacing w:val="-1"/>
          <w:w w:val="105"/>
        </w:rPr>
        <w:t> </w:t>
      </w:r>
      <w:r>
        <w:rPr>
          <w:w w:val="105"/>
        </w:rPr>
        <w:t>freedoms</w:t>
      </w:r>
      <w:r>
        <w:rPr>
          <w:spacing w:val="-1"/>
          <w:w w:val="105"/>
        </w:rPr>
        <w:t> </w:t>
      </w:r>
      <w:r>
        <w:rPr>
          <w:w w:val="105"/>
        </w:rPr>
        <w:t>that</w:t>
      </w:r>
      <w:r>
        <w:rPr>
          <w:spacing w:val="-1"/>
          <w:w w:val="105"/>
        </w:rPr>
        <w:t> </w:t>
      </w:r>
      <w:r>
        <w:rPr>
          <w:w w:val="105"/>
        </w:rPr>
        <w:t>may</w:t>
      </w:r>
      <w:r>
        <w:rPr>
          <w:spacing w:val="-1"/>
          <w:w w:val="105"/>
        </w:rPr>
        <w:t> </w:t>
      </w:r>
      <w:r>
        <w:rPr>
          <w:w w:val="105"/>
        </w:rPr>
        <w:t>not</w:t>
      </w:r>
      <w:r>
        <w:rPr>
          <w:spacing w:val="-1"/>
          <w:w w:val="105"/>
        </w:rPr>
        <w:t> </w:t>
      </w:r>
      <w:r>
        <w:rPr>
          <w:w w:val="105"/>
        </w:rPr>
        <w:t>be</w:t>
      </w:r>
      <w:r>
        <w:rPr>
          <w:spacing w:val="-1"/>
          <w:w w:val="105"/>
        </w:rPr>
        <w:t> </w:t>
      </w:r>
      <w:r>
        <w:rPr>
          <w:spacing w:val="-2"/>
          <w:w w:val="105"/>
        </w:rPr>
        <w:t>limited.</w:t>
      </w:r>
    </w:p>
    <w:p>
      <w:pPr>
        <w:pStyle w:val="ListParagraph"/>
        <w:numPr>
          <w:ilvl w:val="0"/>
          <w:numId w:val="1"/>
        </w:numPr>
        <w:tabs>
          <w:tab w:pos="1270" w:val="left" w:leader="none"/>
        </w:tabs>
        <w:spacing w:line="213" w:lineRule="auto" w:before="107" w:after="0"/>
        <w:ind w:left="567" w:right="565" w:firstLine="283"/>
        <w:jc w:val="left"/>
        <w:rPr>
          <w:sz w:val="20"/>
        </w:rPr>
      </w:pPr>
      <w:r>
        <w:rPr>
          <w:sz w:val="20"/>
        </w:rPr>
        <w:t>Despite any other provision in this Constitution, the following rights and fundamental freedoms shall not be limited—</w:t>
      </w:r>
    </w:p>
    <w:p>
      <w:pPr>
        <w:pStyle w:val="ListParagraph"/>
        <w:numPr>
          <w:ilvl w:val="1"/>
          <w:numId w:val="1"/>
        </w:numPr>
        <w:tabs>
          <w:tab w:pos="1701" w:val="left" w:leader="none"/>
        </w:tabs>
        <w:spacing w:line="213" w:lineRule="auto" w:before="56" w:after="0"/>
        <w:ind w:left="1701" w:right="565" w:hanging="454"/>
        <w:jc w:val="left"/>
        <w:rPr>
          <w:sz w:val="20"/>
        </w:rPr>
      </w:pPr>
      <w:r>
        <w:rPr>
          <w:sz w:val="20"/>
        </w:rPr>
        <w:t>freedom from torture and cruel, inhuman or degrading treatment </w:t>
      </w:r>
      <w:r>
        <w:rPr>
          <w:sz w:val="20"/>
        </w:rPr>
        <w:t>or </w:t>
      </w:r>
      <w:r>
        <w:rPr>
          <w:spacing w:val="-2"/>
          <w:sz w:val="20"/>
        </w:rPr>
        <w:t>punishment;</w:t>
      </w:r>
    </w:p>
    <w:p>
      <w:pPr>
        <w:pStyle w:val="ListParagraph"/>
        <w:numPr>
          <w:ilvl w:val="1"/>
          <w:numId w:val="1"/>
        </w:numPr>
        <w:tabs>
          <w:tab w:pos="1701" w:val="left" w:leader="none"/>
        </w:tabs>
        <w:spacing w:line="240" w:lineRule="auto" w:before="34" w:after="0"/>
        <w:ind w:left="1701" w:right="0" w:hanging="453"/>
        <w:jc w:val="left"/>
        <w:rPr>
          <w:sz w:val="20"/>
        </w:rPr>
      </w:pPr>
      <w:r>
        <w:rPr>
          <w:sz w:val="20"/>
        </w:rPr>
        <w:t>freedom</w:t>
      </w:r>
      <w:r>
        <w:rPr>
          <w:spacing w:val="-11"/>
          <w:sz w:val="20"/>
        </w:rPr>
        <w:t> </w:t>
      </w:r>
      <w:r>
        <w:rPr>
          <w:sz w:val="20"/>
        </w:rPr>
        <w:t>from</w:t>
      </w:r>
      <w:r>
        <w:rPr>
          <w:spacing w:val="-10"/>
          <w:sz w:val="20"/>
        </w:rPr>
        <w:t> </w:t>
      </w:r>
      <w:r>
        <w:rPr>
          <w:sz w:val="20"/>
        </w:rPr>
        <w:t>slavery</w:t>
      </w:r>
      <w:r>
        <w:rPr>
          <w:spacing w:val="-10"/>
          <w:sz w:val="20"/>
        </w:rPr>
        <w:t> </w:t>
      </w:r>
      <w:r>
        <w:rPr>
          <w:sz w:val="20"/>
        </w:rPr>
        <w:t>or</w:t>
      </w:r>
      <w:r>
        <w:rPr>
          <w:spacing w:val="-10"/>
          <w:sz w:val="20"/>
        </w:rPr>
        <w:t> </w:t>
      </w:r>
      <w:r>
        <w:rPr>
          <w:spacing w:val="-2"/>
          <w:sz w:val="20"/>
        </w:rPr>
        <w:t>servitude;</w:t>
      </w:r>
    </w:p>
    <w:p>
      <w:pPr>
        <w:pStyle w:val="ListParagraph"/>
        <w:numPr>
          <w:ilvl w:val="1"/>
          <w:numId w:val="1"/>
        </w:numPr>
        <w:tabs>
          <w:tab w:pos="1701" w:val="left" w:leader="none"/>
        </w:tabs>
        <w:spacing w:line="240" w:lineRule="auto" w:before="26" w:after="0"/>
        <w:ind w:left="1701" w:right="0" w:hanging="453"/>
        <w:jc w:val="left"/>
        <w:rPr>
          <w:sz w:val="20"/>
        </w:rPr>
      </w:pPr>
      <w:r>
        <w:rPr>
          <w:sz w:val="20"/>
        </w:rPr>
        <w:t>the</w:t>
      </w:r>
      <w:r>
        <w:rPr>
          <w:spacing w:val="6"/>
          <w:sz w:val="20"/>
        </w:rPr>
        <w:t> </w:t>
      </w:r>
      <w:r>
        <w:rPr>
          <w:sz w:val="20"/>
        </w:rPr>
        <w:t>right</w:t>
      </w:r>
      <w:r>
        <w:rPr>
          <w:spacing w:val="6"/>
          <w:sz w:val="20"/>
        </w:rPr>
        <w:t> </w:t>
      </w:r>
      <w:r>
        <w:rPr>
          <w:sz w:val="20"/>
        </w:rPr>
        <w:t>to</w:t>
      </w:r>
      <w:r>
        <w:rPr>
          <w:spacing w:val="6"/>
          <w:sz w:val="20"/>
        </w:rPr>
        <w:t> </w:t>
      </w:r>
      <w:r>
        <w:rPr>
          <w:sz w:val="20"/>
        </w:rPr>
        <w:t>a</w:t>
      </w:r>
      <w:r>
        <w:rPr>
          <w:spacing w:val="6"/>
          <w:sz w:val="20"/>
        </w:rPr>
        <w:t> </w:t>
      </w:r>
      <w:r>
        <w:rPr>
          <w:sz w:val="20"/>
        </w:rPr>
        <w:t>fair</w:t>
      </w:r>
      <w:r>
        <w:rPr>
          <w:spacing w:val="6"/>
          <w:sz w:val="20"/>
        </w:rPr>
        <w:t> </w:t>
      </w:r>
      <w:r>
        <w:rPr>
          <w:sz w:val="20"/>
        </w:rPr>
        <w:t>trial;</w:t>
      </w:r>
      <w:r>
        <w:rPr>
          <w:spacing w:val="6"/>
          <w:sz w:val="20"/>
        </w:rPr>
        <w:t> </w:t>
      </w:r>
      <w:r>
        <w:rPr>
          <w:spacing w:val="-5"/>
          <w:sz w:val="20"/>
        </w:rPr>
        <w:t>and</w:t>
      </w:r>
    </w:p>
    <w:p>
      <w:pPr>
        <w:pStyle w:val="ListParagraph"/>
        <w:numPr>
          <w:ilvl w:val="1"/>
          <w:numId w:val="1"/>
        </w:numPr>
        <w:tabs>
          <w:tab w:pos="1701" w:val="left" w:leader="none"/>
        </w:tabs>
        <w:spacing w:line="240" w:lineRule="auto" w:before="27" w:after="0"/>
        <w:ind w:left="1701" w:right="0" w:hanging="453"/>
        <w:jc w:val="left"/>
        <w:rPr>
          <w:sz w:val="20"/>
        </w:rPr>
      </w:pPr>
      <w:r>
        <w:rPr>
          <w:w w:val="105"/>
          <w:sz w:val="20"/>
        </w:rPr>
        <w:t>the</w:t>
      </w:r>
      <w:r>
        <w:rPr>
          <w:spacing w:val="-8"/>
          <w:w w:val="105"/>
          <w:sz w:val="20"/>
        </w:rPr>
        <w:t> </w:t>
      </w:r>
      <w:r>
        <w:rPr>
          <w:w w:val="105"/>
          <w:sz w:val="20"/>
        </w:rPr>
        <w:t>right</w:t>
      </w:r>
      <w:r>
        <w:rPr>
          <w:spacing w:val="-8"/>
          <w:w w:val="105"/>
          <w:sz w:val="20"/>
        </w:rPr>
        <w:t> </w:t>
      </w:r>
      <w:r>
        <w:rPr>
          <w:w w:val="105"/>
          <w:sz w:val="20"/>
        </w:rPr>
        <w:t>to</w:t>
      </w:r>
      <w:r>
        <w:rPr>
          <w:spacing w:val="-8"/>
          <w:w w:val="105"/>
          <w:sz w:val="20"/>
        </w:rPr>
        <w:t> </w:t>
      </w:r>
      <w:r>
        <w:rPr>
          <w:w w:val="105"/>
          <w:sz w:val="20"/>
        </w:rPr>
        <w:t>an</w:t>
      </w:r>
      <w:r>
        <w:rPr>
          <w:spacing w:val="-8"/>
          <w:w w:val="105"/>
          <w:sz w:val="20"/>
        </w:rPr>
        <w:t> </w:t>
      </w:r>
      <w:r>
        <w:rPr>
          <w:w w:val="105"/>
          <w:sz w:val="20"/>
        </w:rPr>
        <w:t>order</w:t>
      </w:r>
      <w:r>
        <w:rPr>
          <w:spacing w:val="-8"/>
          <w:w w:val="105"/>
          <w:sz w:val="20"/>
        </w:rPr>
        <w:t> </w:t>
      </w:r>
      <w:r>
        <w:rPr>
          <w:w w:val="105"/>
          <w:sz w:val="20"/>
        </w:rPr>
        <w:t>of</w:t>
      </w:r>
      <w:r>
        <w:rPr>
          <w:spacing w:val="-8"/>
          <w:w w:val="105"/>
          <w:sz w:val="20"/>
        </w:rPr>
        <w:t> </w:t>
      </w:r>
      <w:r>
        <w:rPr>
          <w:i/>
          <w:w w:val="105"/>
          <w:sz w:val="20"/>
        </w:rPr>
        <w:t>habeas</w:t>
      </w:r>
      <w:r>
        <w:rPr>
          <w:i/>
          <w:spacing w:val="-8"/>
          <w:w w:val="105"/>
          <w:sz w:val="20"/>
        </w:rPr>
        <w:t> </w:t>
      </w:r>
      <w:r>
        <w:rPr>
          <w:i/>
          <w:spacing w:val="-2"/>
          <w:w w:val="105"/>
          <w:sz w:val="20"/>
        </w:rPr>
        <w:t>corpus</w:t>
      </w:r>
      <w:r>
        <w:rPr>
          <w:spacing w:val="-2"/>
          <w:w w:val="105"/>
          <w:sz w:val="20"/>
        </w:rPr>
        <w:t>.</w:t>
      </w:r>
    </w:p>
    <w:p>
      <w:pPr>
        <w:pStyle w:val="Heading1"/>
        <w:spacing w:before="84"/>
      </w:pPr>
      <w:r>
        <w:rPr>
          <w:spacing w:val="-8"/>
        </w:rPr>
        <w:t>PART</w:t>
      </w:r>
      <w:r>
        <w:rPr>
          <w:spacing w:val="-2"/>
        </w:rPr>
        <w:t> </w:t>
      </w:r>
      <w:r>
        <w:rPr>
          <w:spacing w:val="-8"/>
        </w:rPr>
        <w:t>2</w:t>
      </w:r>
      <w:r>
        <w:rPr>
          <w:spacing w:val="-2"/>
        </w:rPr>
        <w:t> </w:t>
      </w:r>
      <w:r>
        <w:rPr>
          <w:spacing w:val="-8"/>
        </w:rPr>
        <w:t>–</w:t>
      </w:r>
      <w:r>
        <w:rPr>
          <w:spacing w:val="-2"/>
        </w:rPr>
        <w:t> </w:t>
      </w:r>
      <w:r>
        <w:rPr>
          <w:spacing w:val="-8"/>
        </w:rPr>
        <w:t>RIGHTS</w:t>
      </w:r>
      <w:r>
        <w:rPr>
          <w:spacing w:val="-1"/>
        </w:rPr>
        <w:t> </w:t>
      </w:r>
      <w:r>
        <w:rPr>
          <w:spacing w:val="-8"/>
        </w:rPr>
        <w:t>AND</w:t>
      </w:r>
      <w:r>
        <w:rPr>
          <w:spacing w:val="-2"/>
        </w:rPr>
        <w:t> </w:t>
      </w:r>
      <w:r>
        <w:rPr>
          <w:spacing w:val="-8"/>
        </w:rPr>
        <w:t>FUNDAMENTAL</w:t>
      </w:r>
      <w:r>
        <w:rPr>
          <w:spacing w:val="-2"/>
        </w:rPr>
        <w:t> </w:t>
      </w:r>
      <w:r>
        <w:rPr>
          <w:spacing w:val="-8"/>
        </w:rPr>
        <w:t>FREEDOMS</w:t>
      </w:r>
    </w:p>
    <w:p>
      <w:pPr>
        <w:pStyle w:val="Heading2"/>
        <w:spacing w:before="83"/>
      </w:pPr>
      <w:r>
        <w:rPr>
          <w:w w:val="105"/>
        </w:rPr>
        <w:t>Right to</w:t>
      </w:r>
      <w:r>
        <w:rPr>
          <w:spacing w:val="1"/>
          <w:w w:val="105"/>
        </w:rPr>
        <w:t> </w:t>
      </w:r>
      <w:r>
        <w:rPr>
          <w:spacing w:val="-2"/>
          <w:w w:val="105"/>
        </w:rPr>
        <w:t>life.</w:t>
      </w:r>
    </w:p>
    <w:p>
      <w:pPr>
        <w:pStyle w:val="ListParagraph"/>
        <w:numPr>
          <w:ilvl w:val="0"/>
          <w:numId w:val="1"/>
        </w:numPr>
        <w:tabs>
          <w:tab w:pos="1281" w:val="left" w:leader="none"/>
        </w:tabs>
        <w:spacing w:line="240" w:lineRule="auto" w:before="39" w:after="0"/>
        <w:ind w:left="1281" w:right="0" w:hanging="430"/>
        <w:jc w:val="both"/>
        <w:rPr>
          <w:sz w:val="20"/>
        </w:rPr>
      </w:pPr>
      <w:r>
        <w:rPr>
          <w:sz w:val="20"/>
        </w:rPr>
        <w:t>(1)</w:t>
      </w:r>
      <w:r>
        <w:rPr>
          <w:spacing w:val="49"/>
          <w:sz w:val="20"/>
        </w:rPr>
        <w:t> </w:t>
      </w:r>
      <w:r>
        <w:rPr>
          <w:sz w:val="20"/>
        </w:rPr>
        <w:t>Every</w:t>
      </w:r>
      <w:r>
        <w:rPr>
          <w:spacing w:val="-1"/>
          <w:sz w:val="20"/>
        </w:rPr>
        <w:t> </w:t>
      </w:r>
      <w:r>
        <w:rPr>
          <w:sz w:val="20"/>
        </w:rPr>
        <w:t>person</w:t>
      </w:r>
      <w:r>
        <w:rPr>
          <w:spacing w:val="-1"/>
          <w:sz w:val="20"/>
        </w:rPr>
        <w:t> </w:t>
      </w:r>
      <w:r>
        <w:rPr>
          <w:sz w:val="20"/>
        </w:rPr>
        <w:t>has</w:t>
      </w:r>
      <w:r>
        <w:rPr>
          <w:spacing w:val="-1"/>
          <w:sz w:val="20"/>
        </w:rPr>
        <w:t> </w:t>
      </w:r>
      <w:r>
        <w:rPr>
          <w:sz w:val="20"/>
        </w:rPr>
        <w:t>the</w:t>
      </w:r>
      <w:r>
        <w:rPr>
          <w:spacing w:val="-1"/>
          <w:sz w:val="20"/>
        </w:rPr>
        <w:t> </w:t>
      </w:r>
      <w:r>
        <w:rPr>
          <w:sz w:val="20"/>
        </w:rPr>
        <w:t>right</w:t>
      </w:r>
      <w:r>
        <w:rPr>
          <w:spacing w:val="-1"/>
          <w:sz w:val="20"/>
        </w:rPr>
        <w:t> </w:t>
      </w:r>
      <w:r>
        <w:rPr>
          <w:sz w:val="20"/>
        </w:rPr>
        <w:t>to</w:t>
      </w:r>
      <w:r>
        <w:rPr>
          <w:spacing w:val="-1"/>
          <w:sz w:val="20"/>
        </w:rPr>
        <w:t> </w:t>
      </w:r>
      <w:r>
        <w:rPr>
          <w:spacing w:val="-4"/>
          <w:sz w:val="20"/>
        </w:rPr>
        <w:t>life.</w:t>
      </w:r>
    </w:p>
    <w:p>
      <w:pPr>
        <w:pStyle w:val="ListParagraph"/>
        <w:numPr>
          <w:ilvl w:val="0"/>
          <w:numId w:val="19"/>
        </w:numPr>
        <w:tabs>
          <w:tab w:pos="1191" w:val="left" w:leader="none"/>
        </w:tabs>
        <w:spacing w:line="240" w:lineRule="auto" w:before="38" w:after="0"/>
        <w:ind w:left="1191" w:right="0" w:hanging="340"/>
        <w:jc w:val="both"/>
        <w:rPr>
          <w:sz w:val="20"/>
        </w:rPr>
      </w:pPr>
      <w:r>
        <w:rPr>
          <w:sz w:val="20"/>
        </w:rPr>
        <w:t>The</w:t>
      </w:r>
      <w:r>
        <w:rPr>
          <w:spacing w:val="1"/>
          <w:sz w:val="20"/>
        </w:rPr>
        <w:t> </w:t>
      </w:r>
      <w:r>
        <w:rPr>
          <w:sz w:val="20"/>
        </w:rPr>
        <w:t>life</w:t>
      </w:r>
      <w:r>
        <w:rPr>
          <w:spacing w:val="2"/>
          <w:sz w:val="20"/>
        </w:rPr>
        <w:t> </w:t>
      </w:r>
      <w:r>
        <w:rPr>
          <w:sz w:val="20"/>
        </w:rPr>
        <w:t>of</w:t>
      </w:r>
      <w:r>
        <w:rPr>
          <w:spacing w:val="2"/>
          <w:sz w:val="20"/>
        </w:rPr>
        <w:t> </w:t>
      </w:r>
      <w:r>
        <w:rPr>
          <w:sz w:val="20"/>
        </w:rPr>
        <w:t>a</w:t>
      </w:r>
      <w:r>
        <w:rPr>
          <w:spacing w:val="2"/>
          <w:sz w:val="20"/>
        </w:rPr>
        <w:t> </w:t>
      </w:r>
      <w:r>
        <w:rPr>
          <w:sz w:val="20"/>
        </w:rPr>
        <w:t>person</w:t>
      </w:r>
      <w:r>
        <w:rPr>
          <w:spacing w:val="1"/>
          <w:sz w:val="20"/>
        </w:rPr>
        <w:t> </w:t>
      </w:r>
      <w:r>
        <w:rPr>
          <w:sz w:val="20"/>
        </w:rPr>
        <w:t>begins</w:t>
      </w:r>
      <w:r>
        <w:rPr>
          <w:spacing w:val="2"/>
          <w:sz w:val="20"/>
        </w:rPr>
        <w:t> </w:t>
      </w:r>
      <w:r>
        <w:rPr>
          <w:sz w:val="20"/>
        </w:rPr>
        <w:t>at</w:t>
      </w:r>
      <w:r>
        <w:rPr>
          <w:spacing w:val="2"/>
          <w:sz w:val="20"/>
        </w:rPr>
        <w:t> </w:t>
      </w:r>
      <w:r>
        <w:rPr>
          <w:spacing w:val="-2"/>
          <w:sz w:val="20"/>
        </w:rPr>
        <w:t>conception.</w:t>
      </w:r>
    </w:p>
    <w:p>
      <w:pPr>
        <w:pStyle w:val="ListParagraph"/>
        <w:numPr>
          <w:ilvl w:val="0"/>
          <w:numId w:val="19"/>
        </w:numPr>
        <w:tabs>
          <w:tab w:pos="1250" w:val="left" w:leader="none"/>
        </w:tabs>
        <w:spacing w:line="213" w:lineRule="auto" w:before="61" w:after="0"/>
        <w:ind w:left="567" w:right="565" w:firstLine="283"/>
        <w:jc w:val="both"/>
        <w:rPr>
          <w:sz w:val="20"/>
        </w:rPr>
      </w:pPr>
      <w:r>
        <w:rPr>
          <w:w w:val="105"/>
          <w:sz w:val="20"/>
        </w:rPr>
        <w:t>A</w:t>
      </w:r>
      <w:r>
        <w:rPr>
          <w:w w:val="105"/>
          <w:sz w:val="20"/>
        </w:rPr>
        <w:t> person</w:t>
      </w:r>
      <w:r>
        <w:rPr>
          <w:w w:val="105"/>
          <w:sz w:val="20"/>
        </w:rPr>
        <w:t> shall</w:t>
      </w:r>
      <w:r>
        <w:rPr>
          <w:w w:val="105"/>
          <w:sz w:val="20"/>
        </w:rPr>
        <w:t> not</w:t>
      </w:r>
      <w:r>
        <w:rPr>
          <w:w w:val="105"/>
          <w:sz w:val="20"/>
        </w:rPr>
        <w:t> be</w:t>
      </w:r>
      <w:r>
        <w:rPr>
          <w:w w:val="105"/>
          <w:sz w:val="20"/>
        </w:rPr>
        <w:t> deprived</w:t>
      </w:r>
      <w:r>
        <w:rPr>
          <w:w w:val="105"/>
          <w:sz w:val="20"/>
        </w:rPr>
        <w:t> of</w:t>
      </w:r>
      <w:r>
        <w:rPr>
          <w:w w:val="105"/>
          <w:sz w:val="20"/>
        </w:rPr>
        <w:t> life</w:t>
      </w:r>
      <w:r>
        <w:rPr>
          <w:w w:val="105"/>
          <w:sz w:val="20"/>
        </w:rPr>
        <w:t> intentionally,</w:t>
      </w:r>
      <w:r>
        <w:rPr>
          <w:w w:val="105"/>
          <w:sz w:val="20"/>
        </w:rPr>
        <w:t> except</w:t>
      </w:r>
      <w:r>
        <w:rPr>
          <w:w w:val="105"/>
          <w:sz w:val="20"/>
        </w:rPr>
        <w:t> to</w:t>
      </w:r>
      <w:r>
        <w:rPr>
          <w:w w:val="105"/>
          <w:sz w:val="20"/>
        </w:rPr>
        <w:t> the</w:t>
      </w:r>
      <w:r>
        <w:rPr>
          <w:w w:val="105"/>
          <w:sz w:val="20"/>
        </w:rPr>
        <w:t> extent authorised</w:t>
      </w:r>
      <w:r>
        <w:rPr>
          <w:spacing w:val="-12"/>
          <w:w w:val="105"/>
          <w:sz w:val="20"/>
        </w:rPr>
        <w:t> </w:t>
      </w:r>
      <w:r>
        <w:rPr>
          <w:w w:val="105"/>
          <w:sz w:val="20"/>
        </w:rPr>
        <w:t>by</w:t>
      </w:r>
      <w:r>
        <w:rPr>
          <w:spacing w:val="-12"/>
          <w:w w:val="105"/>
          <w:sz w:val="20"/>
        </w:rPr>
        <w:t> </w:t>
      </w:r>
      <w:r>
        <w:rPr>
          <w:w w:val="105"/>
          <w:sz w:val="20"/>
        </w:rPr>
        <w:t>this</w:t>
      </w:r>
      <w:r>
        <w:rPr>
          <w:spacing w:val="-12"/>
          <w:w w:val="105"/>
          <w:sz w:val="20"/>
        </w:rPr>
        <w:t> </w:t>
      </w:r>
      <w:r>
        <w:rPr>
          <w:w w:val="105"/>
          <w:sz w:val="20"/>
        </w:rPr>
        <w:t>Constitution</w:t>
      </w:r>
      <w:r>
        <w:rPr>
          <w:spacing w:val="-12"/>
          <w:w w:val="105"/>
          <w:sz w:val="20"/>
        </w:rPr>
        <w:t> </w:t>
      </w:r>
      <w:r>
        <w:rPr>
          <w:w w:val="105"/>
          <w:sz w:val="20"/>
        </w:rPr>
        <w:t>or</w:t>
      </w:r>
      <w:r>
        <w:rPr>
          <w:spacing w:val="-12"/>
          <w:w w:val="105"/>
          <w:sz w:val="20"/>
        </w:rPr>
        <w:t> </w:t>
      </w:r>
      <w:r>
        <w:rPr>
          <w:w w:val="105"/>
          <w:sz w:val="20"/>
        </w:rPr>
        <w:t>other</w:t>
      </w:r>
      <w:r>
        <w:rPr>
          <w:spacing w:val="-12"/>
          <w:w w:val="105"/>
          <w:sz w:val="20"/>
        </w:rPr>
        <w:t> </w:t>
      </w:r>
      <w:r>
        <w:rPr>
          <w:w w:val="105"/>
          <w:sz w:val="20"/>
        </w:rPr>
        <w:t>written</w:t>
      </w:r>
      <w:r>
        <w:rPr>
          <w:spacing w:val="-12"/>
          <w:w w:val="105"/>
          <w:sz w:val="20"/>
        </w:rPr>
        <w:t> </w:t>
      </w:r>
      <w:r>
        <w:rPr>
          <w:w w:val="105"/>
          <w:sz w:val="20"/>
        </w:rPr>
        <w:t>law.</w:t>
      </w:r>
    </w:p>
    <w:p>
      <w:pPr>
        <w:pStyle w:val="ListParagraph"/>
        <w:numPr>
          <w:ilvl w:val="0"/>
          <w:numId w:val="19"/>
        </w:numPr>
        <w:tabs>
          <w:tab w:pos="1313" w:val="left" w:leader="none"/>
        </w:tabs>
        <w:spacing w:line="213" w:lineRule="auto" w:before="68" w:after="0"/>
        <w:ind w:left="567" w:right="565" w:firstLine="283"/>
        <w:jc w:val="both"/>
        <w:rPr>
          <w:sz w:val="20"/>
        </w:rPr>
      </w:pPr>
      <w:r>
        <w:rPr>
          <w:sz w:val="20"/>
        </w:rPr>
        <w:t>Abortion is not permitted unless, in the opinion of a trained </w:t>
      </w:r>
      <w:r>
        <w:rPr>
          <w:sz w:val="20"/>
        </w:rPr>
        <w:t>health professional, there is need for emergency treatment, or the life or health of the mother is in danger, or if permitted by any other written law.</w:t>
      </w:r>
    </w:p>
    <w:p>
      <w:pPr>
        <w:pStyle w:val="Heading2"/>
      </w:pPr>
      <w:r>
        <w:rPr>
          <w:w w:val="105"/>
        </w:rPr>
        <w:t>Equality</w:t>
      </w:r>
      <w:r>
        <w:rPr>
          <w:spacing w:val="-12"/>
          <w:w w:val="105"/>
        </w:rPr>
        <w:t> </w:t>
      </w:r>
      <w:r>
        <w:rPr>
          <w:w w:val="105"/>
        </w:rPr>
        <w:t>and</w:t>
      </w:r>
      <w:r>
        <w:rPr>
          <w:spacing w:val="-11"/>
          <w:w w:val="105"/>
        </w:rPr>
        <w:t> </w:t>
      </w:r>
      <w:r>
        <w:rPr>
          <w:w w:val="105"/>
        </w:rPr>
        <w:t>freedom</w:t>
      </w:r>
      <w:r>
        <w:rPr>
          <w:spacing w:val="-12"/>
          <w:w w:val="105"/>
        </w:rPr>
        <w:t> </w:t>
      </w:r>
      <w:r>
        <w:rPr>
          <w:w w:val="105"/>
        </w:rPr>
        <w:t>from</w:t>
      </w:r>
      <w:r>
        <w:rPr>
          <w:spacing w:val="-11"/>
          <w:w w:val="105"/>
        </w:rPr>
        <w:t> </w:t>
      </w:r>
      <w:r>
        <w:rPr>
          <w:spacing w:val="-2"/>
          <w:w w:val="105"/>
        </w:rPr>
        <w:t>discrimination.</w:t>
      </w:r>
    </w:p>
    <w:p>
      <w:pPr>
        <w:pStyle w:val="ListParagraph"/>
        <w:numPr>
          <w:ilvl w:val="0"/>
          <w:numId w:val="1"/>
        </w:numPr>
        <w:tabs>
          <w:tab w:pos="1242" w:val="left" w:leader="none"/>
        </w:tabs>
        <w:spacing w:line="213" w:lineRule="auto" w:before="61" w:after="0"/>
        <w:ind w:left="567" w:right="565" w:firstLine="283"/>
        <w:jc w:val="both"/>
        <w:rPr>
          <w:sz w:val="20"/>
        </w:rPr>
      </w:pPr>
      <w:r>
        <w:rPr>
          <w:sz w:val="20"/>
        </w:rPr>
        <w:t>(1)</w:t>
      </w:r>
      <w:r>
        <w:rPr>
          <w:spacing w:val="29"/>
          <w:sz w:val="20"/>
        </w:rPr>
        <w:t> </w:t>
      </w:r>
      <w:r>
        <w:rPr>
          <w:sz w:val="20"/>
        </w:rPr>
        <w:t>Every</w:t>
      </w:r>
      <w:r>
        <w:rPr>
          <w:spacing w:val="-11"/>
          <w:sz w:val="20"/>
        </w:rPr>
        <w:t> </w:t>
      </w:r>
      <w:r>
        <w:rPr>
          <w:sz w:val="20"/>
        </w:rPr>
        <w:t>person</w:t>
      </w:r>
      <w:r>
        <w:rPr>
          <w:spacing w:val="-11"/>
          <w:sz w:val="20"/>
        </w:rPr>
        <w:t> </w:t>
      </w:r>
      <w:r>
        <w:rPr>
          <w:sz w:val="20"/>
        </w:rPr>
        <w:t>is</w:t>
      </w:r>
      <w:r>
        <w:rPr>
          <w:spacing w:val="-11"/>
          <w:sz w:val="20"/>
        </w:rPr>
        <w:t> </w:t>
      </w:r>
      <w:r>
        <w:rPr>
          <w:sz w:val="20"/>
        </w:rPr>
        <w:t>equal</w:t>
      </w:r>
      <w:r>
        <w:rPr>
          <w:spacing w:val="-11"/>
          <w:sz w:val="20"/>
        </w:rPr>
        <w:t> </w:t>
      </w:r>
      <w:r>
        <w:rPr>
          <w:sz w:val="20"/>
        </w:rPr>
        <w:t>before</w:t>
      </w:r>
      <w:r>
        <w:rPr>
          <w:spacing w:val="-11"/>
          <w:sz w:val="20"/>
        </w:rPr>
        <w:t> </w:t>
      </w:r>
      <w:r>
        <w:rPr>
          <w:sz w:val="20"/>
        </w:rPr>
        <w:t>the</w:t>
      </w:r>
      <w:r>
        <w:rPr>
          <w:spacing w:val="-11"/>
          <w:sz w:val="20"/>
        </w:rPr>
        <w:t> </w:t>
      </w:r>
      <w:r>
        <w:rPr>
          <w:sz w:val="20"/>
        </w:rPr>
        <w:t>law</w:t>
      </w:r>
      <w:r>
        <w:rPr>
          <w:spacing w:val="-11"/>
          <w:sz w:val="20"/>
        </w:rPr>
        <w:t> </w:t>
      </w:r>
      <w:r>
        <w:rPr>
          <w:sz w:val="20"/>
        </w:rPr>
        <w:t>and</w:t>
      </w:r>
      <w:r>
        <w:rPr>
          <w:spacing w:val="-11"/>
          <w:sz w:val="20"/>
        </w:rPr>
        <w:t> </w:t>
      </w:r>
      <w:r>
        <w:rPr>
          <w:sz w:val="20"/>
        </w:rPr>
        <w:t>has</w:t>
      </w:r>
      <w:r>
        <w:rPr>
          <w:spacing w:val="-11"/>
          <w:sz w:val="20"/>
        </w:rPr>
        <w:t> </w:t>
      </w:r>
      <w:r>
        <w:rPr>
          <w:sz w:val="20"/>
        </w:rPr>
        <w:t>the</w:t>
      </w:r>
      <w:r>
        <w:rPr>
          <w:spacing w:val="-11"/>
          <w:sz w:val="20"/>
        </w:rPr>
        <w:t> </w:t>
      </w:r>
      <w:r>
        <w:rPr>
          <w:sz w:val="20"/>
        </w:rPr>
        <w:t>right</w:t>
      </w:r>
      <w:r>
        <w:rPr>
          <w:spacing w:val="-11"/>
          <w:sz w:val="20"/>
        </w:rPr>
        <w:t> </w:t>
      </w:r>
      <w:r>
        <w:rPr>
          <w:sz w:val="20"/>
        </w:rPr>
        <w:t>to</w:t>
      </w:r>
      <w:r>
        <w:rPr>
          <w:spacing w:val="-11"/>
          <w:sz w:val="20"/>
        </w:rPr>
        <w:t> </w:t>
      </w:r>
      <w:r>
        <w:rPr>
          <w:sz w:val="20"/>
        </w:rPr>
        <w:t>equal</w:t>
      </w:r>
      <w:r>
        <w:rPr>
          <w:spacing w:val="-11"/>
          <w:sz w:val="20"/>
        </w:rPr>
        <w:t> </w:t>
      </w:r>
      <w:r>
        <w:rPr>
          <w:sz w:val="20"/>
        </w:rPr>
        <w:t>protection and equal benefit of the law.</w:t>
      </w:r>
    </w:p>
    <w:p>
      <w:pPr>
        <w:pStyle w:val="ListParagraph"/>
        <w:numPr>
          <w:ilvl w:val="0"/>
          <w:numId w:val="20"/>
        </w:numPr>
        <w:tabs>
          <w:tab w:pos="1185" w:val="left" w:leader="none"/>
        </w:tabs>
        <w:spacing w:line="213" w:lineRule="auto" w:before="68" w:after="0"/>
        <w:ind w:left="567" w:right="565" w:firstLine="283"/>
        <w:jc w:val="both"/>
        <w:rPr>
          <w:sz w:val="20"/>
        </w:rPr>
      </w:pPr>
      <w:r>
        <w:rPr>
          <w:sz w:val="20"/>
        </w:rPr>
        <w:t>Equality</w:t>
      </w:r>
      <w:r>
        <w:rPr>
          <w:spacing w:val="-5"/>
          <w:sz w:val="20"/>
        </w:rPr>
        <w:t> </w:t>
      </w:r>
      <w:r>
        <w:rPr>
          <w:sz w:val="20"/>
        </w:rPr>
        <w:t>includes</w:t>
      </w:r>
      <w:r>
        <w:rPr>
          <w:spacing w:val="-5"/>
          <w:sz w:val="20"/>
        </w:rPr>
        <w:t> </w:t>
      </w:r>
      <w:r>
        <w:rPr>
          <w:sz w:val="20"/>
        </w:rPr>
        <w:t>the</w:t>
      </w:r>
      <w:r>
        <w:rPr>
          <w:spacing w:val="-5"/>
          <w:sz w:val="20"/>
        </w:rPr>
        <w:t> </w:t>
      </w:r>
      <w:r>
        <w:rPr>
          <w:sz w:val="20"/>
        </w:rPr>
        <w:t>full</w:t>
      </w:r>
      <w:r>
        <w:rPr>
          <w:spacing w:val="-5"/>
          <w:sz w:val="20"/>
        </w:rPr>
        <w:t> </w:t>
      </w:r>
      <w:r>
        <w:rPr>
          <w:sz w:val="20"/>
        </w:rPr>
        <w:t>and</w:t>
      </w:r>
      <w:r>
        <w:rPr>
          <w:spacing w:val="-5"/>
          <w:sz w:val="20"/>
        </w:rPr>
        <w:t> </w:t>
      </w:r>
      <w:r>
        <w:rPr>
          <w:sz w:val="20"/>
        </w:rPr>
        <w:t>equal</w:t>
      </w:r>
      <w:r>
        <w:rPr>
          <w:spacing w:val="-5"/>
          <w:sz w:val="20"/>
        </w:rPr>
        <w:t> </w:t>
      </w:r>
      <w:r>
        <w:rPr>
          <w:sz w:val="20"/>
        </w:rPr>
        <w:t>enjoyment</w:t>
      </w:r>
      <w:r>
        <w:rPr>
          <w:spacing w:val="-5"/>
          <w:sz w:val="20"/>
        </w:rPr>
        <w:t> </w:t>
      </w:r>
      <w:r>
        <w:rPr>
          <w:sz w:val="20"/>
        </w:rPr>
        <w:t>of</w:t>
      </w:r>
      <w:r>
        <w:rPr>
          <w:spacing w:val="-5"/>
          <w:sz w:val="20"/>
        </w:rPr>
        <w:t> </w:t>
      </w:r>
      <w:r>
        <w:rPr>
          <w:sz w:val="20"/>
        </w:rPr>
        <w:t>all</w:t>
      </w:r>
      <w:r>
        <w:rPr>
          <w:spacing w:val="-5"/>
          <w:sz w:val="20"/>
        </w:rPr>
        <w:t> </w:t>
      </w:r>
      <w:r>
        <w:rPr>
          <w:sz w:val="20"/>
        </w:rPr>
        <w:t>rights</w:t>
      </w:r>
      <w:r>
        <w:rPr>
          <w:spacing w:val="-5"/>
          <w:sz w:val="20"/>
        </w:rPr>
        <w:t> </w:t>
      </w:r>
      <w:r>
        <w:rPr>
          <w:sz w:val="20"/>
        </w:rPr>
        <w:t>and</w:t>
      </w:r>
      <w:r>
        <w:rPr>
          <w:spacing w:val="-5"/>
          <w:sz w:val="20"/>
        </w:rPr>
        <w:t> </w:t>
      </w:r>
      <w:r>
        <w:rPr>
          <w:sz w:val="20"/>
        </w:rPr>
        <w:t>fundamental </w:t>
      </w:r>
      <w:r>
        <w:rPr>
          <w:spacing w:val="-2"/>
          <w:sz w:val="20"/>
        </w:rPr>
        <w:t>freedoms.</w:t>
      </w:r>
    </w:p>
    <w:p>
      <w:pPr>
        <w:pStyle w:val="ListParagraph"/>
        <w:numPr>
          <w:ilvl w:val="0"/>
          <w:numId w:val="20"/>
        </w:numPr>
        <w:tabs>
          <w:tab w:pos="1225" w:val="left" w:leader="none"/>
        </w:tabs>
        <w:spacing w:line="213" w:lineRule="auto" w:before="67" w:after="0"/>
        <w:ind w:left="567" w:right="565" w:firstLine="283"/>
        <w:jc w:val="both"/>
        <w:rPr>
          <w:sz w:val="20"/>
        </w:rPr>
      </w:pPr>
      <w:r>
        <w:rPr>
          <w:sz w:val="20"/>
        </w:rPr>
        <w:t>Women and men have the right to equal treatment, including the right </w:t>
      </w:r>
      <w:r>
        <w:rPr>
          <w:sz w:val="20"/>
        </w:rPr>
        <w:t>to equal opportunities in political, economic, cultural and social spheres.</w:t>
      </w:r>
    </w:p>
    <w:p>
      <w:pPr>
        <w:pStyle w:val="ListParagraph"/>
        <w:numPr>
          <w:ilvl w:val="0"/>
          <w:numId w:val="20"/>
        </w:numPr>
        <w:tabs>
          <w:tab w:pos="1244" w:val="left" w:leader="none"/>
        </w:tabs>
        <w:spacing w:line="213" w:lineRule="auto" w:before="68" w:after="0"/>
        <w:ind w:left="567" w:right="565" w:firstLine="283"/>
        <w:jc w:val="both"/>
        <w:rPr>
          <w:sz w:val="20"/>
        </w:rPr>
      </w:pPr>
      <w:r>
        <w:rPr>
          <w:sz w:val="20"/>
        </w:rPr>
        <w:t>The</w:t>
      </w:r>
      <w:r>
        <w:rPr>
          <w:spacing w:val="29"/>
          <w:sz w:val="20"/>
        </w:rPr>
        <w:t> </w:t>
      </w:r>
      <w:r>
        <w:rPr>
          <w:sz w:val="20"/>
        </w:rPr>
        <w:t>State</w:t>
      </w:r>
      <w:r>
        <w:rPr>
          <w:spacing w:val="29"/>
          <w:sz w:val="20"/>
        </w:rPr>
        <w:t> </w:t>
      </w:r>
      <w:r>
        <w:rPr>
          <w:sz w:val="20"/>
        </w:rPr>
        <w:t>shall</w:t>
      </w:r>
      <w:r>
        <w:rPr>
          <w:spacing w:val="29"/>
          <w:sz w:val="20"/>
        </w:rPr>
        <w:t> </w:t>
      </w:r>
      <w:r>
        <w:rPr>
          <w:sz w:val="20"/>
        </w:rPr>
        <w:t>not</w:t>
      </w:r>
      <w:r>
        <w:rPr>
          <w:spacing w:val="29"/>
          <w:sz w:val="20"/>
        </w:rPr>
        <w:t> </w:t>
      </w:r>
      <w:r>
        <w:rPr>
          <w:sz w:val="20"/>
        </w:rPr>
        <w:t>discriminate</w:t>
      </w:r>
      <w:r>
        <w:rPr>
          <w:spacing w:val="29"/>
          <w:sz w:val="20"/>
        </w:rPr>
        <w:t> </w:t>
      </w:r>
      <w:r>
        <w:rPr>
          <w:sz w:val="20"/>
        </w:rPr>
        <w:t>directly</w:t>
      </w:r>
      <w:r>
        <w:rPr>
          <w:spacing w:val="29"/>
          <w:sz w:val="20"/>
        </w:rPr>
        <w:t> </w:t>
      </w:r>
      <w:r>
        <w:rPr>
          <w:sz w:val="20"/>
        </w:rPr>
        <w:t>or</w:t>
      </w:r>
      <w:r>
        <w:rPr>
          <w:spacing w:val="29"/>
          <w:sz w:val="20"/>
        </w:rPr>
        <w:t> </w:t>
      </w:r>
      <w:r>
        <w:rPr>
          <w:sz w:val="20"/>
        </w:rPr>
        <w:t>indirectly</w:t>
      </w:r>
      <w:r>
        <w:rPr>
          <w:spacing w:val="29"/>
          <w:sz w:val="20"/>
        </w:rPr>
        <w:t> </w:t>
      </w:r>
      <w:r>
        <w:rPr>
          <w:sz w:val="20"/>
        </w:rPr>
        <w:t>against</w:t>
      </w:r>
      <w:r>
        <w:rPr>
          <w:spacing w:val="29"/>
          <w:sz w:val="20"/>
        </w:rPr>
        <w:t> </w:t>
      </w:r>
      <w:r>
        <w:rPr>
          <w:sz w:val="20"/>
        </w:rPr>
        <w:t>any</w:t>
      </w:r>
      <w:r>
        <w:rPr>
          <w:spacing w:val="29"/>
          <w:sz w:val="20"/>
        </w:rPr>
        <w:t> </w:t>
      </w:r>
      <w:r>
        <w:rPr>
          <w:sz w:val="20"/>
        </w:rPr>
        <w:t>person on any ground, including race, sex, pregnancy, marital status, health status, ethnic or social origin, colour, age, disability, religion, conscience, belief, culture, </w:t>
      </w:r>
      <w:r>
        <w:rPr>
          <w:sz w:val="20"/>
        </w:rPr>
        <w:t>dress, language or birth.</w:t>
      </w:r>
    </w:p>
    <w:p>
      <w:pPr>
        <w:pStyle w:val="ListParagraph"/>
        <w:numPr>
          <w:ilvl w:val="0"/>
          <w:numId w:val="20"/>
        </w:numPr>
        <w:tabs>
          <w:tab w:pos="1190" w:val="left" w:leader="none"/>
        </w:tabs>
        <w:spacing w:line="213" w:lineRule="auto" w:before="68" w:after="0"/>
        <w:ind w:left="567" w:right="565" w:firstLine="283"/>
        <w:jc w:val="both"/>
        <w:rPr>
          <w:sz w:val="20"/>
        </w:rPr>
      </w:pPr>
      <w:r>
        <w:rPr>
          <w:sz w:val="20"/>
        </w:rPr>
        <w:t>A</w:t>
      </w:r>
      <w:r>
        <w:rPr>
          <w:spacing w:val="-1"/>
          <w:sz w:val="20"/>
        </w:rPr>
        <w:t> </w:t>
      </w:r>
      <w:r>
        <w:rPr>
          <w:sz w:val="20"/>
        </w:rPr>
        <w:t>person</w:t>
      </w:r>
      <w:r>
        <w:rPr>
          <w:spacing w:val="-1"/>
          <w:sz w:val="20"/>
        </w:rPr>
        <w:t> </w:t>
      </w:r>
      <w:r>
        <w:rPr>
          <w:sz w:val="20"/>
        </w:rPr>
        <w:t>shall</w:t>
      </w:r>
      <w:r>
        <w:rPr>
          <w:spacing w:val="-1"/>
          <w:sz w:val="20"/>
        </w:rPr>
        <w:t> </w:t>
      </w:r>
      <w:r>
        <w:rPr>
          <w:sz w:val="20"/>
        </w:rPr>
        <w:t>not</w:t>
      </w:r>
      <w:r>
        <w:rPr>
          <w:spacing w:val="-1"/>
          <w:sz w:val="20"/>
        </w:rPr>
        <w:t> </w:t>
      </w:r>
      <w:r>
        <w:rPr>
          <w:sz w:val="20"/>
        </w:rPr>
        <w:t>discriminate</w:t>
      </w:r>
      <w:r>
        <w:rPr>
          <w:spacing w:val="-1"/>
          <w:sz w:val="20"/>
        </w:rPr>
        <w:t> </w:t>
      </w:r>
      <w:r>
        <w:rPr>
          <w:sz w:val="20"/>
        </w:rPr>
        <w:t>directly</w:t>
      </w:r>
      <w:r>
        <w:rPr>
          <w:spacing w:val="-1"/>
          <w:sz w:val="20"/>
        </w:rPr>
        <w:t> </w:t>
      </w:r>
      <w:r>
        <w:rPr>
          <w:sz w:val="20"/>
        </w:rPr>
        <w:t>or</w:t>
      </w:r>
      <w:r>
        <w:rPr>
          <w:spacing w:val="-1"/>
          <w:sz w:val="20"/>
        </w:rPr>
        <w:t> </w:t>
      </w:r>
      <w:r>
        <w:rPr>
          <w:sz w:val="20"/>
        </w:rPr>
        <w:t>indirectly</w:t>
      </w:r>
      <w:r>
        <w:rPr>
          <w:spacing w:val="-1"/>
          <w:sz w:val="20"/>
        </w:rPr>
        <w:t> </w:t>
      </w:r>
      <w:r>
        <w:rPr>
          <w:sz w:val="20"/>
        </w:rPr>
        <w:t>against</w:t>
      </w:r>
      <w:r>
        <w:rPr>
          <w:spacing w:val="-1"/>
          <w:sz w:val="20"/>
        </w:rPr>
        <w:t> </w:t>
      </w:r>
      <w:r>
        <w:rPr>
          <w:sz w:val="20"/>
        </w:rPr>
        <w:t>another</w:t>
      </w:r>
      <w:r>
        <w:rPr>
          <w:spacing w:val="-1"/>
          <w:sz w:val="20"/>
        </w:rPr>
        <w:t> </w:t>
      </w:r>
      <w:r>
        <w:rPr>
          <w:sz w:val="20"/>
        </w:rPr>
        <w:t>person on any of the grounds specified or contemplated in clause (4).</w:t>
      </w:r>
    </w:p>
    <w:p>
      <w:pPr>
        <w:pStyle w:val="ListParagraph"/>
        <w:numPr>
          <w:ilvl w:val="0"/>
          <w:numId w:val="20"/>
        </w:numPr>
        <w:tabs>
          <w:tab w:pos="1259" w:val="left" w:leader="none"/>
        </w:tabs>
        <w:spacing w:line="213" w:lineRule="auto" w:before="67" w:after="0"/>
        <w:ind w:left="567" w:right="565" w:firstLine="283"/>
        <w:jc w:val="both"/>
        <w:rPr>
          <w:sz w:val="20"/>
        </w:rPr>
      </w:pPr>
      <w:r>
        <w:rPr>
          <w:sz w:val="20"/>
        </w:rPr>
        <w:t>To give full effect to the realisation of the rights guaranteed under this Article, the State shall take legislative and other measures, including </w:t>
      </w:r>
      <w:r>
        <w:rPr>
          <w:sz w:val="20"/>
        </w:rPr>
        <w:t>affirmative action programmes and policies designed to redress any disadvantage suffered by individuals or groups because of past discrimination.</w:t>
      </w:r>
    </w:p>
    <w:p>
      <w:pPr>
        <w:pStyle w:val="ListParagraph"/>
        <w:numPr>
          <w:ilvl w:val="0"/>
          <w:numId w:val="20"/>
        </w:numPr>
        <w:tabs>
          <w:tab w:pos="1179" w:val="left" w:leader="none"/>
        </w:tabs>
        <w:spacing w:line="213" w:lineRule="auto" w:before="68" w:after="0"/>
        <w:ind w:left="567" w:right="565" w:firstLine="283"/>
        <w:jc w:val="both"/>
        <w:rPr>
          <w:sz w:val="20"/>
        </w:rPr>
      </w:pPr>
      <w:r>
        <w:rPr>
          <w:sz w:val="20"/>
        </w:rPr>
        <w:t>Any</w:t>
      </w:r>
      <w:r>
        <w:rPr>
          <w:spacing w:val="-13"/>
          <w:sz w:val="20"/>
        </w:rPr>
        <w:t> </w:t>
      </w:r>
      <w:r>
        <w:rPr>
          <w:sz w:val="20"/>
        </w:rPr>
        <w:t>measure</w:t>
      </w:r>
      <w:r>
        <w:rPr>
          <w:spacing w:val="-12"/>
          <w:sz w:val="20"/>
        </w:rPr>
        <w:t> </w:t>
      </w:r>
      <w:r>
        <w:rPr>
          <w:sz w:val="20"/>
        </w:rPr>
        <w:t>taken</w:t>
      </w:r>
      <w:r>
        <w:rPr>
          <w:spacing w:val="-13"/>
          <w:sz w:val="20"/>
        </w:rPr>
        <w:t> </w:t>
      </w:r>
      <w:r>
        <w:rPr>
          <w:sz w:val="20"/>
        </w:rPr>
        <w:t>under</w:t>
      </w:r>
      <w:r>
        <w:rPr>
          <w:spacing w:val="-12"/>
          <w:sz w:val="20"/>
        </w:rPr>
        <w:t> </w:t>
      </w:r>
      <w:r>
        <w:rPr>
          <w:sz w:val="20"/>
        </w:rPr>
        <w:t>clause</w:t>
      </w:r>
      <w:r>
        <w:rPr>
          <w:spacing w:val="-13"/>
          <w:sz w:val="20"/>
        </w:rPr>
        <w:t> </w:t>
      </w:r>
      <w:r>
        <w:rPr>
          <w:sz w:val="20"/>
        </w:rPr>
        <w:t>(6)</w:t>
      </w:r>
      <w:r>
        <w:rPr>
          <w:spacing w:val="-12"/>
          <w:sz w:val="20"/>
        </w:rPr>
        <w:t> </w:t>
      </w:r>
      <w:r>
        <w:rPr>
          <w:sz w:val="20"/>
        </w:rPr>
        <w:t>shall</w:t>
      </w:r>
      <w:r>
        <w:rPr>
          <w:spacing w:val="-13"/>
          <w:sz w:val="20"/>
        </w:rPr>
        <w:t> </w:t>
      </w:r>
      <w:r>
        <w:rPr>
          <w:sz w:val="20"/>
        </w:rPr>
        <w:t>adequately</w:t>
      </w:r>
      <w:r>
        <w:rPr>
          <w:spacing w:val="-12"/>
          <w:sz w:val="20"/>
        </w:rPr>
        <w:t> </w:t>
      </w:r>
      <w:r>
        <w:rPr>
          <w:sz w:val="20"/>
        </w:rPr>
        <w:t>provide</w:t>
      </w:r>
      <w:r>
        <w:rPr>
          <w:spacing w:val="-13"/>
          <w:sz w:val="20"/>
        </w:rPr>
        <w:t> </w:t>
      </w:r>
      <w:r>
        <w:rPr>
          <w:sz w:val="20"/>
        </w:rPr>
        <w:t>for</w:t>
      </w:r>
      <w:r>
        <w:rPr>
          <w:spacing w:val="-12"/>
          <w:sz w:val="20"/>
        </w:rPr>
        <w:t> </w:t>
      </w:r>
      <w:r>
        <w:rPr>
          <w:sz w:val="20"/>
        </w:rPr>
        <w:t>any</w:t>
      </w:r>
      <w:r>
        <w:rPr>
          <w:spacing w:val="-13"/>
          <w:sz w:val="20"/>
        </w:rPr>
        <w:t> </w:t>
      </w:r>
      <w:r>
        <w:rPr>
          <w:sz w:val="20"/>
        </w:rPr>
        <w:t>benefits to be on the basis of genuine need.</w:t>
      </w:r>
    </w:p>
    <w:p>
      <w:pPr>
        <w:pStyle w:val="ListParagraph"/>
        <w:numPr>
          <w:ilvl w:val="0"/>
          <w:numId w:val="20"/>
        </w:numPr>
        <w:tabs>
          <w:tab w:pos="1203" w:val="left" w:leader="none"/>
        </w:tabs>
        <w:spacing w:line="213" w:lineRule="auto" w:before="67" w:after="0"/>
        <w:ind w:left="567" w:right="565" w:firstLine="283"/>
        <w:jc w:val="both"/>
        <w:rPr>
          <w:sz w:val="20"/>
        </w:rPr>
      </w:pPr>
      <w:r>
        <w:rPr>
          <w:w w:val="105"/>
          <w:sz w:val="20"/>
        </w:rPr>
        <w:t>In</w:t>
      </w:r>
      <w:r>
        <w:rPr>
          <w:spacing w:val="-14"/>
          <w:w w:val="105"/>
          <w:sz w:val="20"/>
        </w:rPr>
        <w:t> </w:t>
      </w:r>
      <w:r>
        <w:rPr>
          <w:w w:val="105"/>
          <w:sz w:val="20"/>
        </w:rPr>
        <w:t>addition</w:t>
      </w:r>
      <w:r>
        <w:rPr>
          <w:spacing w:val="-13"/>
          <w:w w:val="105"/>
          <w:sz w:val="20"/>
        </w:rPr>
        <w:t> </w:t>
      </w:r>
      <w:r>
        <w:rPr>
          <w:w w:val="105"/>
          <w:sz w:val="20"/>
        </w:rPr>
        <w:t>to</w:t>
      </w:r>
      <w:r>
        <w:rPr>
          <w:spacing w:val="-13"/>
          <w:w w:val="105"/>
          <w:sz w:val="20"/>
        </w:rPr>
        <w:t> </w:t>
      </w:r>
      <w:r>
        <w:rPr>
          <w:w w:val="105"/>
          <w:sz w:val="20"/>
        </w:rPr>
        <w:t>the</w:t>
      </w:r>
      <w:r>
        <w:rPr>
          <w:spacing w:val="-13"/>
          <w:w w:val="105"/>
          <w:sz w:val="20"/>
        </w:rPr>
        <w:t> </w:t>
      </w:r>
      <w:r>
        <w:rPr>
          <w:w w:val="105"/>
          <w:sz w:val="20"/>
        </w:rPr>
        <w:t>measures</w:t>
      </w:r>
      <w:r>
        <w:rPr>
          <w:spacing w:val="-13"/>
          <w:w w:val="105"/>
          <w:sz w:val="20"/>
        </w:rPr>
        <w:t> </w:t>
      </w:r>
      <w:r>
        <w:rPr>
          <w:w w:val="105"/>
          <w:sz w:val="20"/>
        </w:rPr>
        <w:t>contemplated</w:t>
      </w:r>
      <w:r>
        <w:rPr>
          <w:spacing w:val="-13"/>
          <w:w w:val="105"/>
          <w:sz w:val="20"/>
        </w:rPr>
        <w:t> </w:t>
      </w:r>
      <w:r>
        <w:rPr>
          <w:w w:val="105"/>
          <w:sz w:val="20"/>
        </w:rPr>
        <w:t>in</w:t>
      </w:r>
      <w:r>
        <w:rPr>
          <w:spacing w:val="-13"/>
          <w:w w:val="105"/>
          <w:sz w:val="20"/>
        </w:rPr>
        <w:t> </w:t>
      </w:r>
      <w:r>
        <w:rPr>
          <w:w w:val="105"/>
          <w:sz w:val="20"/>
        </w:rPr>
        <w:t>clause</w:t>
      </w:r>
      <w:r>
        <w:rPr>
          <w:spacing w:val="-13"/>
          <w:w w:val="105"/>
          <w:sz w:val="20"/>
        </w:rPr>
        <w:t> </w:t>
      </w:r>
      <w:r>
        <w:rPr>
          <w:w w:val="105"/>
          <w:sz w:val="20"/>
        </w:rPr>
        <w:t>(6),</w:t>
      </w:r>
      <w:r>
        <w:rPr>
          <w:spacing w:val="-14"/>
          <w:w w:val="105"/>
          <w:sz w:val="20"/>
        </w:rPr>
        <w:t> </w:t>
      </w:r>
      <w:r>
        <w:rPr>
          <w:w w:val="105"/>
          <w:sz w:val="20"/>
        </w:rPr>
        <w:t>the</w:t>
      </w:r>
      <w:r>
        <w:rPr>
          <w:spacing w:val="-13"/>
          <w:w w:val="105"/>
          <w:sz w:val="20"/>
        </w:rPr>
        <w:t> </w:t>
      </w:r>
      <w:r>
        <w:rPr>
          <w:w w:val="105"/>
          <w:sz w:val="20"/>
        </w:rPr>
        <w:t>State</w:t>
      </w:r>
      <w:r>
        <w:rPr>
          <w:spacing w:val="-13"/>
          <w:w w:val="105"/>
          <w:sz w:val="20"/>
        </w:rPr>
        <w:t> </w:t>
      </w:r>
      <w:r>
        <w:rPr>
          <w:w w:val="105"/>
          <w:sz w:val="20"/>
        </w:rPr>
        <w:t>shall</w:t>
      </w:r>
      <w:r>
        <w:rPr>
          <w:spacing w:val="-13"/>
          <w:w w:val="105"/>
          <w:sz w:val="20"/>
        </w:rPr>
        <w:t> </w:t>
      </w:r>
      <w:r>
        <w:rPr>
          <w:w w:val="105"/>
          <w:sz w:val="20"/>
        </w:rPr>
        <w:t>take </w:t>
      </w:r>
      <w:r>
        <w:rPr>
          <w:sz w:val="20"/>
        </w:rPr>
        <w:t>legislative and other measures to implement the principle that not more than </w:t>
      </w:r>
      <w:r>
        <w:rPr>
          <w:sz w:val="20"/>
        </w:rPr>
        <w:t>two- thirds of the members of elective or appointive bodies shall be of the same gender.</w:t>
      </w:r>
    </w:p>
    <w:p>
      <w:pPr>
        <w:pStyle w:val="ListParagraph"/>
        <w:spacing w:after="0" w:line="213" w:lineRule="auto"/>
        <w:jc w:val="both"/>
        <w:rPr>
          <w:sz w:val="20"/>
        </w:rPr>
        <w:sectPr>
          <w:headerReference w:type="default" r:id="rId13"/>
          <w:pgSz w:w="11910" w:h="16840"/>
          <w:pgMar w:header="2516" w:footer="0" w:top="2800" w:bottom="280" w:left="1700" w:right="1700"/>
        </w:sectPr>
      </w:pPr>
    </w:p>
    <w:p>
      <w:pPr>
        <w:pStyle w:val="Heading2"/>
        <w:spacing w:before="102"/>
        <w:jc w:val="left"/>
      </w:pPr>
      <w:r>
        <w:rPr/>
        <w:t>Human</w:t>
      </w:r>
      <w:r>
        <w:rPr>
          <w:spacing w:val="14"/>
        </w:rPr>
        <w:t> </w:t>
      </w:r>
      <w:r>
        <w:rPr>
          <w:spacing w:val="-2"/>
        </w:rPr>
        <w:t>dignity.</w:t>
      </w:r>
    </w:p>
    <w:p>
      <w:pPr>
        <w:pStyle w:val="ListParagraph"/>
        <w:numPr>
          <w:ilvl w:val="0"/>
          <w:numId w:val="1"/>
        </w:numPr>
        <w:tabs>
          <w:tab w:pos="1204" w:val="left" w:leader="none"/>
        </w:tabs>
        <w:spacing w:line="213" w:lineRule="auto" w:before="106" w:after="0"/>
        <w:ind w:left="567" w:right="565" w:firstLine="283"/>
        <w:jc w:val="left"/>
        <w:rPr>
          <w:sz w:val="20"/>
        </w:rPr>
      </w:pPr>
      <w:r>
        <w:rPr>
          <w:sz w:val="20"/>
        </w:rPr>
        <w:t>Every</w:t>
      </w:r>
      <w:r>
        <w:rPr>
          <w:spacing w:val="-16"/>
          <w:sz w:val="20"/>
        </w:rPr>
        <w:t> </w:t>
      </w:r>
      <w:r>
        <w:rPr>
          <w:sz w:val="20"/>
        </w:rPr>
        <w:t>person</w:t>
      </w:r>
      <w:r>
        <w:rPr>
          <w:spacing w:val="-16"/>
          <w:sz w:val="20"/>
        </w:rPr>
        <w:t> </w:t>
      </w:r>
      <w:r>
        <w:rPr>
          <w:sz w:val="20"/>
        </w:rPr>
        <w:t>has</w:t>
      </w:r>
      <w:r>
        <w:rPr>
          <w:spacing w:val="-16"/>
          <w:sz w:val="20"/>
        </w:rPr>
        <w:t> </w:t>
      </w:r>
      <w:r>
        <w:rPr>
          <w:sz w:val="20"/>
        </w:rPr>
        <w:t>inherent</w:t>
      </w:r>
      <w:r>
        <w:rPr>
          <w:spacing w:val="-16"/>
          <w:sz w:val="20"/>
        </w:rPr>
        <w:t> </w:t>
      </w:r>
      <w:r>
        <w:rPr>
          <w:sz w:val="20"/>
        </w:rPr>
        <w:t>dignity</w:t>
      </w:r>
      <w:r>
        <w:rPr>
          <w:spacing w:val="-16"/>
          <w:sz w:val="20"/>
        </w:rPr>
        <w:t> </w:t>
      </w:r>
      <w:r>
        <w:rPr>
          <w:sz w:val="20"/>
        </w:rPr>
        <w:t>and</w:t>
      </w:r>
      <w:r>
        <w:rPr>
          <w:spacing w:val="-16"/>
          <w:sz w:val="20"/>
        </w:rPr>
        <w:t> </w:t>
      </w:r>
      <w:r>
        <w:rPr>
          <w:sz w:val="20"/>
        </w:rPr>
        <w:t>the</w:t>
      </w:r>
      <w:r>
        <w:rPr>
          <w:spacing w:val="-16"/>
          <w:sz w:val="20"/>
        </w:rPr>
        <w:t> </w:t>
      </w:r>
      <w:r>
        <w:rPr>
          <w:sz w:val="20"/>
        </w:rPr>
        <w:t>right</w:t>
      </w:r>
      <w:r>
        <w:rPr>
          <w:spacing w:val="-16"/>
          <w:sz w:val="20"/>
        </w:rPr>
        <w:t> </w:t>
      </w:r>
      <w:r>
        <w:rPr>
          <w:sz w:val="20"/>
        </w:rPr>
        <w:t>to</w:t>
      </w:r>
      <w:r>
        <w:rPr>
          <w:spacing w:val="-16"/>
          <w:sz w:val="20"/>
        </w:rPr>
        <w:t> </w:t>
      </w:r>
      <w:r>
        <w:rPr>
          <w:sz w:val="20"/>
        </w:rPr>
        <w:t>have</w:t>
      </w:r>
      <w:r>
        <w:rPr>
          <w:spacing w:val="-16"/>
          <w:sz w:val="20"/>
        </w:rPr>
        <w:t> </w:t>
      </w:r>
      <w:r>
        <w:rPr>
          <w:sz w:val="20"/>
        </w:rPr>
        <w:t>that</w:t>
      </w:r>
      <w:r>
        <w:rPr>
          <w:spacing w:val="-16"/>
          <w:sz w:val="20"/>
        </w:rPr>
        <w:t> </w:t>
      </w:r>
      <w:r>
        <w:rPr>
          <w:sz w:val="20"/>
        </w:rPr>
        <w:t>dignity</w:t>
      </w:r>
      <w:r>
        <w:rPr>
          <w:spacing w:val="-16"/>
          <w:sz w:val="20"/>
        </w:rPr>
        <w:t> </w:t>
      </w:r>
      <w:r>
        <w:rPr>
          <w:sz w:val="20"/>
        </w:rPr>
        <w:t>respected and protected.</w:t>
      </w:r>
    </w:p>
    <w:p>
      <w:pPr>
        <w:pStyle w:val="Heading2"/>
        <w:jc w:val="left"/>
      </w:pPr>
      <w:r>
        <w:rPr>
          <w:w w:val="105"/>
        </w:rPr>
        <w:t>Freedom</w:t>
      </w:r>
      <w:r>
        <w:rPr>
          <w:spacing w:val="-1"/>
          <w:w w:val="105"/>
        </w:rPr>
        <w:t> </w:t>
      </w:r>
      <w:r>
        <w:rPr>
          <w:w w:val="105"/>
        </w:rPr>
        <w:t>and</w:t>
      </w:r>
      <w:r>
        <w:rPr>
          <w:spacing w:val="-1"/>
          <w:w w:val="105"/>
        </w:rPr>
        <w:t> </w:t>
      </w:r>
      <w:r>
        <w:rPr>
          <w:w w:val="105"/>
        </w:rPr>
        <w:t>security</w:t>
      </w:r>
      <w:r>
        <w:rPr>
          <w:spacing w:val="-1"/>
          <w:w w:val="105"/>
        </w:rPr>
        <w:t> </w:t>
      </w:r>
      <w:r>
        <w:rPr>
          <w:w w:val="105"/>
        </w:rPr>
        <w:t>of</w:t>
      </w:r>
      <w:r>
        <w:rPr>
          <w:spacing w:val="-1"/>
          <w:w w:val="105"/>
        </w:rPr>
        <w:t> </w:t>
      </w:r>
      <w:r>
        <w:rPr>
          <w:w w:val="105"/>
        </w:rPr>
        <w:t>the</w:t>
      </w:r>
      <w:r>
        <w:rPr>
          <w:spacing w:val="-1"/>
          <w:w w:val="105"/>
        </w:rPr>
        <w:t> </w:t>
      </w:r>
      <w:r>
        <w:rPr>
          <w:spacing w:val="-2"/>
          <w:w w:val="105"/>
        </w:rPr>
        <w:t>person.</w:t>
      </w:r>
    </w:p>
    <w:p>
      <w:pPr>
        <w:pStyle w:val="ListParagraph"/>
        <w:numPr>
          <w:ilvl w:val="0"/>
          <w:numId w:val="1"/>
        </w:numPr>
        <w:tabs>
          <w:tab w:pos="1283" w:val="left" w:leader="none"/>
        </w:tabs>
        <w:spacing w:line="213" w:lineRule="auto" w:before="107" w:after="0"/>
        <w:ind w:left="567" w:right="565" w:firstLine="283"/>
        <w:jc w:val="left"/>
        <w:rPr>
          <w:sz w:val="20"/>
        </w:rPr>
      </w:pPr>
      <w:r>
        <w:rPr>
          <w:sz w:val="20"/>
        </w:rPr>
        <w:t>Every person has the right to freedom and security of the person, </w:t>
      </w:r>
      <w:r>
        <w:rPr>
          <w:sz w:val="20"/>
        </w:rPr>
        <w:t>which</w:t>
      </w:r>
      <w:r>
        <w:rPr>
          <w:spacing w:val="80"/>
          <w:sz w:val="20"/>
        </w:rPr>
        <w:t> </w:t>
      </w:r>
      <w:r>
        <w:rPr>
          <w:sz w:val="20"/>
        </w:rPr>
        <w:t>includes the right not to be—</w:t>
      </w:r>
    </w:p>
    <w:p>
      <w:pPr>
        <w:pStyle w:val="ListParagraph"/>
        <w:numPr>
          <w:ilvl w:val="1"/>
          <w:numId w:val="1"/>
        </w:numPr>
        <w:tabs>
          <w:tab w:pos="1701" w:val="left" w:leader="none"/>
        </w:tabs>
        <w:spacing w:line="240" w:lineRule="auto" w:before="33" w:after="0"/>
        <w:ind w:left="1701" w:right="0" w:hanging="454"/>
        <w:jc w:val="left"/>
        <w:rPr>
          <w:sz w:val="20"/>
        </w:rPr>
      </w:pPr>
      <w:r>
        <w:rPr>
          <w:sz w:val="20"/>
        </w:rPr>
        <w:t>deprived</w:t>
      </w:r>
      <w:r>
        <w:rPr>
          <w:spacing w:val="-9"/>
          <w:sz w:val="20"/>
        </w:rPr>
        <w:t> </w:t>
      </w:r>
      <w:r>
        <w:rPr>
          <w:sz w:val="20"/>
        </w:rPr>
        <w:t>of</w:t>
      </w:r>
      <w:r>
        <w:rPr>
          <w:spacing w:val="-8"/>
          <w:sz w:val="20"/>
        </w:rPr>
        <w:t> </w:t>
      </w:r>
      <w:r>
        <w:rPr>
          <w:sz w:val="20"/>
        </w:rPr>
        <w:t>freedom</w:t>
      </w:r>
      <w:r>
        <w:rPr>
          <w:spacing w:val="-8"/>
          <w:sz w:val="20"/>
        </w:rPr>
        <w:t> </w:t>
      </w:r>
      <w:r>
        <w:rPr>
          <w:sz w:val="20"/>
        </w:rPr>
        <w:t>arbitrarily</w:t>
      </w:r>
      <w:r>
        <w:rPr>
          <w:spacing w:val="-8"/>
          <w:sz w:val="20"/>
        </w:rPr>
        <w:t> </w:t>
      </w:r>
      <w:r>
        <w:rPr>
          <w:sz w:val="20"/>
        </w:rPr>
        <w:t>or</w:t>
      </w:r>
      <w:r>
        <w:rPr>
          <w:spacing w:val="-9"/>
          <w:sz w:val="20"/>
        </w:rPr>
        <w:t> </w:t>
      </w:r>
      <w:r>
        <w:rPr>
          <w:sz w:val="20"/>
        </w:rPr>
        <w:t>without</w:t>
      </w:r>
      <w:r>
        <w:rPr>
          <w:spacing w:val="-8"/>
          <w:sz w:val="20"/>
        </w:rPr>
        <w:t> </w:t>
      </w:r>
      <w:r>
        <w:rPr>
          <w:sz w:val="20"/>
        </w:rPr>
        <w:t>just</w:t>
      </w:r>
      <w:r>
        <w:rPr>
          <w:spacing w:val="-8"/>
          <w:sz w:val="20"/>
        </w:rPr>
        <w:t> </w:t>
      </w:r>
      <w:r>
        <w:rPr>
          <w:spacing w:val="-2"/>
          <w:sz w:val="20"/>
        </w:rPr>
        <w:t>cause;</w:t>
      </w:r>
    </w:p>
    <w:p>
      <w:pPr>
        <w:pStyle w:val="ListParagraph"/>
        <w:numPr>
          <w:ilvl w:val="1"/>
          <w:numId w:val="1"/>
        </w:numPr>
        <w:tabs>
          <w:tab w:pos="1701" w:val="left" w:leader="none"/>
        </w:tabs>
        <w:spacing w:line="213" w:lineRule="auto" w:before="50" w:after="0"/>
        <w:ind w:left="1701" w:right="565" w:hanging="454"/>
        <w:jc w:val="left"/>
        <w:rPr>
          <w:sz w:val="20"/>
        </w:rPr>
      </w:pPr>
      <w:r>
        <w:rPr>
          <w:sz w:val="20"/>
        </w:rPr>
        <w:t>detained without trial, except during a state of emergency, in which</w:t>
      </w:r>
      <w:r>
        <w:rPr>
          <w:spacing w:val="40"/>
          <w:sz w:val="20"/>
        </w:rPr>
        <w:t> </w:t>
      </w:r>
      <w:r>
        <w:rPr>
          <w:sz w:val="20"/>
        </w:rPr>
        <w:t>case the detention is subject to Article 58;</w:t>
      </w:r>
    </w:p>
    <w:p>
      <w:pPr>
        <w:pStyle w:val="ListParagraph"/>
        <w:numPr>
          <w:ilvl w:val="1"/>
          <w:numId w:val="1"/>
        </w:numPr>
        <w:tabs>
          <w:tab w:pos="1701" w:val="left" w:leader="none"/>
        </w:tabs>
        <w:spacing w:line="240" w:lineRule="auto" w:before="34" w:after="0"/>
        <w:ind w:left="1701" w:right="0" w:hanging="454"/>
        <w:jc w:val="left"/>
        <w:rPr>
          <w:sz w:val="20"/>
        </w:rPr>
      </w:pPr>
      <w:r>
        <w:rPr>
          <w:sz w:val="20"/>
        </w:rPr>
        <w:t>subjected</w:t>
      </w:r>
      <w:r>
        <w:rPr>
          <w:spacing w:val="-7"/>
          <w:sz w:val="20"/>
        </w:rPr>
        <w:t> </w:t>
      </w:r>
      <w:r>
        <w:rPr>
          <w:sz w:val="20"/>
        </w:rPr>
        <w:t>to</w:t>
      </w:r>
      <w:r>
        <w:rPr>
          <w:spacing w:val="-6"/>
          <w:sz w:val="20"/>
        </w:rPr>
        <w:t> </w:t>
      </w:r>
      <w:r>
        <w:rPr>
          <w:sz w:val="20"/>
        </w:rPr>
        <w:t>any</w:t>
      </w:r>
      <w:r>
        <w:rPr>
          <w:spacing w:val="-6"/>
          <w:sz w:val="20"/>
        </w:rPr>
        <w:t> </w:t>
      </w:r>
      <w:r>
        <w:rPr>
          <w:sz w:val="20"/>
        </w:rPr>
        <w:t>form</w:t>
      </w:r>
      <w:r>
        <w:rPr>
          <w:spacing w:val="-7"/>
          <w:sz w:val="20"/>
        </w:rPr>
        <w:t> </w:t>
      </w:r>
      <w:r>
        <w:rPr>
          <w:sz w:val="20"/>
        </w:rPr>
        <w:t>of</w:t>
      </w:r>
      <w:r>
        <w:rPr>
          <w:spacing w:val="-6"/>
          <w:sz w:val="20"/>
        </w:rPr>
        <w:t> </w:t>
      </w:r>
      <w:r>
        <w:rPr>
          <w:sz w:val="20"/>
        </w:rPr>
        <w:t>violence</w:t>
      </w:r>
      <w:r>
        <w:rPr>
          <w:spacing w:val="-6"/>
          <w:sz w:val="20"/>
        </w:rPr>
        <w:t> </w:t>
      </w:r>
      <w:r>
        <w:rPr>
          <w:sz w:val="20"/>
        </w:rPr>
        <w:t>from</w:t>
      </w:r>
      <w:r>
        <w:rPr>
          <w:spacing w:val="-7"/>
          <w:sz w:val="20"/>
        </w:rPr>
        <w:t> </w:t>
      </w:r>
      <w:r>
        <w:rPr>
          <w:sz w:val="20"/>
        </w:rPr>
        <w:t>either</w:t>
      </w:r>
      <w:r>
        <w:rPr>
          <w:spacing w:val="-6"/>
          <w:sz w:val="20"/>
        </w:rPr>
        <w:t> </w:t>
      </w:r>
      <w:r>
        <w:rPr>
          <w:sz w:val="20"/>
        </w:rPr>
        <w:t>public</w:t>
      </w:r>
      <w:r>
        <w:rPr>
          <w:spacing w:val="-6"/>
          <w:sz w:val="20"/>
        </w:rPr>
        <w:t> </w:t>
      </w:r>
      <w:r>
        <w:rPr>
          <w:sz w:val="20"/>
        </w:rPr>
        <w:t>or</w:t>
      </w:r>
      <w:r>
        <w:rPr>
          <w:spacing w:val="-7"/>
          <w:sz w:val="20"/>
        </w:rPr>
        <w:t> </w:t>
      </w:r>
      <w:r>
        <w:rPr>
          <w:sz w:val="20"/>
        </w:rPr>
        <w:t>private</w:t>
      </w:r>
      <w:r>
        <w:rPr>
          <w:spacing w:val="-6"/>
          <w:sz w:val="20"/>
        </w:rPr>
        <w:t> </w:t>
      </w:r>
      <w:r>
        <w:rPr>
          <w:spacing w:val="-2"/>
          <w:sz w:val="20"/>
        </w:rPr>
        <w:t>sources;</w:t>
      </w:r>
    </w:p>
    <w:p>
      <w:pPr>
        <w:pStyle w:val="ListParagraph"/>
        <w:numPr>
          <w:ilvl w:val="1"/>
          <w:numId w:val="1"/>
        </w:numPr>
        <w:tabs>
          <w:tab w:pos="1701" w:val="left" w:leader="none"/>
        </w:tabs>
        <w:spacing w:line="240" w:lineRule="auto" w:before="26" w:after="0"/>
        <w:ind w:left="1701" w:right="0" w:hanging="454"/>
        <w:jc w:val="left"/>
        <w:rPr>
          <w:sz w:val="20"/>
        </w:rPr>
      </w:pPr>
      <w:r>
        <w:rPr>
          <w:sz w:val="20"/>
        </w:rPr>
        <w:t>subjected</w:t>
      </w:r>
      <w:r>
        <w:rPr>
          <w:spacing w:val="-4"/>
          <w:sz w:val="20"/>
        </w:rPr>
        <w:t> </w:t>
      </w:r>
      <w:r>
        <w:rPr>
          <w:sz w:val="20"/>
        </w:rPr>
        <w:t>to</w:t>
      </w:r>
      <w:r>
        <w:rPr>
          <w:spacing w:val="-3"/>
          <w:sz w:val="20"/>
        </w:rPr>
        <w:t> </w:t>
      </w:r>
      <w:r>
        <w:rPr>
          <w:sz w:val="20"/>
        </w:rPr>
        <w:t>torture</w:t>
      </w:r>
      <w:r>
        <w:rPr>
          <w:spacing w:val="-3"/>
          <w:sz w:val="20"/>
        </w:rPr>
        <w:t> </w:t>
      </w:r>
      <w:r>
        <w:rPr>
          <w:sz w:val="20"/>
        </w:rPr>
        <w:t>in</w:t>
      </w:r>
      <w:r>
        <w:rPr>
          <w:spacing w:val="-3"/>
          <w:sz w:val="20"/>
        </w:rPr>
        <w:t> </w:t>
      </w:r>
      <w:r>
        <w:rPr>
          <w:sz w:val="20"/>
        </w:rPr>
        <w:t>any</w:t>
      </w:r>
      <w:r>
        <w:rPr>
          <w:spacing w:val="-4"/>
          <w:sz w:val="20"/>
        </w:rPr>
        <w:t> </w:t>
      </w:r>
      <w:r>
        <w:rPr>
          <w:sz w:val="20"/>
        </w:rPr>
        <w:t>manner,</w:t>
      </w:r>
      <w:r>
        <w:rPr>
          <w:spacing w:val="-3"/>
          <w:sz w:val="20"/>
        </w:rPr>
        <w:t> </w:t>
      </w:r>
      <w:r>
        <w:rPr>
          <w:sz w:val="20"/>
        </w:rPr>
        <w:t>whether</w:t>
      </w:r>
      <w:r>
        <w:rPr>
          <w:spacing w:val="-3"/>
          <w:sz w:val="20"/>
        </w:rPr>
        <w:t> </w:t>
      </w:r>
      <w:r>
        <w:rPr>
          <w:sz w:val="20"/>
        </w:rPr>
        <w:t>physical</w:t>
      </w:r>
      <w:r>
        <w:rPr>
          <w:spacing w:val="-3"/>
          <w:sz w:val="20"/>
        </w:rPr>
        <w:t> </w:t>
      </w:r>
      <w:r>
        <w:rPr>
          <w:sz w:val="20"/>
        </w:rPr>
        <w:t>or</w:t>
      </w:r>
      <w:r>
        <w:rPr>
          <w:spacing w:val="-4"/>
          <w:sz w:val="20"/>
        </w:rPr>
        <w:t> </w:t>
      </w:r>
      <w:r>
        <w:rPr>
          <w:spacing w:val="-2"/>
          <w:sz w:val="20"/>
        </w:rPr>
        <w:t>psychological;</w:t>
      </w:r>
    </w:p>
    <w:p>
      <w:pPr>
        <w:pStyle w:val="ListParagraph"/>
        <w:numPr>
          <w:ilvl w:val="1"/>
          <w:numId w:val="1"/>
        </w:numPr>
        <w:tabs>
          <w:tab w:pos="1701" w:val="left" w:leader="none"/>
        </w:tabs>
        <w:spacing w:line="240" w:lineRule="auto" w:before="27" w:after="0"/>
        <w:ind w:left="1701" w:right="0" w:hanging="454"/>
        <w:jc w:val="left"/>
        <w:rPr>
          <w:sz w:val="20"/>
        </w:rPr>
      </w:pPr>
      <w:r>
        <w:rPr>
          <w:sz w:val="20"/>
        </w:rPr>
        <w:t>subjected</w:t>
      </w:r>
      <w:r>
        <w:rPr>
          <w:spacing w:val="6"/>
          <w:sz w:val="20"/>
        </w:rPr>
        <w:t> </w:t>
      </w:r>
      <w:r>
        <w:rPr>
          <w:sz w:val="20"/>
        </w:rPr>
        <w:t>to</w:t>
      </w:r>
      <w:r>
        <w:rPr>
          <w:spacing w:val="6"/>
          <w:sz w:val="20"/>
        </w:rPr>
        <w:t> </w:t>
      </w:r>
      <w:r>
        <w:rPr>
          <w:sz w:val="20"/>
        </w:rPr>
        <w:t>corporal</w:t>
      </w:r>
      <w:r>
        <w:rPr>
          <w:spacing w:val="7"/>
          <w:sz w:val="20"/>
        </w:rPr>
        <w:t> </w:t>
      </w:r>
      <w:r>
        <w:rPr>
          <w:sz w:val="20"/>
        </w:rPr>
        <w:t>punishment;</w:t>
      </w:r>
      <w:r>
        <w:rPr>
          <w:spacing w:val="6"/>
          <w:sz w:val="20"/>
        </w:rPr>
        <w:t> </w:t>
      </w:r>
      <w:r>
        <w:rPr>
          <w:spacing w:val="-5"/>
          <w:sz w:val="20"/>
        </w:rPr>
        <w:t>or</w:t>
      </w:r>
    </w:p>
    <w:p>
      <w:pPr>
        <w:pStyle w:val="ListParagraph"/>
        <w:numPr>
          <w:ilvl w:val="1"/>
          <w:numId w:val="1"/>
        </w:numPr>
        <w:tabs>
          <w:tab w:pos="1701" w:val="left" w:leader="none"/>
        </w:tabs>
        <w:spacing w:line="240" w:lineRule="auto" w:before="27" w:after="0"/>
        <w:ind w:left="1701" w:right="0" w:hanging="454"/>
        <w:jc w:val="left"/>
        <w:rPr>
          <w:sz w:val="20"/>
        </w:rPr>
      </w:pPr>
      <w:r>
        <w:rPr>
          <w:sz w:val="20"/>
        </w:rPr>
        <w:t>treated</w:t>
      </w:r>
      <w:r>
        <w:rPr>
          <w:spacing w:val="-5"/>
          <w:sz w:val="20"/>
        </w:rPr>
        <w:t> </w:t>
      </w:r>
      <w:r>
        <w:rPr>
          <w:sz w:val="20"/>
        </w:rPr>
        <w:t>or</w:t>
      </w:r>
      <w:r>
        <w:rPr>
          <w:spacing w:val="-5"/>
          <w:sz w:val="20"/>
        </w:rPr>
        <w:t> </w:t>
      </w:r>
      <w:r>
        <w:rPr>
          <w:sz w:val="20"/>
        </w:rPr>
        <w:t>punished</w:t>
      </w:r>
      <w:r>
        <w:rPr>
          <w:spacing w:val="-5"/>
          <w:sz w:val="20"/>
        </w:rPr>
        <w:t> </w:t>
      </w:r>
      <w:r>
        <w:rPr>
          <w:sz w:val="20"/>
        </w:rPr>
        <w:t>in</w:t>
      </w:r>
      <w:r>
        <w:rPr>
          <w:spacing w:val="-5"/>
          <w:sz w:val="20"/>
        </w:rPr>
        <w:t> </w:t>
      </w:r>
      <w:r>
        <w:rPr>
          <w:sz w:val="20"/>
        </w:rPr>
        <w:t>a</w:t>
      </w:r>
      <w:r>
        <w:rPr>
          <w:spacing w:val="-5"/>
          <w:sz w:val="20"/>
        </w:rPr>
        <w:t> </w:t>
      </w:r>
      <w:r>
        <w:rPr>
          <w:sz w:val="20"/>
        </w:rPr>
        <w:t>cruel,</w:t>
      </w:r>
      <w:r>
        <w:rPr>
          <w:spacing w:val="-4"/>
          <w:sz w:val="20"/>
        </w:rPr>
        <w:t> </w:t>
      </w:r>
      <w:r>
        <w:rPr>
          <w:sz w:val="20"/>
        </w:rPr>
        <w:t>inhuman</w:t>
      </w:r>
      <w:r>
        <w:rPr>
          <w:spacing w:val="-5"/>
          <w:sz w:val="20"/>
        </w:rPr>
        <w:t> </w:t>
      </w:r>
      <w:r>
        <w:rPr>
          <w:sz w:val="20"/>
        </w:rPr>
        <w:t>or</w:t>
      </w:r>
      <w:r>
        <w:rPr>
          <w:spacing w:val="-5"/>
          <w:sz w:val="20"/>
        </w:rPr>
        <w:t> </w:t>
      </w:r>
      <w:r>
        <w:rPr>
          <w:sz w:val="20"/>
        </w:rPr>
        <w:t>degrading</w:t>
      </w:r>
      <w:r>
        <w:rPr>
          <w:spacing w:val="-5"/>
          <w:sz w:val="20"/>
        </w:rPr>
        <w:t> </w:t>
      </w:r>
      <w:r>
        <w:rPr>
          <w:spacing w:val="-2"/>
          <w:sz w:val="20"/>
        </w:rPr>
        <w:t>manner.</w:t>
      </w:r>
    </w:p>
    <w:p>
      <w:pPr>
        <w:pStyle w:val="Heading2"/>
        <w:spacing w:before="84"/>
        <w:jc w:val="left"/>
      </w:pPr>
      <w:r>
        <w:rPr>
          <w:spacing w:val="-2"/>
          <w:w w:val="105"/>
        </w:rPr>
        <w:t>Slavery,</w:t>
      </w:r>
      <w:r>
        <w:rPr>
          <w:spacing w:val="-1"/>
          <w:w w:val="105"/>
        </w:rPr>
        <w:t> </w:t>
      </w:r>
      <w:r>
        <w:rPr>
          <w:spacing w:val="-2"/>
          <w:w w:val="105"/>
        </w:rPr>
        <w:t>servitude</w:t>
      </w:r>
      <w:r>
        <w:rPr>
          <w:w w:val="105"/>
        </w:rPr>
        <w:t> </w:t>
      </w:r>
      <w:r>
        <w:rPr>
          <w:spacing w:val="-2"/>
          <w:w w:val="105"/>
        </w:rPr>
        <w:t>and</w:t>
      </w:r>
      <w:r>
        <w:rPr>
          <w:spacing w:val="-1"/>
          <w:w w:val="105"/>
        </w:rPr>
        <w:t> </w:t>
      </w:r>
      <w:r>
        <w:rPr>
          <w:spacing w:val="-2"/>
          <w:w w:val="105"/>
        </w:rPr>
        <w:t>forced</w:t>
      </w:r>
      <w:r>
        <w:rPr>
          <w:w w:val="105"/>
        </w:rPr>
        <w:t> </w:t>
      </w:r>
      <w:r>
        <w:rPr>
          <w:spacing w:val="-2"/>
          <w:w w:val="105"/>
        </w:rPr>
        <w:t>labour.</w:t>
      </w:r>
    </w:p>
    <w:p>
      <w:pPr>
        <w:pStyle w:val="ListParagraph"/>
        <w:numPr>
          <w:ilvl w:val="0"/>
          <w:numId w:val="1"/>
        </w:numPr>
        <w:tabs>
          <w:tab w:pos="1281" w:val="left" w:leader="none"/>
        </w:tabs>
        <w:spacing w:line="240" w:lineRule="auto" w:before="38" w:after="0"/>
        <w:ind w:left="1281" w:right="0" w:hanging="430"/>
        <w:jc w:val="left"/>
        <w:rPr>
          <w:sz w:val="20"/>
        </w:rPr>
      </w:pPr>
      <w:r>
        <w:rPr>
          <w:sz w:val="20"/>
        </w:rPr>
        <w:t>(1)</w:t>
      </w:r>
      <w:r>
        <w:rPr>
          <w:spacing w:val="44"/>
          <w:sz w:val="20"/>
        </w:rPr>
        <w:t> </w:t>
      </w:r>
      <w:r>
        <w:rPr>
          <w:sz w:val="20"/>
        </w:rPr>
        <w:t>A</w:t>
      </w:r>
      <w:r>
        <w:rPr>
          <w:spacing w:val="-3"/>
          <w:sz w:val="20"/>
        </w:rPr>
        <w:t> </w:t>
      </w:r>
      <w:r>
        <w:rPr>
          <w:sz w:val="20"/>
        </w:rPr>
        <w:t>person</w:t>
      </w:r>
      <w:r>
        <w:rPr>
          <w:spacing w:val="-3"/>
          <w:sz w:val="20"/>
        </w:rPr>
        <w:t> </w:t>
      </w:r>
      <w:r>
        <w:rPr>
          <w:sz w:val="20"/>
        </w:rPr>
        <w:t>shall</w:t>
      </w:r>
      <w:r>
        <w:rPr>
          <w:spacing w:val="-3"/>
          <w:sz w:val="20"/>
        </w:rPr>
        <w:t> </w:t>
      </w:r>
      <w:r>
        <w:rPr>
          <w:sz w:val="20"/>
        </w:rPr>
        <w:t>not</w:t>
      </w:r>
      <w:r>
        <w:rPr>
          <w:spacing w:val="-3"/>
          <w:sz w:val="20"/>
        </w:rPr>
        <w:t> </w:t>
      </w:r>
      <w:r>
        <w:rPr>
          <w:sz w:val="20"/>
        </w:rPr>
        <w:t>be</w:t>
      </w:r>
      <w:r>
        <w:rPr>
          <w:spacing w:val="-4"/>
          <w:sz w:val="20"/>
        </w:rPr>
        <w:t> </w:t>
      </w:r>
      <w:r>
        <w:rPr>
          <w:sz w:val="20"/>
        </w:rPr>
        <w:t>held</w:t>
      </w:r>
      <w:r>
        <w:rPr>
          <w:spacing w:val="-3"/>
          <w:sz w:val="20"/>
        </w:rPr>
        <w:t> </w:t>
      </w:r>
      <w:r>
        <w:rPr>
          <w:sz w:val="20"/>
        </w:rPr>
        <w:t>in</w:t>
      </w:r>
      <w:r>
        <w:rPr>
          <w:spacing w:val="-3"/>
          <w:sz w:val="20"/>
        </w:rPr>
        <w:t> </w:t>
      </w:r>
      <w:r>
        <w:rPr>
          <w:sz w:val="20"/>
        </w:rPr>
        <w:t>slavery</w:t>
      </w:r>
      <w:r>
        <w:rPr>
          <w:spacing w:val="-3"/>
          <w:sz w:val="20"/>
        </w:rPr>
        <w:t> </w:t>
      </w:r>
      <w:r>
        <w:rPr>
          <w:sz w:val="20"/>
        </w:rPr>
        <w:t>or</w:t>
      </w:r>
      <w:r>
        <w:rPr>
          <w:spacing w:val="-3"/>
          <w:sz w:val="20"/>
        </w:rPr>
        <w:t> </w:t>
      </w:r>
      <w:r>
        <w:rPr>
          <w:spacing w:val="-2"/>
          <w:sz w:val="20"/>
        </w:rPr>
        <w:t>servitude.</w:t>
      </w:r>
    </w:p>
    <w:p>
      <w:pPr>
        <w:pStyle w:val="BodyText"/>
        <w:spacing w:before="38"/>
        <w:ind w:left="851" w:right="0" w:firstLine="0"/>
        <w:jc w:val="left"/>
      </w:pPr>
      <w:r>
        <w:rPr/>
        <w:t>(2)</w:t>
      </w:r>
      <w:r>
        <w:rPr>
          <w:spacing w:val="42"/>
        </w:rPr>
        <w:t> </w:t>
      </w:r>
      <w:r>
        <w:rPr/>
        <w:t>A</w:t>
      </w:r>
      <w:r>
        <w:rPr>
          <w:spacing w:val="-4"/>
        </w:rPr>
        <w:t> </w:t>
      </w:r>
      <w:r>
        <w:rPr/>
        <w:t>person</w:t>
      </w:r>
      <w:r>
        <w:rPr>
          <w:spacing w:val="-4"/>
        </w:rPr>
        <w:t> </w:t>
      </w:r>
      <w:r>
        <w:rPr/>
        <w:t>shall</w:t>
      </w:r>
      <w:r>
        <w:rPr>
          <w:spacing w:val="-4"/>
        </w:rPr>
        <w:t> </w:t>
      </w:r>
      <w:r>
        <w:rPr/>
        <w:t>not</w:t>
      </w:r>
      <w:r>
        <w:rPr>
          <w:spacing w:val="-4"/>
        </w:rPr>
        <w:t> </w:t>
      </w:r>
      <w:r>
        <w:rPr/>
        <w:t>be</w:t>
      </w:r>
      <w:r>
        <w:rPr>
          <w:spacing w:val="-4"/>
        </w:rPr>
        <w:t> </w:t>
      </w:r>
      <w:r>
        <w:rPr/>
        <w:t>required</w:t>
      </w:r>
      <w:r>
        <w:rPr>
          <w:spacing w:val="-5"/>
        </w:rPr>
        <w:t> </w:t>
      </w:r>
      <w:r>
        <w:rPr/>
        <w:t>to</w:t>
      </w:r>
      <w:r>
        <w:rPr>
          <w:spacing w:val="-4"/>
        </w:rPr>
        <w:t> </w:t>
      </w:r>
      <w:r>
        <w:rPr/>
        <w:t>perform</w:t>
      </w:r>
      <w:r>
        <w:rPr>
          <w:spacing w:val="-4"/>
        </w:rPr>
        <w:t> </w:t>
      </w:r>
      <w:r>
        <w:rPr/>
        <w:t>forced</w:t>
      </w:r>
      <w:r>
        <w:rPr>
          <w:spacing w:val="-4"/>
        </w:rPr>
        <w:t> </w:t>
      </w:r>
      <w:r>
        <w:rPr>
          <w:spacing w:val="-2"/>
        </w:rPr>
        <w:t>labour.</w:t>
      </w:r>
    </w:p>
    <w:p>
      <w:pPr>
        <w:pStyle w:val="Heading2"/>
        <w:spacing w:before="84"/>
        <w:jc w:val="left"/>
      </w:pPr>
      <w:r>
        <w:rPr>
          <w:spacing w:val="-2"/>
          <w:w w:val="105"/>
        </w:rPr>
        <w:t>Privacy.</w:t>
      </w:r>
    </w:p>
    <w:p>
      <w:pPr>
        <w:pStyle w:val="ListParagraph"/>
        <w:numPr>
          <w:ilvl w:val="0"/>
          <w:numId w:val="1"/>
        </w:numPr>
        <w:tabs>
          <w:tab w:pos="1229" w:val="left" w:leader="none"/>
        </w:tabs>
        <w:spacing w:line="240" w:lineRule="auto" w:before="83" w:after="0"/>
        <w:ind w:left="1229" w:right="0" w:hanging="378"/>
        <w:jc w:val="left"/>
        <w:rPr>
          <w:sz w:val="20"/>
        </w:rPr>
      </w:pPr>
      <w:r>
        <w:rPr>
          <w:sz w:val="20"/>
        </w:rPr>
        <w:t>Every</w:t>
      </w:r>
      <w:r>
        <w:rPr>
          <w:spacing w:val="-6"/>
          <w:sz w:val="20"/>
        </w:rPr>
        <w:t> </w:t>
      </w:r>
      <w:r>
        <w:rPr>
          <w:sz w:val="20"/>
        </w:rPr>
        <w:t>person</w:t>
      </w:r>
      <w:r>
        <w:rPr>
          <w:spacing w:val="-5"/>
          <w:sz w:val="20"/>
        </w:rPr>
        <w:t> </w:t>
      </w:r>
      <w:r>
        <w:rPr>
          <w:sz w:val="20"/>
        </w:rPr>
        <w:t>has</w:t>
      </w:r>
      <w:r>
        <w:rPr>
          <w:spacing w:val="-5"/>
          <w:sz w:val="20"/>
        </w:rPr>
        <w:t> </w:t>
      </w:r>
      <w:r>
        <w:rPr>
          <w:sz w:val="20"/>
        </w:rPr>
        <w:t>the</w:t>
      </w:r>
      <w:r>
        <w:rPr>
          <w:spacing w:val="-6"/>
          <w:sz w:val="20"/>
        </w:rPr>
        <w:t> </w:t>
      </w:r>
      <w:r>
        <w:rPr>
          <w:sz w:val="20"/>
        </w:rPr>
        <w:t>right</w:t>
      </w:r>
      <w:r>
        <w:rPr>
          <w:spacing w:val="-5"/>
          <w:sz w:val="20"/>
        </w:rPr>
        <w:t> </w:t>
      </w:r>
      <w:r>
        <w:rPr>
          <w:sz w:val="20"/>
        </w:rPr>
        <w:t>to</w:t>
      </w:r>
      <w:r>
        <w:rPr>
          <w:spacing w:val="-5"/>
          <w:sz w:val="20"/>
        </w:rPr>
        <w:t> </w:t>
      </w:r>
      <w:r>
        <w:rPr>
          <w:sz w:val="20"/>
        </w:rPr>
        <w:t>privacy,</w:t>
      </w:r>
      <w:r>
        <w:rPr>
          <w:spacing w:val="-5"/>
          <w:sz w:val="20"/>
        </w:rPr>
        <w:t> </w:t>
      </w:r>
      <w:r>
        <w:rPr>
          <w:sz w:val="20"/>
        </w:rPr>
        <w:t>which</w:t>
      </w:r>
      <w:r>
        <w:rPr>
          <w:spacing w:val="-6"/>
          <w:sz w:val="20"/>
        </w:rPr>
        <w:t> </w:t>
      </w:r>
      <w:r>
        <w:rPr>
          <w:sz w:val="20"/>
        </w:rPr>
        <w:t>includes</w:t>
      </w:r>
      <w:r>
        <w:rPr>
          <w:spacing w:val="-5"/>
          <w:sz w:val="20"/>
        </w:rPr>
        <w:t> </w:t>
      </w:r>
      <w:r>
        <w:rPr>
          <w:sz w:val="20"/>
        </w:rPr>
        <w:t>the</w:t>
      </w:r>
      <w:r>
        <w:rPr>
          <w:spacing w:val="-5"/>
          <w:sz w:val="20"/>
        </w:rPr>
        <w:t> </w:t>
      </w:r>
      <w:r>
        <w:rPr>
          <w:sz w:val="20"/>
        </w:rPr>
        <w:t>right</w:t>
      </w:r>
      <w:r>
        <w:rPr>
          <w:spacing w:val="-5"/>
          <w:sz w:val="20"/>
        </w:rPr>
        <w:t> </w:t>
      </w:r>
      <w:r>
        <w:rPr>
          <w:sz w:val="20"/>
        </w:rPr>
        <w:t>not</w:t>
      </w:r>
      <w:r>
        <w:rPr>
          <w:spacing w:val="-6"/>
          <w:sz w:val="20"/>
        </w:rPr>
        <w:t> </w:t>
      </w:r>
      <w:r>
        <w:rPr>
          <w:sz w:val="20"/>
        </w:rPr>
        <w:t>to</w:t>
      </w:r>
      <w:r>
        <w:rPr>
          <w:spacing w:val="-5"/>
          <w:sz w:val="20"/>
        </w:rPr>
        <w:t> </w:t>
      </w:r>
      <w:r>
        <w:rPr>
          <w:spacing w:val="-2"/>
          <w:sz w:val="20"/>
        </w:rPr>
        <w:t>have—</w:t>
      </w:r>
    </w:p>
    <w:p>
      <w:pPr>
        <w:pStyle w:val="ListParagraph"/>
        <w:numPr>
          <w:ilvl w:val="1"/>
          <w:numId w:val="1"/>
        </w:numPr>
        <w:tabs>
          <w:tab w:pos="1701" w:val="left" w:leader="none"/>
        </w:tabs>
        <w:spacing w:line="240" w:lineRule="auto" w:before="27" w:after="0"/>
        <w:ind w:left="1701" w:right="0" w:hanging="454"/>
        <w:jc w:val="left"/>
        <w:rPr>
          <w:sz w:val="20"/>
        </w:rPr>
      </w:pPr>
      <w:r>
        <w:rPr>
          <w:sz w:val="20"/>
        </w:rPr>
        <w:t>their</w:t>
      </w:r>
      <w:r>
        <w:rPr>
          <w:spacing w:val="-2"/>
          <w:sz w:val="20"/>
        </w:rPr>
        <w:t> </w:t>
      </w:r>
      <w:r>
        <w:rPr>
          <w:sz w:val="20"/>
        </w:rPr>
        <w:t>person,</w:t>
      </w:r>
      <w:r>
        <w:rPr>
          <w:spacing w:val="-2"/>
          <w:sz w:val="20"/>
        </w:rPr>
        <w:t> </w:t>
      </w:r>
      <w:r>
        <w:rPr>
          <w:sz w:val="20"/>
        </w:rPr>
        <w:t>home</w:t>
      </w:r>
      <w:r>
        <w:rPr>
          <w:spacing w:val="-1"/>
          <w:sz w:val="20"/>
        </w:rPr>
        <w:t> </w:t>
      </w:r>
      <w:r>
        <w:rPr>
          <w:sz w:val="20"/>
        </w:rPr>
        <w:t>or</w:t>
      </w:r>
      <w:r>
        <w:rPr>
          <w:spacing w:val="-2"/>
          <w:sz w:val="20"/>
        </w:rPr>
        <w:t> </w:t>
      </w:r>
      <w:r>
        <w:rPr>
          <w:sz w:val="20"/>
        </w:rPr>
        <w:t>property</w:t>
      </w:r>
      <w:r>
        <w:rPr>
          <w:spacing w:val="-2"/>
          <w:sz w:val="20"/>
        </w:rPr>
        <w:t> searched;</w:t>
      </w:r>
    </w:p>
    <w:p>
      <w:pPr>
        <w:pStyle w:val="ListParagraph"/>
        <w:numPr>
          <w:ilvl w:val="1"/>
          <w:numId w:val="1"/>
        </w:numPr>
        <w:tabs>
          <w:tab w:pos="1701" w:val="left" w:leader="none"/>
        </w:tabs>
        <w:spacing w:line="240" w:lineRule="auto" w:before="27" w:after="0"/>
        <w:ind w:left="1701" w:right="0" w:hanging="454"/>
        <w:jc w:val="left"/>
        <w:rPr>
          <w:sz w:val="20"/>
        </w:rPr>
      </w:pPr>
      <w:r>
        <w:rPr>
          <w:sz w:val="20"/>
        </w:rPr>
        <w:t>their</w:t>
      </w:r>
      <w:r>
        <w:rPr>
          <w:spacing w:val="10"/>
          <w:sz w:val="20"/>
        </w:rPr>
        <w:t> </w:t>
      </w:r>
      <w:r>
        <w:rPr>
          <w:sz w:val="20"/>
        </w:rPr>
        <w:t>possessions</w:t>
      </w:r>
      <w:r>
        <w:rPr>
          <w:spacing w:val="10"/>
          <w:sz w:val="20"/>
        </w:rPr>
        <w:t> </w:t>
      </w:r>
      <w:r>
        <w:rPr>
          <w:spacing w:val="-2"/>
          <w:sz w:val="20"/>
        </w:rPr>
        <w:t>seized;</w:t>
      </w:r>
    </w:p>
    <w:p>
      <w:pPr>
        <w:pStyle w:val="ListParagraph"/>
        <w:numPr>
          <w:ilvl w:val="1"/>
          <w:numId w:val="1"/>
        </w:numPr>
        <w:tabs>
          <w:tab w:pos="1701" w:val="left" w:leader="none"/>
        </w:tabs>
        <w:spacing w:line="213" w:lineRule="auto" w:before="50" w:after="0"/>
        <w:ind w:left="1701" w:right="565" w:hanging="454"/>
        <w:jc w:val="left"/>
        <w:rPr>
          <w:sz w:val="20"/>
        </w:rPr>
      </w:pPr>
      <w:r>
        <w:rPr>
          <w:sz w:val="20"/>
        </w:rPr>
        <w:t>information</w:t>
      </w:r>
      <w:r>
        <w:rPr>
          <w:spacing w:val="40"/>
          <w:sz w:val="20"/>
        </w:rPr>
        <w:t> </w:t>
      </w:r>
      <w:r>
        <w:rPr>
          <w:sz w:val="20"/>
        </w:rPr>
        <w:t>relating</w:t>
      </w:r>
      <w:r>
        <w:rPr>
          <w:spacing w:val="40"/>
          <w:sz w:val="20"/>
        </w:rPr>
        <w:t> </w:t>
      </w:r>
      <w:r>
        <w:rPr>
          <w:sz w:val="20"/>
        </w:rPr>
        <w:t>to</w:t>
      </w:r>
      <w:r>
        <w:rPr>
          <w:spacing w:val="40"/>
          <w:sz w:val="20"/>
        </w:rPr>
        <w:t> </w:t>
      </w:r>
      <w:r>
        <w:rPr>
          <w:sz w:val="20"/>
        </w:rPr>
        <w:t>their</w:t>
      </w:r>
      <w:r>
        <w:rPr>
          <w:spacing w:val="40"/>
          <w:sz w:val="20"/>
        </w:rPr>
        <w:t> </w:t>
      </w:r>
      <w:r>
        <w:rPr>
          <w:sz w:val="20"/>
        </w:rPr>
        <w:t>family</w:t>
      </w:r>
      <w:r>
        <w:rPr>
          <w:spacing w:val="40"/>
          <w:sz w:val="20"/>
        </w:rPr>
        <w:t> </w:t>
      </w:r>
      <w:r>
        <w:rPr>
          <w:sz w:val="20"/>
        </w:rPr>
        <w:t>or</w:t>
      </w:r>
      <w:r>
        <w:rPr>
          <w:spacing w:val="40"/>
          <w:sz w:val="20"/>
        </w:rPr>
        <w:t> </w:t>
      </w:r>
      <w:r>
        <w:rPr>
          <w:sz w:val="20"/>
        </w:rPr>
        <w:t>private</w:t>
      </w:r>
      <w:r>
        <w:rPr>
          <w:spacing w:val="40"/>
          <w:sz w:val="20"/>
        </w:rPr>
        <w:t> </w:t>
      </w:r>
      <w:r>
        <w:rPr>
          <w:sz w:val="20"/>
        </w:rPr>
        <w:t>affairs</w:t>
      </w:r>
      <w:r>
        <w:rPr>
          <w:spacing w:val="40"/>
          <w:sz w:val="20"/>
        </w:rPr>
        <w:t> </w:t>
      </w:r>
      <w:r>
        <w:rPr>
          <w:sz w:val="20"/>
        </w:rPr>
        <w:t>unnecessarily required or revealed; or</w:t>
      </w:r>
    </w:p>
    <w:p>
      <w:pPr>
        <w:pStyle w:val="ListParagraph"/>
        <w:numPr>
          <w:ilvl w:val="1"/>
          <w:numId w:val="1"/>
        </w:numPr>
        <w:tabs>
          <w:tab w:pos="1701" w:val="left" w:leader="none"/>
        </w:tabs>
        <w:spacing w:line="240" w:lineRule="auto" w:before="33" w:after="0"/>
        <w:ind w:left="1701" w:right="0" w:hanging="454"/>
        <w:jc w:val="left"/>
        <w:rPr>
          <w:sz w:val="20"/>
        </w:rPr>
      </w:pPr>
      <w:r>
        <w:rPr>
          <w:sz w:val="20"/>
        </w:rPr>
        <w:t>the</w:t>
      </w:r>
      <w:r>
        <w:rPr>
          <w:spacing w:val="-1"/>
          <w:sz w:val="20"/>
        </w:rPr>
        <w:t> </w:t>
      </w:r>
      <w:r>
        <w:rPr>
          <w:sz w:val="20"/>
        </w:rPr>
        <w:t>privacy of their communications </w:t>
      </w:r>
      <w:r>
        <w:rPr>
          <w:spacing w:val="-2"/>
          <w:sz w:val="20"/>
        </w:rPr>
        <w:t>infringed.</w:t>
      </w:r>
    </w:p>
    <w:p>
      <w:pPr>
        <w:pStyle w:val="Heading2"/>
        <w:spacing w:before="84"/>
        <w:jc w:val="left"/>
      </w:pPr>
      <w:r>
        <w:rPr>
          <w:w w:val="105"/>
        </w:rPr>
        <w:t>Freedom</w:t>
      </w:r>
      <w:r>
        <w:rPr>
          <w:spacing w:val="-4"/>
          <w:w w:val="105"/>
        </w:rPr>
        <w:t> </w:t>
      </w:r>
      <w:r>
        <w:rPr>
          <w:w w:val="105"/>
        </w:rPr>
        <w:t>of</w:t>
      </w:r>
      <w:r>
        <w:rPr>
          <w:spacing w:val="-3"/>
          <w:w w:val="105"/>
        </w:rPr>
        <w:t> </w:t>
      </w:r>
      <w:r>
        <w:rPr>
          <w:w w:val="105"/>
        </w:rPr>
        <w:t>conscience,</w:t>
      </w:r>
      <w:r>
        <w:rPr>
          <w:spacing w:val="-3"/>
          <w:w w:val="105"/>
        </w:rPr>
        <w:t> </w:t>
      </w:r>
      <w:r>
        <w:rPr>
          <w:w w:val="105"/>
        </w:rPr>
        <w:t>religion,</w:t>
      </w:r>
      <w:r>
        <w:rPr>
          <w:spacing w:val="-3"/>
          <w:w w:val="105"/>
        </w:rPr>
        <w:t> </w:t>
      </w:r>
      <w:r>
        <w:rPr>
          <w:w w:val="105"/>
        </w:rPr>
        <w:t>belief</w:t>
      </w:r>
      <w:r>
        <w:rPr>
          <w:spacing w:val="-3"/>
          <w:w w:val="105"/>
        </w:rPr>
        <w:t> </w:t>
      </w:r>
      <w:r>
        <w:rPr>
          <w:w w:val="105"/>
        </w:rPr>
        <w:t>and</w:t>
      </w:r>
      <w:r>
        <w:rPr>
          <w:spacing w:val="-3"/>
          <w:w w:val="105"/>
        </w:rPr>
        <w:t> </w:t>
      </w:r>
      <w:r>
        <w:rPr>
          <w:spacing w:val="-2"/>
          <w:w w:val="105"/>
        </w:rPr>
        <w:t>opinion.</w:t>
      </w:r>
    </w:p>
    <w:p>
      <w:pPr>
        <w:pStyle w:val="ListParagraph"/>
        <w:numPr>
          <w:ilvl w:val="0"/>
          <w:numId w:val="1"/>
        </w:numPr>
        <w:tabs>
          <w:tab w:pos="1289" w:val="left" w:leader="none"/>
        </w:tabs>
        <w:spacing w:line="213" w:lineRule="auto" w:before="61" w:after="0"/>
        <w:ind w:left="567" w:right="565" w:firstLine="283"/>
        <w:jc w:val="both"/>
        <w:rPr>
          <w:sz w:val="20"/>
        </w:rPr>
      </w:pPr>
      <w:r>
        <w:rPr>
          <w:sz w:val="20"/>
        </w:rPr>
        <w:t>(1)</w:t>
      </w:r>
      <w:r>
        <w:rPr>
          <w:spacing w:val="40"/>
          <w:sz w:val="20"/>
        </w:rPr>
        <w:t> </w:t>
      </w:r>
      <w:r>
        <w:rPr>
          <w:sz w:val="20"/>
        </w:rPr>
        <w:t>Every person has the right to freedom of conscience, religion, thought, </w:t>
      </w:r>
      <w:r>
        <w:rPr>
          <w:w w:val="105"/>
          <w:sz w:val="20"/>
        </w:rPr>
        <w:t>belief and opinion.</w:t>
      </w:r>
    </w:p>
    <w:p>
      <w:pPr>
        <w:pStyle w:val="ListParagraph"/>
        <w:numPr>
          <w:ilvl w:val="0"/>
          <w:numId w:val="21"/>
        </w:numPr>
        <w:tabs>
          <w:tab w:pos="1195" w:val="left" w:leader="none"/>
        </w:tabs>
        <w:spacing w:line="213" w:lineRule="auto" w:before="68" w:after="0"/>
        <w:ind w:left="567" w:right="565" w:firstLine="283"/>
        <w:jc w:val="both"/>
        <w:rPr>
          <w:sz w:val="20"/>
        </w:rPr>
      </w:pPr>
      <w:r>
        <w:rPr>
          <w:sz w:val="20"/>
        </w:rPr>
        <w:t>Every</w:t>
      </w:r>
      <w:r>
        <w:rPr>
          <w:spacing w:val="-3"/>
          <w:sz w:val="20"/>
        </w:rPr>
        <w:t> </w:t>
      </w:r>
      <w:r>
        <w:rPr>
          <w:sz w:val="20"/>
        </w:rPr>
        <w:t>person</w:t>
      </w:r>
      <w:r>
        <w:rPr>
          <w:spacing w:val="-3"/>
          <w:sz w:val="20"/>
        </w:rPr>
        <w:t> </w:t>
      </w:r>
      <w:r>
        <w:rPr>
          <w:sz w:val="20"/>
        </w:rPr>
        <w:t>has</w:t>
      </w:r>
      <w:r>
        <w:rPr>
          <w:spacing w:val="-3"/>
          <w:sz w:val="20"/>
        </w:rPr>
        <w:t> </w:t>
      </w:r>
      <w:r>
        <w:rPr>
          <w:sz w:val="20"/>
        </w:rPr>
        <w:t>the</w:t>
      </w:r>
      <w:r>
        <w:rPr>
          <w:spacing w:val="-3"/>
          <w:sz w:val="20"/>
        </w:rPr>
        <w:t> </w:t>
      </w:r>
      <w:r>
        <w:rPr>
          <w:sz w:val="20"/>
        </w:rPr>
        <w:t>right,</w:t>
      </w:r>
      <w:r>
        <w:rPr>
          <w:spacing w:val="-3"/>
          <w:sz w:val="20"/>
        </w:rPr>
        <w:t> </w:t>
      </w:r>
      <w:r>
        <w:rPr>
          <w:sz w:val="20"/>
        </w:rPr>
        <w:t>either</w:t>
      </w:r>
      <w:r>
        <w:rPr>
          <w:spacing w:val="-3"/>
          <w:sz w:val="20"/>
        </w:rPr>
        <w:t> </w:t>
      </w:r>
      <w:r>
        <w:rPr>
          <w:sz w:val="20"/>
        </w:rPr>
        <w:t>individually</w:t>
      </w:r>
      <w:r>
        <w:rPr>
          <w:spacing w:val="-3"/>
          <w:sz w:val="20"/>
        </w:rPr>
        <w:t> </w:t>
      </w:r>
      <w:r>
        <w:rPr>
          <w:sz w:val="20"/>
        </w:rPr>
        <w:t>or</w:t>
      </w:r>
      <w:r>
        <w:rPr>
          <w:spacing w:val="-3"/>
          <w:sz w:val="20"/>
        </w:rPr>
        <w:t> </w:t>
      </w:r>
      <w:r>
        <w:rPr>
          <w:sz w:val="20"/>
        </w:rPr>
        <w:t>in</w:t>
      </w:r>
      <w:r>
        <w:rPr>
          <w:spacing w:val="-3"/>
          <w:sz w:val="20"/>
        </w:rPr>
        <w:t> </w:t>
      </w:r>
      <w:r>
        <w:rPr>
          <w:sz w:val="20"/>
        </w:rPr>
        <w:t>community</w:t>
      </w:r>
      <w:r>
        <w:rPr>
          <w:spacing w:val="-3"/>
          <w:sz w:val="20"/>
        </w:rPr>
        <w:t> </w:t>
      </w:r>
      <w:r>
        <w:rPr>
          <w:sz w:val="20"/>
        </w:rPr>
        <w:t>with</w:t>
      </w:r>
      <w:r>
        <w:rPr>
          <w:spacing w:val="-3"/>
          <w:sz w:val="20"/>
        </w:rPr>
        <w:t> </w:t>
      </w:r>
      <w:r>
        <w:rPr>
          <w:sz w:val="20"/>
        </w:rPr>
        <w:t>others, in public or in private, to manifest any religion or belief through worship, practice, teaching or observance, including observance of a day of worship.</w:t>
      </w:r>
    </w:p>
    <w:p>
      <w:pPr>
        <w:pStyle w:val="ListParagraph"/>
        <w:numPr>
          <w:ilvl w:val="0"/>
          <w:numId w:val="21"/>
        </w:numPr>
        <w:tabs>
          <w:tab w:pos="1174" w:val="left" w:leader="none"/>
        </w:tabs>
        <w:spacing w:line="213" w:lineRule="auto" w:before="67" w:after="0"/>
        <w:ind w:left="567" w:right="565" w:firstLine="283"/>
        <w:jc w:val="both"/>
        <w:rPr>
          <w:sz w:val="20"/>
        </w:rPr>
      </w:pPr>
      <w:r>
        <w:rPr>
          <w:sz w:val="20"/>
        </w:rPr>
        <w:t>A</w:t>
      </w:r>
      <w:r>
        <w:rPr>
          <w:spacing w:val="-10"/>
          <w:sz w:val="20"/>
        </w:rPr>
        <w:t> </w:t>
      </w:r>
      <w:r>
        <w:rPr>
          <w:sz w:val="20"/>
        </w:rPr>
        <w:t>person</w:t>
      </w:r>
      <w:r>
        <w:rPr>
          <w:spacing w:val="-10"/>
          <w:sz w:val="20"/>
        </w:rPr>
        <w:t> </w:t>
      </w:r>
      <w:r>
        <w:rPr>
          <w:sz w:val="20"/>
        </w:rPr>
        <w:t>may</w:t>
      </w:r>
      <w:r>
        <w:rPr>
          <w:spacing w:val="-10"/>
          <w:sz w:val="20"/>
        </w:rPr>
        <w:t> </w:t>
      </w:r>
      <w:r>
        <w:rPr>
          <w:sz w:val="20"/>
        </w:rPr>
        <w:t>not</w:t>
      </w:r>
      <w:r>
        <w:rPr>
          <w:spacing w:val="-10"/>
          <w:sz w:val="20"/>
        </w:rPr>
        <w:t> </w:t>
      </w:r>
      <w:r>
        <w:rPr>
          <w:sz w:val="20"/>
        </w:rPr>
        <w:t>be</w:t>
      </w:r>
      <w:r>
        <w:rPr>
          <w:spacing w:val="-10"/>
          <w:sz w:val="20"/>
        </w:rPr>
        <w:t> </w:t>
      </w:r>
      <w:r>
        <w:rPr>
          <w:sz w:val="20"/>
        </w:rPr>
        <w:t>denied</w:t>
      </w:r>
      <w:r>
        <w:rPr>
          <w:spacing w:val="-10"/>
          <w:sz w:val="20"/>
        </w:rPr>
        <w:t> </w:t>
      </w:r>
      <w:r>
        <w:rPr>
          <w:sz w:val="20"/>
        </w:rPr>
        <w:t>access</w:t>
      </w:r>
      <w:r>
        <w:rPr>
          <w:spacing w:val="-10"/>
          <w:sz w:val="20"/>
        </w:rPr>
        <w:t> </w:t>
      </w:r>
      <w:r>
        <w:rPr>
          <w:sz w:val="20"/>
        </w:rPr>
        <w:t>to</w:t>
      </w:r>
      <w:r>
        <w:rPr>
          <w:spacing w:val="-10"/>
          <w:sz w:val="20"/>
        </w:rPr>
        <w:t> </w:t>
      </w:r>
      <w:r>
        <w:rPr>
          <w:sz w:val="20"/>
        </w:rPr>
        <w:t>any</w:t>
      </w:r>
      <w:r>
        <w:rPr>
          <w:spacing w:val="-10"/>
          <w:sz w:val="20"/>
        </w:rPr>
        <w:t> </w:t>
      </w:r>
      <w:r>
        <w:rPr>
          <w:sz w:val="20"/>
        </w:rPr>
        <w:t>institution,</w:t>
      </w:r>
      <w:r>
        <w:rPr>
          <w:spacing w:val="-10"/>
          <w:sz w:val="20"/>
        </w:rPr>
        <w:t> </w:t>
      </w:r>
      <w:r>
        <w:rPr>
          <w:sz w:val="20"/>
        </w:rPr>
        <w:t>employment</w:t>
      </w:r>
      <w:r>
        <w:rPr>
          <w:spacing w:val="-10"/>
          <w:sz w:val="20"/>
        </w:rPr>
        <w:t> </w:t>
      </w:r>
      <w:r>
        <w:rPr>
          <w:sz w:val="20"/>
        </w:rPr>
        <w:t>or</w:t>
      </w:r>
      <w:r>
        <w:rPr>
          <w:spacing w:val="-10"/>
          <w:sz w:val="20"/>
        </w:rPr>
        <w:t> </w:t>
      </w:r>
      <w:r>
        <w:rPr>
          <w:sz w:val="20"/>
        </w:rPr>
        <w:t>facility, or the enjoyment of any right, because of the person’s belief or religion.</w:t>
      </w:r>
    </w:p>
    <w:p>
      <w:pPr>
        <w:pStyle w:val="ListParagraph"/>
        <w:numPr>
          <w:ilvl w:val="0"/>
          <w:numId w:val="21"/>
        </w:numPr>
        <w:tabs>
          <w:tab w:pos="1190" w:val="left" w:leader="none"/>
        </w:tabs>
        <w:spacing w:line="213" w:lineRule="auto" w:before="68" w:after="0"/>
        <w:ind w:left="567" w:right="565" w:firstLine="283"/>
        <w:jc w:val="both"/>
        <w:rPr>
          <w:sz w:val="20"/>
        </w:rPr>
      </w:pPr>
      <w:r>
        <w:rPr>
          <w:sz w:val="20"/>
        </w:rPr>
        <w:t>A person shall not be compelled to act, or engage in any act, that is contrary to the person’s belief or religion.</w:t>
      </w:r>
    </w:p>
    <w:p>
      <w:pPr>
        <w:pStyle w:val="Heading2"/>
      </w:pPr>
      <w:r>
        <w:rPr>
          <w:w w:val="105"/>
        </w:rPr>
        <w:t>Freedom</w:t>
      </w:r>
      <w:r>
        <w:rPr>
          <w:spacing w:val="-7"/>
          <w:w w:val="105"/>
        </w:rPr>
        <w:t> </w:t>
      </w:r>
      <w:r>
        <w:rPr>
          <w:w w:val="105"/>
        </w:rPr>
        <w:t>of</w:t>
      </w:r>
      <w:r>
        <w:rPr>
          <w:spacing w:val="-4"/>
          <w:w w:val="105"/>
        </w:rPr>
        <w:t> </w:t>
      </w:r>
      <w:r>
        <w:rPr>
          <w:spacing w:val="-2"/>
          <w:w w:val="105"/>
        </w:rPr>
        <w:t>expression.</w:t>
      </w:r>
    </w:p>
    <w:p>
      <w:pPr>
        <w:pStyle w:val="ListParagraph"/>
        <w:numPr>
          <w:ilvl w:val="0"/>
          <w:numId w:val="1"/>
        </w:numPr>
        <w:tabs>
          <w:tab w:pos="1281" w:val="left" w:leader="none"/>
        </w:tabs>
        <w:spacing w:line="240" w:lineRule="auto" w:before="38" w:after="0"/>
        <w:ind w:left="1281" w:right="0" w:hanging="430"/>
        <w:jc w:val="both"/>
        <w:rPr>
          <w:sz w:val="20"/>
        </w:rPr>
      </w:pPr>
      <w:r>
        <w:rPr>
          <w:sz w:val="20"/>
        </w:rPr>
        <w:t>(1)</w:t>
      </w:r>
      <w:r>
        <w:rPr>
          <w:spacing w:val="46"/>
          <w:sz w:val="20"/>
        </w:rPr>
        <w:t> </w:t>
      </w:r>
      <w:r>
        <w:rPr>
          <w:sz w:val="20"/>
        </w:rPr>
        <w:t>Every</w:t>
      </w:r>
      <w:r>
        <w:rPr>
          <w:spacing w:val="-2"/>
          <w:sz w:val="20"/>
        </w:rPr>
        <w:t> </w:t>
      </w:r>
      <w:r>
        <w:rPr>
          <w:sz w:val="20"/>
        </w:rPr>
        <w:t>person</w:t>
      </w:r>
      <w:r>
        <w:rPr>
          <w:spacing w:val="-2"/>
          <w:sz w:val="20"/>
        </w:rPr>
        <w:t> </w:t>
      </w:r>
      <w:r>
        <w:rPr>
          <w:sz w:val="20"/>
        </w:rPr>
        <w:t>has</w:t>
      </w:r>
      <w:r>
        <w:rPr>
          <w:spacing w:val="-2"/>
          <w:sz w:val="20"/>
        </w:rPr>
        <w:t> </w:t>
      </w:r>
      <w:r>
        <w:rPr>
          <w:sz w:val="20"/>
        </w:rPr>
        <w:t>the</w:t>
      </w:r>
      <w:r>
        <w:rPr>
          <w:spacing w:val="-2"/>
          <w:sz w:val="20"/>
        </w:rPr>
        <w:t> </w:t>
      </w:r>
      <w:r>
        <w:rPr>
          <w:sz w:val="20"/>
        </w:rPr>
        <w:t>right</w:t>
      </w:r>
      <w:r>
        <w:rPr>
          <w:spacing w:val="-3"/>
          <w:sz w:val="20"/>
        </w:rPr>
        <w:t> </w:t>
      </w:r>
      <w:r>
        <w:rPr>
          <w:sz w:val="20"/>
        </w:rPr>
        <w:t>to</w:t>
      </w:r>
      <w:r>
        <w:rPr>
          <w:spacing w:val="-2"/>
          <w:sz w:val="20"/>
        </w:rPr>
        <w:t> </w:t>
      </w:r>
      <w:r>
        <w:rPr>
          <w:sz w:val="20"/>
        </w:rPr>
        <w:t>freedom</w:t>
      </w:r>
      <w:r>
        <w:rPr>
          <w:spacing w:val="-2"/>
          <w:sz w:val="20"/>
        </w:rPr>
        <w:t> </w:t>
      </w:r>
      <w:r>
        <w:rPr>
          <w:sz w:val="20"/>
        </w:rPr>
        <w:t>of</w:t>
      </w:r>
      <w:r>
        <w:rPr>
          <w:spacing w:val="-2"/>
          <w:sz w:val="20"/>
        </w:rPr>
        <w:t> </w:t>
      </w:r>
      <w:r>
        <w:rPr>
          <w:sz w:val="20"/>
        </w:rPr>
        <w:t>expression,</w:t>
      </w:r>
      <w:r>
        <w:rPr>
          <w:spacing w:val="-2"/>
          <w:sz w:val="20"/>
        </w:rPr>
        <w:t> </w:t>
      </w:r>
      <w:r>
        <w:rPr>
          <w:sz w:val="20"/>
        </w:rPr>
        <w:t>which</w:t>
      </w:r>
      <w:r>
        <w:rPr>
          <w:spacing w:val="-2"/>
          <w:sz w:val="20"/>
        </w:rPr>
        <w:t> includes—</w:t>
      </w:r>
    </w:p>
    <w:p>
      <w:pPr>
        <w:pStyle w:val="ListParagraph"/>
        <w:numPr>
          <w:ilvl w:val="1"/>
          <w:numId w:val="1"/>
        </w:numPr>
        <w:tabs>
          <w:tab w:pos="1701" w:val="left" w:leader="none"/>
        </w:tabs>
        <w:spacing w:line="240" w:lineRule="auto" w:before="27" w:after="0"/>
        <w:ind w:left="1701" w:right="0" w:hanging="454"/>
        <w:jc w:val="left"/>
        <w:rPr>
          <w:sz w:val="20"/>
        </w:rPr>
      </w:pPr>
      <w:r>
        <w:rPr>
          <w:sz w:val="20"/>
        </w:rPr>
        <w:t>freedom</w:t>
      </w:r>
      <w:r>
        <w:rPr>
          <w:spacing w:val="-1"/>
          <w:sz w:val="20"/>
        </w:rPr>
        <w:t> </w:t>
      </w:r>
      <w:r>
        <w:rPr>
          <w:sz w:val="20"/>
        </w:rPr>
        <w:t>to</w:t>
      </w:r>
      <w:r>
        <w:rPr>
          <w:spacing w:val="-1"/>
          <w:sz w:val="20"/>
        </w:rPr>
        <w:t> </w:t>
      </w:r>
      <w:r>
        <w:rPr>
          <w:sz w:val="20"/>
        </w:rPr>
        <w:t>seek, receive</w:t>
      </w:r>
      <w:r>
        <w:rPr>
          <w:spacing w:val="-1"/>
          <w:sz w:val="20"/>
        </w:rPr>
        <w:t> </w:t>
      </w:r>
      <w:r>
        <w:rPr>
          <w:sz w:val="20"/>
        </w:rPr>
        <w:t>or</w:t>
      </w:r>
      <w:r>
        <w:rPr>
          <w:spacing w:val="-1"/>
          <w:sz w:val="20"/>
        </w:rPr>
        <w:t> </w:t>
      </w:r>
      <w:r>
        <w:rPr>
          <w:sz w:val="20"/>
        </w:rPr>
        <w:t>impart information</w:t>
      </w:r>
      <w:r>
        <w:rPr>
          <w:spacing w:val="-1"/>
          <w:sz w:val="20"/>
        </w:rPr>
        <w:t> </w:t>
      </w:r>
      <w:r>
        <w:rPr>
          <w:sz w:val="20"/>
        </w:rPr>
        <w:t>or</w:t>
      </w:r>
      <w:r>
        <w:rPr>
          <w:spacing w:val="-1"/>
          <w:sz w:val="20"/>
        </w:rPr>
        <w:t> </w:t>
      </w:r>
      <w:r>
        <w:rPr>
          <w:spacing w:val="-2"/>
          <w:sz w:val="20"/>
        </w:rPr>
        <w:t>ideas;</w:t>
      </w:r>
    </w:p>
    <w:p>
      <w:pPr>
        <w:pStyle w:val="ListParagraph"/>
        <w:numPr>
          <w:ilvl w:val="1"/>
          <w:numId w:val="1"/>
        </w:numPr>
        <w:tabs>
          <w:tab w:pos="1701" w:val="left" w:leader="none"/>
        </w:tabs>
        <w:spacing w:line="240" w:lineRule="auto" w:before="27" w:after="0"/>
        <w:ind w:left="1701" w:right="0" w:hanging="454"/>
        <w:jc w:val="left"/>
        <w:rPr>
          <w:sz w:val="20"/>
        </w:rPr>
      </w:pPr>
      <w:r>
        <w:rPr>
          <w:sz w:val="20"/>
        </w:rPr>
        <w:t>freedom</w:t>
      </w:r>
      <w:r>
        <w:rPr>
          <w:spacing w:val="7"/>
          <w:sz w:val="20"/>
        </w:rPr>
        <w:t> </w:t>
      </w:r>
      <w:r>
        <w:rPr>
          <w:sz w:val="20"/>
        </w:rPr>
        <w:t>of</w:t>
      </w:r>
      <w:r>
        <w:rPr>
          <w:spacing w:val="7"/>
          <w:sz w:val="20"/>
        </w:rPr>
        <w:t> </w:t>
      </w:r>
      <w:r>
        <w:rPr>
          <w:sz w:val="20"/>
        </w:rPr>
        <w:t>artistic</w:t>
      </w:r>
      <w:r>
        <w:rPr>
          <w:spacing w:val="8"/>
          <w:sz w:val="20"/>
        </w:rPr>
        <w:t> </w:t>
      </w:r>
      <w:r>
        <w:rPr>
          <w:sz w:val="20"/>
        </w:rPr>
        <w:t>creativity;</w:t>
      </w:r>
      <w:r>
        <w:rPr>
          <w:spacing w:val="7"/>
          <w:sz w:val="20"/>
        </w:rPr>
        <w:t> </w:t>
      </w:r>
      <w:r>
        <w:rPr>
          <w:spacing w:val="-5"/>
          <w:sz w:val="20"/>
        </w:rPr>
        <w:t>and</w:t>
      </w:r>
    </w:p>
    <w:p>
      <w:pPr>
        <w:pStyle w:val="ListParagraph"/>
        <w:numPr>
          <w:ilvl w:val="1"/>
          <w:numId w:val="1"/>
        </w:numPr>
        <w:tabs>
          <w:tab w:pos="1701" w:val="left" w:leader="none"/>
        </w:tabs>
        <w:spacing w:line="240" w:lineRule="auto" w:before="27" w:after="0"/>
        <w:ind w:left="1701" w:right="0" w:hanging="454"/>
        <w:jc w:val="left"/>
        <w:rPr>
          <w:sz w:val="20"/>
        </w:rPr>
      </w:pPr>
      <w:r>
        <w:rPr>
          <w:sz w:val="20"/>
        </w:rPr>
        <w:t>academic</w:t>
      </w:r>
      <w:r>
        <w:rPr>
          <w:spacing w:val="-2"/>
          <w:sz w:val="20"/>
        </w:rPr>
        <w:t> </w:t>
      </w:r>
      <w:r>
        <w:rPr>
          <w:sz w:val="20"/>
        </w:rPr>
        <w:t>freedom</w:t>
      </w:r>
      <w:r>
        <w:rPr>
          <w:spacing w:val="-2"/>
          <w:sz w:val="20"/>
        </w:rPr>
        <w:t> </w:t>
      </w:r>
      <w:r>
        <w:rPr>
          <w:sz w:val="20"/>
        </w:rPr>
        <w:t>and</w:t>
      </w:r>
      <w:r>
        <w:rPr>
          <w:spacing w:val="-2"/>
          <w:sz w:val="20"/>
        </w:rPr>
        <w:t> </w:t>
      </w:r>
      <w:r>
        <w:rPr>
          <w:sz w:val="20"/>
        </w:rPr>
        <w:t>freedom</w:t>
      </w:r>
      <w:r>
        <w:rPr>
          <w:spacing w:val="-2"/>
          <w:sz w:val="20"/>
        </w:rPr>
        <w:t> </w:t>
      </w:r>
      <w:r>
        <w:rPr>
          <w:sz w:val="20"/>
        </w:rPr>
        <w:t>of</w:t>
      </w:r>
      <w:r>
        <w:rPr>
          <w:spacing w:val="-2"/>
          <w:sz w:val="20"/>
        </w:rPr>
        <w:t> </w:t>
      </w:r>
      <w:r>
        <w:rPr>
          <w:sz w:val="20"/>
        </w:rPr>
        <w:t>scientific</w:t>
      </w:r>
      <w:r>
        <w:rPr>
          <w:spacing w:val="-2"/>
          <w:sz w:val="20"/>
        </w:rPr>
        <w:t> research.</w:t>
      </w:r>
    </w:p>
    <w:p>
      <w:pPr>
        <w:pStyle w:val="ListParagraph"/>
        <w:numPr>
          <w:ilvl w:val="0"/>
          <w:numId w:val="22"/>
        </w:numPr>
        <w:tabs>
          <w:tab w:pos="1191" w:val="left" w:leader="none"/>
        </w:tabs>
        <w:spacing w:line="240" w:lineRule="auto" w:before="38" w:after="0"/>
        <w:ind w:left="1191" w:right="0" w:hanging="340"/>
        <w:jc w:val="left"/>
        <w:rPr>
          <w:sz w:val="20"/>
        </w:rPr>
      </w:pPr>
      <w:r>
        <w:rPr>
          <w:sz w:val="20"/>
        </w:rPr>
        <w:t>The right</w:t>
      </w:r>
      <w:r>
        <w:rPr>
          <w:spacing w:val="1"/>
          <w:sz w:val="20"/>
        </w:rPr>
        <w:t> </w:t>
      </w:r>
      <w:r>
        <w:rPr>
          <w:sz w:val="20"/>
        </w:rPr>
        <w:t>to</w:t>
      </w:r>
      <w:r>
        <w:rPr>
          <w:spacing w:val="1"/>
          <w:sz w:val="20"/>
        </w:rPr>
        <w:t> </w:t>
      </w:r>
      <w:r>
        <w:rPr>
          <w:sz w:val="20"/>
        </w:rPr>
        <w:t>freedom of</w:t>
      </w:r>
      <w:r>
        <w:rPr>
          <w:spacing w:val="1"/>
          <w:sz w:val="20"/>
        </w:rPr>
        <w:t> </w:t>
      </w:r>
      <w:r>
        <w:rPr>
          <w:sz w:val="20"/>
        </w:rPr>
        <w:t>expression</w:t>
      </w:r>
      <w:r>
        <w:rPr>
          <w:spacing w:val="1"/>
          <w:sz w:val="20"/>
        </w:rPr>
        <w:t> </w:t>
      </w:r>
      <w:r>
        <w:rPr>
          <w:sz w:val="20"/>
        </w:rPr>
        <w:t>does not</w:t>
      </w:r>
      <w:r>
        <w:rPr>
          <w:spacing w:val="1"/>
          <w:sz w:val="20"/>
        </w:rPr>
        <w:t> </w:t>
      </w:r>
      <w:r>
        <w:rPr>
          <w:sz w:val="20"/>
        </w:rPr>
        <w:t>extend</w:t>
      </w:r>
      <w:r>
        <w:rPr>
          <w:spacing w:val="1"/>
          <w:sz w:val="20"/>
        </w:rPr>
        <w:t> </w:t>
      </w:r>
      <w:r>
        <w:rPr>
          <w:spacing w:val="-5"/>
          <w:sz w:val="20"/>
        </w:rPr>
        <w:t>to—</w:t>
      </w:r>
    </w:p>
    <w:p>
      <w:pPr>
        <w:pStyle w:val="ListParagraph"/>
        <w:numPr>
          <w:ilvl w:val="1"/>
          <w:numId w:val="22"/>
        </w:numPr>
        <w:tabs>
          <w:tab w:pos="1701" w:val="left" w:leader="none"/>
        </w:tabs>
        <w:spacing w:line="240" w:lineRule="auto" w:before="27" w:after="0"/>
        <w:ind w:left="1701" w:right="0" w:hanging="454"/>
        <w:jc w:val="left"/>
        <w:rPr>
          <w:sz w:val="20"/>
        </w:rPr>
      </w:pPr>
      <w:r>
        <w:rPr>
          <w:spacing w:val="-2"/>
          <w:sz w:val="20"/>
        </w:rPr>
        <w:t>propaganda</w:t>
      </w:r>
      <w:r>
        <w:rPr>
          <w:spacing w:val="-6"/>
          <w:sz w:val="20"/>
        </w:rPr>
        <w:t> </w:t>
      </w:r>
      <w:r>
        <w:rPr>
          <w:spacing w:val="-2"/>
          <w:sz w:val="20"/>
        </w:rPr>
        <w:t>for</w:t>
      </w:r>
      <w:r>
        <w:rPr>
          <w:spacing w:val="-6"/>
          <w:sz w:val="20"/>
        </w:rPr>
        <w:t> </w:t>
      </w:r>
      <w:r>
        <w:rPr>
          <w:spacing w:val="-4"/>
          <w:sz w:val="20"/>
        </w:rPr>
        <w:t>war;</w:t>
      </w:r>
    </w:p>
    <w:sectPr>
      <w:headerReference w:type="default" r:id="rId14"/>
      <w:pgSz w:w="11910" w:h="16840"/>
      <w:pgMar w:header="2516" w:footer="0" w:top="280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Palatino Linotype">
    <w:altName w:val="Palatino Linotype"/>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17504">
              <wp:simplePos x="0" y="0"/>
              <wp:positionH relativeFrom="page">
                <wp:posOffset>1439989</wp:posOffset>
              </wp:positionH>
              <wp:positionV relativeFrom="page">
                <wp:posOffset>1778825</wp:posOffset>
              </wp:positionV>
              <wp:extent cx="4680585" cy="63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4680585" cy="6350"/>
                        <a:chExt cx="4680585" cy="6350"/>
                      </a:xfrm>
                    </wpg:grpSpPr>
                    <wps:wsp>
                      <wps:cNvPr id="2" name="Graphic 2"/>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 name="Graphic 3"/>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98976" id="docshapegroup1" coordorigin="2268,2801" coordsize="7371,10">
              <v:line style="position:absolute" from="2784,2806" to="2268,2806" stroked="true" strokeweight=".5pt" strokecolor="#000000">
                <v:stroke dashstyle="solid"/>
              </v:line>
              <v:line style="position:absolute" from="4110,2806" to="2784,2806" stroked="true" strokeweight=".5pt" strokecolor="#000000">
                <v:stroke dashstyle="solid"/>
              </v:line>
              <v:line style="position:absolute" from="7795,2806" to="4110,2806" stroked="true" strokeweight=".5pt" strokecolor="#000000">
                <v:stroke dashstyle="solid"/>
              </v:line>
              <v:line style="position:absolute" from="9638,2806" to="7795,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18016">
              <wp:simplePos x="0" y="0"/>
              <wp:positionH relativeFrom="page">
                <wp:posOffset>1427289</wp:posOffset>
              </wp:positionH>
              <wp:positionV relativeFrom="page">
                <wp:posOffset>1584934</wp:posOffset>
              </wp:positionV>
              <wp:extent cx="147320" cy="1771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2.385002pt;margin-top:124.797974pt;width:11.6pt;height:13.95pt;mso-position-horizontal-relative:page;mso-position-vertical-relative:page;z-index:-15998464" type="#_x0000_t202" id="docshape2" filled="false" stroked="false">
              <v:textbox inset="0,0,0,0">
                <w:txbxContent>
                  <w:p>
                    <w:pPr>
                      <w:spacing w:before="18"/>
                      <w:ind w:left="20" w:right="0" w:firstLine="0"/>
                      <w:jc w:val="left"/>
                      <w:rPr>
                        <w:sz w:val="18"/>
                      </w:rPr>
                    </w:pPr>
                    <w:r>
                      <w:rPr>
                        <w:spacing w:val="-5"/>
                        <w:w w:val="105"/>
                        <w:sz w:val="18"/>
                      </w:rPr>
                      <w:t>14</w:t>
                    </w:r>
                  </w:p>
                </w:txbxContent>
              </v:textbox>
              <w10:wrap type="none"/>
            </v:shape>
          </w:pict>
        </mc:Fallback>
      </mc:AlternateContent>
    </w:r>
    <w:r>
      <w:rPr/>
      <mc:AlternateContent>
        <mc:Choice Requires="wps">
          <w:drawing>
            <wp:anchor distT="0" distB="0" distL="0" distR="0" allowOverlap="1" layoutInCell="1" locked="0" behindDoc="1" simplePos="0" relativeHeight="487318528">
              <wp:simplePos x="0" y="0"/>
              <wp:positionH relativeFrom="page">
                <wp:posOffset>3243833</wp:posOffset>
              </wp:positionH>
              <wp:positionV relativeFrom="page">
                <wp:posOffset>1584934</wp:posOffset>
              </wp:positionV>
              <wp:extent cx="1072515" cy="1771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19998pt;margin-top:124.797974pt;width:84.45pt;height:13.95pt;mso-position-horizontal-relative:page;mso-position-vertical-relative:page;z-index:-15997952" type="#_x0000_t202" id="docshape3"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19040">
              <wp:simplePos x="0" y="0"/>
              <wp:positionH relativeFrom="page">
                <wp:posOffset>5554408</wp:posOffset>
              </wp:positionH>
              <wp:positionV relativeFrom="page">
                <wp:posOffset>1584934</wp:posOffset>
              </wp:positionV>
              <wp:extent cx="578485" cy="1771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437.355011pt;margin-top:124.797974pt;width:45.55pt;height:13.95pt;mso-position-horizontal-relative:page;mso-position-vertical-relative:page;z-index:-15997440" type="#_x0000_t202" id="docshape4"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35936">
              <wp:simplePos x="0" y="0"/>
              <wp:positionH relativeFrom="page">
                <wp:posOffset>1439989</wp:posOffset>
              </wp:positionH>
              <wp:positionV relativeFrom="page">
                <wp:posOffset>1778825</wp:posOffset>
              </wp:positionV>
              <wp:extent cx="4680585" cy="635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680585" cy="6350"/>
                        <a:chExt cx="4680585" cy="6350"/>
                      </a:xfrm>
                    </wpg:grpSpPr>
                    <wps:wsp>
                      <wps:cNvPr id="74" name="Graphic 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80544" id="docshapegroup37" coordorigin="2268,2801" coordsize="7371,10">
              <v:line style="position:absolute" from="4110,2806" to="2268,2806" stroked="true" strokeweight=".5pt" strokecolor="#000000">
                <v:stroke dashstyle="solid"/>
              </v:line>
              <v:line style="position:absolute" from="7795,2806" to="4110,2806" stroked="true" strokeweight=".5pt" strokecolor="#000000">
                <v:stroke dashstyle="solid"/>
              </v:line>
              <v:line style="position:absolute" from="9122,2806" to="7795,2806" stroked="true" strokeweight=".5pt" strokecolor="#000000">
                <v:stroke dashstyle="solid"/>
              </v:line>
              <v:line style="position:absolute" from="9638,2806" to="9122,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36448">
              <wp:simplePos x="0" y="0"/>
              <wp:positionH relativeFrom="page">
                <wp:posOffset>1427289</wp:posOffset>
              </wp:positionH>
              <wp:positionV relativeFrom="page">
                <wp:posOffset>1584934</wp:posOffset>
              </wp:positionV>
              <wp:extent cx="578485" cy="1771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112.385002pt;margin-top:124.797974pt;width:45.55pt;height:13.95pt;mso-position-horizontal-relative:page;mso-position-vertical-relative:page;z-index:-15980032" type="#_x0000_t202" id="docshape38"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3243846</wp:posOffset>
              </wp:positionH>
              <wp:positionV relativeFrom="page">
                <wp:posOffset>1584934</wp:posOffset>
              </wp:positionV>
              <wp:extent cx="1072515" cy="1771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21005pt;margin-top:124.797974pt;width:84.45pt;height:13.95pt;mso-position-horizontal-relative:page;mso-position-vertical-relative:page;z-index:-15979520" type="#_x0000_t202" id="docshape39"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37472">
              <wp:simplePos x="0" y="0"/>
              <wp:positionH relativeFrom="page">
                <wp:posOffset>5985433</wp:posOffset>
              </wp:positionH>
              <wp:positionV relativeFrom="page">
                <wp:posOffset>1584934</wp:posOffset>
              </wp:positionV>
              <wp:extent cx="147320" cy="1771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23</w:t>
                          </w:r>
                        </w:p>
                      </w:txbxContent>
                    </wps:txbx>
                    <wps:bodyPr wrap="square" lIns="0" tIns="0" rIns="0" bIns="0" rtlCol="0">
                      <a:noAutofit/>
                    </wps:bodyPr>
                  </wps:wsp>
                </a:graphicData>
              </a:graphic>
            </wp:anchor>
          </w:drawing>
        </mc:Choice>
        <mc:Fallback>
          <w:pict>
            <v:shape style="position:absolute;margin-left:471.294006pt;margin-top:124.797974pt;width:11.6pt;height:13.95pt;mso-position-horizontal-relative:page;mso-position-vertical-relative:page;z-index:-15979008" type="#_x0000_t202" id="docshape40" filled="false" stroked="false">
              <v:textbox inset="0,0,0,0">
                <w:txbxContent>
                  <w:p>
                    <w:pPr>
                      <w:spacing w:before="18"/>
                      <w:ind w:left="20" w:right="0" w:firstLine="0"/>
                      <w:jc w:val="left"/>
                      <w:rPr>
                        <w:sz w:val="18"/>
                      </w:rPr>
                    </w:pPr>
                    <w:r>
                      <w:rPr>
                        <w:spacing w:val="-5"/>
                        <w:w w:val="105"/>
                        <w:sz w:val="18"/>
                      </w:rPr>
                      <w:t>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19552">
              <wp:simplePos x="0" y="0"/>
              <wp:positionH relativeFrom="page">
                <wp:posOffset>1439989</wp:posOffset>
              </wp:positionH>
              <wp:positionV relativeFrom="page">
                <wp:posOffset>1778825</wp:posOffset>
              </wp:positionV>
              <wp:extent cx="4680585" cy="63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4680585" cy="6350"/>
                        <a:chExt cx="4680585" cy="6350"/>
                      </a:xfrm>
                    </wpg:grpSpPr>
                    <wps:wsp>
                      <wps:cNvPr id="10" name="Graphic 10"/>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 name="Graphic 12"/>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96928" id="docshapegroup5" coordorigin="2268,2801" coordsize="7371,10">
              <v:line style="position:absolute" from="4110,2806" to="2268,2806" stroked="true" strokeweight=".5pt" strokecolor="#000000">
                <v:stroke dashstyle="solid"/>
              </v:line>
              <v:line style="position:absolute" from="7795,2806" to="4110,2806" stroked="true" strokeweight=".5pt" strokecolor="#000000">
                <v:stroke dashstyle="solid"/>
              </v:line>
              <v:line style="position:absolute" from="9122,2806" to="7795,2806" stroked="true" strokeweight=".5pt" strokecolor="#000000">
                <v:stroke dashstyle="solid"/>
              </v:line>
              <v:line style="position:absolute" from="9638,2806" to="9122,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0064">
              <wp:simplePos x="0" y="0"/>
              <wp:positionH relativeFrom="page">
                <wp:posOffset>1427289</wp:posOffset>
              </wp:positionH>
              <wp:positionV relativeFrom="page">
                <wp:posOffset>1584934</wp:posOffset>
              </wp:positionV>
              <wp:extent cx="578485" cy="1771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112.385002pt;margin-top:124.797974pt;width:45.55pt;height:13.95pt;mso-position-horizontal-relative:page;mso-position-vertical-relative:page;z-index:-15996416" type="#_x0000_t202" id="docshape6"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r>
      <w:rPr/>
      <mc:AlternateContent>
        <mc:Choice Requires="wps">
          <w:drawing>
            <wp:anchor distT="0" distB="0" distL="0" distR="0" allowOverlap="1" layoutInCell="1" locked="0" behindDoc="1" simplePos="0" relativeHeight="487320576">
              <wp:simplePos x="0" y="0"/>
              <wp:positionH relativeFrom="page">
                <wp:posOffset>3243846</wp:posOffset>
              </wp:positionH>
              <wp:positionV relativeFrom="page">
                <wp:posOffset>1584934</wp:posOffset>
              </wp:positionV>
              <wp:extent cx="1072515" cy="1771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21005pt;margin-top:124.797974pt;width:84.45pt;height:13.95pt;mso-position-horizontal-relative:page;mso-position-vertical-relative:page;z-index:-15995904" type="#_x0000_t202" id="docshape7"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21088">
              <wp:simplePos x="0" y="0"/>
              <wp:positionH relativeFrom="page">
                <wp:posOffset>5985433</wp:posOffset>
              </wp:positionH>
              <wp:positionV relativeFrom="page">
                <wp:posOffset>1584934</wp:posOffset>
              </wp:positionV>
              <wp:extent cx="147320" cy="1771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15</w:t>
                          </w:r>
                        </w:p>
                      </w:txbxContent>
                    </wps:txbx>
                    <wps:bodyPr wrap="square" lIns="0" tIns="0" rIns="0" bIns="0" rtlCol="0">
                      <a:noAutofit/>
                    </wps:bodyPr>
                  </wps:wsp>
                </a:graphicData>
              </a:graphic>
            </wp:anchor>
          </w:drawing>
        </mc:Choice>
        <mc:Fallback>
          <w:pict>
            <v:shape style="position:absolute;margin-left:471.294006pt;margin-top:124.797974pt;width:11.6pt;height:13.95pt;mso-position-horizontal-relative:page;mso-position-vertical-relative:page;z-index:-15995392" type="#_x0000_t202" id="docshape8" filled="false" stroked="false">
              <v:textbox inset="0,0,0,0">
                <w:txbxContent>
                  <w:p>
                    <w:pPr>
                      <w:spacing w:before="18"/>
                      <w:ind w:left="20" w:right="0" w:firstLine="0"/>
                      <w:jc w:val="left"/>
                      <w:rPr>
                        <w:sz w:val="18"/>
                      </w:rPr>
                    </w:pPr>
                    <w:r>
                      <w:rPr>
                        <w:spacing w:val="-5"/>
                        <w:w w:val="105"/>
                        <w:sz w:val="18"/>
                      </w:rPr>
                      <w:t>15</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21600">
              <wp:simplePos x="0" y="0"/>
              <wp:positionH relativeFrom="page">
                <wp:posOffset>1439989</wp:posOffset>
              </wp:positionH>
              <wp:positionV relativeFrom="page">
                <wp:posOffset>1778825</wp:posOffset>
              </wp:positionV>
              <wp:extent cx="4680585" cy="63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680585" cy="6350"/>
                        <a:chExt cx="4680585" cy="6350"/>
                      </a:xfrm>
                    </wpg:grpSpPr>
                    <wps:wsp>
                      <wps:cNvPr id="18" name="Graphic 18"/>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94880" id="docshapegroup9" coordorigin="2268,2801" coordsize="7371,10">
              <v:line style="position:absolute" from="2784,2806" to="2268,2806" stroked="true" strokeweight=".5pt" strokecolor="#000000">
                <v:stroke dashstyle="solid"/>
              </v:line>
              <v:line style="position:absolute" from="4110,2806" to="2784,2806" stroked="true" strokeweight=".5pt" strokecolor="#000000">
                <v:stroke dashstyle="solid"/>
              </v:line>
              <v:line style="position:absolute" from="7795,2806" to="4110,2806" stroked="true" strokeweight=".5pt" strokecolor="#000000">
                <v:stroke dashstyle="solid"/>
              </v:line>
              <v:line style="position:absolute" from="9638,2806" to="7795,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2112">
              <wp:simplePos x="0" y="0"/>
              <wp:positionH relativeFrom="page">
                <wp:posOffset>1427289</wp:posOffset>
              </wp:positionH>
              <wp:positionV relativeFrom="page">
                <wp:posOffset>1584934</wp:posOffset>
              </wp:positionV>
              <wp:extent cx="147320" cy="1771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16</w:t>
                          </w:r>
                        </w:p>
                      </w:txbxContent>
                    </wps:txbx>
                    <wps:bodyPr wrap="square" lIns="0" tIns="0" rIns="0" bIns="0" rtlCol="0">
                      <a:noAutofit/>
                    </wps:bodyPr>
                  </wps:wsp>
                </a:graphicData>
              </a:graphic>
            </wp:anchor>
          </w:drawing>
        </mc:Choice>
        <mc:Fallback>
          <w:pict>
            <v:shape style="position:absolute;margin-left:112.385002pt;margin-top:124.797974pt;width:11.6pt;height:13.95pt;mso-position-horizontal-relative:page;mso-position-vertical-relative:page;z-index:-15994368" type="#_x0000_t202" id="docshape10" filled="false" stroked="false">
              <v:textbox inset="0,0,0,0">
                <w:txbxContent>
                  <w:p>
                    <w:pPr>
                      <w:spacing w:before="18"/>
                      <w:ind w:left="20" w:right="0" w:firstLine="0"/>
                      <w:jc w:val="left"/>
                      <w:rPr>
                        <w:sz w:val="18"/>
                      </w:rPr>
                    </w:pPr>
                    <w:r>
                      <w:rPr>
                        <w:spacing w:val="-5"/>
                        <w:w w:val="105"/>
                        <w:sz w:val="18"/>
                      </w:rPr>
                      <w:t>16</w:t>
                    </w:r>
                  </w:p>
                </w:txbxContent>
              </v:textbox>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3243833</wp:posOffset>
              </wp:positionH>
              <wp:positionV relativeFrom="page">
                <wp:posOffset>1584934</wp:posOffset>
              </wp:positionV>
              <wp:extent cx="1072515" cy="1771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19998pt;margin-top:124.797974pt;width:84.45pt;height:13.95pt;mso-position-horizontal-relative:page;mso-position-vertical-relative:page;z-index:-15993856" type="#_x0000_t202" id="docshape11"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5554408</wp:posOffset>
              </wp:positionH>
              <wp:positionV relativeFrom="page">
                <wp:posOffset>1584934</wp:posOffset>
              </wp:positionV>
              <wp:extent cx="578485" cy="1771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437.355011pt;margin-top:124.797974pt;width:45.55pt;height:13.95pt;mso-position-horizontal-relative:page;mso-position-vertical-relative:page;z-index:-15993344" type="#_x0000_t202" id="docshape1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23648">
              <wp:simplePos x="0" y="0"/>
              <wp:positionH relativeFrom="page">
                <wp:posOffset>1439989</wp:posOffset>
              </wp:positionH>
              <wp:positionV relativeFrom="page">
                <wp:posOffset>1778825</wp:posOffset>
              </wp:positionV>
              <wp:extent cx="4680585" cy="63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680585" cy="6350"/>
                        <a:chExt cx="4680585" cy="6350"/>
                      </a:xfrm>
                    </wpg:grpSpPr>
                    <wps:wsp>
                      <wps:cNvPr id="26" name="Graphic 2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 name="Graphic 2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 name="Graphic 28"/>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 name="Graphic 2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92832" id="docshapegroup13" coordorigin="2268,2801" coordsize="7371,10">
              <v:line style="position:absolute" from="4110,2806" to="2268,2806" stroked="true" strokeweight=".5pt" strokecolor="#000000">
                <v:stroke dashstyle="solid"/>
              </v:line>
              <v:line style="position:absolute" from="7795,2806" to="4110,2806" stroked="true" strokeweight=".5pt" strokecolor="#000000">
                <v:stroke dashstyle="solid"/>
              </v:line>
              <v:line style="position:absolute" from="9122,2806" to="7795,2806" stroked="true" strokeweight=".5pt" strokecolor="#000000">
                <v:stroke dashstyle="solid"/>
              </v:line>
              <v:line style="position:absolute" from="9638,2806" to="9122,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4160">
              <wp:simplePos x="0" y="0"/>
              <wp:positionH relativeFrom="page">
                <wp:posOffset>1427289</wp:posOffset>
              </wp:positionH>
              <wp:positionV relativeFrom="page">
                <wp:posOffset>1584934</wp:posOffset>
              </wp:positionV>
              <wp:extent cx="578485" cy="1771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112.385002pt;margin-top:124.797974pt;width:45.55pt;height:13.95pt;mso-position-horizontal-relative:page;mso-position-vertical-relative:page;z-index:-15992320" type="#_x0000_t202" id="docshape14"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3243846</wp:posOffset>
              </wp:positionH>
              <wp:positionV relativeFrom="page">
                <wp:posOffset>1584934</wp:posOffset>
              </wp:positionV>
              <wp:extent cx="1072515" cy="1771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21005pt;margin-top:124.797974pt;width:84.45pt;height:13.95pt;mso-position-horizontal-relative:page;mso-position-vertical-relative:page;z-index:-15991808" type="#_x0000_t202" id="docshape15"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5985433</wp:posOffset>
              </wp:positionH>
              <wp:positionV relativeFrom="page">
                <wp:posOffset>1584934</wp:posOffset>
              </wp:positionV>
              <wp:extent cx="147320" cy="1771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17</w:t>
                          </w:r>
                        </w:p>
                      </w:txbxContent>
                    </wps:txbx>
                    <wps:bodyPr wrap="square" lIns="0" tIns="0" rIns="0" bIns="0" rtlCol="0">
                      <a:noAutofit/>
                    </wps:bodyPr>
                  </wps:wsp>
                </a:graphicData>
              </a:graphic>
            </wp:anchor>
          </w:drawing>
        </mc:Choice>
        <mc:Fallback>
          <w:pict>
            <v:shape style="position:absolute;margin-left:471.294006pt;margin-top:124.797974pt;width:11.6pt;height:13.95pt;mso-position-horizontal-relative:page;mso-position-vertical-relative:page;z-index:-15991296" type="#_x0000_t202" id="docshape16" filled="false" stroked="false">
              <v:textbox inset="0,0,0,0">
                <w:txbxContent>
                  <w:p>
                    <w:pPr>
                      <w:spacing w:before="18"/>
                      <w:ind w:left="20" w:right="0" w:firstLine="0"/>
                      <w:jc w:val="left"/>
                      <w:rPr>
                        <w:sz w:val="18"/>
                      </w:rPr>
                    </w:pPr>
                    <w:r>
                      <w:rPr>
                        <w:spacing w:val="-5"/>
                        <w:w w:val="105"/>
                        <w:sz w:val="18"/>
                      </w:rPr>
                      <w:t>17</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25696">
              <wp:simplePos x="0" y="0"/>
              <wp:positionH relativeFrom="page">
                <wp:posOffset>1439989</wp:posOffset>
              </wp:positionH>
              <wp:positionV relativeFrom="page">
                <wp:posOffset>1778825</wp:posOffset>
              </wp:positionV>
              <wp:extent cx="4680585" cy="63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680585" cy="6350"/>
                        <a:chExt cx="4680585" cy="6350"/>
                      </a:xfrm>
                    </wpg:grpSpPr>
                    <wps:wsp>
                      <wps:cNvPr id="34" name="Graphic 34"/>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7" name="Graphic 37"/>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90784" id="docshapegroup17" coordorigin="2268,2801" coordsize="7371,10">
              <v:line style="position:absolute" from="2784,2806" to="2268,2806" stroked="true" strokeweight=".5pt" strokecolor="#000000">
                <v:stroke dashstyle="solid"/>
              </v:line>
              <v:line style="position:absolute" from="4110,2806" to="2784,2806" stroked="true" strokeweight=".5pt" strokecolor="#000000">
                <v:stroke dashstyle="solid"/>
              </v:line>
              <v:line style="position:absolute" from="7795,2806" to="4110,2806" stroked="true" strokeweight=".5pt" strokecolor="#000000">
                <v:stroke dashstyle="solid"/>
              </v:line>
              <v:line style="position:absolute" from="9638,2806" to="7795,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6208">
              <wp:simplePos x="0" y="0"/>
              <wp:positionH relativeFrom="page">
                <wp:posOffset>1427289</wp:posOffset>
              </wp:positionH>
              <wp:positionV relativeFrom="page">
                <wp:posOffset>1584934</wp:posOffset>
              </wp:positionV>
              <wp:extent cx="147320" cy="1771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18</w:t>
                          </w:r>
                        </w:p>
                      </w:txbxContent>
                    </wps:txbx>
                    <wps:bodyPr wrap="square" lIns="0" tIns="0" rIns="0" bIns="0" rtlCol="0">
                      <a:noAutofit/>
                    </wps:bodyPr>
                  </wps:wsp>
                </a:graphicData>
              </a:graphic>
            </wp:anchor>
          </w:drawing>
        </mc:Choice>
        <mc:Fallback>
          <w:pict>
            <v:shape style="position:absolute;margin-left:112.385002pt;margin-top:124.797974pt;width:11.6pt;height:13.95pt;mso-position-horizontal-relative:page;mso-position-vertical-relative:page;z-index:-15990272" type="#_x0000_t202" id="docshape18" filled="false" stroked="false">
              <v:textbox inset="0,0,0,0">
                <w:txbxContent>
                  <w:p>
                    <w:pPr>
                      <w:spacing w:before="18"/>
                      <w:ind w:left="20" w:right="0" w:firstLine="0"/>
                      <w:jc w:val="left"/>
                      <w:rPr>
                        <w:sz w:val="18"/>
                      </w:rPr>
                    </w:pPr>
                    <w:r>
                      <w:rPr>
                        <w:spacing w:val="-5"/>
                        <w:w w:val="105"/>
                        <w:sz w:val="18"/>
                      </w:rPr>
                      <w:t>18</w:t>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3243833</wp:posOffset>
              </wp:positionH>
              <wp:positionV relativeFrom="page">
                <wp:posOffset>1584934</wp:posOffset>
              </wp:positionV>
              <wp:extent cx="1072515" cy="1771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19998pt;margin-top:124.797974pt;width:84.45pt;height:13.95pt;mso-position-horizontal-relative:page;mso-position-vertical-relative:page;z-index:-15989760" type="#_x0000_t202" id="docshape19"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27232">
              <wp:simplePos x="0" y="0"/>
              <wp:positionH relativeFrom="page">
                <wp:posOffset>5554408</wp:posOffset>
              </wp:positionH>
              <wp:positionV relativeFrom="page">
                <wp:posOffset>1584934</wp:posOffset>
              </wp:positionV>
              <wp:extent cx="578485" cy="1771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437.355011pt;margin-top:124.797974pt;width:45.55pt;height:13.95pt;mso-position-horizontal-relative:page;mso-position-vertical-relative:page;z-index:-15989248" type="#_x0000_t202" id="docshape2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27744">
              <wp:simplePos x="0" y="0"/>
              <wp:positionH relativeFrom="page">
                <wp:posOffset>1439989</wp:posOffset>
              </wp:positionH>
              <wp:positionV relativeFrom="page">
                <wp:posOffset>1778825</wp:posOffset>
              </wp:positionV>
              <wp:extent cx="4680585" cy="63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680585" cy="6350"/>
                        <a:chExt cx="4680585" cy="6350"/>
                      </a:xfrm>
                    </wpg:grpSpPr>
                    <wps:wsp>
                      <wps:cNvPr id="42" name="Graphic 42"/>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 name="Graphic 43"/>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 name="Graphic 44"/>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88736" id="docshapegroup21" coordorigin="2268,2801" coordsize="7371,10">
              <v:line style="position:absolute" from="4110,2806" to="2268,2806" stroked="true" strokeweight=".5pt" strokecolor="#000000">
                <v:stroke dashstyle="solid"/>
              </v:line>
              <v:line style="position:absolute" from="7795,2806" to="4110,2806" stroked="true" strokeweight=".5pt" strokecolor="#000000">
                <v:stroke dashstyle="solid"/>
              </v:line>
              <v:line style="position:absolute" from="9122,2806" to="7795,2806" stroked="true" strokeweight=".5pt" strokecolor="#000000">
                <v:stroke dashstyle="solid"/>
              </v:line>
              <v:line style="position:absolute" from="9638,2806" to="9122,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8256">
              <wp:simplePos x="0" y="0"/>
              <wp:positionH relativeFrom="page">
                <wp:posOffset>1427289</wp:posOffset>
              </wp:positionH>
              <wp:positionV relativeFrom="page">
                <wp:posOffset>1584934</wp:posOffset>
              </wp:positionV>
              <wp:extent cx="578485" cy="1771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112.385002pt;margin-top:124.797974pt;width:45.55pt;height:13.95pt;mso-position-horizontal-relative:page;mso-position-vertical-relative:page;z-index:-15988224" type="#_x0000_t202" id="docshape2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3243846</wp:posOffset>
              </wp:positionH>
              <wp:positionV relativeFrom="page">
                <wp:posOffset>1584934</wp:posOffset>
              </wp:positionV>
              <wp:extent cx="1072515" cy="1771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21005pt;margin-top:124.797974pt;width:84.45pt;height:13.95pt;mso-position-horizontal-relative:page;mso-position-vertical-relative:page;z-index:-15987712" type="#_x0000_t202" id="docshape23"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29280">
              <wp:simplePos x="0" y="0"/>
              <wp:positionH relativeFrom="page">
                <wp:posOffset>5985433</wp:posOffset>
              </wp:positionH>
              <wp:positionV relativeFrom="page">
                <wp:posOffset>1584934</wp:posOffset>
              </wp:positionV>
              <wp:extent cx="147320" cy="1771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19</w:t>
                          </w:r>
                        </w:p>
                      </w:txbxContent>
                    </wps:txbx>
                    <wps:bodyPr wrap="square" lIns="0" tIns="0" rIns="0" bIns="0" rtlCol="0">
                      <a:noAutofit/>
                    </wps:bodyPr>
                  </wps:wsp>
                </a:graphicData>
              </a:graphic>
            </wp:anchor>
          </w:drawing>
        </mc:Choice>
        <mc:Fallback>
          <w:pict>
            <v:shape style="position:absolute;margin-left:471.294006pt;margin-top:124.797974pt;width:11.6pt;height:13.95pt;mso-position-horizontal-relative:page;mso-position-vertical-relative:page;z-index:-15987200" type="#_x0000_t202" id="docshape24" filled="false" stroked="false">
              <v:textbox inset="0,0,0,0">
                <w:txbxContent>
                  <w:p>
                    <w:pPr>
                      <w:spacing w:before="18"/>
                      <w:ind w:left="20" w:right="0" w:firstLine="0"/>
                      <w:jc w:val="left"/>
                      <w:rPr>
                        <w:sz w:val="18"/>
                      </w:rPr>
                    </w:pPr>
                    <w:r>
                      <w:rPr>
                        <w:spacing w:val="-5"/>
                        <w:w w:val="105"/>
                        <w:sz w:val="18"/>
                      </w:rPr>
                      <w:t>19</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29792">
              <wp:simplePos x="0" y="0"/>
              <wp:positionH relativeFrom="page">
                <wp:posOffset>1439989</wp:posOffset>
              </wp:positionH>
              <wp:positionV relativeFrom="page">
                <wp:posOffset>1778825</wp:posOffset>
              </wp:positionV>
              <wp:extent cx="4680585" cy="635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680585" cy="6350"/>
                        <a:chExt cx="4680585" cy="6350"/>
                      </a:xfrm>
                    </wpg:grpSpPr>
                    <wps:wsp>
                      <wps:cNvPr id="50" name="Graphic 50"/>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 name="Graphic 52"/>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 name="Graphic 53"/>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86688" id="docshapegroup25" coordorigin="2268,2801" coordsize="7371,10">
              <v:line style="position:absolute" from="2784,2806" to="2268,2806" stroked="true" strokeweight=".5pt" strokecolor="#000000">
                <v:stroke dashstyle="solid"/>
              </v:line>
              <v:line style="position:absolute" from="4110,2806" to="2784,2806" stroked="true" strokeweight=".5pt" strokecolor="#000000">
                <v:stroke dashstyle="solid"/>
              </v:line>
              <v:line style="position:absolute" from="7795,2806" to="4110,2806" stroked="true" strokeweight=".5pt" strokecolor="#000000">
                <v:stroke dashstyle="solid"/>
              </v:line>
              <v:line style="position:absolute" from="9638,2806" to="7795,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30304">
              <wp:simplePos x="0" y="0"/>
              <wp:positionH relativeFrom="page">
                <wp:posOffset>1427289</wp:posOffset>
              </wp:positionH>
              <wp:positionV relativeFrom="page">
                <wp:posOffset>1584934</wp:posOffset>
              </wp:positionV>
              <wp:extent cx="147320" cy="1771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20</w:t>
                          </w:r>
                        </w:p>
                      </w:txbxContent>
                    </wps:txbx>
                    <wps:bodyPr wrap="square" lIns="0" tIns="0" rIns="0" bIns="0" rtlCol="0">
                      <a:noAutofit/>
                    </wps:bodyPr>
                  </wps:wsp>
                </a:graphicData>
              </a:graphic>
            </wp:anchor>
          </w:drawing>
        </mc:Choice>
        <mc:Fallback>
          <w:pict>
            <v:shape style="position:absolute;margin-left:112.385002pt;margin-top:124.797974pt;width:11.6pt;height:13.95pt;mso-position-horizontal-relative:page;mso-position-vertical-relative:page;z-index:-15986176" type="#_x0000_t202" id="docshape26" filled="false" stroked="false">
              <v:textbox inset="0,0,0,0">
                <w:txbxContent>
                  <w:p>
                    <w:pPr>
                      <w:spacing w:before="18"/>
                      <w:ind w:left="20" w:right="0" w:firstLine="0"/>
                      <w:jc w:val="left"/>
                      <w:rPr>
                        <w:sz w:val="18"/>
                      </w:rPr>
                    </w:pPr>
                    <w:r>
                      <w:rPr>
                        <w:spacing w:val="-5"/>
                        <w:w w:val="105"/>
                        <w:sz w:val="18"/>
                      </w:rPr>
                      <w:t>20</w:t>
                    </w:r>
                  </w:p>
                </w:txbxContent>
              </v:textbox>
              <w10:wrap type="none"/>
            </v:shape>
          </w:pict>
        </mc:Fallback>
      </mc:AlternateContent>
    </w:r>
    <w:r>
      <w:rPr/>
      <mc:AlternateContent>
        <mc:Choice Requires="wps">
          <w:drawing>
            <wp:anchor distT="0" distB="0" distL="0" distR="0" allowOverlap="1" layoutInCell="1" locked="0" behindDoc="1" simplePos="0" relativeHeight="487330816">
              <wp:simplePos x="0" y="0"/>
              <wp:positionH relativeFrom="page">
                <wp:posOffset>3243833</wp:posOffset>
              </wp:positionH>
              <wp:positionV relativeFrom="page">
                <wp:posOffset>1584934</wp:posOffset>
              </wp:positionV>
              <wp:extent cx="1072515" cy="1771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19998pt;margin-top:124.797974pt;width:84.45pt;height:13.95pt;mso-position-horizontal-relative:page;mso-position-vertical-relative:page;z-index:-15985664" type="#_x0000_t202" id="docshape27"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31328">
              <wp:simplePos x="0" y="0"/>
              <wp:positionH relativeFrom="page">
                <wp:posOffset>5554408</wp:posOffset>
              </wp:positionH>
              <wp:positionV relativeFrom="page">
                <wp:posOffset>1584934</wp:posOffset>
              </wp:positionV>
              <wp:extent cx="578485" cy="1771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437.355011pt;margin-top:124.797974pt;width:45.55pt;height:13.95pt;mso-position-horizontal-relative:page;mso-position-vertical-relative:page;z-index:-15985152" type="#_x0000_t202" id="docshape28"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31840">
              <wp:simplePos x="0" y="0"/>
              <wp:positionH relativeFrom="page">
                <wp:posOffset>1439989</wp:posOffset>
              </wp:positionH>
              <wp:positionV relativeFrom="page">
                <wp:posOffset>1778825</wp:posOffset>
              </wp:positionV>
              <wp:extent cx="4680585" cy="635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4680585" cy="6350"/>
                        <a:chExt cx="4680585" cy="6350"/>
                      </a:xfrm>
                    </wpg:grpSpPr>
                    <wps:wsp>
                      <wps:cNvPr id="58" name="Graphic 58"/>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10000"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 name="Graphic 61"/>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84640" id="docshapegroup29" coordorigin="2268,2801" coordsize="7371,10">
              <v:line style="position:absolute" from="4110,2806" to="2268,2806" stroked="true" strokeweight=".5pt" strokecolor="#000000">
                <v:stroke dashstyle="solid"/>
              </v:line>
              <v:line style="position:absolute" from="7795,2806" to="4110,2806" stroked="true" strokeweight=".5pt" strokecolor="#000000">
                <v:stroke dashstyle="solid"/>
              </v:line>
              <v:line style="position:absolute" from="9122,2806" to="7795,2806" stroked="true" strokeweight=".5pt" strokecolor="#000000">
                <v:stroke dashstyle="solid"/>
              </v:line>
              <v:line style="position:absolute" from="9638,2806" to="9122,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32352">
              <wp:simplePos x="0" y="0"/>
              <wp:positionH relativeFrom="page">
                <wp:posOffset>1427289</wp:posOffset>
              </wp:positionH>
              <wp:positionV relativeFrom="page">
                <wp:posOffset>1584934</wp:posOffset>
              </wp:positionV>
              <wp:extent cx="578485" cy="1771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112.385002pt;margin-top:124.797974pt;width:45.55pt;height:13.95pt;mso-position-horizontal-relative:page;mso-position-vertical-relative:page;z-index:-15984128" type="#_x0000_t202" id="docshape3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3243846</wp:posOffset>
              </wp:positionH>
              <wp:positionV relativeFrom="page">
                <wp:posOffset>1584934</wp:posOffset>
              </wp:positionV>
              <wp:extent cx="1072515" cy="1771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21005pt;margin-top:124.797974pt;width:84.45pt;height:13.95pt;mso-position-horizontal-relative:page;mso-position-vertical-relative:page;z-index:-15983616" type="#_x0000_t202" id="docshape31"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33376">
              <wp:simplePos x="0" y="0"/>
              <wp:positionH relativeFrom="page">
                <wp:posOffset>5985433</wp:posOffset>
              </wp:positionH>
              <wp:positionV relativeFrom="page">
                <wp:posOffset>1584934</wp:posOffset>
              </wp:positionV>
              <wp:extent cx="147320" cy="1771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21</w:t>
                          </w:r>
                        </w:p>
                      </w:txbxContent>
                    </wps:txbx>
                    <wps:bodyPr wrap="square" lIns="0" tIns="0" rIns="0" bIns="0" rtlCol="0">
                      <a:noAutofit/>
                    </wps:bodyPr>
                  </wps:wsp>
                </a:graphicData>
              </a:graphic>
            </wp:anchor>
          </w:drawing>
        </mc:Choice>
        <mc:Fallback>
          <w:pict>
            <v:shape style="position:absolute;margin-left:471.294006pt;margin-top:124.797974pt;width:11.6pt;height:13.95pt;mso-position-horizontal-relative:page;mso-position-vertical-relative:page;z-index:-15983104" type="#_x0000_t202" id="docshape32" filled="false" stroked="false">
              <v:textbox inset="0,0,0,0">
                <w:txbxContent>
                  <w:p>
                    <w:pPr>
                      <w:spacing w:before="18"/>
                      <w:ind w:left="20" w:right="0" w:firstLine="0"/>
                      <w:jc w:val="left"/>
                      <w:rPr>
                        <w:sz w:val="18"/>
                      </w:rPr>
                    </w:pPr>
                    <w:r>
                      <w:rPr>
                        <w:spacing w:val="-5"/>
                        <w:w w:val="105"/>
                        <w:sz w:val="18"/>
                      </w:rPr>
                      <w:t>21</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7333888">
              <wp:simplePos x="0" y="0"/>
              <wp:positionH relativeFrom="page">
                <wp:posOffset>1439989</wp:posOffset>
              </wp:positionH>
              <wp:positionV relativeFrom="page">
                <wp:posOffset>1778825</wp:posOffset>
              </wp:positionV>
              <wp:extent cx="4680585" cy="63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680585" cy="6350"/>
                        <a:chExt cx="4680585" cy="6350"/>
                      </a:xfrm>
                    </wpg:grpSpPr>
                    <wps:wsp>
                      <wps:cNvPr id="66" name="Graphic 66"/>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327596" y="3175"/>
                          <a:ext cx="842644" cy="1270"/>
                        </a:xfrm>
                        <a:custGeom>
                          <a:avLst/>
                          <a:gdLst/>
                          <a:ahLst/>
                          <a:cxnLst/>
                          <a:rect l="l" t="t" r="r" b="b"/>
                          <a:pathLst>
                            <a:path w="842644" h="0">
                              <a:moveTo>
                                <a:pt x="84239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0.064972pt;width:368.55pt;height:.5pt;mso-position-horizontal-relative:page;mso-position-vertical-relative:page;z-index:-15982592" id="docshapegroup33" coordorigin="2268,2801" coordsize="7371,10">
              <v:line style="position:absolute" from="2784,2806" to="2268,2806" stroked="true" strokeweight=".5pt" strokecolor="#000000">
                <v:stroke dashstyle="solid"/>
              </v:line>
              <v:line style="position:absolute" from="4110,2806" to="2784,2806" stroked="true" strokeweight=".5pt" strokecolor="#000000">
                <v:stroke dashstyle="solid"/>
              </v:line>
              <v:line style="position:absolute" from="7795,2806" to="4110,2806" stroked="true" strokeweight=".5pt" strokecolor="#000000">
                <v:stroke dashstyle="solid"/>
              </v:line>
              <v:line style="position:absolute" from="9638,2806" to="7795,2806"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34400">
              <wp:simplePos x="0" y="0"/>
              <wp:positionH relativeFrom="page">
                <wp:posOffset>1427289</wp:posOffset>
              </wp:positionH>
              <wp:positionV relativeFrom="page">
                <wp:posOffset>1584934</wp:posOffset>
              </wp:positionV>
              <wp:extent cx="147320" cy="1771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22</w:t>
                          </w:r>
                        </w:p>
                      </w:txbxContent>
                    </wps:txbx>
                    <wps:bodyPr wrap="square" lIns="0" tIns="0" rIns="0" bIns="0" rtlCol="0">
                      <a:noAutofit/>
                    </wps:bodyPr>
                  </wps:wsp>
                </a:graphicData>
              </a:graphic>
            </wp:anchor>
          </w:drawing>
        </mc:Choice>
        <mc:Fallback>
          <w:pict>
            <v:shape style="position:absolute;margin-left:112.385002pt;margin-top:124.797974pt;width:11.6pt;height:13.95pt;mso-position-horizontal-relative:page;mso-position-vertical-relative:page;z-index:-15982080" type="#_x0000_t202" id="docshape34" filled="false" stroked="false">
              <v:textbox inset="0,0,0,0">
                <w:txbxContent>
                  <w:p>
                    <w:pPr>
                      <w:spacing w:before="18"/>
                      <w:ind w:left="20" w:right="0" w:firstLine="0"/>
                      <w:jc w:val="left"/>
                      <w:rPr>
                        <w:sz w:val="18"/>
                      </w:rPr>
                    </w:pPr>
                    <w:r>
                      <w:rPr>
                        <w:spacing w:val="-5"/>
                        <w:w w:val="105"/>
                        <w:sz w:val="18"/>
                      </w:rPr>
                      <w:t>22</w:t>
                    </w:r>
                  </w:p>
                </w:txbxContent>
              </v:textbox>
              <w10:wrap type="none"/>
            </v:shape>
          </w:pict>
        </mc:Fallback>
      </mc:AlternateContent>
    </w:r>
    <w:r>
      <w:rPr/>
      <mc:AlternateContent>
        <mc:Choice Requires="wps">
          <w:drawing>
            <wp:anchor distT="0" distB="0" distL="0" distR="0" allowOverlap="1" layoutInCell="1" locked="0" behindDoc="1" simplePos="0" relativeHeight="487334912">
              <wp:simplePos x="0" y="0"/>
              <wp:positionH relativeFrom="page">
                <wp:posOffset>3243833</wp:posOffset>
              </wp:positionH>
              <wp:positionV relativeFrom="page">
                <wp:posOffset>1584934</wp:posOffset>
              </wp:positionV>
              <wp:extent cx="1072515" cy="1771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72515" cy="177165"/>
                      </a:xfrm>
                      <a:prstGeom prst="rect">
                        <a:avLst/>
                      </a:prstGeom>
                    </wps:spPr>
                    <wps:txbx>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wps:txbx>
                    <wps:bodyPr wrap="square" lIns="0" tIns="0" rIns="0" bIns="0" rtlCol="0">
                      <a:noAutofit/>
                    </wps:bodyPr>
                  </wps:wsp>
                </a:graphicData>
              </a:graphic>
            </wp:anchor>
          </w:drawing>
        </mc:Choice>
        <mc:Fallback>
          <w:pict>
            <v:shape style="position:absolute;margin-left:255.419998pt;margin-top:124.797974pt;width:84.45pt;height:13.95pt;mso-position-horizontal-relative:page;mso-position-vertical-relative:page;z-index:-15981568" type="#_x0000_t202" id="docshape35" filled="false" stroked="false">
              <v:textbox inset="0,0,0,0">
                <w:txbxContent>
                  <w:p>
                    <w:pPr>
                      <w:spacing w:before="18"/>
                      <w:ind w:left="20" w:right="0" w:firstLine="0"/>
                      <w:jc w:val="left"/>
                      <w:rPr>
                        <w:i/>
                        <w:sz w:val="18"/>
                      </w:rPr>
                    </w:pPr>
                    <w:r>
                      <w:rPr>
                        <w:i/>
                        <w:sz w:val="18"/>
                      </w:rPr>
                      <w:t>Constitution</w:t>
                    </w:r>
                    <w:r>
                      <w:rPr>
                        <w:i/>
                        <w:spacing w:val="11"/>
                        <w:sz w:val="18"/>
                      </w:rPr>
                      <w:t> </w:t>
                    </w:r>
                    <w:r>
                      <w:rPr>
                        <w:i/>
                        <w:sz w:val="18"/>
                      </w:rPr>
                      <w:t>of</w:t>
                    </w:r>
                    <w:r>
                      <w:rPr>
                        <w:i/>
                        <w:spacing w:val="12"/>
                        <w:sz w:val="18"/>
                      </w:rPr>
                      <w:t> </w:t>
                    </w:r>
                    <w:r>
                      <w:rPr>
                        <w:i/>
                        <w:spacing w:val="-4"/>
                        <w:sz w:val="18"/>
                      </w:rPr>
                      <w:t>Kenya</w:t>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5554408</wp:posOffset>
              </wp:positionH>
              <wp:positionV relativeFrom="page">
                <wp:posOffset>1584934</wp:posOffset>
              </wp:positionV>
              <wp:extent cx="578485" cy="1771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2022]</w:t>
                          </w:r>
                        </w:p>
                      </w:txbxContent>
                    </wps:txbx>
                    <wps:bodyPr wrap="square" lIns="0" tIns="0" rIns="0" bIns="0" rtlCol="0">
                      <a:noAutofit/>
                    </wps:bodyPr>
                  </wps:wsp>
                </a:graphicData>
              </a:graphic>
            </wp:anchor>
          </w:drawing>
        </mc:Choice>
        <mc:Fallback>
          <w:pict>
            <v:shape style="position:absolute;margin-left:437.355011pt;margin-top:124.797974pt;width:45.55pt;height:13.95pt;mso-position-horizontal-relative:page;mso-position-vertical-relative:page;z-index:-15981056" type="#_x0000_t202" id="docshape36"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
      <w:numFmt w:val="decimal"/>
      <w:lvlText w:val="(%1)"/>
      <w:lvlJc w:val="left"/>
      <w:pPr>
        <w:ind w:left="1192"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20">
    <w:multiLevelType w:val="hybridMultilevel"/>
    <w:lvl w:ilvl="0">
      <w:start w:val="2"/>
      <w:numFmt w:val="decimal"/>
      <w:lvlText w:val="(%1)"/>
      <w:lvlJc w:val="left"/>
      <w:pPr>
        <w:ind w:left="567" w:hanging="34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54" w:hanging="346"/>
      </w:pPr>
      <w:rPr>
        <w:rFonts w:hint="default"/>
        <w:lang w:val="en-US" w:eastAsia="en-US" w:bidi="ar-SA"/>
      </w:rPr>
    </w:lvl>
    <w:lvl w:ilvl="2">
      <w:start w:val="0"/>
      <w:numFmt w:val="bullet"/>
      <w:lvlText w:val="•"/>
      <w:lvlJc w:val="left"/>
      <w:pPr>
        <w:ind w:left="2149" w:hanging="346"/>
      </w:pPr>
      <w:rPr>
        <w:rFonts w:hint="default"/>
        <w:lang w:val="en-US" w:eastAsia="en-US" w:bidi="ar-SA"/>
      </w:rPr>
    </w:lvl>
    <w:lvl w:ilvl="3">
      <w:start w:val="0"/>
      <w:numFmt w:val="bullet"/>
      <w:lvlText w:val="•"/>
      <w:lvlJc w:val="left"/>
      <w:pPr>
        <w:ind w:left="2943" w:hanging="346"/>
      </w:pPr>
      <w:rPr>
        <w:rFonts w:hint="default"/>
        <w:lang w:val="en-US" w:eastAsia="en-US" w:bidi="ar-SA"/>
      </w:rPr>
    </w:lvl>
    <w:lvl w:ilvl="4">
      <w:start w:val="0"/>
      <w:numFmt w:val="bullet"/>
      <w:lvlText w:val="•"/>
      <w:lvlJc w:val="left"/>
      <w:pPr>
        <w:ind w:left="3738" w:hanging="346"/>
      </w:pPr>
      <w:rPr>
        <w:rFonts w:hint="default"/>
        <w:lang w:val="en-US" w:eastAsia="en-US" w:bidi="ar-SA"/>
      </w:rPr>
    </w:lvl>
    <w:lvl w:ilvl="5">
      <w:start w:val="0"/>
      <w:numFmt w:val="bullet"/>
      <w:lvlText w:val="•"/>
      <w:lvlJc w:val="left"/>
      <w:pPr>
        <w:ind w:left="4532" w:hanging="346"/>
      </w:pPr>
      <w:rPr>
        <w:rFonts w:hint="default"/>
        <w:lang w:val="en-US" w:eastAsia="en-US" w:bidi="ar-SA"/>
      </w:rPr>
    </w:lvl>
    <w:lvl w:ilvl="6">
      <w:start w:val="0"/>
      <w:numFmt w:val="bullet"/>
      <w:lvlText w:val="•"/>
      <w:lvlJc w:val="left"/>
      <w:pPr>
        <w:ind w:left="5327" w:hanging="346"/>
      </w:pPr>
      <w:rPr>
        <w:rFonts w:hint="default"/>
        <w:lang w:val="en-US" w:eastAsia="en-US" w:bidi="ar-SA"/>
      </w:rPr>
    </w:lvl>
    <w:lvl w:ilvl="7">
      <w:start w:val="0"/>
      <w:numFmt w:val="bullet"/>
      <w:lvlText w:val="•"/>
      <w:lvlJc w:val="left"/>
      <w:pPr>
        <w:ind w:left="6121" w:hanging="346"/>
      </w:pPr>
      <w:rPr>
        <w:rFonts w:hint="default"/>
        <w:lang w:val="en-US" w:eastAsia="en-US" w:bidi="ar-SA"/>
      </w:rPr>
    </w:lvl>
    <w:lvl w:ilvl="8">
      <w:start w:val="0"/>
      <w:numFmt w:val="bullet"/>
      <w:lvlText w:val="•"/>
      <w:lvlJc w:val="left"/>
      <w:pPr>
        <w:ind w:left="6916" w:hanging="346"/>
      </w:pPr>
      <w:rPr>
        <w:rFonts w:hint="default"/>
        <w:lang w:val="en-US" w:eastAsia="en-US" w:bidi="ar-SA"/>
      </w:rPr>
    </w:lvl>
  </w:abstractNum>
  <w:abstractNum w:abstractNumId="19">
    <w:multiLevelType w:val="hybridMultilevel"/>
    <w:lvl w:ilvl="0">
      <w:start w:val="2"/>
      <w:numFmt w:val="decimal"/>
      <w:lvlText w:val="(%1)"/>
      <w:lvlJc w:val="left"/>
      <w:pPr>
        <w:ind w:left="567" w:hanging="33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54" w:hanging="337"/>
      </w:pPr>
      <w:rPr>
        <w:rFonts w:hint="default"/>
        <w:lang w:val="en-US" w:eastAsia="en-US" w:bidi="ar-SA"/>
      </w:rPr>
    </w:lvl>
    <w:lvl w:ilvl="2">
      <w:start w:val="0"/>
      <w:numFmt w:val="bullet"/>
      <w:lvlText w:val="•"/>
      <w:lvlJc w:val="left"/>
      <w:pPr>
        <w:ind w:left="2149" w:hanging="337"/>
      </w:pPr>
      <w:rPr>
        <w:rFonts w:hint="default"/>
        <w:lang w:val="en-US" w:eastAsia="en-US" w:bidi="ar-SA"/>
      </w:rPr>
    </w:lvl>
    <w:lvl w:ilvl="3">
      <w:start w:val="0"/>
      <w:numFmt w:val="bullet"/>
      <w:lvlText w:val="•"/>
      <w:lvlJc w:val="left"/>
      <w:pPr>
        <w:ind w:left="2943" w:hanging="337"/>
      </w:pPr>
      <w:rPr>
        <w:rFonts w:hint="default"/>
        <w:lang w:val="en-US" w:eastAsia="en-US" w:bidi="ar-SA"/>
      </w:rPr>
    </w:lvl>
    <w:lvl w:ilvl="4">
      <w:start w:val="0"/>
      <w:numFmt w:val="bullet"/>
      <w:lvlText w:val="•"/>
      <w:lvlJc w:val="left"/>
      <w:pPr>
        <w:ind w:left="3738" w:hanging="337"/>
      </w:pPr>
      <w:rPr>
        <w:rFonts w:hint="default"/>
        <w:lang w:val="en-US" w:eastAsia="en-US" w:bidi="ar-SA"/>
      </w:rPr>
    </w:lvl>
    <w:lvl w:ilvl="5">
      <w:start w:val="0"/>
      <w:numFmt w:val="bullet"/>
      <w:lvlText w:val="•"/>
      <w:lvlJc w:val="left"/>
      <w:pPr>
        <w:ind w:left="4532" w:hanging="337"/>
      </w:pPr>
      <w:rPr>
        <w:rFonts w:hint="default"/>
        <w:lang w:val="en-US" w:eastAsia="en-US" w:bidi="ar-SA"/>
      </w:rPr>
    </w:lvl>
    <w:lvl w:ilvl="6">
      <w:start w:val="0"/>
      <w:numFmt w:val="bullet"/>
      <w:lvlText w:val="•"/>
      <w:lvlJc w:val="left"/>
      <w:pPr>
        <w:ind w:left="5327" w:hanging="337"/>
      </w:pPr>
      <w:rPr>
        <w:rFonts w:hint="default"/>
        <w:lang w:val="en-US" w:eastAsia="en-US" w:bidi="ar-SA"/>
      </w:rPr>
    </w:lvl>
    <w:lvl w:ilvl="7">
      <w:start w:val="0"/>
      <w:numFmt w:val="bullet"/>
      <w:lvlText w:val="•"/>
      <w:lvlJc w:val="left"/>
      <w:pPr>
        <w:ind w:left="6121" w:hanging="337"/>
      </w:pPr>
      <w:rPr>
        <w:rFonts w:hint="default"/>
        <w:lang w:val="en-US" w:eastAsia="en-US" w:bidi="ar-SA"/>
      </w:rPr>
    </w:lvl>
    <w:lvl w:ilvl="8">
      <w:start w:val="0"/>
      <w:numFmt w:val="bullet"/>
      <w:lvlText w:val="•"/>
      <w:lvlJc w:val="left"/>
      <w:pPr>
        <w:ind w:left="6916" w:hanging="337"/>
      </w:pPr>
      <w:rPr>
        <w:rFonts w:hint="default"/>
        <w:lang w:val="en-US" w:eastAsia="en-US" w:bidi="ar-SA"/>
      </w:rPr>
    </w:lvl>
  </w:abstractNum>
  <w:abstractNum w:abstractNumId="18">
    <w:multiLevelType w:val="hybridMultilevel"/>
    <w:lvl w:ilvl="0">
      <w:start w:val="2"/>
      <w:numFmt w:val="decimal"/>
      <w:lvlText w:val="(%1)"/>
      <w:lvlJc w:val="left"/>
      <w:pPr>
        <w:ind w:left="1192"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930" w:hanging="341"/>
      </w:pPr>
      <w:rPr>
        <w:rFonts w:hint="default"/>
        <w:lang w:val="en-US" w:eastAsia="en-US" w:bidi="ar-SA"/>
      </w:rPr>
    </w:lvl>
    <w:lvl w:ilvl="2">
      <w:start w:val="0"/>
      <w:numFmt w:val="bullet"/>
      <w:lvlText w:val="•"/>
      <w:lvlJc w:val="left"/>
      <w:pPr>
        <w:ind w:left="2661" w:hanging="341"/>
      </w:pPr>
      <w:rPr>
        <w:rFonts w:hint="default"/>
        <w:lang w:val="en-US" w:eastAsia="en-US" w:bidi="ar-SA"/>
      </w:rPr>
    </w:lvl>
    <w:lvl w:ilvl="3">
      <w:start w:val="0"/>
      <w:numFmt w:val="bullet"/>
      <w:lvlText w:val="•"/>
      <w:lvlJc w:val="left"/>
      <w:pPr>
        <w:ind w:left="3391" w:hanging="341"/>
      </w:pPr>
      <w:rPr>
        <w:rFonts w:hint="default"/>
        <w:lang w:val="en-US" w:eastAsia="en-US" w:bidi="ar-SA"/>
      </w:rPr>
    </w:lvl>
    <w:lvl w:ilvl="4">
      <w:start w:val="0"/>
      <w:numFmt w:val="bullet"/>
      <w:lvlText w:val="•"/>
      <w:lvlJc w:val="left"/>
      <w:pPr>
        <w:ind w:left="4122" w:hanging="341"/>
      </w:pPr>
      <w:rPr>
        <w:rFonts w:hint="default"/>
        <w:lang w:val="en-US" w:eastAsia="en-US" w:bidi="ar-SA"/>
      </w:rPr>
    </w:lvl>
    <w:lvl w:ilvl="5">
      <w:start w:val="0"/>
      <w:numFmt w:val="bullet"/>
      <w:lvlText w:val="•"/>
      <w:lvlJc w:val="left"/>
      <w:pPr>
        <w:ind w:left="4852" w:hanging="341"/>
      </w:pPr>
      <w:rPr>
        <w:rFonts w:hint="default"/>
        <w:lang w:val="en-US" w:eastAsia="en-US" w:bidi="ar-SA"/>
      </w:rPr>
    </w:lvl>
    <w:lvl w:ilvl="6">
      <w:start w:val="0"/>
      <w:numFmt w:val="bullet"/>
      <w:lvlText w:val="•"/>
      <w:lvlJc w:val="left"/>
      <w:pPr>
        <w:ind w:left="5583" w:hanging="341"/>
      </w:pPr>
      <w:rPr>
        <w:rFonts w:hint="default"/>
        <w:lang w:val="en-US" w:eastAsia="en-US" w:bidi="ar-SA"/>
      </w:rPr>
    </w:lvl>
    <w:lvl w:ilvl="7">
      <w:start w:val="0"/>
      <w:numFmt w:val="bullet"/>
      <w:lvlText w:val="•"/>
      <w:lvlJc w:val="left"/>
      <w:pPr>
        <w:ind w:left="6313" w:hanging="341"/>
      </w:pPr>
      <w:rPr>
        <w:rFonts w:hint="default"/>
        <w:lang w:val="en-US" w:eastAsia="en-US" w:bidi="ar-SA"/>
      </w:rPr>
    </w:lvl>
    <w:lvl w:ilvl="8">
      <w:start w:val="0"/>
      <w:numFmt w:val="bullet"/>
      <w:lvlText w:val="•"/>
      <w:lvlJc w:val="left"/>
      <w:pPr>
        <w:ind w:left="7044" w:hanging="341"/>
      </w:pPr>
      <w:rPr>
        <w:rFonts w:hint="default"/>
        <w:lang w:val="en-US" w:eastAsia="en-US" w:bidi="ar-SA"/>
      </w:rPr>
    </w:lvl>
  </w:abstractNum>
  <w:abstractNum w:abstractNumId="17">
    <w:multiLevelType w:val="hybridMultilevel"/>
    <w:lvl w:ilvl="0">
      <w:start w:val="2"/>
      <w:numFmt w:val="decimal"/>
      <w:lvlText w:val="(%1)"/>
      <w:lvlJc w:val="left"/>
      <w:pPr>
        <w:ind w:left="567" w:hanging="34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16">
    <w:multiLevelType w:val="hybridMultilevel"/>
    <w:lvl w:ilvl="0">
      <w:start w:val="2"/>
      <w:numFmt w:val="decimal"/>
      <w:lvlText w:val="(%1)"/>
      <w:lvlJc w:val="left"/>
      <w:pPr>
        <w:ind w:left="567" w:hanging="33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15">
    <w:multiLevelType w:val="hybridMultilevel"/>
    <w:lvl w:ilvl="0">
      <w:start w:val="2"/>
      <w:numFmt w:val="decimal"/>
      <w:lvlText w:val="(%1)"/>
      <w:lvlJc w:val="left"/>
      <w:pPr>
        <w:ind w:left="567" w:hanging="34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14">
    <w:multiLevelType w:val="hybridMultilevel"/>
    <w:lvl w:ilvl="0">
      <w:start w:val="2"/>
      <w:numFmt w:val="decimal"/>
      <w:lvlText w:val="(%1)"/>
      <w:lvlJc w:val="left"/>
      <w:pPr>
        <w:ind w:left="567" w:hanging="39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54" w:hanging="394"/>
      </w:pPr>
      <w:rPr>
        <w:rFonts w:hint="default"/>
        <w:lang w:val="en-US" w:eastAsia="en-US" w:bidi="ar-SA"/>
      </w:rPr>
    </w:lvl>
    <w:lvl w:ilvl="2">
      <w:start w:val="0"/>
      <w:numFmt w:val="bullet"/>
      <w:lvlText w:val="•"/>
      <w:lvlJc w:val="left"/>
      <w:pPr>
        <w:ind w:left="2149" w:hanging="394"/>
      </w:pPr>
      <w:rPr>
        <w:rFonts w:hint="default"/>
        <w:lang w:val="en-US" w:eastAsia="en-US" w:bidi="ar-SA"/>
      </w:rPr>
    </w:lvl>
    <w:lvl w:ilvl="3">
      <w:start w:val="0"/>
      <w:numFmt w:val="bullet"/>
      <w:lvlText w:val="•"/>
      <w:lvlJc w:val="left"/>
      <w:pPr>
        <w:ind w:left="2943" w:hanging="394"/>
      </w:pPr>
      <w:rPr>
        <w:rFonts w:hint="default"/>
        <w:lang w:val="en-US" w:eastAsia="en-US" w:bidi="ar-SA"/>
      </w:rPr>
    </w:lvl>
    <w:lvl w:ilvl="4">
      <w:start w:val="0"/>
      <w:numFmt w:val="bullet"/>
      <w:lvlText w:val="•"/>
      <w:lvlJc w:val="left"/>
      <w:pPr>
        <w:ind w:left="3738" w:hanging="394"/>
      </w:pPr>
      <w:rPr>
        <w:rFonts w:hint="default"/>
        <w:lang w:val="en-US" w:eastAsia="en-US" w:bidi="ar-SA"/>
      </w:rPr>
    </w:lvl>
    <w:lvl w:ilvl="5">
      <w:start w:val="0"/>
      <w:numFmt w:val="bullet"/>
      <w:lvlText w:val="•"/>
      <w:lvlJc w:val="left"/>
      <w:pPr>
        <w:ind w:left="4532" w:hanging="394"/>
      </w:pPr>
      <w:rPr>
        <w:rFonts w:hint="default"/>
        <w:lang w:val="en-US" w:eastAsia="en-US" w:bidi="ar-SA"/>
      </w:rPr>
    </w:lvl>
    <w:lvl w:ilvl="6">
      <w:start w:val="0"/>
      <w:numFmt w:val="bullet"/>
      <w:lvlText w:val="•"/>
      <w:lvlJc w:val="left"/>
      <w:pPr>
        <w:ind w:left="5327" w:hanging="394"/>
      </w:pPr>
      <w:rPr>
        <w:rFonts w:hint="default"/>
        <w:lang w:val="en-US" w:eastAsia="en-US" w:bidi="ar-SA"/>
      </w:rPr>
    </w:lvl>
    <w:lvl w:ilvl="7">
      <w:start w:val="0"/>
      <w:numFmt w:val="bullet"/>
      <w:lvlText w:val="•"/>
      <w:lvlJc w:val="left"/>
      <w:pPr>
        <w:ind w:left="6121" w:hanging="394"/>
      </w:pPr>
      <w:rPr>
        <w:rFonts w:hint="default"/>
        <w:lang w:val="en-US" w:eastAsia="en-US" w:bidi="ar-SA"/>
      </w:rPr>
    </w:lvl>
    <w:lvl w:ilvl="8">
      <w:start w:val="0"/>
      <w:numFmt w:val="bullet"/>
      <w:lvlText w:val="•"/>
      <w:lvlJc w:val="left"/>
      <w:pPr>
        <w:ind w:left="6916" w:hanging="394"/>
      </w:pPr>
      <w:rPr>
        <w:rFonts w:hint="default"/>
        <w:lang w:val="en-US" w:eastAsia="en-US" w:bidi="ar-SA"/>
      </w:rPr>
    </w:lvl>
  </w:abstractNum>
  <w:abstractNum w:abstractNumId="13">
    <w:multiLevelType w:val="hybridMultilevel"/>
    <w:lvl w:ilvl="0">
      <w:start w:val="2"/>
      <w:numFmt w:val="decimal"/>
      <w:lvlText w:val="(%1)"/>
      <w:lvlJc w:val="left"/>
      <w:pPr>
        <w:ind w:left="567" w:hanging="35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12">
    <w:multiLevelType w:val="hybridMultilevel"/>
    <w:lvl w:ilvl="0">
      <w:start w:val="2"/>
      <w:numFmt w:val="decimal"/>
      <w:lvlText w:val="(%1)"/>
      <w:lvlJc w:val="left"/>
      <w:pPr>
        <w:ind w:left="567" w:hanging="37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11">
    <w:multiLevelType w:val="hybridMultilevel"/>
    <w:lvl w:ilvl="0">
      <w:start w:val="2"/>
      <w:numFmt w:val="decimal"/>
      <w:lvlText w:val="(%1)"/>
      <w:lvlJc w:val="left"/>
      <w:pPr>
        <w:ind w:left="567" w:hanging="37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10">
    <w:multiLevelType w:val="hybridMultilevel"/>
    <w:lvl w:ilvl="0">
      <w:start w:val="2"/>
      <w:numFmt w:val="decimal"/>
      <w:lvlText w:val="(%1)"/>
      <w:lvlJc w:val="left"/>
      <w:pPr>
        <w:ind w:left="567" w:hanging="37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54" w:hanging="374"/>
      </w:pPr>
      <w:rPr>
        <w:rFonts w:hint="default"/>
        <w:lang w:val="en-US" w:eastAsia="en-US" w:bidi="ar-SA"/>
      </w:rPr>
    </w:lvl>
    <w:lvl w:ilvl="2">
      <w:start w:val="0"/>
      <w:numFmt w:val="bullet"/>
      <w:lvlText w:val="•"/>
      <w:lvlJc w:val="left"/>
      <w:pPr>
        <w:ind w:left="2149" w:hanging="374"/>
      </w:pPr>
      <w:rPr>
        <w:rFonts w:hint="default"/>
        <w:lang w:val="en-US" w:eastAsia="en-US" w:bidi="ar-SA"/>
      </w:rPr>
    </w:lvl>
    <w:lvl w:ilvl="3">
      <w:start w:val="0"/>
      <w:numFmt w:val="bullet"/>
      <w:lvlText w:val="•"/>
      <w:lvlJc w:val="left"/>
      <w:pPr>
        <w:ind w:left="2943" w:hanging="374"/>
      </w:pPr>
      <w:rPr>
        <w:rFonts w:hint="default"/>
        <w:lang w:val="en-US" w:eastAsia="en-US" w:bidi="ar-SA"/>
      </w:rPr>
    </w:lvl>
    <w:lvl w:ilvl="4">
      <w:start w:val="0"/>
      <w:numFmt w:val="bullet"/>
      <w:lvlText w:val="•"/>
      <w:lvlJc w:val="left"/>
      <w:pPr>
        <w:ind w:left="3738" w:hanging="374"/>
      </w:pPr>
      <w:rPr>
        <w:rFonts w:hint="default"/>
        <w:lang w:val="en-US" w:eastAsia="en-US" w:bidi="ar-SA"/>
      </w:rPr>
    </w:lvl>
    <w:lvl w:ilvl="5">
      <w:start w:val="0"/>
      <w:numFmt w:val="bullet"/>
      <w:lvlText w:val="•"/>
      <w:lvlJc w:val="left"/>
      <w:pPr>
        <w:ind w:left="4532" w:hanging="374"/>
      </w:pPr>
      <w:rPr>
        <w:rFonts w:hint="default"/>
        <w:lang w:val="en-US" w:eastAsia="en-US" w:bidi="ar-SA"/>
      </w:rPr>
    </w:lvl>
    <w:lvl w:ilvl="6">
      <w:start w:val="0"/>
      <w:numFmt w:val="bullet"/>
      <w:lvlText w:val="•"/>
      <w:lvlJc w:val="left"/>
      <w:pPr>
        <w:ind w:left="5327" w:hanging="374"/>
      </w:pPr>
      <w:rPr>
        <w:rFonts w:hint="default"/>
        <w:lang w:val="en-US" w:eastAsia="en-US" w:bidi="ar-SA"/>
      </w:rPr>
    </w:lvl>
    <w:lvl w:ilvl="7">
      <w:start w:val="0"/>
      <w:numFmt w:val="bullet"/>
      <w:lvlText w:val="•"/>
      <w:lvlJc w:val="left"/>
      <w:pPr>
        <w:ind w:left="6121" w:hanging="374"/>
      </w:pPr>
      <w:rPr>
        <w:rFonts w:hint="default"/>
        <w:lang w:val="en-US" w:eastAsia="en-US" w:bidi="ar-SA"/>
      </w:rPr>
    </w:lvl>
    <w:lvl w:ilvl="8">
      <w:start w:val="0"/>
      <w:numFmt w:val="bullet"/>
      <w:lvlText w:val="•"/>
      <w:lvlJc w:val="left"/>
      <w:pPr>
        <w:ind w:left="6916" w:hanging="374"/>
      </w:pPr>
      <w:rPr>
        <w:rFonts w:hint="default"/>
        <w:lang w:val="en-US" w:eastAsia="en-US" w:bidi="ar-SA"/>
      </w:rPr>
    </w:lvl>
  </w:abstractNum>
  <w:abstractNum w:abstractNumId="9">
    <w:multiLevelType w:val="hybridMultilevel"/>
    <w:lvl w:ilvl="0">
      <w:start w:val="2"/>
      <w:numFmt w:val="decimal"/>
      <w:lvlText w:val="(%1)"/>
      <w:lvlJc w:val="left"/>
      <w:pPr>
        <w:ind w:left="567" w:hanging="33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54" w:hanging="334"/>
      </w:pPr>
      <w:rPr>
        <w:rFonts w:hint="default"/>
        <w:lang w:val="en-US" w:eastAsia="en-US" w:bidi="ar-SA"/>
      </w:rPr>
    </w:lvl>
    <w:lvl w:ilvl="2">
      <w:start w:val="0"/>
      <w:numFmt w:val="bullet"/>
      <w:lvlText w:val="•"/>
      <w:lvlJc w:val="left"/>
      <w:pPr>
        <w:ind w:left="2149" w:hanging="334"/>
      </w:pPr>
      <w:rPr>
        <w:rFonts w:hint="default"/>
        <w:lang w:val="en-US" w:eastAsia="en-US" w:bidi="ar-SA"/>
      </w:rPr>
    </w:lvl>
    <w:lvl w:ilvl="3">
      <w:start w:val="0"/>
      <w:numFmt w:val="bullet"/>
      <w:lvlText w:val="•"/>
      <w:lvlJc w:val="left"/>
      <w:pPr>
        <w:ind w:left="2943" w:hanging="334"/>
      </w:pPr>
      <w:rPr>
        <w:rFonts w:hint="default"/>
        <w:lang w:val="en-US" w:eastAsia="en-US" w:bidi="ar-SA"/>
      </w:rPr>
    </w:lvl>
    <w:lvl w:ilvl="4">
      <w:start w:val="0"/>
      <w:numFmt w:val="bullet"/>
      <w:lvlText w:val="•"/>
      <w:lvlJc w:val="left"/>
      <w:pPr>
        <w:ind w:left="3738" w:hanging="334"/>
      </w:pPr>
      <w:rPr>
        <w:rFonts w:hint="default"/>
        <w:lang w:val="en-US" w:eastAsia="en-US" w:bidi="ar-SA"/>
      </w:rPr>
    </w:lvl>
    <w:lvl w:ilvl="5">
      <w:start w:val="0"/>
      <w:numFmt w:val="bullet"/>
      <w:lvlText w:val="•"/>
      <w:lvlJc w:val="left"/>
      <w:pPr>
        <w:ind w:left="4532" w:hanging="334"/>
      </w:pPr>
      <w:rPr>
        <w:rFonts w:hint="default"/>
        <w:lang w:val="en-US" w:eastAsia="en-US" w:bidi="ar-SA"/>
      </w:rPr>
    </w:lvl>
    <w:lvl w:ilvl="6">
      <w:start w:val="0"/>
      <w:numFmt w:val="bullet"/>
      <w:lvlText w:val="•"/>
      <w:lvlJc w:val="left"/>
      <w:pPr>
        <w:ind w:left="5327" w:hanging="334"/>
      </w:pPr>
      <w:rPr>
        <w:rFonts w:hint="default"/>
        <w:lang w:val="en-US" w:eastAsia="en-US" w:bidi="ar-SA"/>
      </w:rPr>
    </w:lvl>
    <w:lvl w:ilvl="7">
      <w:start w:val="0"/>
      <w:numFmt w:val="bullet"/>
      <w:lvlText w:val="•"/>
      <w:lvlJc w:val="left"/>
      <w:pPr>
        <w:ind w:left="6121" w:hanging="334"/>
      </w:pPr>
      <w:rPr>
        <w:rFonts w:hint="default"/>
        <w:lang w:val="en-US" w:eastAsia="en-US" w:bidi="ar-SA"/>
      </w:rPr>
    </w:lvl>
    <w:lvl w:ilvl="8">
      <w:start w:val="0"/>
      <w:numFmt w:val="bullet"/>
      <w:lvlText w:val="•"/>
      <w:lvlJc w:val="left"/>
      <w:pPr>
        <w:ind w:left="6916" w:hanging="334"/>
      </w:pPr>
      <w:rPr>
        <w:rFonts w:hint="default"/>
        <w:lang w:val="en-US" w:eastAsia="en-US" w:bidi="ar-SA"/>
      </w:rPr>
    </w:lvl>
  </w:abstractNum>
  <w:abstractNum w:abstractNumId="8">
    <w:multiLevelType w:val="hybridMultilevel"/>
    <w:lvl w:ilvl="0">
      <w:start w:val="2"/>
      <w:numFmt w:val="decimal"/>
      <w:lvlText w:val="(%1)"/>
      <w:lvlJc w:val="left"/>
      <w:pPr>
        <w:ind w:left="1192"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930" w:hanging="341"/>
      </w:pPr>
      <w:rPr>
        <w:rFonts w:hint="default"/>
        <w:lang w:val="en-US" w:eastAsia="en-US" w:bidi="ar-SA"/>
      </w:rPr>
    </w:lvl>
    <w:lvl w:ilvl="2">
      <w:start w:val="0"/>
      <w:numFmt w:val="bullet"/>
      <w:lvlText w:val="•"/>
      <w:lvlJc w:val="left"/>
      <w:pPr>
        <w:ind w:left="2661" w:hanging="341"/>
      </w:pPr>
      <w:rPr>
        <w:rFonts w:hint="default"/>
        <w:lang w:val="en-US" w:eastAsia="en-US" w:bidi="ar-SA"/>
      </w:rPr>
    </w:lvl>
    <w:lvl w:ilvl="3">
      <w:start w:val="0"/>
      <w:numFmt w:val="bullet"/>
      <w:lvlText w:val="•"/>
      <w:lvlJc w:val="left"/>
      <w:pPr>
        <w:ind w:left="3391" w:hanging="341"/>
      </w:pPr>
      <w:rPr>
        <w:rFonts w:hint="default"/>
        <w:lang w:val="en-US" w:eastAsia="en-US" w:bidi="ar-SA"/>
      </w:rPr>
    </w:lvl>
    <w:lvl w:ilvl="4">
      <w:start w:val="0"/>
      <w:numFmt w:val="bullet"/>
      <w:lvlText w:val="•"/>
      <w:lvlJc w:val="left"/>
      <w:pPr>
        <w:ind w:left="4122" w:hanging="341"/>
      </w:pPr>
      <w:rPr>
        <w:rFonts w:hint="default"/>
        <w:lang w:val="en-US" w:eastAsia="en-US" w:bidi="ar-SA"/>
      </w:rPr>
    </w:lvl>
    <w:lvl w:ilvl="5">
      <w:start w:val="0"/>
      <w:numFmt w:val="bullet"/>
      <w:lvlText w:val="•"/>
      <w:lvlJc w:val="left"/>
      <w:pPr>
        <w:ind w:left="4852" w:hanging="341"/>
      </w:pPr>
      <w:rPr>
        <w:rFonts w:hint="default"/>
        <w:lang w:val="en-US" w:eastAsia="en-US" w:bidi="ar-SA"/>
      </w:rPr>
    </w:lvl>
    <w:lvl w:ilvl="6">
      <w:start w:val="0"/>
      <w:numFmt w:val="bullet"/>
      <w:lvlText w:val="•"/>
      <w:lvlJc w:val="left"/>
      <w:pPr>
        <w:ind w:left="5583" w:hanging="341"/>
      </w:pPr>
      <w:rPr>
        <w:rFonts w:hint="default"/>
        <w:lang w:val="en-US" w:eastAsia="en-US" w:bidi="ar-SA"/>
      </w:rPr>
    </w:lvl>
    <w:lvl w:ilvl="7">
      <w:start w:val="0"/>
      <w:numFmt w:val="bullet"/>
      <w:lvlText w:val="•"/>
      <w:lvlJc w:val="left"/>
      <w:pPr>
        <w:ind w:left="6313" w:hanging="341"/>
      </w:pPr>
      <w:rPr>
        <w:rFonts w:hint="default"/>
        <w:lang w:val="en-US" w:eastAsia="en-US" w:bidi="ar-SA"/>
      </w:rPr>
    </w:lvl>
    <w:lvl w:ilvl="8">
      <w:start w:val="0"/>
      <w:numFmt w:val="bullet"/>
      <w:lvlText w:val="•"/>
      <w:lvlJc w:val="left"/>
      <w:pPr>
        <w:ind w:left="7044" w:hanging="341"/>
      </w:pPr>
      <w:rPr>
        <w:rFonts w:hint="default"/>
        <w:lang w:val="en-US" w:eastAsia="en-US" w:bidi="ar-SA"/>
      </w:rPr>
    </w:lvl>
  </w:abstractNum>
  <w:abstractNum w:abstractNumId="7">
    <w:multiLevelType w:val="hybridMultilevel"/>
    <w:lvl w:ilvl="0">
      <w:start w:val="2"/>
      <w:numFmt w:val="decimal"/>
      <w:lvlText w:val="(%1)"/>
      <w:lvlJc w:val="left"/>
      <w:pPr>
        <w:ind w:left="1192" w:hanging="341"/>
        <w:jc w:val="left"/>
      </w:pPr>
      <w:rPr>
        <w:rFonts w:hint="default" w:ascii="Palatino Linotype" w:hAnsi="Palatino Linotype" w:eastAsia="Palatino Linotype" w:cs="Palatino Linotype"/>
        <w:b w:val="0"/>
        <w:bCs w:val="0"/>
        <w:i w:val="0"/>
        <w:iCs w:val="0"/>
        <w:spacing w:val="0"/>
        <w:w w:val="104"/>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6">
    <w:multiLevelType w:val="hybridMultilevel"/>
    <w:lvl w:ilvl="0">
      <w:start w:val="2"/>
      <w:numFmt w:val="decimal"/>
      <w:lvlText w:val="(%1)"/>
      <w:lvlJc w:val="left"/>
      <w:pPr>
        <w:ind w:left="1192"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5">
    <w:multiLevelType w:val="hybridMultilevel"/>
    <w:lvl w:ilvl="0">
      <w:start w:val="2"/>
      <w:numFmt w:val="decimal"/>
      <w:lvlText w:val="(%1)"/>
      <w:lvlJc w:val="left"/>
      <w:pPr>
        <w:ind w:left="1192"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position w:val="5"/>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4">
    <w:multiLevelType w:val="hybridMultilevel"/>
    <w:lvl w:ilvl="0">
      <w:start w:val="2"/>
      <w:numFmt w:val="decimal"/>
      <w:lvlText w:val="(%1)"/>
      <w:lvlJc w:val="left"/>
      <w:pPr>
        <w:ind w:left="1192" w:hanging="34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3">
    <w:multiLevelType w:val="hybridMultilevel"/>
    <w:lvl w:ilvl="0">
      <w:start w:val="2"/>
      <w:numFmt w:val="decimal"/>
      <w:lvlText w:val="(%1)"/>
      <w:lvlJc w:val="left"/>
      <w:pPr>
        <w:ind w:left="567" w:hanging="38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54" w:hanging="382"/>
      </w:pPr>
      <w:rPr>
        <w:rFonts w:hint="default"/>
        <w:lang w:val="en-US" w:eastAsia="en-US" w:bidi="ar-SA"/>
      </w:rPr>
    </w:lvl>
    <w:lvl w:ilvl="2">
      <w:start w:val="0"/>
      <w:numFmt w:val="bullet"/>
      <w:lvlText w:val="•"/>
      <w:lvlJc w:val="left"/>
      <w:pPr>
        <w:ind w:left="2149" w:hanging="382"/>
      </w:pPr>
      <w:rPr>
        <w:rFonts w:hint="default"/>
        <w:lang w:val="en-US" w:eastAsia="en-US" w:bidi="ar-SA"/>
      </w:rPr>
    </w:lvl>
    <w:lvl w:ilvl="3">
      <w:start w:val="0"/>
      <w:numFmt w:val="bullet"/>
      <w:lvlText w:val="•"/>
      <w:lvlJc w:val="left"/>
      <w:pPr>
        <w:ind w:left="2943" w:hanging="382"/>
      </w:pPr>
      <w:rPr>
        <w:rFonts w:hint="default"/>
        <w:lang w:val="en-US" w:eastAsia="en-US" w:bidi="ar-SA"/>
      </w:rPr>
    </w:lvl>
    <w:lvl w:ilvl="4">
      <w:start w:val="0"/>
      <w:numFmt w:val="bullet"/>
      <w:lvlText w:val="•"/>
      <w:lvlJc w:val="left"/>
      <w:pPr>
        <w:ind w:left="3738" w:hanging="382"/>
      </w:pPr>
      <w:rPr>
        <w:rFonts w:hint="default"/>
        <w:lang w:val="en-US" w:eastAsia="en-US" w:bidi="ar-SA"/>
      </w:rPr>
    </w:lvl>
    <w:lvl w:ilvl="5">
      <w:start w:val="0"/>
      <w:numFmt w:val="bullet"/>
      <w:lvlText w:val="•"/>
      <w:lvlJc w:val="left"/>
      <w:pPr>
        <w:ind w:left="4532" w:hanging="382"/>
      </w:pPr>
      <w:rPr>
        <w:rFonts w:hint="default"/>
        <w:lang w:val="en-US" w:eastAsia="en-US" w:bidi="ar-SA"/>
      </w:rPr>
    </w:lvl>
    <w:lvl w:ilvl="6">
      <w:start w:val="0"/>
      <w:numFmt w:val="bullet"/>
      <w:lvlText w:val="•"/>
      <w:lvlJc w:val="left"/>
      <w:pPr>
        <w:ind w:left="5327" w:hanging="382"/>
      </w:pPr>
      <w:rPr>
        <w:rFonts w:hint="default"/>
        <w:lang w:val="en-US" w:eastAsia="en-US" w:bidi="ar-SA"/>
      </w:rPr>
    </w:lvl>
    <w:lvl w:ilvl="7">
      <w:start w:val="0"/>
      <w:numFmt w:val="bullet"/>
      <w:lvlText w:val="•"/>
      <w:lvlJc w:val="left"/>
      <w:pPr>
        <w:ind w:left="6121" w:hanging="382"/>
      </w:pPr>
      <w:rPr>
        <w:rFonts w:hint="default"/>
        <w:lang w:val="en-US" w:eastAsia="en-US" w:bidi="ar-SA"/>
      </w:rPr>
    </w:lvl>
    <w:lvl w:ilvl="8">
      <w:start w:val="0"/>
      <w:numFmt w:val="bullet"/>
      <w:lvlText w:val="•"/>
      <w:lvlJc w:val="left"/>
      <w:pPr>
        <w:ind w:left="6916" w:hanging="382"/>
      </w:pPr>
      <w:rPr>
        <w:rFonts w:hint="default"/>
        <w:lang w:val="en-US" w:eastAsia="en-US" w:bidi="ar-SA"/>
      </w:rPr>
    </w:lvl>
  </w:abstractNum>
  <w:abstractNum w:abstractNumId="2">
    <w:multiLevelType w:val="hybridMultilevel"/>
    <w:lvl w:ilvl="0">
      <w:start w:val="2"/>
      <w:numFmt w:val="decimal"/>
      <w:lvlText w:val="(%1)"/>
      <w:lvlJc w:val="left"/>
      <w:pPr>
        <w:ind w:left="567" w:hanging="350"/>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54" w:hanging="350"/>
      </w:pPr>
      <w:rPr>
        <w:rFonts w:hint="default"/>
        <w:lang w:val="en-US" w:eastAsia="en-US" w:bidi="ar-SA"/>
      </w:rPr>
    </w:lvl>
    <w:lvl w:ilvl="2">
      <w:start w:val="0"/>
      <w:numFmt w:val="bullet"/>
      <w:lvlText w:val="•"/>
      <w:lvlJc w:val="left"/>
      <w:pPr>
        <w:ind w:left="2149" w:hanging="350"/>
      </w:pPr>
      <w:rPr>
        <w:rFonts w:hint="default"/>
        <w:lang w:val="en-US" w:eastAsia="en-US" w:bidi="ar-SA"/>
      </w:rPr>
    </w:lvl>
    <w:lvl w:ilvl="3">
      <w:start w:val="0"/>
      <w:numFmt w:val="bullet"/>
      <w:lvlText w:val="•"/>
      <w:lvlJc w:val="left"/>
      <w:pPr>
        <w:ind w:left="2943" w:hanging="350"/>
      </w:pPr>
      <w:rPr>
        <w:rFonts w:hint="default"/>
        <w:lang w:val="en-US" w:eastAsia="en-US" w:bidi="ar-SA"/>
      </w:rPr>
    </w:lvl>
    <w:lvl w:ilvl="4">
      <w:start w:val="0"/>
      <w:numFmt w:val="bullet"/>
      <w:lvlText w:val="•"/>
      <w:lvlJc w:val="left"/>
      <w:pPr>
        <w:ind w:left="3738" w:hanging="350"/>
      </w:pPr>
      <w:rPr>
        <w:rFonts w:hint="default"/>
        <w:lang w:val="en-US" w:eastAsia="en-US" w:bidi="ar-SA"/>
      </w:rPr>
    </w:lvl>
    <w:lvl w:ilvl="5">
      <w:start w:val="0"/>
      <w:numFmt w:val="bullet"/>
      <w:lvlText w:val="•"/>
      <w:lvlJc w:val="left"/>
      <w:pPr>
        <w:ind w:left="4532" w:hanging="350"/>
      </w:pPr>
      <w:rPr>
        <w:rFonts w:hint="default"/>
        <w:lang w:val="en-US" w:eastAsia="en-US" w:bidi="ar-SA"/>
      </w:rPr>
    </w:lvl>
    <w:lvl w:ilvl="6">
      <w:start w:val="0"/>
      <w:numFmt w:val="bullet"/>
      <w:lvlText w:val="•"/>
      <w:lvlJc w:val="left"/>
      <w:pPr>
        <w:ind w:left="5327" w:hanging="350"/>
      </w:pPr>
      <w:rPr>
        <w:rFonts w:hint="default"/>
        <w:lang w:val="en-US" w:eastAsia="en-US" w:bidi="ar-SA"/>
      </w:rPr>
    </w:lvl>
    <w:lvl w:ilvl="7">
      <w:start w:val="0"/>
      <w:numFmt w:val="bullet"/>
      <w:lvlText w:val="•"/>
      <w:lvlJc w:val="left"/>
      <w:pPr>
        <w:ind w:left="6121" w:hanging="350"/>
      </w:pPr>
      <w:rPr>
        <w:rFonts w:hint="default"/>
        <w:lang w:val="en-US" w:eastAsia="en-US" w:bidi="ar-SA"/>
      </w:rPr>
    </w:lvl>
    <w:lvl w:ilvl="8">
      <w:start w:val="0"/>
      <w:numFmt w:val="bullet"/>
      <w:lvlText w:val="•"/>
      <w:lvlJc w:val="left"/>
      <w:pPr>
        <w:ind w:left="6916" w:hanging="350"/>
      </w:pPr>
      <w:rPr>
        <w:rFonts w:hint="default"/>
        <w:lang w:val="en-US" w:eastAsia="en-US" w:bidi="ar-SA"/>
      </w:rPr>
    </w:lvl>
  </w:abstractNum>
  <w:abstractNum w:abstractNumId="1">
    <w:multiLevelType w:val="hybridMultilevel"/>
    <w:lvl w:ilvl="0">
      <w:start w:val="2"/>
      <w:numFmt w:val="decimal"/>
      <w:lvlText w:val="(%1)"/>
      <w:lvlJc w:val="left"/>
      <w:pPr>
        <w:ind w:left="567" w:hanging="31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56" w:hanging="454"/>
      </w:pPr>
      <w:rPr>
        <w:rFonts w:hint="default"/>
        <w:lang w:val="en-US" w:eastAsia="en-US" w:bidi="ar-SA"/>
      </w:rPr>
    </w:lvl>
    <w:lvl w:ilvl="3">
      <w:start w:val="0"/>
      <w:numFmt w:val="bullet"/>
      <w:lvlText w:val="•"/>
      <w:lvlJc w:val="left"/>
      <w:pPr>
        <w:ind w:left="3212" w:hanging="454"/>
      </w:pPr>
      <w:rPr>
        <w:rFonts w:hint="default"/>
        <w:lang w:val="en-US" w:eastAsia="en-US" w:bidi="ar-SA"/>
      </w:rPr>
    </w:lvl>
    <w:lvl w:ilvl="4">
      <w:start w:val="0"/>
      <w:numFmt w:val="bullet"/>
      <w:lvlText w:val="•"/>
      <w:lvlJc w:val="left"/>
      <w:pPr>
        <w:ind w:left="3968" w:hanging="454"/>
      </w:pPr>
      <w:rPr>
        <w:rFonts w:hint="default"/>
        <w:lang w:val="en-US" w:eastAsia="en-US" w:bidi="ar-SA"/>
      </w:rPr>
    </w:lvl>
    <w:lvl w:ilvl="5">
      <w:start w:val="0"/>
      <w:numFmt w:val="bullet"/>
      <w:lvlText w:val="•"/>
      <w:lvlJc w:val="left"/>
      <w:pPr>
        <w:ind w:left="4724" w:hanging="454"/>
      </w:pPr>
      <w:rPr>
        <w:rFonts w:hint="default"/>
        <w:lang w:val="en-US" w:eastAsia="en-US" w:bidi="ar-SA"/>
      </w:rPr>
    </w:lvl>
    <w:lvl w:ilvl="6">
      <w:start w:val="0"/>
      <w:numFmt w:val="bullet"/>
      <w:lvlText w:val="•"/>
      <w:lvlJc w:val="left"/>
      <w:pPr>
        <w:ind w:left="5480" w:hanging="454"/>
      </w:pPr>
      <w:rPr>
        <w:rFonts w:hint="default"/>
        <w:lang w:val="en-US" w:eastAsia="en-US" w:bidi="ar-SA"/>
      </w:rPr>
    </w:lvl>
    <w:lvl w:ilvl="7">
      <w:start w:val="0"/>
      <w:numFmt w:val="bullet"/>
      <w:lvlText w:val="•"/>
      <w:lvlJc w:val="left"/>
      <w:pPr>
        <w:ind w:left="6237" w:hanging="454"/>
      </w:pPr>
      <w:rPr>
        <w:rFonts w:hint="default"/>
        <w:lang w:val="en-US" w:eastAsia="en-US" w:bidi="ar-SA"/>
      </w:rPr>
    </w:lvl>
    <w:lvl w:ilvl="8">
      <w:start w:val="0"/>
      <w:numFmt w:val="bullet"/>
      <w:lvlText w:val="•"/>
      <w:lvlJc w:val="left"/>
      <w:pPr>
        <w:ind w:left="6993" w:hanging="454"/>
      </w:pPr>
      <w:rPr>
        <w:rFonts w:hint="default"/>
        <w:lang w:val="en-US" w:eastAsia="en-US" w:bidi="ar-SA"/>
      </w:rPr>
    </w:lvl>
  </w:abstractNum>
  <w:abstractNum w:abstractNumId="0">
    <w:multiLevelType w:val="hybridMultilevel"/>
    <w:lvl w:ilvl="0">
      <w:start w:val="1"/>
      <w:numFmt w:val="decimal"/>
      <w:lvlText w:val="%1."/>
      <w:lvlJc w:val="left"/>
      <w:pPr>
        <w:ind w:left="567" w:hanging="303"/>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701" w:hanging="454"/>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268" w:hanging="48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040" w:hanging="481"/>
      </w:pPr>
      <w:rPr>
        <w:rFonts w:hint="default"/>
        <w:lang w:val="en-US" w:eastAsia="en-US" w:bidi="ar-SA"/>
      </w:rPr>
    </w:lvl>
    <w:lvl w:ilvl="4">
      <w:start w:val="0"/>
      <w:numFmt w:val="bullet"/>
      <w:lvlText w:val="•"/>
      <w:lvlJc w:val="left"/>
      <w:pPr>
        <w:ind w:left="3821" w:hanging="481"/>
      </w:pPr>
      <w:rPr>
        <w:rFonts w:hint="default"/>
        <w:lang w:val="en-US" w:eastAsia="en-US" w:bidi="ar-SA"/>
      </w:rPr>
    </w:lvl>
    <w:lvl w:ilvl="5">
      <w:start w:val="0"/>
      <w:numFmt w:val="bullet"/>
      <w:lvlText w:val="•"/>
      <w:lvlJc w:val="left"/>
      <w:pPr>
        <w:ind w:left="4602" w:hanging="481"/>
      </w:pPr>
      <w:rPr>
        <w:rFonts w:hint="default"/>
        <w:lang w:val="en-US" w:eastAsia="en-US" w:bidi="ar-SA"/>
      </w:rPr>
    </w:lvl>
    <w:lvl w:ilvl="6">
      <w:start w:val="0"/>
      <w:numFmt w:val="bullet"/>
      <w:lvlText w:val="•"/>
      <w:lvlJc w:val="left"/>
      <w:pPr>
        <w:ind w:left="5382" w:hanging="481"/>
      </w:pPr>
      <w:rPr>
        <w:rFonts w:hint="default"/>
        <w:lang w:val="en-US" w:eastAsia="en-US" w:bidi="ar-SA"/>
      </w:rPr>
    </w:lvl>
    <w:lvl w:ilvl="7">
      <w:start w:val="0"/>
      <w:numFmt w:val="bullet"/>
      <w:lvlText w:val="•"/>
      <w:lvlJc w:val="left"/>
      <w:pPr>
        <w:ind w:left="6163" w:hanging="481"/>
      </w:pPr>
      <w:rPr>
        <w:rFonts w:hint="default"/>
        <w:lang w:val="en-US" w:eastAsia="en-US" w:bidi="ar-SA"/>
      </w:rPr>
    </w:lvl>
    <w:lvl w:ilvl="8">
      <w:start w:val="0"/>
      <w:numFmt w:val="bullet"/>
      <w:lvlText w:val="•"/>
      <w:lvlJc w:val="left"/>
      <w:pPr>
        <w:ind w:left="6944" w:hanging="481"/>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spacing w:before="27"/>
      <w:ind w:left="1701" w:right="565" w:hanging="454"/>
      <w:jc w:val="both"/>
    </w:pPr>
    <w:rPr>
      <w:rFonts w:ascii="Palatino Linotype" w:hAnsi="Palatino Linotype" w:eastAsia="Palatino Linotype" w:cs="Palatino Linotype"/>
      <w:sz w:val="20"/>
      <w:szCs w:val="20"/>
      <w:lang w:val="en-US" w:eastAsia="en-US" w:bidi="ar-SA"/>
    </w:rPr>
  </w:style>
  <w:style w:styleId="Heading1" w:type="paragraph">
    <w:name w:val="Heading 1"/>
    <w:basedOn w:val="Normal"/>
    <w:uiPriority w:val="1"/>
    <w:qFormat/>
    <w:pPr>
      <w:spacing w:before="113"/>
      <w:jc w:val="center"/>
      <w:outlineLvl w:val="1"/>
    </w:pPr>
    <w:rPr>
      <w:rFonts w:ascii="Palatino Linotype" w:hAnsi="Palatino Linotype" w:eastAsia="Palatino Linotype" w:cs="Palatino Linotype"/>
      <w:b/>
      <w:bCs/>
      <w:sz w:val="20"/>
      <w:szCs w:val="20"/>
      <w:lang w:val="en-US" w:eastAsia="en-US" w:bidi="ar-SA"/>
    </w:rPr>
  </w:style>
  <w:style w:styleId="Heading2" w:type="paragraph">
    <w:name w:val="Heading 2"/>
    <w:basedOn w:val="Normal"/>
    <w:uiPriority w:val="1"/>
    <w:qFormat/>
    <w:pPr>
      <w:spacing w:before="90"/>
      <w:ind w:left="567"/>
      <w:jc w:val="both"/>
      <w:outlineLvl w:val="2"/>
    </w:pPr>
    <w:rPr>
      <w:rFonts w:ascii="Palatino Linotype" w:hAnsi="Palatino Linotype" w:eastAsia="Palatino Linotype" w:cs="Palatino Linotype"/>
      <w:b/>
      <w:bCs/>
      <w:sz w:val="20"/>
      <w:szCs w:val="20"/>
      <w:lang w:val="en-US" w:eastAsia="en-US" w:bidi="ar-SA"/>
    </w:rPr>
  </w:style>
  <w:style w:styleId="ListParagraph" w:type="paragraph">
    <w:name w:val="List Paragraph"/>
    <w:basedOn w:val="Normal"/>
    <w:uiPriority w:val="1"/>
    <w:qFormat/>
    <w:pPr>
      <w:spacing w:before="27"/>
      <w:ind w:left="1701" w:right="565" w:hanging="454"/>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2025-05-09T19:17:54Z</dcterms:created>
  <dcterms:modified xsi:type="dcterms:W3CDTF">2025-05-09T19:17:54Z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LastSaved">
    <vt:filetime>2025-05-09T00:00:00Z</vt:filetime>
  </property>
  <property fmtid="{D5CDD505-2E9C-101B-9397-08002B2CF9AE}" pid="4" name="Producer">
    <vt:lpwstr>3-Heights(TM) PDF Security Shell 4.8.25.2 (http://www.pdf-tools.com)</vt:lpwstr>
  </property>
</Properties>
</file>