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13F0BBEF" w14:textId="4F31FC32" w:rsidR="00B8540B" w:rsidRPr="00EC66A0" w:rsidRDefault="009D1092" w:rsidP="00EC66A0">
      <w:pPr>
        <w:pStyle w:val="CSILevel0"/>
        <w:jc w:val="center"/>
        <w:rPr>
          <w:sz w:val="22"/>
          <w:szCs w:val="22"/>
        </w:rPr>
      </w:pPr>
      <w:r w:rsidRPr="00F1621C">
        <w:rPr>
          <w:sz w:val="22"/>
          <w:szCs w:val="22"/>
        </w:rPr>
        <w:t xml:space="preserve">Section 083613 </w:t>
      </w:r>
      <w:r w:rsidRPr="00F1621C">
        <w:rPr>
          <w:sz w:val="22"/>
          <w:szCs w:val="22"/>
        </w:rPr>
        <w:br/>
      </w:r>
      <w:r w:rsidR="00EC66A0">
        <w:rPr>
          <w:sz w:val="22"/>
          <w:szCs w:val="22"/>
        </w:rPr>
        <w:t xml:space="preserve">ALUMINUM </w:t>
      </w:r>
      <w:r w:rsidRPr="00F1621C">
        <w:rPr>
          <w:sz w:val="22"/>
          <w:szCs w:val="22"/>
        </w:rPr>
        <w:t>Sectional Doors</w:t>
      </w:r>
      <w:r w:rsidR="00EC66A0">
        <w:rPr>
          <w:sz w:val="22"/>
          <w:szCs w:val="22"/>
        </w:rPr>
        <w:br/>
      </w:r>
      <w:r w:rsidR="00F56566" w:rsidRPr="00EC66A0">
        <w:rPr>
          <w:sz w:val="22"/>
          <w:szCs w:val="22"/>
        </w:rPr>
        <w:t>Models 511, 521, 522</w:t>
      </w:r>
      <w:r w:rsidR="00F56566" w:rsidRPr="00EC66A0">
        <w:rPr>
          <w:sz w:val="18"/>
          <w:szCs w:val="18"/>
        </w:rPr>
        <w:t xml:space="preserve">  </w:t>
      </w: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19DDBA3" w14:textId="0857395C" w:rsidR="00636701" w:rsidRPr="00F1621C" w:rsidRDefault="007C7447" w:rsidP="007C7447">
      <w:pPr>
        <w:pStyle w:val="CSILevel3"/>
        <w:rPr>
          <w:sz w:val="22"/>
          <w:szCs w:val="22"/>
        </w:rPr>
      </w:pPr>
      <w:r w:rsidRPr="00F1621C">
        <w:rPr>
          <w:sz w:val="22"/>
          <w:szCs w:val="22"/>
        </w:rPr>
        <w:t>Upward acting sectional aluminum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lastRenderedPageBreak/>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w:t>
      </w:r>
      <w:proofErr w:type="gramStart"/>
      <w:r w:rsidRPr="001B2A6E">
        <w:rPr>
          <w:rFonts w:ascii="Arial" w:eastAsia="Arial" w:hAnsi="Arial" w:cs="Arial"/>
          <w:i/>
          <w:vanish/>
          <w:color w:val="0070C0"/>
        </w:rPr>
        <w:t>are located in</w:t>
      </w:r>
      <w:proofErr w:type="gramEnd"/>
      <w:r w:rsidRPr="001B2A6E">
        <w:rPr>
          <w:rFonts w:ascii="Arial" w:eastAsia="Arial" w:hAnsi="Arial" w:cs="Arial"/>
          <w:i/>
          <w:vanish/>
          <w:color w:val="0070C0"/>
        </w:rPr>
        <w:t xml:space="preserve">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4434217C" w14:textId="645A6250" w:rsidR="00935418" w:rsidRPr="00F1621C" w:rsidRDefault="00DA51D7" w:rsidP="00935418">
      <w:pPr>
        <w:pStyle w:val="CSILevel2"/>
        <w:keepNext/>
        <w:keepLines/>
        <w:rPr>
          <w:sz w:val="22"/>
          <w:szCs w:val="22"/>
        </w:rPr>
      </w:pPr>
      <w:r w:rsidRPr="00F1621C">
        <w:rPr>
          <w:sz w:val="22"/>
          <w:szCs w:val="22"/>
        </w:rPr>
        <w:t>UPWARD ACTING</w:t>
      </w:r>
      <w:r w:rsidR="00935418" w:rsidRPr="00F1621C">
        <w:rPr>
          <w:sz w:val="22"/>
          <w:szCs w:val="22"/>
        </w:rPr>
        <w:t xml:space="preserve"> Sectional Aluminum Doors</w:t>
      </w:r>
    </w:p>
    <w:p w14:paraId="1EF577CD" w14:textId="78B6E50A" w:rsidR="00935418" w:rsidRPr="00F1621C" w:rsidRDefault="00935418" w:rsidP="002D7E2B">
      <w:pPr>
        <w:numPr>
          <w:ilvl w:val="0"/>
          <w:numId w:val="75"/>
        </w:numPr>
        <w:spacing w:after="0"/>
        <w:rPr>
          <w:rFonts w:ascii="Arial" w:hAnsi="Arial" w:cs="Arial"/>
        </w:rPr>
      </w:pPr>
    </w:p>
    <w:p w14:paraId="4A01C093" w14:textId="77777777" w:rsidR="00935418" w:rsidRPr="00F1621C" w:rsidRDefault="00935418" w:rsidP="00935418">
      <w:pPr>
        <w:pStyle w:val="CSILevel3"/>
        <w:rPr>
          <w:sz w:val="22"/>
          <w:szCs w:val="22"/>
        </w:rPr>
      </w:pPr>
      <w:r w:rsidRPr="00F1621C">
        <w:rPr>
          <w:sz w:val="22"/>
          <w:szCs w:val="22"/>
        </w:rPr>
        <w:t xml:space="preserve">Aluminum Sectional Doors:  Overhead Door Corporation; </w:t>
      </w:r>
      <w:r w:rsidRPr="00F1621C">
        <w:rPr>
          <w:b/>
          <w:bCs/>
          <w:sz w:val="22"/>
          <w:szCs w:val="22"/>
        </w:rPr>
        <w:t xml:space="preserve">&lt;&lt; </w:t>
      </w:r>
      <w:r w:rsidRPr="00F1621C">
        <w:rPr>
          <w:b/>
          <w:bCs/>
          <w:sz w:val="22"/>
          <w:szCs w:val="22"/>
          <w:u w:val="single" w:color="000000"/>
        </w:rPr>
        <w:t>Model 511</w:t>
      </w:r>
      <w:r w:rsidRPr="00F1621C">
        <w:rPr>
          <w:b/>
          <w:bCs/>
          <w:sz w:val="22"/>
          <w:szCs w:val="22"/>
        </w:rPr>
        <w:t>;  Model 521; or  Model 522&gt;&gt;</w:t>
      </w:r>
      <w:r w:rsidRPr="00F1621C">
        <w:rPr>
          <w:sz w:val="22"/>
          <w:szCs w:val="22"/>
        </w:rPr>
        <w:t>.</w:t>
      </w:r>
    </w:p>
    <w:p w14:paraId="40459DB8" w14:textId="77777777" w:rsidR="00935418" w:rsidRPr="00F1621C" w:rsidRDefault="00935418" w:rsidP="00935418">
      <w:pPr>
        <w:pStyle w:val="CSILevel4"/>
        <w:rPr>
          <w:sz w:val="22"/>
          <w:szCs w:val="22"/>
        </w:rPr>
      </w:pPr>
      <w:r w:rsidRPr="00F1621C">
        <w:rPr>
          <w:sz w:val="22"/>
          <w:szCs w:val="22"/>
        </w:rPr>
        <w:t>Panels:  Aluminum construction and reinforcement.</w:t>
      </w:r>
    </w:p>
    <w:p w14:paraId="49C07F46" w14:textId="16123F7F" w:rsidR="00935418" w:rsidRPr="00F1621C" w:rsidRDefault="00935418" w:rsidP="002D7E2B">
      <w:pPr>
        <w:numPr>
          <w:ilvl w:val="0"/>
          <w:numId w:val="7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 511: 16 feet 2 inches (6.2 m).</w:t>
      </w:r>
      <w:r w:rsidRPr="009F607B">
        <w:rPr>
          <w:rFonts w:ascii="Arial" w:eastAsia="Times New Roman" w:hAnsi="Arial" w:cs="Arial"/>
          <w:i/>
          <w:vanish/>
          <w:color w:val="0070C0"/>
        </w:rPr>
        <w:br/>
        <w:t>Model 521: 26 feet 2 inches (8 m).</w:t>
      </w:r>
      <w:r w:rsidRPr="009F607B">
        <w:rPr>
          <w:rFonts w:ascii="Arial" w:eastAsia="Times New Roman" w:hAnsi="Arial" w:cs="Arial"/>
          <w:i/>
          <w:vanish/>
          <w:color w:val="0070C0"/>
        </w:rPr>
        <w:br/>
        <w:t>Model 522: 18 feet 2 inches (5.5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8DF7BB0"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30991848" w14:textId="69E30254" w:rsidR="00935418" w:rsidRPr="00F1621C" w:rsidRDefault="00935418" w:rsidP="002D7E2B">
      <w:pPr>
        <w:numPr>
          <w:ilvl w:val="0"/>
          <w:numId w:val="7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Standard maximum heights: </w:t>
      </w:r>
      <w:r w:rsidRPr="009F607B">
        <w:rPr>
          <w:rFonts w:ascii="Arial" w:eastAsia="Times New Roman" w:hAnsi="Arial" w:cs="Arial"/>
          <w:i/>
          <w:vanish/>
          <w:color w:val="0070C0"/>
        </w:rPr>
        <w:br/>
        <w:t>Model 511: 16 feet 1 inch (4.9 m).</w:t>
      </w:r>
      <w:r w:rsidRPr="009F607B">
        <w:rPr>
          <w:rFonts w:ascii="Arial" w:eastAsia="Times New Roman" w:hAnsi="Arial" w:cs="Arial"/>
          <w:i/>
          <w:vanish/>
          <w:color w:val="0070C0"/>
        </w:rPr>
        <w:br/>
        <w:t>Model 521: 20 feet 1 inch (6.1 m).</w:t>
      </w:r>
      <w:r w:rsidRPr="009F607B">
        <w:rPr>
          <w:rFonts w:ascii="Arial" w:eastAsia="Times New Roman" w:hAnsi="Arial" w:cs="Arial"/>
          <w:i/>
          <w:vanish/>
          <w:color w:val="0070C0"/>
        </w:rPr>
        <w:br/>
        <w:t>Model 522: 14 feet 1 inch (4.3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C455A0B"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0B9C5AAD" w14:textId="77777777" w:rsidR="00935418" w:rsidRPr="00F1621C" w:rsidRDefault="00935418" w:rsidP="00935418">
      <w:pPr>
        <w:pStyle w:val="CSILevel4"/>
        <w:rPr>
          <w:sz w:val="22"/>
          <w:szCs w:val="22"/>
        </w:rPr>
      </w:pPr>
      <w:r w:rsidRPr="00F1621C">
        <w:rPr>
          <w:sz w:val="22"/>
          <w:szCs w:val="22"/>
        </w:rPr>
        <w:t>Mounting:  Surface mounted on interior of building.</w:t>
      </w:r>
    </w:p>
    <w:p w14:paraId="084F49EF"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64D41A4F"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3802234A" w14:textId="77777777" w:rsidR="00935418" w:rsidRPr="00F1621C" w:rsidRDefault="00935418" w:rsidP="002D7E2B">
      <w:pPr>
        <w:numPr>
          <w:ilvl w:val="0"/>
          <w:numId w:val="7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U-factor values:</w:t>
      </w:r>
      <w:r w:rsidRPr="009F607B">
        <w:rPr>
          <w:rFonts w:ascii="Arial" w:eastAsia="Times New Roman" w:hAnsi="Arial" w:cs="Arial"/>
          <w:i/>
          <w:vanish/>
          <w:color w:val="0070C0"/>
        </w:rPr>
        <w:br/>
        <w:t>Model 521 with double strength billet (DSB) clear, tempered, or obscure glazing: 0.30.</w:t>
      </w:r>
      <w:r w:rsidRPr="009F607B">
        <w:rPr>
          <w:rFonts w:ascii="Arial" w:eastAsia="Times New Roman" w:hAnsi="Arial" w:cs="Arial"/>
          <w:i/>
          <w:vanish/>
          <w:color w:val="0070C0"/>
        </w:rPr>
        <w:br/>
        <w:t>Model 521 with DSB Low-E coated glazing: 0.28.</w:t>
      </w:r>
      <w:r w:rsidRPr="009F607B">
        <w:rPr>
          <w:rFonts w:ascii="Arial" w:eastAsia="Times New Roman" w:hAnsi="Arial" w:cs="Arial"/>
          <w:b/>
          <w:bCs/>
          <w:i/>
          <w:vanish/>
          <w:color w:val="0070C0"/>
        </w:rPr>
        <w:br/>
        <w:t>~~~ END OF MASTER NOTE ~~~~</w:t>
      </w:r>
      <w:r w:rsidRPr="00F1621C">
        <w:rPr>
          <w:rFonts w:ascii="Arial" w:hAnsi="Arial" w:cs="Arial"/>
        </w:rPr>
        <w:br/>
      </w:r>
    </w:p>
    <w:p w14:paraId="45109883" w14:textId="77777777" w:rsidR="00935418" w:rsidRPr="00F1621C" w:rsidRDefault="00935418" w:rsidP="00935418">
      <w:pPr>
        <w:pStyle w:val="CSILevel4"/>
        <w:rPr>
          <w:sz w:val="22"/>
          <w:szCs w:val="22"/>
        </w:rPr>
      </w:pPr>
      <w:r w:rsidRPr="00F1621C">
        <w:rPr>
          <w:sz w:val="22"/>
          <w:szCs w:val="22"/>
        </w:rPr>
        <w:t>U-Factor:  </w:t>
      </w:r>
      <w:r w:rsidRPr="00F1621C">
        <w:rPr>
          <w:b/>
          <w:bCs/>
          <w:sz w:val="22"/>
          <w:szCs w:val="22"/>
        </w:rPr>
        <w:t xml:space="preserve">&lt;&lt; </w:t>
      </w:r>
      <w:r w:rsidRPr="00F1621C">
        <w:rPr>
          <w:b/>
          <w:bCs/>
          <w:sz w:val="22"/>
          <w:szCs w:val="22"/>
          <w:u w:val="single" w:color="000000"/>
        </w:rPr>
        <w:t>Not required</w:t>
      </w:r>
      <w:r w:rsidRPr="00F1621C">
        <w:rPr>
          <w:b/>
          <w:bCs/>
          <w:sz w:val="22"/>
          <w:szCs w:val="22"/>
        </w:rPr>
        <w:t>;  0.30; or  0.28&gt;&gt;</w:t>
      </w:r>
      <w:r w:rsidRPr="00F1621C">
        <w:rPr>
          <w:sz w:val="22"/>
          <w:szCs w:val="22"/>
        </w:rPr>
        <w:t>.</w:t>
      </w:r>
    </w:p>
    <w:p w14:paraId="28B7B022" w14:textId="77777777" w:rsidR="00935418" w:rsidRPr="00F1621C" w:rsidRDefault="00935418" w:rsidP="002D7E2B">
      <w:pPr>
        <w:numPr>
          <w:ilvl w:val="0"/>
          <w:numId w:val="7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R-value (RSI-value) for Model 521:</w:t>
      </w:r>
      <w:r w:rsidRPr="009F607B">
        <w:rPr>
          <w:rFonts w:ascii="Arial" w:eastAsia="Times New Roman" w:hAnsi="Arial" w:cs="Arial"/>
          <w:i/>
          <w:vanish/>
          <w:color w:val="0070C0"/>
        </w:rPr>
        <w:br/>
        <w:t>With double strength billet (DSB) clear, tempered, or obscure glazing IGUs: R-value (RSI-value): 2.87 (0.51).</w:t>
      </w:r>
      <w:r w:rsidRPr="009F607B">
        <w:rPr>
          <w:rFonts w:ascii="Arial" w:eastAsia="Times New Roman" w:hAnsi="Arial" w:cs="Arial"/>
          <w:i/>
          <w:vanish/>
          <w:color w:val="0070C0"/>
        </w:rPr>
        <w:br/>
        <w:t>With clear polycarbonate IGUs: R-value (RSI-value): 2.93 (0.52).</w:t>
      </w:r>
      <w:r w:rsidRPr="009F607B">
        <w:rPr>
          <w:rFonts w:ascii="Arial" w:eastAsia="Times New Roman" w:hAnsi="Arial" w:cs="Arial"/>
          <w:i/>
          <w:vanish/>
          <w:color w:val="0070C0"/>
        </w:rPr>
        <w:br/>
        <w:t>With solar bronze IGUs: R-value (RSI-value): 3.17 (0.56).</w:t>
      </w:r>
      <w:r w:rsidRPr="009F607B">
        <w:rPr>
          <w:rFonts w:ascii="Arial" w:eastAsia="Times New Roman" w:hAnsi="Arial" w:cs="Arial"/>
          <w:i/>
          <w:vanish/>
          <w:color w:val="0070C0"/>
        </w:rPr>
        <w:br/>
        <w:t>With Low-E coating IGUs: R-value (RSI-value): 3.43 (0.60).</w:t>
      </w:r>
      <w:r w:rsidRPr="009F607B">
        <w:rPr>
          <w:rFonts w:ascii="Arial" w:eastAsia="Times New Roman" w:hAnsi="Arial" w:cs="Arial"/>
          <w:i/>
          <w:vanish/>
          <w:color w:val="0070C0"/>
        </w:rPr>
        <w:br/>
        <w:t xml:space="preserve">With </w:t>
      </w:r>
      <w:proofErr w:type="spellStart"/>
      <w:r w:rsidRPr="009F607B">
        <w:rPr>
          <w:rFonts w:ascii="Arial" w:eastAsia="Times New Roman" w:hAnsi="Arial" w:cs="Arial"/>
          <w:i/>
          <w:vanish/>
          <w:color w:val="0070C0"/>
        </w:rPr>
        <w:t>SolarBan</w:t>
      </w:r>
      <w:proofErr w:type="spellEnd"/>
      <w:r w:rsidRPr="009F607B">
        <w:rPr>
          <w:rFonts w:ascii="Arial" w:eastAsia="Times New Roman" w:hAnsi="Arial" w:cs="Arial"/>
          <w:i/>
          <w:vanish/>
          <w:color w:val="0070C0"/>
        </w:rPr>
        <w:t xml:space="preserve"> 70XL argon-filled IGUs: R-value (RSI-value): 4.09 (0.72).</w:t>
      </w:r>
      <w:r w:rsidRPr="009F607B">
        <w:rPr>
          <w:rFonts w:ascii="Arial" w:eastAsia="Times New Roman" w:hAnsi="Arial" w:cs="Arial"/>
          <w:i/>
          <w:vanish/>
          <w:color w:val="0070C0"/>
        </w:rPr>
        <w:br/>
        <w:t>With 1/4-inch thick multi-wall polycarbonate: R-value (RSI-value): 2.75 (0.48).</w:t>
      </w:r>
      <w:r w:rsidRPr="009F607B">
        <w:rPr>
          <w:rFonts w:ascii="Arial" w:eastAsia="Times New Roman" w:hAnsi="Arial" w:cs="Arial"/>
          <w:i/>
          <w:vanish/>
          <w:color w:val="0070C0"/>
        </w:rPr>
        <w:br/>
        <w:t>With 3/8-inch thick multi-wall polycarbonate: R-value (RSI-value): 3.21 (0.57).</w:t>
      </w:r>
      <w:r w:rsidRPr="009F607B">
        <w:rPr>
          <w:rFonts w:ascii="Arial" w:eastAsia="Times New Roman" w:hAnsi="Arial" w:cs="Arial"/>
          <w:i/>
          <w:vanish/>
          <w:color w:val="0070C0"/>
        </w:rPr>
        <w:br/>
        <w:t>With 5/8-inch thick multi-wall polycarbonate: R-value (RSI-value): 3.48 (0.61).</w:t>
      </w:r>
      <w:r w:rsidRPr="009F607B">
        <w:rPr>
          <w:rFonts w:ascii="Arial" w:eastAsia="Times New Roman" w:hAnsi="Arial" w:cs="Arial"/>
          <w:i/>
          <w:vanish/>
          <w:color w:val="0070C0"/>
        </w:rPr>
        <w:br/>
        <w:t>With 3/8-inch extruded polystyrene-filled solid panels: R-value (RSI-value): 2.60 (0.46).</w:t>
      </w:r>
      <w:r w:rsidRPr="009F607B">
        <w:rPr>
          <w:rFonts w:ascii="Arial" w:eastAsia="Times New Roman" w:hAnsi="Arial" w:cs="Arial"/>
          <w:b/>
          <w:bCs/>
          <w:i/>
          <w:vanish/>
          <w:color w:val="0070C0"/>
        </w:rPr>
        <w:br/>
        <w:t>~~~ END OF MASTER NOTE ~~~~</w:t>
      </w:r>
      <w:r w:rsidRPr="00F1621C">
        <w:rPr>
          <w:rFonts w:ascii="Arial" w:hAnsi="Arial" w:cs="Arial"/>
        </w:rPr>
        <w:br/>
      </w:r>
    </w:p>
    <w:p w14:paraId="29ECDA53" w14:textId="77777777" w:rsidR="00935418" w:rsidRPr="00F1621C" w:rsidRDefault="00935418" w:rsidP="00935418">
      <w:pPr>
        <w:pStyle w:val="CSILevel4"/>
        <w:rPr>
          <w:sz w:val="22"/>
          <w:szCs w:val="22"/>
        </w:rPr>
      </w:pPr>
      <w:r w:rsidRPr="00F1621C">
        <w:rPr>
          <w:sz w:val="22"/>
          <w:szCs w:val="22"/>
        </w:rPr>
        <w:t>R-value (RSI-value):  </w:t>
      </w:r>
      <w:r w:rsidRPr="00F1621C">
        <w:rPr>
          <w:b/>
          <w:bCs/>
          <w:sz w:val="22"/>
          <w:szCs w:val="22"/>
        </w:rPr>
        <w:t xml:space="preserve">&lt;&lt; </w:t>
      </w:r>
      <w:r w:rsidRPr="00F1621C">
        <w:rPr>
          <w:b/>
          <w:bCs/>
          <w:sz w:val="22"/>
          <w:szCs w:val="22"/>
          <w:u w:val="single" w:color="000000"/>
        </w:rPr>
        <w:t>2.60 (0.46)</w:t>
      </w:r>
      <w:r w:rsidRPr="00F1621C">
        <w:rPr>
          <w:b/>
          <w:bCs/>
          <w:sz w:val="22"/>
          <w:szCs w:val="22"/>
        </w:rPr>
        <w:t>;  2.75 (0.48);  2.87 (0.51);  2.93 (0.52);  3.17 (0.56);  3.21 (0.57);  3.43 (0.60);  3.48 (0.61); or  4.09 (0.72)&gt;&gt;</w:t>
      </w:r>
      <w:r w:rsidRPr="00F1621C">
        <w:rPr>
          <w:sz w:val="22"/>
          <w:szCs w:val="22"/>
        </w:rPr>
        <w:t>.</w:t>
      </w:r>
    </w:p>
    <w:p w14:paraId="7E80710C" w14:textId="77777777" w:rsidR="00935418" w:rsidRPr="00F1621C" w:rsidRDefault="00935418" w:rsidP="002D7E2B">
      <w:pPr>
        <w:numPr>
          <w:ilvl w:val="0"/>
          <w:numId w:val="8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207DE3D4"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189A0945" w14:textId="77777777" w:rsidR="00935418" w:rsidRPr="00F1621C" w:rsidRDefault="00935418" w:rsidP="00935418">
      <w:pPr>
        <w:pStyle w:val="CSILevel4"/>
        <w:rPr>
          <w:sz w:val="22"/>
          <w:szCs w:val="22"/>
        </w:rPr>
      </w:pPr>
      <w:r w:rsidRPr="00F1621C">
        <w:rPr>
          <w:sz w:val="22"/>
          <w:szCs w:val="22"/>
        </w:rPr>
        <w:t>Available Warranty:</w:t>
      </w:r>
    </w:p>
    <w:p w14:paraId="686259F4" w14:textId="77777777" w:rsidR="00935418" w:rsidRPr="00F1621C" w:rsidRDefault="00935418" w:rsidP="00935418">
      <w:pPr>
        <w:pStyle w:val="CSILevel5"/>
        <w:rPr>
          <w:sz w:val="22"/>
          <w:szCs w:val="22"/>
        </w:rPr>
      </w:pPr>
      <w:r w:rsidRPr="00F1621C">
        <w:rPr>
          <w:sz w:val="22"/>
          <w:szCs w:val="22"/>
        </w:rPr>
        <w:t>Door Only:  One year.</w:t>
      </w:r>
    </w:p>
    <w:p w14:paraId="2021E732" w14:textId="77777777" w:rsidR="00935418" w:rsidRPr="00F1621C" w:rsidRDefault="00935418" w:rsidP="00935418">
      <w:pPr>
        <w:pStyle w:val="CSILevel4"/>
        <w:rPr>
          <w:sz w:val="22"/>
          <w:szCs w:val="22"/>
        </w:rPr>
      </w:pPr>
      <w:r w:rsidRPr="00F1621C">
        <w:rPr>
          <w:sz w:val="22"/>
          <w:szCs w:val="22"/>
        </w:rPr>
        <w:t>Panel Material:  Extruded 6063-T6 aluminum.</w:t>
      </w:r>
    </w:p>
    <w:p w14:paraId="4FAF1ED0" w14:textId="77A37C83" w:rsidR="00935418" w:rsidRPr="00F1621C" w:rsidRDefault="00935418" w:rsidP="002D7E2B">
      <w:pPr>
        <w:numPr>
          <w:ilvl w:val="0"/>
          <w:numId w:val="8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511 and 521: 1-3/4 inches (45 mm).</w:t>
      </w:r>
      <w:r w:rsidRPr="009F607B">
        <w:rPr>
          <w:rFonts w:ascii="Arial" w:eastAsia="Times New Roman" w:hAnsi="Arial" w:cs="Arial"/>
          <w:i/>
          <w:vanish/>
          <w:color w:val="0070C0"/>
        </w:rPr>
        <w:br/>
        <w:t>Model 522: 1-3/8 inches (35 mm).</w:t>
      </w:r>
      <w:r w:rsidR="009F607B" w:rsidRPr="009F607B">
        <w:rPr>
          <w:rFonts w:ascii="Arial" w:eastAsia="Times New Roman" w:hAnsi="Arial" w:cs="Arial"/>
          <w:b/>
          <w:bCs/>
          <w:i/>
          <w:vanish/>
          <w:color w:val="0070C0"/>
        </w:rPr>
        <w:t xml:space="preserve"> </w:t>
      </w:r>
      <w:r w:rsidRPr="009F607B">
        <w:rPr>
          <w:rFonts w:ascii="Arial" w:eastAsia="Times New Roman" w:hAnsi="Arial" w:cs="Arial"/>
          <w:b/>
          <w:bCs/>
          <w:i/>
          <w:vanish/>
          <w:color w:val="0070C0"/>
        </w:rPr>
        <w:br/>
        <w:t>~~~ END OF MASTER NOTE ~~~~</w:t>
      </w:r>
      <w:r w:rsidRPr="00F1621C">
        <w:rPr>
          <w:rFonts w:ascii="Arial" w:hAnsi="Arial" w:cs="Arial"/>
        </w:rPr>
        <w:br/>
      </w:r>
    </w:p>
    <w:p w14:paraId="0C3DED81"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&lt;&lt; 1-3/8 inches (35 mm); or  </w:t>
      </w:r>
      <w:r w:rsidRPr="00F1621C">
        <w:rPr>
          <w:b/>
          <w:bCs/>
          <w:sz w:val="22"/>
          <w:szCs w:val="22"/>
          <w:u w:val="single" w:color="000000"/>
        </w:rPr>
        <w:t>1-3/4 inches (45 mm)</w:t>
      </w:r>
      <w:r w:rsidRPr="00F1621C">
        <w:rPr>
          <w:b/>
          <w:bCs/>
          <w:sz w:val="22"/>
          <w:szCs w:val="22"/>
        </w:rPr>
        <w:t>&gt;&gt;</w:t>
      </w:r>
      <w:r w:rsidRPr="00F1621C">
        <w:rPr>
          <w:sz w:val="22"/>
          <w:szCs w:val="22"/>
        </w:rPr>
        <w:t>.</w:t>
      </w:r>
    </w:p>
    <w:p w14:paraId="3ECD1C78" w14:textId="1AC5E6B7" w:rsidR="00935418" w:rsidRPr="00F1621C" w:rsidRDefault="00935418" w:rsidP="002D7E2B">
      <w:pPr>
        <w:numPr>
          <w:ilvl w:val="0"/>
          <w:numId w:val="8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511 and 521 have shiplap joint profile.</w:t>
      </w:r>
      <w:r w:rsidRPr="009F607B">
        <w:rPr>
          <w:rFonts w:ascii="Arial" w:eastAsia="Times New Roman" w:hAnsi="Arial" w:cs="Arial"/>
          <w:i/>
          <w:vanish/>
          <w:color w:val="0070C0"/>
        </w:rPr>
        <w:br/>
        <w:t>Model 522 has tongue and groove joint profile.</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5DCA00AF" w14:textId="77777777" w:rsidR="00935418" w:rsidRPr="00F1621C" w:rsidRDefault="00935418" w:rsidP="00935418">
      <w:pPr>
        <w:pStyle w:val="CSILevel5"/>
        <w:rPr>
          <w:sz w:val="22"/>
          <w:szCs w:val="22"/>
        </w:rPr>
      </w:pPr>
      <w:r w:rsidRPr="00F1621C">
        <w:rPr>
          <w:sz w:val="22"/>
          <w:szCs w:val="22"/>
        </w:rPr>
        <w:t>Joint Profile:  </w:t>
      </w:r>
      <w:r w:rsidRPr="00F1621C">
        <w:rPr>
          <w:b/>
          <w:bCs/>
          <w:sz w:val="22"/>
          <w:szCs w:val="22"/>
        </w:rPr>
        <w:t xml:space="preserve">&lt;&lt; </w:t>
      </w:r>
      <w:r w:rsidRPr="00F1621C">
        <w:rPr>
          <w:b/>
          <w:bCs/>
          <w:sz w:val="22"/>
          <w:szCs w:val="22"/>
          <w:u w:val="single" w:color="000000"/>
        </w:rPr>
        <w:t>Tongue and groove</w:t>
      </w:r>
      <w:r w:rsidRPr="00F1621C">
        <w:rPr>
          <w:b/>
          <w:bCs/>
          <w:sz w:val="22"/>
          <w:szCs w:val="22"/>
        </w:rPr>
        <w:t>; or  Shiplap&gt;&gt;</w:t>
      </w:r>
      <w:r w:rsidRPr="00F1621C">
        <w:rPr>
          <w:sz w:val="22"/>
          <w:szCs w:val="22"/>
        </w:rPr>
        <w:t>.</w:t>
      </w:r>
    </w:p>
    <w:p w14:paraId="2989124A"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0A8F7D20" w14:textId="77777777" w:rsidR="00935418" w:rsidRPr="00F1621C" w:rsidRDefault="00935418" w:rsidP="002D7E2B">
      <w:pPr>
        <w:numPr>
          <w:ilvl w:val="0"/>
          <w:numId w:val="8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2D7E2B">
        <w:rPr>
          <w:rFonts w:ascii="Arial" w:eastAsia="Times New Roman" w:hAnsi="Arial" w:cs="Arial"/>
          <w:i/>
          <w:vanish/>
          <w:color w:val="0070C0"/>
        </w:rPr>
        <w:t>Glazing options available per model:</w:t>
      </w:r>
      <w:r w:rsidRPr="002D7E2B">
        <w:rPr>
          <w:rFonts w:ascii="Arial" w:eastAsia="Times New Roman" w:hAnsi="Arial" w:cs="Arial"/>
          <w:i/>
          <w:vanish/>
          <w:color w:val="0070C0"/>
        </w:rPr>
        <w:br/>
        <w:t>Models 511 and 521: 1/8 inch (3 mm) DSB glass, 1/8 inch (3 mm) and 1/4 inch (6 mm) tempered DSB glass, 1/8 inch (3mm) and 1/4 inch (6 mm) acrylic, 1/8 inch (3 mm) and 1/4 inch (6 mm) clear polycarbonate, 1/4 inch (6 mm) wired glass.</w:t>
      </w:r>
      <w:r w:rsidRPr="002D7E2B">
        <w:rPr>
          <w:rFonts w:ascii="Arial" w:eastAsia="Times New Roman" w:hAnsi="Arial" w:cs="Arial"/>
          <w:i/>
          <w:vanish/>
          <w:color w:val="0070C0"/>
        </w:rPr>
        <w:br/>
        <w:t xml:space="preserve">Insulated DSB vision </w:t>
      </w:r>
      <w:proofErr w:type="spellStart"/>
      <w:r w:rsidRPr="002D7E2B">
        <w:rPr>
          <w:rFonts w:ascii="Arial" w:eastAsia="Times New Roman" w:hAnsi="Arial" w:cs="Arial"/>
          <w:i/>
          <w:vanish/>
          <w:color w:val="0070C0"/>
        </w:rPr>
        <w:t>lites</w:t>
      </w:r>
      <w:proofErr w:type="spellEnd"/>
      <w:r w:rsidRPr="002D7E2B">
        <w:rPr>
          <w:rFonts w:ascii="Arial" w:eastAsia="Times New Roman" w:hAnsi="Arial" w:cs="Arial"/>
          <w:i/>
          <w:vanish/>
          <w:color w:val="0070C0"/>
        </w:rPr>
        <w:t>: 1/2 inch (13 mm) DSB glass, 1/2 inch (13 mm) tempered DSB glass, 1/2 inch (13 mm) acrylic, 1/2 inch (13 mm) polycarbonate.</w:t>
      </w:r>
      <w:r w:rsidRPr="002D7E2B">
        <w:rPr>
          <w:rFonts w:ascii="Arial" w:eastAsia="Times New Roman" w:hAnsi="Arial" w:cs="Arial"/>
          <w:i/>
          <w:vanish/>
          <w:color w:val="0070C0"/>
        </w:rPr>
        <w:br/>
      </w:r>
      <w:r w:rsidRPr="002D7E2B">
        <w:rPr>
          <w:rFonts w:ascii="Arial" w:eastAsia="Times New Roman" w:hAnsi="Arial" w:cs="Arial"/>
          <w:i/>
          <w:vanish/>
          <w:color w:val="0070C0"/>
        </w:rPr>
        <w:br/>
        <w:t>Model 522: 1/4 inch (6 mm) opaque white, opaque black, mirrored gray, mirrored bronze, translucent black. DSB: Double strength billet.</w:t>
      </w:r>
      <w:r w:rsidRPr="009F607B">
        <w:rPr>
          <w:rFonts w:ascii="Arial" w:eastAsia="Times New Roman" w:hAnsi="Arial" w:cs="Arial"/>
          <w:b/>
          <w:bCs/>
          <w:i/>
          <w:vanish/>
          <w:color w:val="0070C0"/>
        </w:rPr>
        <w:br/>
        <w:t>~~~ END OF MASTER NOTE ~~~~</w:t>
      </w:r>
      <w:r w:rsidRPr="00F1621C">
        <w:rPr>
          <w:rFonts w:ascii="Arial" w:hAnsi="Arial" w:cs="Arial"/>
        </w:rPr>
        <w:br/>
      </w:r>
    </w:p>
    <w:p w14:paraId="3DBFD8BE" w14:textId="77777777" w:rsidR="00935418" w:rsidRPr="00F1621C" w:rsidRDefault="00935418" w:rsidP="00935418">
      <w:pPr>
        <w:pStyle w:val="CSILevel5"/>
        <w:rPr>
          <w:sz w:val="22"/>
          <w:szCs w:val="22"/>
        </w:rPr>
      </w:pPr>
      <w:r w:rsidRPr="00F1621C">
        <w:rPr>
          <w:sz w:val="22"/>
          <w:szCs w:val="22"/>
        </w:rPr>
        <w:t>Glazing:  </w:t>
      </w:r>
      <w:r w:rsidRPr="00F1621C">
        <w:rPr>
          <w:b/>
          <w:bCs/>
          <w:sz w:val="22"/>
          <w:szCs w:val="22"/>
        </w:rPr>
        <w:t xml:space="preserve">&lt;&lt; </w:t>
      </w:r>
      <w:r w:rsidRPr="00F1621C">
        <w:rPr>
          <w:b/>
          <w:bCs/>
          <w:sz w:val="22"/>
          <w:szCs w:val="22"/>
          <w:u w:val="single" w:color="000000"/>
        </w:rPr>
        <w:t>Not required</w:t>
      </w:r>
      <w:r w:rsidRPr="00F1621C">
        <w:rPr>
          <w:b/>
          <w:bCs/>
          <w:sz w:val="22"/>
          <w:szCs w:val="22"/>
        </w:rPr>
        <w:t>;  1/8 inch (3 mm) DSB glass;  1/8 inch (3 mm) tempered DSB glass;  1/4 inch (6 mm) tempered DSB glass;  1/8 inch (3 mm) acrylic;  1/4 inch (6 mm) acrylic;  1/8 inch (3 mm) clear polycarbonate;  1/4 inch (6 mm) clear polycarbonate;  1/4 inch (6 mm) wired glass;  1/2 inch (13 mm) DSB glass;  1/2 inch (13 mm) tempered DSB glass;  1/2 inch (13 mm) acrylic;  1/2 inch (13 mm) polycarbonate;  1/4 inch (6 mm) opaque white;  1/4 inch (6 mm) opaque black;  1/4 inch (6 mm) mirrored gray;  1/4 inch (6 mm) mirrored bronze; or  1/4 inch (6 mm) translucent black&gt;&gt;</w:t>
      </w:r>
      <w:r w:rsidRPr="00F1621C">
        <w:rPr>
          <w:sz w:val="22"/>
          <w:szCs w:val="22"/>
        </w:rPr>
        <w:t>.</w:t>
      </w:r>
    </w:p>
    <w:p w14:paraId="03EAB9A2" w14:textId="77777777" w:rsidR="00935418" w:rsidRPr="00F1621C" w:rsidRDefault="00935418" w:rsidP="002D7E2B">
      <w:pPr>
        <w:numPr>
          <w:ilvl w:val="0"/>
          <w:numId w:val="84"/>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Finish options per model:</w:t>
      </w:r>
      <w:r w:rsidRPr="002D7E2B">
        <w:rPr>
          <w:rFonts w:ascii="Arial" w:eastAsia="Times New Roman" w:hAnsi="Arial" w:cs="Arial"/>
          <w:i/>
          <w:vanish/>
          <w:color w:val="0070C0"/>
        </w:rPr>
        <w:br/>
        <w:t>Models 511 and 521: Clear anodized, light bronze anodized, medium bronze anodized, dark bronze anodized, black anodized, powder coat.</w:t>
      </w:r>
      <w:r w:rsidRPr="002D7E2B">
        <w:rPr>
          <w:rFonts w:ascii="Arial" w:eastAsia="Times New Roman" w:hAnsi="Arial" w:cs="Arial"/>
          <w:i/>
          <w:vanish/>
          <w:color w:val="0070C0"/>
        </w:rPr>
        <w:br/>
        <w:t>Model 522:  Dark bronze anodized, black anodized, powder coated white, powder coated black, powder coated bronze.</w:t>
      </w:r>
      <w:r w:rsidRPr="002D7E2B">
        <w:rPr>
          <w:rFonts w:ascii="Arial" w:eastAsia="Times New Roman" w:hAnsi="Arial" w:cs="Arial"/>
          <w:b/>
          <w:bCs/>
          <w:i/>
          <w:vanish/>
          <w:color w:val="0070C0"/>
        </w:rPr>
        <w:br/>
        <w:t>~~~ END OF MASTER NOTE ~~~~</w:t>
      </w:r>
      <w:r w:rsidRPr="00F1621C">
        <w:rPr>
          <w:rFonts w:ascii="Arial" w:hAnsi="Arial" w:cs="Arial"/>
        </w:rPr>
        <w:br/>
      </w:r>
    </w:p>
    <w:p w14:paraId="5EE02FB3"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Clear anodized</w:t>
      </w:r>
      <w:r w:rsidRPr="00F1621C">
        <w:rPr>
          <w:b/>
          <w:bCs/>
          <w:sz w:val="22"/>
          <w:szCs w:val="22"/>
        </w:rPr>
        <w:t>;  Light bronze anodized;  Medium bronze anodized;  Dark bronze anodized;  Black anodized; or  Powder coat; color: _____&gt;&gt;</w:t>
      </w:r>
      <w:r w:rsidRPr="00F1621C">
        <w:rPr>
          <w:sz w:val="22"/>
          <w:szCs w:val="22"/>
        </w:rPr>
        <w:t>.</w:t>
      </w:r>
    </w:p>
    <w:p w14:paraId="5992DA8A"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71D6CB47"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58415941"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5E09F332"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3EC3A42C"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727E121C" w14:textId="77777777" w:rsidR="00935418" w:rsidRPr="00F1621C" w:rsidRDefault="00935418" w:rsidP="00935418">
      <w:pPr>
        <w:pStyle w:val="CSILevel5"/>
        <w:rPr>
          <w:sz w:val="22"/>
          <w:szCs w:val="22"/>
        </w:rPr>
      </w:pPr>
      <w:r w:rsidRPr="00F1621C">
        <w:rPr>
          <w:sz w:val="22"/>
          <w:szCs w:val="22"/>
        </w:rPr>
        <w:t>Finish:  Galvanized steel.</w:t>
      </w:r>
    </w:p>
    <w:p w14:paraId="6989AC1D"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619CBCC2" w14:textId="77777777" w:rsidR="00935418" w:rsidRPr="00F1621C" w:rsidRDefault="00935418" w:rsidP="00935418">
      <w:pPr>
        <w:pStyle w:val="CSILevel5"/>
        <w:rPr>
          <w:sz w:val="22"/>
          <w:szCs w:val="22"/>
        </w:rPr>
      </w:pPr>
      <w:r w:rsidRPr="00F1621C">
        <w:rPr>
          <w:sz w:val="22"/>
          <w:szCs w:val="22"/>
        </w:rPr>
        <w:t>Finish:  Hot-dip galvanized.</w:t>
      </w:r>
    </w:p>
    <w:p w14:paraId="550251B7"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5505C141" w14:textId="77777777" w:rsidR="00935418" w:rsidRPr="00F1621C" w:rsidRDefault="00935418" w:rsidP="002D7E2B">
      <w:pPr>
        <w:numPr>
          <w:ilvl w:val="0"/>
          <w:numId w:val="85"/>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Manual push-up to 84 sq ft (7.8 sq m) or 12 by 7 feet (3.7 by 2.1 m). Chain hoist over 84 sq ft (7.8 sq m) or 12 by 7 feet (3.7 by 2.1 m).</w:t>
      </w:r>
      <w:r w:rsidRPr="002D7E2B">
        <w:rPr>
          <w:rFonts w:ascii="Arial" w:eastAsia="Times New Roman" w:hAnsi="Arial" w:cs="Arial"/>
          <w:b/>
          <w:bCs/>
          <w:i/>
          <w:vanish/>
          <w:color w:val="0070C0"/>
        </w:rPr>
        <w:br/>
        <w:t>~~~ END OF MASTER NOTE ~~~~</w:t>
      </w:r>
      <w:r w:rsidRPr="00F1621C">
        <w:rPr>
          <w:rFonts w:ascii="Arial" w:hAnsi="Arial" w:cs="Arial"/>
        </w:rPr>
        <w:br/>
      </w:r>
    </w:p>
    <w:p w14:paraId="58D3CA68"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5008D1EB"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7D6A11EA"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693E2D46"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115BCC98"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09C4A7DB"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58683EB8"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323B0198"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1CB8FB83"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7F959B84"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297C095F" w14:textId="1417768D" w:rsidR="00935418" w:rsidRPr="00F1621C" w:rsidRDefault="00935418" w:rsidP="002D7E2B">
      <w:pPr>
        <w:numPr>
          <w:ilvl w:val="0"/>
          <w:numId w:val="86"/>
        </w:numPr>
        <w:spacing w:after="0"/>
        <w:rPr>
          <w:rFonts w:ascii="Arial" w:hAnsi="Arial" w:cs="Arial"/>
        </w:rPr>
      </w:pP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Longitudinal or Diagonal Warp:  </w:t>
      </w:r>
      <w:proofErr w:type="gramStart"/>
      <w:r w:rsidRPr="00F1621C">
        <w:rPr>
          <w:sz w:val="22"/>
          <w:szCs w:val="22"/>
        </w:rPr>
        <w:t>Plus</w:t>
      </w:r>
      <w:proofErr w:type="gramEnd"/>
      <w:r w:rsidRPr="00F1621C">
        <w:rPr>
          <w:sz w:val="22"/>
          <w:szCs w:val="22"/>
        </w:rPr>
        <w:t xml:space="preserve">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6BD1" w14:textId="77777777" w:rsidR="003E14ED" w:rsidRDefault="003E14ED">
      <w:pPr>
        <w:spacing w:after="0" w:line="240" w:lineRule="auto"/>
      </w:pPr>
      <w:r>
        <w:separator/>
      </w:r>
    </w:p>
  </w:endnote>
  <w:endnote w:type="continuationSeparator" w:id="0">
    <w:p w14:paraId="7410F919" w14:textId="77777777" w:rsidR="003E14ED" w:rsidRDefault="003E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 xml:space="preserve">Overhead </w:t>
          </w:r>
          <w:proofErr w:type="spellStart"/>
          <w:r w:rsidRPr="00DE198C">
            <w:rPr>
              <w:rFonts w:ascii="Arial" w:eastAsia="Arial" w:hAnsi="Arial" w:cs="Arial"/>
              <w:sz w:val="18"/>
              <w:szCs w:val="18"/>
            </w:rPr>
            <w:t>Door</w:t>
          </w:r>
          <w:r w:rsidRPr="00DE198C">
            <w:rPr>
              <w:rFonts w:ascii="Arial" w:eastAsia="Arial" w:hAnsi="Arial" w:cs="Arial"/>
              <w:sz w:val="18"/>
              <w:szCs w:val="18"/>
              <w:vertAlign w:val="superscript"/>
            </w:rPr>
            <w:t>TM</w:t>
          </w:r>
          <w:proofErr w:type="spellEnd"/>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09157F83" w:rsidR="00BD2BFB" w:rsidRPr="00DE198C" w:rsidRDefault="00F56566">
          <w:pPr>
            <w:spacing w:after="0"/>
            <w:jc w:val="right"/>
            <w:rPr>
              <w:rFonts w:ascii="Arial" w:eastAsia="Times New Roman" w:hAnsi="Arial" w:cs="Arial"/>
              <w:sz w:val="18"/>
              <w:szCs w:val="18"/>
            </w:rPr>
          </w:pPr>
          <w:r>
            <w:rPr>
              <w:rFonts w:ascii="Arial" w:hAnsi="Arial" w:cs="Arial"/>
              <w:sz w:val="18"/>
              <w:szCs w:val="18"/>
            </w:rPr>
            <w:t>Models 511, 521, 522</w:t>
          </w:r>
          <w:r w:rsidR="002D7E2B">
            <w:rPr>
              <w:rFonts w:ascii="Arial" w:hAnsi="Arial" w:cs="Arial"/>
              <w:sz w:val="18"/>
              <w:szCs w:val="18"/>
            </w:rPr>
            <w:t xml:space="preserve"> </w:t>
          </w:r>
          <w:r w:rsidR="0065458F" w:rsidRPr="00DE198C">
            <w:rPr>
              <w:rFonts w:ascii="Arial" w:hAnsi="Arial" w:cs="Arial"/>
              <w:sz w:val="18"/>
              <w:szCs w:val="18"/>
            </w:rPr>
            <w:t xml:space="preserve"> </w:t>
          </w:r>
          <w:r w:rsidR="002D7E2B">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D75C" w14:textId="77777777" w:rsidR="003E14ED" w:rsidRDefault="003E14ED">
      <w:pPr>
        <w:spacing w:after="0" w:line="240" w:lineRule="auto"/>
      </w:pPr>
      <w:r>
        <w:separator/>
      </w:r>
    </w:p>
  </w:footnote>
  <w:footnote w:type="continuationSeparator" w:id="0">
    <w:p w14:paraId="79BF33C5" w14:textId="77777777" w:rsidR="003E14ED" w:rsidRDefault="003E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14E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D6577"/>
    <w:rsid w:val="004E3761"/>
    <w:rsid w:val="004E6910"/>
    <w:rsid w:val="004E747A"/>
    <w:rsid w:val="004F7567"/>
    <w:rsid w:val="004F78DE"/>
    <w:rsid w:val="00500B58"/>
    <w:rsid w:val="00500BF9"/>
    <w:rsid w:val="0050391E"/>
    <w:rsid w:val="00506146"/>
    <w:rsid w:val="0050734D"/>
    <w:rsid w:val="00511C9E"/>
    <w:rsid w:val="005153B4"/>
    <w:rsid w:val="0051598D"/>
    <w:rsid w:val="0051769D"/>
    <w:rsid w:val="005200EF"/>
    <w:rsid w:val="00530668"/>
    <w:rsid w:val="00534AAC"/>
    <w:rsid w:val="00534F5C"/>
    <w:rsid w:val="005373EB"/>
    <w:rsid w:val="00543B39"/>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788"/>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0F31"/>
    <w:rsid w:val="00DF7BF3"/>
    <w:rsid w:val="00E04510"/>
    <w:rsid w:val="00E04BB6"/>
    <w:rsid w:val="00E100E2"/>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3D89"/>
    <w:rsid w:val="00E852A3"/>
    <w:rsid w:val="00E9118E"/>
    <w:rsid w:val="00E91698"/>
    <w:rsid w:val="00E95C7C"/>
    <w:rsid w:val="00EA3D76"/>
    <w:rsid w:val="00EA5E53"/>
    <w:rsid w:val="00EA6D35"/>
    <w:rsid w:val="00EB0D6E"/>
    <w:rsid w:val="00EB0E7D"/>
    <w:rsid w:val="00EB420E"/>
    <w:rsid w:val="00EB7B36"/>
    <w:rsid w:val="00EC3BE6"/>
    <w:rsid w:val="00EC666F"/>
    <w:rsid w:val="00EC66A0"/>
    <w:rsid w:val="00EE28CC"/>
    <w:rsid w:val="00EE2D06"/>
    <w:rsid w:val="00EE4098"/>
    <w:rsid w:val="00F01C2B"/>
    <w:rsid w:val="00F04FD6"/>
    <w:rsid w:val="00F05DE7"/>
    <w:rsid w:val="00F06CC7"/>
    <w:rsid w:val="00F12BC0"/>
    <w:rsid w:val="00F1621C"/>
    <w:rsid w:val="00F16BDA"/>
    <w:rsid w:val="00F2455B"/>
    <w:rsid w:val="00F260B5"/>
    <w:rsid w:val="00F27C31"/>
    <w:rsid w:val="00F322A7"/>
    <w:rsid w:val="00F523A6"/>
    <w:rsid w:val="00F5656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7</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310</cp:revision>
  <dcterms:created xsi:type="dcterms:W3CDTF">2025-07-21T18:20:00Z</dcterms:created>
  <dcterms:modified xsi:type="dcterms:W3CDTF">2025-10-21T21:07:00Z</dcterms:modified>
</cp:coreProperties>
</file>