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AFE5" w14:textId="4FF5672D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outlineLvl w:val="1"/>
        <w:rPr>
          <w:rFonts w:ascii="Helvetica" w:eastAsia="Times New Roman" w:hAnsi="Helvetica" w:cs="Times New Roman"/>
          <w:b/>
          <w:bCs/>
          <w:color w:val="1D1F20"/>
          <w:spacing w:val="-5"/>
          <w:sz w:val="36"/>
          <w:szCs w:val="36"/>
        </w:rPr>
      </w:pPr>
      <w:r w:rsidRPr="005F147F">
        <w:rPr>
          <w:rFonts w:ascii="Helvetica" w:eastAsia="Times New Roman" w:hAnsi="Helvetica" w:cs="Times New Roman"/>
          <w:b/>
          <w:bCs/>
          <w:color w:val="1D1F20"/>
          <w:spacing w:val="-5"/>
          <w:sz w:val="36"/>
          <w:szCs w:val="36"/>
        </w:rPr>
        <w:t>Fleetwood Tioga Ranger</w:t>
      </w:r>
      <w:r>
        <w:rPr>
          <w:rFonts w:ascii="Helvetica" w:eastAsia="Times New Roman" w:hAnsi="Helvetica" w:cs="Times New Roman"/>
          <w:b/>
          <w:bCs/>
          <w:color w:val="1D1F20"/>
          <w:spacing w:val="-5"/>
          <w:sz w:val="36"/>
          <w:szCs w:val="36"/>
        </w:rPr>
        <w:t xml:space="preserve"> Motorhome</w:t>
      </w:r>
      <w:r w:rsidR="00A52FCD">
        <w:rPr>
          <w:rFonts w:ascii="Helvetica" w:eastAsia="Times New Roman" w:hAnsi="Helvetica" w:cs="Times New Roman"/>
          <w:b/>
          <w:bCs/>
          <w:color w:val="1D1F20"/>
          <w:spacing w:val="-5"/>
          <w:sz w:val="36"/>
          <w:szCs w:val="36"/>
        </w:rPr>
        <w:t xml:space="preserve"> - $190 per Night</w:t>
      </w:r>
    </w:p>
    <w:p w14:paraId="1620D5A3" w14:textId="5443BF51" w:rsidR="005F147F" w:rsidRPr="005F147F" w:rsidRDefault="005F147F" w:rsidP="005F147F">
      <w:pPr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  <w:bdr w:val="single" w:sz="2" w:space="0" w:color="C4C4C4" w:frame="1"/>
        </w:rPr>
        <w:t xml:space="preserve">Class </w:t>
      </w:r>
      <w:proofErr w:type="spellStart"/>
      <w:r w:rsidRPr="005F147F">
        <w:rPr>
          <w:rFonts w:ascii="Helvetica" w:eastAsia="Times New Roman" w:hAnsi="Helvetica" w:cs="Times New Roman"/>
          <w:color w:val="1D1F20"/>
          <w:sz w:val="27"/>
          <w:szCs w:val="27"/>
          <w:bdr w:val="single" w:sz="2" w:space="0" w:color="C4C4C4" w:frame="1"/>
        </w:rPr>
        <w:t>C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  <w:bdr w:val="single" w:sz="2" w:space="0" w:color="auto" w:frame="1"/>
        </w:rPr>
        <w:t>Rental</w:t>
      </w:r>
      <w:proofErr w:type="spellEnd"/>
      <w:r w:rsidRPr="005F147F">
        <w:rPr>
          <w:rFonts w:ascii="Helvetica" w:eastAsia="Times New Roman" w:hAnsi="Helvetica" w:cs="Times New Roman"/>
          <w:color w:val="1D1F20"/>
          <w:sz w:val="27"/>
          <w:szCs w:val="27"/>
          <w:bdr w:val="single" w:sz="2" w:space="0" w:color="auto" w:frame="1"/>
        </w:rPr>
        <w:t xml:space="preserve"> #152180</w:t>
      </w:r>
    </w:p>
    <w:p w14:paraId="04B081D8" w14:textId="59EF3FB7" w:rsidR="005F147F" w:rsidRPr="005F147F" w:rsidRDefault="005F147F" w:rsidP="005F147F">
      <w:pPr>
        <w:rPr>
          <w:rFonts w:ascii="Helvetica" w:eastAsia="Times New Roman" w:hAnsi="Helvetica" w:cs="Times New Roman"/>
          <w:color w:val="1D1F20"/>
          <w:sz w:val="27"/>
          <w:szCs w:val="27"/>
        </w:rPr>
      </w:pPr>
    </w:p>
    <w:p w14:paraId="0271F4B8" w14:textId="77777777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pacing w:before="100" w:beforeAutospacing="1" w:after="100" w:afterAutospacing="1"/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This Super Clean 25 Ft. Fleetwood Tioga Ranger with massive slide-out has it all! Very spacious interior floor plan with sleeping accommodations for up to 6 people (6 seat belts)! This unit boasts conveniently positioned 40" Smart TV (Google </w:t>
      </w:r>
      <w:proofErr w:type="spellStart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ChromeCast</w:t>
      </w:r>
      <w:proofErr w:type="spellEnd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 and Amazon </w:t>
      </w:r>
      <w:proofErr w:type="spellStart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FireStick</w:t>
      </w:r>
      <w:proofErr w:type="spellEnd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) viewing in the main salon. Rear Master bed area includes a 36" TV with same </w:t>
      </w:r>
      <w:proofErr w:type="gramStart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connectivity .</w:t>
      </w:r>
      <w:proofErr w:type="gramEnd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 Lots of kitchen counter space for meal prepping. Large outdoor awning. This unit is just so easy to drive! Book your rental today!</w:t>
      </w:r>
    </w:p>
    <w:p w14:paraId="68C5E1A0" w14:textId="77777777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pacing w:before="100" w:beforeAutospacing="1" w:after="100" w:afterAutospacing="1"/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Sleeping Area - Max Sleeping Capacity = 6: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-Double bed over cab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-Queen master bed at rear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-Convertible dinette area (best used as kid-size bed)</w:t>
      </w:r>
    </w:p>
    <w:p w14:paraId="0A6DAC78" w14:textId="77777777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pacing w:before="100" w:beforeAutospacing="1" w:after="100" w:afterAutospacing="1"/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During USE: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-NO Smoking (Min $500 charge for smoke/vape damage)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-No roof access or towing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-No bikes, surf boards or outdoor equipment within unit</w:t>
      </w:r>
    </w:p>
    <w:p w14:paraId="2C7E2CF2" w14:textId="77777777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pacing w:before="100" w:beforeAutospacing="1" w:after="100" w:afterAutospacing="1"/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Renters TO Provide: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Sleeping bags/linens/pillows</w:t>
      </w:r>
    </w:p>
    <w:p w14:paraId="7F8EFFF9" w14:textId="2384B293" w:rsidR="005F147F" w:rsidRPr="005F147F" w:rsidRDefault="005F147F" w:rsidP="005F147F">
      <w:pPr>
        <w:pBdr>
          <w:top w:val="single" w:sz="2" w:space="0" w:color="C4C4C4"/>
          <w:left w:val="single" w:sz="2" w:space="0" w:color="C4C4C4"/>
          <w:bottom w:val="single" w:sz="2" w:space="0" w:color="C4C4C4"/>
          <w:right w:val="single" w:sz="2" w:space="0" w:color="C4C4C4"/>
        </w:pBdr>
        <w:spacing w:before="100" w:beforeAutospacing="1" w:after="100" w:afterAutospacing="1"/>
        <w:rPr>
          <w:rFonts w:ascii="Helvetica" w:eastAsia="Times New Roman" w:hAnsi="Helvetica" w:cs="Times New Roman"/>
          <w:color w:val="1D1F20"/>
          <w:sz w:val="27"/>
          <w:szCs w:val="27"/>
        </w:rPr>
      </w:pP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Owner TO Provide: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Folding chairs (2) and folding table for outdoor use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Kitchen: dishes, cookware, flatware, paper products, coffee pot, pots and pans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Biodegradable toilet tissue (do not use regular tissue products)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Freshwater hose ($25 if damaged or missing)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Electrical cord &amp; surge protector ($200 if damaged or missing)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Outdoor Propane Grill for your Steaks!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Camping Mat (12Ft X 20Ft)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Keurig Coffee Machine &amp; K-Cups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Cooler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Bike Rack is available for additional fee ($75) - holds up to 4 Bikes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Upon Return: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Fuel tank (unleaded): $125 re-fill charge + cost of unleaded fuel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Propane: $10 re-fill charge + cost of propane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lastRenderedPageBreak/>
        <w:t>- Generator: 4hr allowance/night + $4/</w:t>
      </w:r>
      <w:proofErr w:type="spellStart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>hr</w:t>
      </w:r>
      <w:proofErr w:type="spellEnd"/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 for overage time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 xml:space="preserve">- Grey/Black tanks: emptied by Owner for </w:t>
      </w:r>
      <w:r>
        <w:rPr>
          <w:rFonts w:ascii="Helvetica" w:eastAsia="Times New Roman" w:hAnsi="Helvetica" w:cs="Times New Roman"/>
          <w:color w:val="1D1F20"/>
          <w:sz w:val="27"/>
          <w:szCs w:val="27"/>
        </w:rPr>
        <w:t>$250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t xml:space="preserve"> fee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Cleaning fee: $250 min if not returned clean, based on condition and any excessive cleaning required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Any tire damage or objects in tires - $250 per damaged tire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Return all keys in good condition</w:t>
      </w:r>
      <w:r w:rsidRPr="005F147F">
        <w:rPr>
          <w:rFonts w:ascii="Helvetica" w:eastAsia="Times New Roman" w:hAnsi="Helvetica" w:cs="Times New Roman"/>
          <w:color w:val="1D1F20"/>
          <w:sz w:val="27"/>
          <w:szCs w:val="27"/>
        </w:rPr>
        <w:br/>
        <w:t>- Responsible for any damages not covered by Insurance</w:t>
      </w:r>
    </w:p>
    <w:p w14:paraId="10094D18" w14:textId="77777777" w:rsidR="009F0A59" w:rsidRDefault="00A52FCD"/>
    <w:sectPr w:rsidR="009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7F"/>
    <w:rsid w:val="00035D65"/>
    <w:rsid w:val="005F147F"/>
    <w:rsid w:val="00A52FCD"/>
    <w:rsid w:val="00C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0D922"/>
  <w15:chartTrackingRefBased/>
  <w15:docId w15:val="{121B8704-5226-6F45-89E4-B8AB5E06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47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4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r-2">
    <w:name w:val="pr-2"/>
    <w:basedOn w:val="DefaultParagraphFont"/>
    <w:rsid w:val="005F147F"/>
  </w:style>
  <w:style w:type="character" w:customStyle="1" w:styleId="px-2">
    <w:name w:val="px-2"/>
    <w:basedOn w:val="DefaultParagraphFont"/>
    <w:rsid w:val="005F147F"/>
  </w:style>
  <w:style w:type="character" w:customStyle="1" w:styleId="linkcontent-nmjr">
    <w:name w:val="link_content__-nmjr"/>
    <w:basedOn w:val="DefaultParagraphFont"/>
    <w:rsid w:val="005F147F"/>
  </w:style>
  <w:style w:type="character" w:customStyle="1" w:styleId="flex">
    <w:name w:val="flex"/>
    <w:basedOn w:val="DefaultParagraphFont"/>
    <w:rsid w:val="005F147F"/>
  </w:style>
  <w:style w:type="paragraph" w:customStyle="1" w:styleId="mb-4">
    <w:name w:val="mb-4"/>
    <w:basedOn w:val="Normal"/>
    <w:rsid w:val="005F14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378">
          <w:marLeft w:val="0"/>
          <w:marRight w:val="0"/>
          <w:marTop w:val="0"/>
          <w:marBottom w:val="0"/>
          <w:divBdr>
            <w:top w:val="single" w:sz="2" w:space="0" w:color="C4C4C4"/>
            <w:left w:val="single" w:sz="2" w:space="0" w:color="C4C4C4"/>
            <w:bottom w:val="single" w:sz="2" w:space="0" w:color="C4C4C4"/>
            <w:right w:val="single" w:sz="2" w:space="0" w:color="C4C4C4"/>
          </w:divBdr>
          <w:divsChild>
            <w:div w:id="1604337781">
              <w:marLeft w:val="0"/>
              <w:marRight w:val="0"/>
              <w:marTop w:val="0"/>
              <w:marBottom w:val="0"/>
              <w:divBdr>
                <w:top w:val="single" w:sz="2" w:space="0" w:color="C4C4C4"/>
                <w:left w:val="single" w:sz="2" w:space="0" w:color="C4C4C4"/>
                <w:bottom w:val="single" w:sz="2" w:space="0" w:color="C4C4C4"/>
                <w:right w:val="single" w:sz="2" w:space="0" w:color="C4C4C4"/>
              </w:divBdr>
              <w:divsChild>
                <w:div w:id="1169517671">
                  <w:marLeft w:val="0"/>
                  <w:marRight w:val="0"/>
                  <w:marTop w:val="0"/>
                  <w:marBottom w:val="0"/>
                  <w:divBdr>
                    <w:top w:val="single" w:sz="2" w:space="0" w:color="C4C4C4"/>
                    <w:left w:val="single" w:sz="2" w:space="0" w:color="C4C4C4"/>
                    <w:bottom w:val="single" w:sz="2" w:space="0" w:color="C4C4C4"/>
                    <w:right w:val="single" w:sz="2" w:space="0" w:color="C4C4C4"/>
                  </w:divBdr>
                  <w:divsChild>
                    <w:div w:id="21111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4C4C4"/>
                        <w:left w:val="single" w:sz="2" w:space="0" w:color="C4C4C4"/>
                        <w:bottom w:val="single" w:sz="2" w:space="0" w:color="C4C4C4"/>
                        <w:right w:val="single" w:sz="2" w:space="0" w:color="C4C4C4"/>
                      </w:divBdr>
                    </w:div>
                  </w:divsChild>
                </w:div>
              </w:divsChild>
            </w:div>
            <w:div w:id="1637829923">
              <w:marLeft w:val="0"/>
              <w:marRight w:val="0"/>
              <w:marTop w:val="0"/>
              <w:marBottom w:val="0"/>
              <w:divBdr>
                <w:top w:val="single" w:sz="2" w:space="0" w:color="C4C4C4"/>
                <w:left w:val="single" w:sz="2" w:space="0" w:color="C4C4C4"/>
                <w:bottom w:val="single" w:sz="2" w:space="0" w:color="C4C4C4"/>
                <w:right w:val="single" w:sz="2" w:space="0" w:color="C4C4C4"/>
              </w:divBdr>
              <w:divsChild>
                <w:div w:id="1680698261">
                  <w:marLeft w:val="0"/>
                  <w:marRight w:val="0"/>
                  <w:marTop w:val="0"/>
                  <w:marBottom w:val="0"/>
                  <w:divBdr>
                    <w:top w:val="single" w:sz="2" w:space="0" w:color="C4C4C4"/>
                    <w:left w:val="single" w:sz="2" w:space="0" w:color="C4C4C4"/>
                    <w:bottom w:val="single" w:sz="2" w:space="0" w:color="C4C4C4"/>
                    <w:right w:val="single" w:sz="2" w:space="0" w:color="C4C4C4"/>
                  </w:divBdr>
                </w:div>
              </w:divsChild>
            </w:div>
          </w:divsChild>
        </w:div>
        <w:div w:id="82534460">
          <w:marLeft w:val="0"/>
          <w:marRight w:val="0"/>
          <w:marTop w:val="0"/>
          <w:marBottom w:val="0"/>
          <w:divBdr>
            <w:top w:val="single" w:sz="2" w:space="0" w:color="C4C4C4"/>
            <w:left w:val="single" w:sz="2" w:space="0" w:color="C4C4C4"/>
            <w:bottom w:val="single" w:sz="2" w:space="0" w:color="C4C4C4"/>
            <w:right w:val="single" w:sz="2" w:space="0" w:color="C4C4C4"/>
          </w:divBdr>
          <w:divsChild>
            <w:div w:id="273758135">
              <w:marLeft w:val="0"/>
              <w:marRight w:val="0"/>
              <w:marTop w:val="0"/>
              <w:marBottom w:val="0"/>
              <w:divBdr>
                <w:top w:val="single" w:sz="2" w:space="0" w:color="C4C4C4"/>
                <w:left w:val="single" w:sz="2" w:space="0" w:color="C4C4C4"/>
                <w:bottom w:val="single" w:sz="2" w:space="0" w:color="C4C4C4"/>
                <w:right w:val="single" w:sz="2" w:space="0" w:color="C4C4C4"/>
              </w:divBdr>
              <w:divsChild>
                <w:div w:id="797646263">
                  <w:marLeft w:val="0"/>
                  <w:marRight w:val="0"/>
                  <w:marTop w:val="0"/>
                  <w:marBottom w:val="0"/>
                  <w:divBdr>
                    <w:top w:val="single" w:sz="2" w:space="0" w:color="C4C4C4"/>
                    <w:left w:val="single" w:sz="2" w:space="0" w:color="C4C4C4"/>
                    <w:bottom w:val="single" w:sz="2" w:space="0" w:color="C4C4C4"/>
                    <w:right w:val="single" w:sz="2" w:space="0" w:color="C4C4C4"/>
                  </w:divBdr>
                  <w:divsChild>
                    <w:div w:id="115515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4C4C4"/>
                        <w:left w:val="single" w:sz="2" w:space="0" w:color="C4C4C4"/>
                        <w:bottom w:val="single" w:sz="2" w:space="0" w:color="C4C4C4"/>
                        <w:right w:val="single" w:sz="2" w:space="0" w:color="C4C4C4"/>
                      </w:divBdr>
                      <w:divsChild>
                        <w:div w:id="132457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4C4C4"/>
                            <w:left w:val="single" w:sz="2" w:space="0" w:color="C4C4C4"/>
                            <w:bottom w:val="single" w:sz="2" w:space="0" w:color="C4C4C4"/>
                            <w:right w:val="single" w:sz="2" w:space="0" w:color="C4C4C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2</cp:revision>
  <dcterms:created xsi:type="dcterms:W3CDTF">2021-07-21T02:29:00Z</dcterms:created>
  <dcterms:modified xsi:type="dcterms:W3CDTF">2021-08-02T18:18:00Z</dcterms:modified>
</cp:coreProperties>
</file>