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BBF" w:rsidRDefault="00AD5BBF" w:rsidP="00AD5BBF">
      <w:pPr>
        <w:pStyle w:val="a3"/>
      </w:pPr>
      <w:r>
        <w:t>Содержание отчета</w:t>
      </w:r>
    </w:p>
    <w:p w:rsidR="00AD5BBF" w:rsidRPr="00877E42" w:rsidRDefault="00AD5BBF" w:rsidP="00AD5BBF">
      <w:pPr>
        <w:pStyle w:val="a3"/>
        <w:rPr>
          <w:sz w:val="24"/>
          <w:szCs w:val="24"/>
        </w:rPr>
      </w:pPr>
      <w:r w:rsidRPr="00877E42">
        <w:rPr>
          <w:sz w:val="24"/>
          <w:szCs w:val="24"/>
        </w:rPr>
        <w:t>В отчете следует указать:</w:t>
      </w:r>
    </w:p>
    <w:p w:rsidR="00AD5BBF" w:rsidRDefault="00AD5BBF" w:rsidP="00AD5BB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Тема работы,  </w:t>
      </w:r>
      <w:r w:rsidRPr="00877E42">
        <w:rPr>
          <w:sz w:val="24"/>
          <w:szCs w:val="24"/>
        </w:rPr>
        <w:t>цель работы;</w:t>
      </w:r>
      <w:r w:rsidRPr="0044627B">
        <w:rPr>
          <w:sz w:val="24"/>
          <w:szCs w:val="24"/>
        </w:rPr>
        <w:t xml:space="preserve"> </w:t>
      </w:r>
    </w:p>
    <w:p w:rsidR="00AD5BBF" w:rsidRDefault="00AD5BBF" w:rsidP="00AD5BBF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627B">
        <w:rPr>
          <w:sz w:val="24"/>
          <w:szCs w:val="24"/>
        </w:rPr>
        <w:t>введение;</w:t>
      </w:r>
    </w:p>
    <w:p w:rsidR="00AD5BBF" w:rsidRPr="0044627B" w:rsidRDefault="00AD5BBF" w:rsidP="00AD5BBF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627B">
        <w:rPr>
          <w:sz w:val="24"/>
          <w:szCs w:val="24"/>
        </w:rPr>
        <w:t xml:space="preserve">основную часть (описание самой работы), выполненную согласно </w:t>
      </w:r>
    </w:p>
    <w:p w:rsidR="00AD5BBF" w:rsidRPr="00D61E32" w:rsidRDefault="00AD5BBF" w:rsidP="00AD5BBF">
      <w:pPr>
        <w:pStyle w:val="a3"/>
        <w:rPr>
          <w:sz w:val="24"/>
          <w:szCs w:val="24"/>
        </w:rPr>
      </w:pPr>
      <w:proofErr w:type="gramStart"/>
      <w:r w:rsidRPr="00877E42">
        <w:rPr>
          <w:sz w:val="24"/>
          <w:szCs w:val="24"/>
        </w:rPr>
        <w:t>требованиям к результатам выпол</w:t>
      </w:r>
      <w:r>
        <w:rPr>
          <w:sz w:val="24"/>
          <w:szCs w:val="24"/>
        </w:rPr>
        <w:t>нения лабораторного практикума</w:t>
      </w:r>
      <w:r w:rsidRPr="00D61E3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задание, текст программы оформленной в соответствии с требованиями конвенции кода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, результаты выполнения программы, документирование в виде </w:t>
      </w:r>
      <w:r w:rsidRPr="00D61E3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диаграмм)</w:t>
      </w:r>
      <w:proofErr w:type="gramEnd"/>
    </w:p>
    <w:p w:rsidR="00AD5BBF" w:rsidRDefault="00AD5BBF" w:rsidP="00AD5BB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7E42">
        <w:rPr>
          <w:sz w:val="24"/>
          <w:szCs w:val="24"/>
        </w:rPr>
        <w:t>заключение (</w:t>
      </w:r>
      <w:r>
        <w:rPr>
          <w:sz w:val="24"/>
          <w:szCs w:val="24"/>
        </w:rPr>
        <w:t>описание результатов и выводы);</w:t>
      </w:r>
    </w:p>
    <w:p w:rsidR="00AD5BBF" w:rsidRPr="0044627B" w:rsidRDefault="00AD5BBF" w:rsidP="00AD5BBF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627B">
        <w:rPr>
          <w:sz w:val="24"/>
          <w:szCs w:val="24"/>
        </w:rPr>
        <w:t>список используемой литературы</w:t>
      </w:r>
      <w:r>
        <w:t>.</w:t>
      </w:r>
    </w:p>
    <w:p w:rsidR="00AD5BBF" w:rsidRDefault="00AD5BBF" w:rsidP="00AD5BBF">
      <w:pPr>
        <w:pStyle w:val="a3"/>
      </w:pPr>
      <w:r>
        <w:t>Список тем лабораторных работ:</w:t>
      </w:r>
    </w:p>
    <w:p w:rsidR="00AD5BBF" w:rsidRDefault="00AD5BBF" w:rsidP="00AD5BB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7"/>
        <w:gridCol w:w="2588"/>
        <w:gridCol w:w="1896"/>
        <w:gridCol w:w="4360"/>
      </w:tblGrid>
      <w:tr w:rsidR="00BE3027" w:rsidTr="00BE3027">
        <w:tc>
          <w:tcPr>
            <w:tcW w:w="727" w:type="dxa"/>
          </w:tcPr>
          <w:p w:rsidR="00BE3027" w:rsidRDefault="00BE3027" w:rsidP="00B94380">
            <w:r>
              <w:t>№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2588" w:type="dxa"/>
          </w:tcPr>
          <w:p w:rsidR="00BE3027" w:rsidRDefault="00BE3027" w:rsidP="00B94380">
            <w:r>
              <w:t>Тема</w:t>
            </w:r>
          </w:p>
        </w:tc>
        <w:tc>
          <w:tcPr>
            <w:tcW w:w="1896" w:type="dxa"/>
          </w:tcPr>
          <w:p w:rsidR="00BE3027" w:rsidRDefault="00BE3027" w:rsidP="00B94380">
            <w:r>
              <w:t>№ ЗАНЯТИЯ</w:t>
            </w:r>
            <w:r w:rsidR="00352BBE">
              <w:t xml:space="preserve"> по присланным файлам</w:t>
            </w:r>
            <w:bookmarkStart w:id="0" w:name="_GoBack"/>
            <w:bookmarkEnd w:id="0"/>
          </w:p>
        </w:tc>
        <w:tc>
          <w:tcPr>
            <w:tcW w:w="4360" w:type="dxa"/>
          </w:tcPr>
          <w:p w:rsidR="00BE3027" w:rsidRDefault="00BE3027" w:rsidP="00B94380"/>
        </w:tc>
      </w:tr>
      <w:tr w:rsidR="00BE3027" w:rsidTr="00BE3027">
        <w:tc>
          <w:tcPr>
            <w:tcW w:w="727" w:type="dxa"/>
          </w:tcPr>
          <w:p w:rsidR="00BE3027" w:rsidRDefault="00BE3027" w:rsidP="00AD5BB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2588" w:type="dxa"/>
          </w:tcPr>
          <w:p w:rsidR="00BE3027" w:rsidRDefault="00BE3027" w:rsidP="00B94380">
            <w:r w:rsidRPr="008E4411">
              <w:t xml:space="preserve">Объектно-ориентированное программирование на языке </w:t>
            </w:r>
            <w:proofErr w:type="spellStart"/>
            <w:r w:rsidRPr="008E4411">
              <w:t>Java</w:t>
            </w:r>
            <w:proofErr w:type="spellEnd"/>
            <w:r w:rsidRPr="008E4411">
              <w:t>. Структура класса</w:t>
            </w:r>
            <w:r>
              <w:t xml:space="preserve">. </w:t>
            </w:r>
            <w:r w:rsidRPr="008E4411">
              <w:rPr>
                <w:b/>
                <w:bCs/>
              </w:rPr>
              <w:t>С</w:t>
            </w:r>
            <w:r w:rsidRPr="008E4411">
              <w:t>окрытие реализации и инкапсуляция информации в классе</w:t>
            </w:r>
          </w:p>
        </w:tc>
        <w:tc>
          <w:tcPr>
            <w:tcW w:w="1896" w:type="dxa"/>
          </w:tcPr>
          <w:p w:rsidR="00BE3027" w:rsidRDefault="00BE3027" w:rsidP="00B94380">
            <w:r>
              <w:t>1, 2</w:t>
            </w:r>
            <w:r w:rsidR="001E6F65">
              <w:t>, 3, 4</w:t>
            </w:r>
          </w:p>
        </w:tc>
        <w:tc>
          <w:tcPr>
            <w:tcW w:w="4360" w:type="dxa"/>
          </w:tcPr>
          <w:p w:rsidR="00BE3027" w:rsidRDefault="00BE3027" w:rsidP="00B94380"/>
        </w:tc>
      </w:tr>
      <w:tr w:rsidR="00BE3027" w:rsidTr="00BE3027">
        <w:tc>
          <w:tcPr>
            <w:tcW w:w="727" w:type="dxa"/>
          </w:tcPr>
          <w:p w:rsidR="00BE3027" w:rsidRDefault="00BE3027" w:rsidP="00AD5BB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2588" w:type="dxa"/>
          </w:tcPr>
          <w:p w:rsidR="00BE3027" w:rsidRDefault="00BE3027" w:rsidP="002E1075">
            <w:r>
              <w:t>Структура данных</w:t>
            </w:r>
            <w:r>
              <w:t>:</w:t>
            </w:r>
            <w:r>
              <w:t xml:space="preserve"> массив</w:t>
            </w:r>
          </w:p>
        </w:tc>
        <w:tc>
          <w:tcPr>
            <w:tcW w:w="1896" w:type="dxa"/>
          </w:tcPr>
          <w:p w:rsidR="00BE3027" w:rsidRDefault="001E6F65" w:rsidP="00B94380">
            <w:r>
              <w:t>6</w:t>
            </w:r>
          </w:p>
        </w:tc>
        <w:tc>
          <w:tcPr>
            <w:tcW w:w="4360" w:type="dxa"/>
          </w:tcPr>
          <w:p w:rsidR="00BE3027" w:rsidRDefault="00BE3027" w:rsidP="00B94380"/>
        </w:tc>
      </w:tr>
      <w:tr w:rsidR="00BE3027" w:rsidTr="00BE3027">
        <w:tc>
          <w:tcPr>
            <w:tcW w:w="727" w:type="dxa"/>
          </w:tcPr>
          <w:p w:rsidR="00BE3027" w:rsidRDefault="00BE3027" w:rsidP="00AD5BB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2588" w:type="dxa"/>
          </w:tcPr>
          <w:p w:rsidR="00BE3027" w:rsidRDefault="001E6F65" w:rsidP="00B94380">
            <w:r>
              <w:t xml:space="preserve">Работа со строками в языке  </w:t>
            </w:r>
            <w:r>
              <w:rPr>
                <w:lang w:val="en-US"/>
              </w:rPr>
              <w:t>Java</w:t>
            </w:r>
          </w:p>
        </w:tc>
        <w:tc>
          <w:tcPr>
            <w:tcW w:w="1896" w:type="dxa"/>
          </w:tcPr>
          <w:p w:rsidR="00BE3027" w:rsidRDefault="001E6F65" w:rsidP="00B94380">
            <w:r>
              <w:t>7</w:t>
            </w:r>
          </w:p>
        </w:tc>
        <w:tc>
          <w:tcPr>
            <w:tcW w:w="4360" w:type="dxa"/>
          </w:tcPr>
          <w:p w:rsidR="00BE3027" w:rsidRDefault="00BE3027" w:rsidP="00B94380"/>
        </w:tc>
      </w:tr>
      <w:tr w:rsidR="000B3B06" w:rsidTr="00BE3027">
        <w:tc>
          <w:tcPr>
            <w:tcW w:w="727" w:type="dxa"/>
          </w:tcPr>
          <w:p w:rsidR="000B3B06" w:rsidRDefault="000B3B06" w:rsidP="00AD5BB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2588" w:type="dxa"/>
          </w:tcPr>
          <w:p w:rsidR="000B3B06" w:rsidRDefault="000B3B06" w:rsidP="00B94380">
            <w:r>
              <w:t>Отношения между классами: агрегация и композиция</w:t>
            </w:r>
          </w:p>
        </w:tc>
        <w:tc>
          <w:tcPr>
            <w:tcW w:w="1896" w:type="dxa"/>
          </w:tcPr>
          <w:p w:rsidR="000B3B06" w:rsidRDefault="00050E51" w:rsidP="00B94380">
            <w:r>
              <w:t>6</w:t>
            </w:r>
          </w:p>
        </w:tc>
        <w:tc>
          <w:tcPr>
            <w:tcW w:w="4360" w:type="dxa"/>
          </w:tcPr>
          <w:p w:rsidR="000B3B06" w:rsidRDefault="000B3B06" w:rsidP="00B94380"/>
        </w:tc>
      </w:tr>
      <w:tr w:rsidR="00050E51" w:rsidTr="00BE3027">
        <w:tc>
          <w:tcPr>
            <w:tcW w:w="727" w:type="dxa"/>
          </w:tcPr>
          <w:p w:rsidR="00050E51" w:rsidRDefault="00050E51" w:rsidP="00AD5BB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2588" w:type="dxa"/>
          </w:tcPr>
          <w:p w:rsidR="00050E51" w:rsidRDefault="00050E51" w:rsidP="00B94380">
            <w:r>
              <w:t>Наследование и полиморфизм</w:t>
            </w:r>
          </w:p>
        </w:tc>
        <w:tc>
          <w:tcPr>
            <w:tcW w:w="1896" w:type="dxa"/>
          </w:tcPr>
          <w:p w:rsidR="00050E51" w:rsidRDefault="00050E51" w:rsidP="00B94380">
            <w:r>
              <w:t>8</w:t>
            </w:r>
          </w:p>
        </w:tc>
        <w:tc>
          <w:tcPr>
            <w:tcW w:w="4360" w:type="dxa"/>
          </w:tcPr>
          <w:p w:rsidR="00050E51" w:rsidRDefault="00050E51" w:rsidP="00B94380"/>
        </w:tc>
      </w:tr>
      <w:tr w:rsidR="00BE3027" w:rsidTr="00BE3027">
        <w:tc>
          <w:tcPr>
            <w:tcW w:w="727" w:type="dxa"/>
          </w:tcPr>
          <w:p w:rsidR="00BE3027" w:rsidRDefault="00BE3027" w:rsidP="00AD5BB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2588" w:type="dxa"/>
          </w:tcPr>
          <w:p w:rsidR="00BE3027" w:rsidRPr="006118AD" w:rsidRDefault="00BE3027" w:rsidP="00B94380">
            <w:r>
              <w:t xml:space="preserve">Структура </w:t>
            </w:r>
            <w:r>
              <w:t xml:space="preserve">данных: </w:t>
            </w:r>
            <w:r>
              <w:t>односвязный список</w:t>
            </w:r>
          </w:p>
        </w:tc>
        <w:tc>
          <w:tcPr>
            <w:tcW w:w="1896" w:type="dxa"/>
          </w:tcPr>
          <w:p w:rsidR="00BE3027" w:rsidRDefault="00E9512E" w:rsidP="00B94380">
            <w:r>
              <w:t>9</w:t>
            </w:r>
          </w:p>
        </w:tc>
        <w:tc>
          <w:tcPr>
            <w:tcW w:w="4360" w:type="dxa"/>
          </w:tcPr>
          <w:p w:rsidR="00BE3027" w:rsidRDefault="00BE3027" w:rsidP="00B94380"/>
        </w:tc>
      </w:tr>
      <w:tr w:rsidR="00BE3027" w:rsidTr="00BE3027">
        <w:tc>
          <w:tcPr>
            <w:tcW w:w="727" w:type="dxa"/>
          </w:tcPr>
          <w:p w:rsidR="00BE3027" w:rsidRDefault="00BE3027" w:rsidP="00AD5BB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2588" w:type="dxa"/>
          </w:tcPr>
          <w:p w:rsidR="00BE3027" w:rsidRDefault="00BE3027" w:rsidP="004C19E9">
            <w:r>
              <w:t>Абстрактные классы</w:t>
            </w:r>
          </w:p>
        </w:tc>
        <w:tc>
          <w:tcPr>
            <w:tcW w:w="1896" w:type="dxa"/>
          </w:tcPr>
          <w:p w:rsidR="00BE3027" w:rsidRDefault="00E9512E" w:rsidP="00B94380">
            <w:r>
              <w:t>11</w:t>
            </w:r>
          </w:p>
        </w:tc>
        <w:tc>
          <w:tcPr>
            <w:tcW w:w="4360" w:type="dxa"/>
          </w:tcPr>
          <w:p w:rsidR="00BE3027" w:rsidRDefault="00BE3027" w:rsidP="00B94380"/>
        </w:tc>
      </w:tr>
      <w:tr w:rsidR="00BE3027" w:rsidTr="00BE3027">
        <w:tc>
          <w:tcPr>
            <w:tcW w:w="727" w:type="dxa"/>
          </w:tcPr>
          <w:p w:rsidR="00BE3027" w:rsidRDefault="00BE3027" w:rsidP="00AD5BB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2588" w:type="dxa"/>
          </w:tcPr>
          <w:p w:rsidR="00BE3027" w:rsidRDefault="00BE3027" w:rsidP="00B94380">
            <w:r>
              <w:t>Интерфейсы</w:t>
            </w:r>
          </w:p>
        </w:tc>
        <w:tc>
          <w:tcPr>
            <w:tcW w:w="1896" w:type="dxa"/>
          </w:tcPr>
          <w:p w:rsidR="00BE3027" w:rsidRDefault="00E9512E" w:rsidP="00B94380">
            <w:r>
              <w:t>12</w:t>
            </w:r>
          </w:p>
        </w:tc>
        <w:tc>
          <w:tcPr>
            <w:tcW w:w="4360" w:type="dxa"/>
          </w:tcPr>
          <w:p w:rsidR="00BE3027" w:rsidRDefault="00BE3027" w:rsidP="00B94380"/>
        </w:tc>
      </w:tr>
    </w:tbl>
    <w:p w:rsidR="006057C0" w:rsidRDefault="00352BBE"/>
    <w:sectPr w:rsidR="00605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9CA"/>
    <w:multiLevelType w:val="hybridMultilevel"/>
    <w:tmpl w:val="A68C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94883"/>
    <w:multiLevelType w:val="hybridMultilevel"/>
    <w:tmpl w:val="8FDED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BF"/>
    <w:rsid w:val="00050E51"/>
    <w:rsid w:val="000B3B06"/>
    <w:rsid w:val="001E6F65"/>
    <w:rsid w:val="00352BBE"/>
    <w:rsid w:val="00732B5A"/>
    <w:rsid w:val="00A059F0"/>
    <w:rsid w:val="00AD5BBF"/>
    <w:rsid w:val="00BE3027"/>
    <w:rsid w:val="00E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B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5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qFormat/>
    <w:rsid w:val="00AD5BB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a6">
    <w:name w:val="Table Grid"/>
    <w:basedOn w:val="a1"/>
    <w:uiPriority w:val="39"/>
    <w:rsid w:val="00AD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B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5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qFormat/>
    <w:rsid w:val="00AD5BB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a6">
    <w:name w:val="Table Grid"/>
    <w:basedOn w:val="a1"/>
    <w:uiPriority w:val="39"/>
    <w:rsid w:val="00AD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2</cp:revision>
  <dcterms:created xsi:type="dcterms:W3CDTF">2015-12-03T13:27:00Z</dcterms:created>
  <dcterms:modified xsi:type="dcterms:W3CDTF">2015-12-03T13:27:00Z</dcterms:modified>
</cp:coreProperties>
</file>