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9C" w:rsidRDefault="006E5E40" w:rsidP="0087499C">
      <w:pPr>
        <w:autoSpaceDE w:val="0"/>
        <w:autoSpaceDN w:val="0"/>
        <w:adjustRightInd w:val="0"/>
        <w:spacing w:after="0"/>
        <w:ind w:left="-284" w:right="-141"/>
        <w:jc w:val="both"/>
        <w:rPr>
          <w:rFonts w:cs="NimbusRomNo9L-Regu"/>
          <w:sz w:val="24"/>
          <w:szCs w:val="24"/>
          <w:lang w:val="en-US"/>
        </w:rPr>
      </w:pPr>
      <w:proofErr w:type="spellStart"/>
      <w:r w:rsidRPr="0087499C">
        <w:rPr>
          <w:sz w:val="24"/>
          <w:szCs w:val="24"/>
          <w:lang w:val="en-US"/>
        </w:rPr>
        <w:t>SecureDart</w:t>
      </w:r>
      <w:proofErr w:type="spellEnd"/>
      <w:r w:rsidRPr="0087499C">
        <w:rPr>
          <w:sz w:val="24"/>
          <w:szCs w:val="24"/>
          <w:lang w:val="en-US"/>
        </w:rPr>
        <w:t xml:space="preserve"> is</w:t>
      </w:r>
      <w:r w:rsidR="007B498A" w:rsidRPr="0087499C">
        <w:rPr>
          <w:sz w:val="24"/>
          <w:szCs w:val="24"/>
          <w:lang w:val="en-US"/>
        </w:rPr>
        <w:t xml:space="preserve"> a programming language,</w:t>
      </w:r>
      <w:r w:rsidRPr="0087499C">
        <w:rPr>
          <w:sz w:val="24"/>
          <w:szCs w:val="24"/>
          <w:lang w:val="en-US"/>
        </w:rPr>
        <w:t xml:space="preserve"> designed to secure the server-side component of web applications a</w:t>
      </w:r>
      <w:r w:rsidR="00C73498" w:rsidRPr="0087499C">
        <w:rPr>
          <w:sz w:val="24"/>
          <w:szCs w:val="24"/>
          <w:lang w:val="en-US"/>
        </w:rPr>
        <w:t>gainst attacks from client</w:t>
      </w:r>
      <w:r w:rsidR="007B498A" w:rsidRPr="0087499C">
        <w:rPr>
          <w:sz w:val="24"/>
          <w:szCs w:val="24"/>
          <w:lang w:val="en-US"/>
        </w:rPr>
        <w:t>s</w:t>
      </w:r>
      <w:r w:rsidR="00C73498" w:rsidRPr="0087499C">
        <w:rPr>
          <w:sz w:val="24"/>
          <w:szCs w:val="24"/>
          <w:lang w:val="en-US"/>
        </w:rPr>
        <w:t xml:space="preserve">. In </w:t>
      </w:r>
      <w:proofErr w:type="spellStart"/>
      <w:r w:rsidR="00C73498" w:rsidRPr="0087499C">
        <w:rPr>
          <w:sz w:val="24"/>
          <w:szCs w:val="24"/>
          <w:lang w:val="en-US"/>
        </w:rPr>
        <w:t>SecureDart</w:t>
      </w:r>
      <w:proofErr w:type="spellEnd"/>
      <w:r w:rsidR="00C73498" w:rsidRPr="0087499C">
        <w:rPr>
          <w:sz w:val="24"/>
          <w:szCs w:val="24"/>
          <w:lang w:val="en-US"/>
        </w:rPr>
        <w:t xml:space="preserve">, both client- and server-side programs are written in Dart and annotated with </w:t>
      </w:r>
      <w:proofErr w:type="spellStart"/>
      <w:r w:rsidR="00C73498" w:rsidRPr="0087499C">
        <w:rPr>
          <w:sz w:val="24"/>
          <w:szCs w:val="24"/>
          <w:lang w:val="en-US"/>
        </w:rPr>
        <w:t>SecureDart</w:t>
      </w:r>
      <w:proofErr w:type="spellEnd"/>
      <w:r w:rsidR="00C73498" w:rsidRPr="0087499C">
        <w:rPr>
          <w:sz w:val="24"/>
          <w:szCs w:val="24"/>
          <w:lang w:val="en-US"/>
        </w:rPr>
        <w:t xml:space="preserve"> annotations.</w:t>
      </w:r>
      <w:r w:rsidR="00445537">
        <w:rPr>
          <w:sz w:val="24"/>
          <w:szCs w:val="24"/>
          <w:lang w:val="en-US"/>
        </w:rPr>
        <w:t xml:space="preserve"> </w:t>
      </w:r>
      <w:r w:rsidR="00330A09" w:rsidRPr="0087499C">
        <w:rPr>
          <w:rFonts w:cs="NimbusRomNo9L-Regu"/>
          <w:sz w:val="24"/>
          <w:szCs w:val="24"/>
          <w:lang w:val="en-US"/>
        </w:rPr>
        <w:t xml:space="preserve">This language combines static and dynamic approaches to verify </w:t>
      </w:r>
      <w:r w:rsidR="00330A09" w:rsidRPr="0087499C">
        <w:rPr>
          <w:rFonts w:cs="NimbusRomNo9L-ReguItal"/>
          <w:sz w:val="24"/>
          <w:szCs w:val="24"/>
          <w:lang w:val="en-US"/>
        </w:rPr>
        <w:t xml:space="preserve">integrity </w:t>
      </w:r>
      <w:r w:rsidR="00330A09" w:rsidRPr="0087499C">
        <w:rPr>
          <w:rFonts w:cs="NimbusRomNo9L-Regu"/>
          <w:sz w:val="24"/>
          <w:szCs w:val="24"/>
          <w:lang w:val="en-US"/>
        </w:rPr>
        <w:t xml:space="preserve">and </w:t>
      </w:r>
      <w:r w:rsidR="00330A09" w:rsidRPr="0087499C">
        <w:rPr>
          <w:rFonts w:cs="NimbusRomNo9L-ReguItal"/>
          <w:sz w:val="24"/>
          <w:szCs w:val="24"/>
          <w:lang w:val="en-US"/>
        </w:rPr>
        <w:t>confidentiality</w:t>
      </w:r>
      <w:r w:rsidR="00445537">
        <w:rPr>
          <w:rFonts w:cs="NimbusRomNo9L-ReguItal"/>
          <w:sz w:val="24"/>
          <w:szCs w:val="24"/>
          <w:lang w:val="en-US"/>
        </w:rPr>
        <w:t xml:space="preserve"> of information.</w:t>
      </w:r>
    </w:p>
    <w:p w:rsidR="009B3471" w:rsidRDefault="00445537" w:rsidP="009B3471">
      <w:pPr>
        <w:autoSpaceDE w:val="0"/>
        <w:autoSpaceDN w:val="0"/>
        <w:adjustRightInd w:val="0"/>
        <w:spacing w:after="0"/>
        <w:ind w:left="-284"/>
        <w:jc w:val="both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The d</w:t>
      </w:r>
      <w:r w:rsidR="0087499C">
        <w:rPr>
          <w:rFonts w:cs="NimbusRomNo9L-Regu"/>
          <w:sz w:val="24"/>
          <w:szCs w:val="24"/>
          <w:lang w:val="en-US"/>
        </w:rPr>
        <w:t>ynamic approach is</w:t>
      </w:r>
      <w:r w:rsidR="0087499C" w:rsidRPr="0087499C">
        <w:rPr>
          <w:rFonts w:cs="NimbusRomNo9L-Regu"/>
          <w:sz w:val="24"/>
          <w:szCs w:val="24"/>
          <w:lang w:val="en-US"/>
        </w:rPr>
        <w:t xml:space="preserve"> </w:t>
      </w:r>
      <w:r w:rsidR="0087499C">
        <w:rPr>
          <w:rFonts w:cs="NimbusRomNo9L-Regu"/>
          <w:sz w:val="24"/>
          <w:szCs w:val="24"/>
          <w:lang w:val="en-US"/>
        </w:rPr>
        <w:t>implemented</w:t>
      </w:r>
      <w:r w:rsidR="0087499C" w:rsidRPr="0087499C">
        <w:rPr>
          <w:rFonts w:cs="NimbusRomNo9L-Regu"/>
          <w:sz w:val="24"/>
          <w:szCs w:val="24"/>
          <w:lang w:val="en-US"/>
        </w:rPr>
        <w:t xml:space="preserve"> via </w:t>
      </w:r>
      <w:r w:rsidR="0087499C" w:rsidRPr="00286908">
        <w:rPr>
          <w:rFonts w:cs="NimbusRomNo9L-Regu"/>
          <w:sz w:val="24"/>
          <w:szCs w:val="24"/>
          <w:lang w:val="en-US"/>
        </w:rPr>
        <w:t xml:space="preserve">replay. </w:t>
      </w:r>
      <w:r w:rsidR="0087499C">
        <w:rPr>
          <w:rFonts w:cs="NimbusRomNo9L-Regu"/>
          <w:sz w:val="24"/>
          <w:szCs w:val="24"/>
          <w:lang w:val="en-US"/>
        </w:rPr>
        <w:t>W</w:t>
      </w:r>
      <w:r w:rsidR="00A81DF4">
        <w:rPr>
          <w:rFonts w:cs="NimbusRomNo9L-Regu"/>
          <w:sz w:val="24"/>
          <w:szCs w:val="24"/>
          <w:lang w:val="en-US"/>
        </w:rPr>
        <w:t>hen the client</w:t>
      </w:r>
      <w:r w:rsidR="0087499C" w:rsidRPr="0087499C">
        <w:rPr>
          <w:rFonts w:cs="NimbusRomNo9L-Regu"/>
          <w:sz w:val="24"/>
          <w:szCs w:val="24"/>
          <w:lang w:val="en-US"/>
        </w:rPr>
        <w:t xml:space="preserve"> generates a request, it records the execution trace</w:t>
      </w:r>
      <w:r w:rsidR="0087499C">
        <w:rPr>
          <w:rFonts w:cs="NimbusRomNo9L-Regu"/>
          <w:sz w:val="24"/>
          <w:szCs w:val="24"/>
          <w:lang w:val="en-US"/>
        </w:rPr>
        <w:t xml:space="preserve"> </w:t>
      </w:r>
      <w:r w:rsidR="0087499C" w:rsidRPr="0087499C">
        <w:rPr>
          <w:rFonts w:cs="NimbusRomNo9L-Regu"/>
          <w:sz w:val="24"/>
          <w:szCs w:val="24"/>
          <w:lang w:val="en-US"/>
        </w:rPr>
        <w:t>that produces, and sends the trace together with</w:t>
      </w:r>
      <w:r w:rsidR="0087499C">
        <w:rPr>
          <w:rFonts w:cs="NimbusRomNo9L-Regu"/>
          <w:sz w:val="24"/>
          <w:szCs w:val="24"/>
          <w:lang w:val="en-US"/>
        </w:rPr>
        <w:t xml:space="preserve"> </w:t>
      </w:r>
      <w:r w:rsidR="0087499C" w:rsidRPr="0087499C">
        <w:rPr>
          <w:rFonts w:cs="NimbusRomNo9L-Regu"/>
          <w:sz w:val="24"/>
          <w:szCs w:val="24"/>
          <w:lang w:val="en-US"/>
        </w:rPr>
        <w:t>the request to the server</w:t>
      </w:r>
      <w:r w:rsidR="0087499C">
        <w:rPr>
          <w:rFonts w:cs="NimbusRomNo9L-Regu"/>
          <w:sz w:val="24"/>
          <w:szCs w:val="24"/>
          <w:lang w:val="en-US"/>
        </w:rPr>
        <w:t xml:space="preserve">, </w:t>
      </w:r>
      <w:r w:rsidR="0087499C" w:rsidRPr="0087499C">
        <w:rPr>
          <w:rFonts w:cs="NimbusRomNo9L-Regu"/>
          <w:sz w:val="24"/>
          <w:szCs w:val="24"/>
          <w:lang w:val="en-US"/>
        </w:rPr>
        <w:t>packaged in a certificate</w:t>
      </w:r>
      <w:r w:rsidR="0087499C">
        <w:rPr>
          <w:rFonts w:cs="NimbusRomNo9L-Regu"/>
          <w:sz w:val="24"/>
          <w:szCs w:val="24"/>
          <w:lang w:val="en-US"/>
        </w:rPr>
        <w:t>. T</w:t>
      </w:r>
      <w:r w:rsidR="0087499C" w:rsidRPr="0087499C">
        <w:rPr>
          <w:rFonts w:cs="NimbusRomNo9L-Regu"/>
          <w:sz w:val="24"/>
          <w:szCs w:val="24"/>
          <w:lang w:val="en-US"/>
        </w:rPr>
        <w:t>he server then re-executes the client</w:t>
      </w:r>
      <w:r w:rsidR="0087499C">
        <w:rPr>
          <w:rFonts w:cs="NimbusRomNo9L-Regu"/>
          <w:sz w:val="24"/>
          <w:szCs w:val="24"/>
          <w:lang w:val="en-US"/>
        </w:rPr>
        <w:t xml:space="preserve"> </w:t>
      </w:r>
      <w:r w:rsidR="0087499C" w:rsidRPr="0087499C">
        <w:rPr>
          <w:rFonts w:cs="NimbusRomNo9L-Regu"/>
          <w:sz w:val="24"/>
          <w:szCs w:val="24"/>
          <w:lang w:val="en-US"/>
        </w:rPr>
        <w:t>code using the trace and verifies that the re-execution produces</w:t>
      </w:r>
      <w:r w:rsidR="0087499C">
        <w:rPr>
          <w:rFonts w:cs="NimbusRomNo9L-Regu"/>
          <w:sz w:val="24"/>
          <w:szCs w:val="24"/>
          <w:lang w:val="en-US"/>
        </w:rPr>
        <w:t xml:space="preserve"> </w:t>
      </w:r>
      <w:r w:rsidR="0087499C" w:rsidRPr="0087499C">
        <w:rPr>
          <w:rFonts w:cs="NimbusRomNo9L-Regu"/>
          <w:sz w:val="24"/>
          <w:szCs w:val="24"/>
          <w:lang w:val="en-US"/>
        </w:rPr>
        <w:t>the same result as the request.</w:t>
      </w:r>
      <w:r w:rsidR="00A81DF4">
        <w:rPr>
          <w:rFonts w:cs="NimbusRomNo9L-Regu"/>
          <w:sz w:val="24"/>
          <w:szCs w:val="24"/>
          <w:lang w:val="en-US"/>
        </w:rPr>
        <w:t xml:space="preserve"> For efficiency, </w:t>
      </w:r>
      <w:proofErr w:type="spellStart"/>
      <w:r w:rsidR="00A81DF4" w:rsidRPr="00A81DF4">
        <w:rPr>
          <w:rFonts w:cs="NimbusRomNo9L-Regu"/>
          <w:sz w:val="24"/>
          <w:szCs w:val="24"/>
          <w:lang w:val="en-US"/>
        </w:rPr>
        <w:t>SecureDart</w:t>
      </w:r>
      <w:proofErr w:type="spellEnd"/>
      <w:r w:rsidR="00A81DF4" w:rsidRPr="00A81DF4">
        <w:rPr>
          <w:rFonts w:cs="NimbusRomNo9L-Regu"/>
          <w:sz w:val="24"/>
          <w:szCs w:val="24"/>
          <w:lang w:val="en-US"/>
        </w:rPr>
        <w:t xml:space="preserve"> replays only partial</w:t>
      </w:r>
      <w:r w:rsidR="00A81DF4">
        <w:rPr>
          <w:rFonts w:cs="NimbusRomNo9L-Regu"/>
          <w:sz w:val="24"/>
          <w:szCs w:val="24"/>
          <w:lang w:val="en-US"/>
        </w:rPr>
        <w:t xml:space="preserve"> </w:t>
      </w:r>
      <w:r w:rsidR="00A81DF4" w:rsidRPr="00A81DF4">
        <w:rPr>
          <w:rFonts w:cs="NimbusRomNo9L-Regu"/>
          <w:sz w:val="24"/>
          <w:szCs w:val="24"/>
          <w:lang w:val="en-US"/>
        </w:rPr>
        <w:t xml:space="preserve">client </w:t>
      </w:r>
      <w:r w:rsidR="00C52F7C" w:rsidRPr="00A81DF4">
        <w:rPr>
          <w:rFonts w:cs="NimbusRomNo9L-Regu"/>
          <w:sz w:val="24"/>
          <w:szCs w:val="24"/>
          <w:lang w:val="en-US"/>
        </w:rPr>
        <w:t>executions</w:t>
      </w:r>
      <w:r w:rsidR="00C52F7C">
        <w:rPr>
          <w:rFonts w:cs="NimbusRomNo9L-Regu"/>
          <w:sz w:val="24"/>
          <w:szCs w:val="24"/>
          <w:lang w:val="en-US"/>
        </w:rPr>
        <w:t>,</w:t>
      </w:r>
      <w:r>
        <w:rPr>
          <w:rFonts w:cs="NimbusRomNo9L-Regu"/>
          <w:sz w:val="24"/>
          <w:szCs w:val="24"/>
          <w:lang w:val="en-US"/>
        </w:rPr>
        <w:t xml:space="preserve"> based on manual</w:t>
      </w:r>
      <w:r w:rsidRPr="00445537">
        <w:rPr>
          <w:rFonts w:cs="NimbusRomNo9L-Regu"/>
          <w:sz w:val="24"/>
          <w:szCs w:val="24"/>
          <w:lang w:val="en-US"/>
        </w:rPr>
        <w:t xml:space="preserve"> annotations </w:t>
      </w:r>
      <w:r>
        <w:rPr>
          <w:rFonts w:cs="NimbusRomNo9L-Regu"/>
          <w:sz w:val="24"/>
          <w:szCs w:val="24"/>
          <w:lang w:val="en-US"/>
        </w:rPr>
        <w:t>in</w:t>
      </w:r>
      <w:r w:rsidRPr="00445537">
        <w:rPr>
          <w:rFonts w:cs="NimbusRomNo9L-Regu"/>
          <w:sz w:val="24"/>
          <w:szCs w:val="24"/>
          <w:lang w:val="en-US"/>
        </w:rPr>
        <w:t xml:space="preserve"> </w:t>
      </w:r>
      <w:r w:rsidR="00C52F7C" w:rsidRPr="00C52F7C">
        <w:rPr>
          <w:rFonts w:cs="NimbusRomNo9L-Regu"/>
          <w:sz w:val="24"/>
          <w:szCs w:val="24"/>
          <w:lang w:val="en-US"/>
        </w:rPr>
        <w:t>classes and methods</w:t>
      </w:r>
      <w:r w:rsidR="00C52F7C" w:rsidRPr="00445537">
        <w:rPr>
          <w:rFonts w:cs="NimbusRomNo9L-Regu"/>
          <w:sz w:val="24"/>
          <w:szCs w:val="24"/>
          <w:lang w:val="en-US"/>
        </w:rPr>
        <w:t xml:space="preserve"> </w:t>
      </w:r>
      <w:r w:rsidR="00C52F7C">
        <w:rPr>
          <w:rFonts w:cs="NimbusRomNo9L-Regu"/>
          <w:sz w:val="24"/>
          <w:szCs w:val="24"/>
          <w:lang w:val="en-US"/>
        </w:rPr>
        <w:t xml:space="preserve">in </w:t>
      </w:r>
      <w:r w:rsidRPr="00445537">
        <w:rPr>
          <w:rFonts w:cs="NimbusRomNo9L-Regu"/>
          <w:sz w:val="24"/>
          <w:szCs w:val="24"/>
          <w:lang w:val="en-US"/>
        </w:rPr>
        <w:t>the code</w:t>
      </w:r>
      <w:r>
        <w:rPr>
          <w:rFonts w:cs="NimbusRomNo9L-Regu"/>
          <w:sz w:val="24"/>
          <w:szCs w:val="24"/>
          <w:lang w:val="en-US"/>
        </w:rPr>
        <w:t>.</w:t>
      </w:r>
      <w:r w:rsidR="00C52F7C">
        <w:rPr>
          <w:rFonts w:cs="NimbusRomNo9L-Regu"/>
          <w:sz w:val="24"/>
          <w:szCs w:val="24"/>
          <w:lang w:val="en-US"/>
        </w:rPr>
        <w:t xml:space="preserve"> The client-side code is divided by the developer in two components</w:t>
      </w:r>
      <w:r w:rsidR="001B6FBC">
        <w:rPr>
          <w:rFonts w:cs="NimbusRomNo9L-Regu"/>
          <w:sz w:val="24"/>
          <w:szCs w:val="24"/>
          <w:lang w:val="en-US"/>
        </w:rPr>
        <w:t>:</w:t>
      </w:r>
      <w:r w:rsidR="00C52F7C">
        <w:rPr>
          <w:rFonts w:cs="NimbusRomNo9L-Regu"/>
          <w:sz w:val="24"/>
          <w:szCs w:val="24"/>
          <w:lang w:val="en-US"/>
        </w:rPr>
        <w:t xml:space="preserve"> Trusted and Normal</w:t>
      </w:r>
      <w:r w:rsidR="001B6FBC">
        <w:rPr>
          <w:rFonts w:cs="NimbusRomNo9L-Regu"/>
          <w:sz w:val="24"/>
          <w:szCs w:val="24"/>
          <w:lang w:val="en-US"/>
        </w:rPr>
        <w:t>.</w:t>
      </w:r>
      <w:r w:rsidR="001B6FBC" w:rsidRPr="001B6FBC">
        <w:rPr>
          <w:lang w:val="en-US"/>
        </w:rPr>
        <w:t xml:space="preserve"> </w:t>
      </w:r>
      <w:r w:rsidR="001B6FBC">
        <w:rPr>
          <w:rFonts w:cs="NimbusRomNo9L-Regu"/>
          <w:sz w:val="24"/>
          <w:szCs w:val="24"/>
          <w:lang w:val="en-US"/>
        </w:rPr>
        <w:t>T</w:t>
      </w:r>
      <w:r w:rsidR="001B6FBC" w:rsidRPr="001B6FBC">
        <w:rPr>
          <w:rFonts w:cs="NimbusRomNo9L-Regu"/>
          <w:sz w:val="24"/>
          <w:szCs w:val="24"/>
          <w:lang w:val="en-US"/>
        </w:rPr>
        <w:t xml:space="preserve">he first is composed by the code </w:t>
      </w:r>
      <w:r w:rsidR="00286908">
        <w:rPr>
          <w:rFonts w:cs="NimbusRomNo9L-Regu"/>
          <w:sz w:val="24"/>
          <w:szCs w:val="24"/>
          <w:lang w:val="en-US"/>
        </w:rPr>
        <w:t xml:space="preserve">that </w:t>
      </w:r>
      <w:r w:rsidR="00286908" w:rsidRPr="00286908">
        <w:rPr>
          <w:rFonts w:cs="NimbusRomNo9L-Regu"/>
          <w:sz w:val="24"/>
          <w:szCs w:val="24"/>
          <w:lang w:val="en-US"/>
        </w:rPr>
        <w:t>may generate security</w:t>
      </w:r>
      <w:r w:rsidR="00286908">
        <w:rPr>
          <w:rFonts w:cs="NimbusRomNo9L-Regu"/>
          <w:sz w:val="24"/>
          <w:szCs w:val="24"/>
          <w:lang w:val="en-US"/>
        </w:rPr>
        <w:t xml:space="preserve"> </w:t>
      </w:r>
      <w:r w:rsidR="00286908" w:rsidRPr="00286908">
        <w:rPr>
          <w:rFonts w:cs="NimbusRomNo9L-Regu"/>
          <w:sz w:val="24"/>
          <w:szCs w:val="24"/>
          <w:lang w:val="en-US"/>
        </w:rPr>
        <w:t>critical</w:t>
      </w:r>
      <w:r w:rsidR="00286908">
        <w:rPr>
          <w:rFonts w:cs="NimbusRomNo9L-Regu"/>
          <w:sz w:val="24"/>
          <w:szCs w:val="24"/>
          <w:lang w:val="en-US"/>
        </w:rPr>
        <w:t xml:space="preserve"> </w:t>
      </w:r>
      <w:r w:rsidR="00286908" w:rsidRPr="00286908">
        <w:rPr>
          <w:rFonts w:cs="NimbusRomNo9L-Regu"/>
          <w:sz w:val="24"/>
          <w:szCs w:val="24"/>
          <w:lang w:val="en-US"/>
        </w:rPr>
        <w:t>requests</w:t>
      </w:r>
      <w:r w:rsidR="00286908">
        <w:rPr>
          <w:rFonts w:cs="NimbusRomNo9L-Regu"/>
          <w:sz w:val="24"/>
          <w:szCs w:val="24"/>
          <w:lang w:val="en-US"/>
        </w:rPr>
        <w:t xml:space="preserve"> on the server</w:t>
      </w:r>
      <w:r w:rsidR="00286908" w:rsidRPr="00286908">
        <w:rPr>
          <w:rFonts w:cs="NimbusRomNo9L-Regu"/>
          <w:sz w:val="24"/>
          <w:szCs w:val="24"/>
          <w:lang w:val="en-US"/>
        </w:rPr>
        <w:t>,</w:t>
      </w:r>
      <w:r w:rsidR="00286908">
        <w:rPr>
          <w:rFonts w:cs="NimbusRomNo9L-Regu"/>
          <w:sz w:val="24"/>
          <w:szCs w:val="24"/>
          <w:lang w:val="en-US"/>
        </w:rPr>
        <w:t xml:space="preserve"> </w:t>
      </w:r>
      <w:r w:rsidR="00286908" w:rsidRPr="00286908">
        <w:rPr>
          <w:rFonts w:cs="NimbusRomNo9L-Regu"/>
          <w:sz w:val="24"/>
          <w:szCs w:val="24"/>
          <w:lang w:val="en-US"/>
        </w:rPr>
        <w:t xml:space="preserve">and </w:t>
      </w:r>
      <w:r w:rsidR="001B6FBC">
        <w:rPr>
          <w:rFonts w:cs="NimbusRomNo9L-Regu"/>
          <w:sz w:val="24"/>
          <w:szCs w:val="24"/>
          <w:lang w:val="en-US"/>
        </w:rPr>
        <w:t>the</w:t>
      </w:r>
      <w:r w:rsidR="00286908">
        <w:rPr>
          <w:rFonts w:cs="NimbusRomNo9L-Regu"/>
          <w:sz w:val="24"/>
          <w:szCs w:val="24"/>
          <w:lang w:val="en-US"/>
        </w:rPr>
        <w:t xml:space="preserve"> </w:t>
      </w:r>
      <w:r w:rsidR="00286908" w:rsidRPr="00286908">
        <w:rPr>
          <w:rFonts w:cs="NimbusRomNo9L-Regu"/>
          <w:sz w:val="24"/>
          <w:szCs w:val="24"/>
          <w:lang w:val="en-US"/>
        </w:rPr>
        <w:t xml:space="preserve">second </w:t>
      </w:r>
      <w:r w:rsidR="001B6FBC">
        <w:rPr>
          <w:rFonts w:cs="NimbusRomNo9L-Regu"/>
          <w:sz w:val="24"/>
          <w:szCs w:val="24"/>
          <w:lang w:val="en-US"/>
        </w:rPr>
        <w:t xml:space="preserve">by </w:t>
      </w:r>
      <w:r w:rsidR="00286908" w:rsidRPr="00286908">
        <w:rPr>
          <w:rFonts w:cs="NimbusRomNo9L-Regu"/>
          <w:sz w:val="24"/>
          <w:szCs w:val="24"/>
          <w:lang w:val="en-US"/>
        </w:rPr>
        <w:t>that does not generate such requests.</w:t>
      </w:r>
      <w:r w:rsidR="001B6FBC">
        <w:rPr>
          <w:rFonts w:cs="NimbusRomNo9L-Regu"/>
          <w:sz w:val="24"/>
          <w:szCs w:val="24"/>
          <w:lang w:val="en-US"/>
        </w:rPr>
        <w:t xml:space="preserve"> </w:t>
      </w:r>
      <w:r w:rsidR="00286908">
        <w:rPr>
          <w:rFonts w:cs="NimbusRomNo9L-Regu"/>
          <w:sz w:val="24"/>
          <w:szCs w:val="24"/>
          <w:lang w:val="en-US"/>
        </w:rPr>
        <w:t>Validation</w:t>
      </w:r>
      <w:r w:rsidR="001B6FBC">
        <w:rPr>
          <w:rFonts w:cs="NimbusRomNo9L-Regu"/>
          <w:sz w:val="24"/>
          <w:szCs w:val="24"/>
          <w:lang w:val="en-US"/>
        </w:rPr>
        <w:t xml:space="preserve">, </w:t>
      </w:r>
      <w:r w:rsidR="001B6FBC" w:rsidRPr="0087499C">
        <w:rPr>
          <w:rFonts w:cs="NimbusRomNo9L-Regu"/>
          <w:sz w:val="24"/>
          <w:szCs w:val="24"/>
          <w:lang w:val="en-US"/>
        </w:rPr>
        <w:t xml:space="preserve">via </w:t>
      </w:r>
      <w:r w:rsidR="001B6FBC" w:rsidRPr="00286908">
        <w:rPr>
          <w:rFonts w:cs="NimbusRomNo9L-Regu"/>
          <w:sz w:val="24"/>
          <w:szCs w:val="24"/>
          <w:lang w:val="en-US"/>
        </w:rPr>
        <w:t>replay</w:t>
      </w:r>
      <w:r w:rsidR="001B6FBC">
        <w:rPr>
          <w:rFonts w:cs="NimbusRomNo9L-Regu"/>
          <w:sz w:val="24"/>
          <w:szCs w:val="24"/>
          <w:lang w:val="en-US"/>
        </w:rPr>
        <w:t>,</w:t>
      </w:r>
      <w:r w:rsidR="00286908">
        <w:rPr>
          <w:rFonts w:cs="NimbusRomNo9L-Regu"/>
          <w:sz w:val="24"/>
          <w:szCs w:val="24"/>
          <w:lang w:val="en-US"/>
        </w:rPr>
        <w:t xml:space="preserve"> </w:t>
      </w:r>
      <w:r w:rsidR="00286908" w:rsidRPr="00286908">
        <w:rPr>
          <w:rFonts w:cs="NimbusRomNo9L-Regu"/>
          <w:sz w:val="24"/>
          <w:szCs w:val="24"/>
          <w:lang w:val="en-US"/>
        </w:rPr>
        <w:t>only needs to be performed</w:t>
      </w:r>
      <w:r w:rsidR="00286908">
        <w:rPr>
          <w:rFonts w:cs="NimbusRomNo9L-Regu"/>
          <w:sz w:val="24"/>
          <w:szCs w:val="24"/>
          <w:lang w:val="en-US"/>
        </w:rPr>
        <w:t xml:space="preserve"> </w:t>
      </w:r>
      <w:r w:rsidR="001B6FBC">
        <w:rPr>
          <w:rFonts w:cs="NimbusRomNo9L-Regu"/>
          <w:sz w:val="24"/>
          <w:szCs w:val="24"/>
          <w:lang w:val="en-US"/>
        </w:rPr>
        <w:t xml:space="preserve">on </w:t>
      </w:r>
      <w:r w:rsidR="00286908" w:rsidRPr="00286908">
        <w:rPr>
          <w:rFonts w:cs="NimbusRomNo9L-Regu"/>
          <w:sz w:val="24"/>
          <w:szCs w:val="24"/>
          <w:lang w:val="en-US"/>
        </w:rPr>
        <w:t>requests generated</w:t>
      </w:r>
      <w:r w:rsidR="00286908">
        <w:rPr>
          <w:rFonts w:cs="NimbusRomNo9L-Regu"/>
          <w:sz w:val="24"/>
          <w:szCs w:val="24"/>
          <w:lang w:val="en-US"/>
        </w:rPr>
        <w:t xml:space="preserve"> </w:t>
      </w:r>
      <w:r w:rsidR="00286908" w:rsidRPr="00286908">
        <w:rPr>
          <w:rFonts w:cs="NimbusRomNo9L-Regu"/>
          <w:sz w:val="24"/>
          <w:szCs w:val="24"/>
          <w:lang w:val="en-US"/>
        </w:rPr>
        <w:t>from the first component</w:t>
      </w:r>
      <w:r w:rsidR="00286908">
        <w:rPr>
          <w:rFonts w:cs="NimbusRomNo9L-Regu"/>
          <w:sz w:val="24"/>
          <w:szCs w:val="24"/>
          <w:lang w:val="en-US"/>
        </w:rPr>
        <w:t>.</w:t>
      </w:r>
      <w:r w:rsidR="009B3471">
        <w:rPr>
          <w:rFonts w:cs="NimbusRomNo9L-Regu"/>
          <w:sz w:val="24"/>
          <w:szCs w:val="24"/>
          <w:lang w:val="en-US"/>
        </w:rPr>
        <w:t xml:space="preserve"> </w:t>
      </w:r>
      <w:r w:rsidR="00A81DF4" w:rsidRPr="0087499C">
        <w:rPr>
          <w:rFonts w:cs="NimbusRomNo9L-Regu"/>
          <w:sz w:val="24"/>
          <w:szCs w:val="24"/>
          <w:lang w:val="en-US"/>
        </w:rPr>
        <w:t>It uses an information flow type system to ensure that potentially harmful requests have certificates and are validated via replay.</w:t>
      </w:r>
      <w:r w:rsidR="009B3471">
        <w:rPr>
          <w:rFonts w:cs="NimbusRomNo9L-Regu"/>
          <w:sz w:val="24"/>
          <w:szCs w:val="24"/>
          <w:lang w:val="en-US"/>
        </w:rPr>
        <w:t xml:space="preserve"> </w:t>
      </w:r>
      <w:proofErr w:type="spellStart"/>
      <w:r w:rsidR="009B3471" w:rsidRPr="009B3471">
        <w:rPr>
          <w:rFonts w:cs="NimbusRomNo9L-Regu"/>
          <w:sz w:val="24"/>
          <w:szCs w:val="24"/>
          <w:lang w:val="en-US"/>
        </w:rPr>
        <w:t>SecureDart</w:t>
      </w:r>
      <w:proofErr w:type="spellEnd"/>
      <w:r w:rsidR="009B3471" w:rsidRPr="009B3471">
        <w:rPr>
          <w:rFonts w:cs="NimbusRomNo9L-Regu"/>
          <w:sz w:val="24"/>
          <w:szCs w:val="24"/>
          <w:lang w:val="en-US"/>
        </w:rPr>
        <w:t xml:space="preserve"> </w:t>
      </w:r>
      <w:r w:rsidR="009B3471">
        <w:rPr>
          <w:rFonts w:cs="NimbusRomNo9L-Regu"/>
          <w:sz w:val="24"/>
          <w:szCs w:val="24"/>
          <w:lang w:val="en-US"/>
        </w:rPr>
        <w:t>was</w:t>
      </w:r>
      <w:r w:rsidR="009B3471" w:rsidRPr="009B3471">
        <w:rPr>
          <w:rFonts w:cs="NimbusRomNo9L-Regu"/>
          <w:sz w:val="24"/>
          <w:szCs w:val="24"/>
          <w:lang w:val="en-US"/>
        </w:rPr>
        <w:t xml:space="preserve"> evaluated on</w:t>
      </w:r>
      <w:r w:rsidR="009B3471">
        <w:rPr>
          <w:rFonts w:cs="NimbusRomNo9L-Regu"/>
          <w:sz w:val="24"/>
          <w:szCs w:val="24"/>
          <w:lang w:val="en-US"/>
        </w:rPr>
        <w:t xml:space="preserve"> four</w:t>
      </w:r>
      <w:r w:rsidR="009B3471" w:rsidRPr="009B3471">
        <w:rPr>
          <w:rFonts w:cs="NimbusRomNo9L-Regu"/>
          <w:sz w:val="24"/>
          <w:szCs w:val="24"/>
          <w:lang w:val="en-US"/>
        </w:rPr>
        <w:t xml:space="preserve"> web application</w:t>
      </w:r>
      <w:r w:rsidR="009B3471">
        <w:rPr>
          <w:rFonts w:cs="NimbusRomNo9L-Regu"/>
          <w:sz w:val="24"/>
          <w:szCs w:val="24"/>
          <w:lang w:val="en-US"/>
        </w:rPr>
        <w:t xml:space="preserve">, </w:t>
      </w:r>
      <w:r w:rsidR="009B3471" w:rsidRPr="009B3471">
        <w:rPr>
          <w:rFonts w:cs="NimbusRomNo9L-Regu"/>
          <w:sz w:val="24"/>
          <w:szCs w:val="24"/>
          <w:lang w:val="en-US"/>
        </w:rPr>
        <w:t>incurring</w:t>
      </w:r>
      <w:r w:rsidR="009B3471">
        <w:rPr>
          <w:rFonts w:cs="NimbusRomNo9L-Regu"/>
          <w:sz w:val="24"/>
          <w:szCs w:val="24"/>
          <w:lang w:val="en-US"/>
        </w:rPr>
        <w:t xml:space="preserve"> </w:t>
      </w:r>
      <w:r w:rsidR="009B3471" w:rsidRPr="009B3471">
        <w:rPr>
          <w:rFonts w:cs="NimbusRomNo9L-Regu"/>
          <w:sz w:val="24"/>
          <w:szCs w:val="24"/>
          <w:lang w:val="en-US"/>
        </w:rPr>
        <w:t>acceptable</w:t>
      </w:r>
      <w:r w:rsidR="009B3471">
        <w:rPr>
          <w:rFonts w:cs="NimbusRomNo9L-Regu"/>
          <w:sz w:val="24"/>
          <w:szCs w:val="24"/>
          <w:lang w:val="en-US"/>
        </w:rPr>
        <w:t xml:space="preserve"> </w:t>
      </w:r>
      <w:r w:rsidR="009B3471" w:rsidRPr="009B3471">
        <w:rPr>
          <w:rFonts w:cs="NimbusRomNo9L-Regu"/>
          <w:sz w:val="24"/>
          <w:szCs w:val="24"/>
          <w:lang w:val="en-US"/>
        </w:rPr>
        <w:t>extra runtime overhead.</w:t>
      </w:r>
    </w:p>
    <w:p w:rsidR="00E176FA" w:rsidRDefault="00E176FA" w:rsidP="009B3471">
      <w:pPr>
        <w:autoSpaceDE w:val="0"/>
        <w:autoSpaceDN w:val="0"/>
        <w:adjustRightInd w:val="0"/>
        <w:spacing w:after="0"/>
        <w:ind w:left="-284"/>
        <w:jc w:val="both"/>
        <w:rPr>
          <w:rFonts w:cs="NimbusRomNo9L-Regu"/>
          <w:sz w:val="24"/>
          <w:szCs w:val="24"/>
          <w:lang w:val="en-US"/>
        </w:rPr>
      </w:pPr>
    </w:p>
    <w:p w:rsidR="00E176FA" w:rsidRDefault="002D2F13" w:rsidP="009B3471">
      <w:pPr>
        <w:autoSpaceDE w:val="0"/>
        <w:autoSpaceDN w:val="0"/>
        <w:adjustRightInd w:val="0"/>
        <w:spacing w:after="0"/>
        <w:ind w:left="-284"/>
        <w:jc w:val="both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-</w:t>
      </w:r>
      <w:bookmarkStart w:id="0" w:name="_GoBack"/>
      <w:r w:rsidR="00E176FA" w:rsidRPr="00E176FA">
        <w:rPr>
          <w:rFonts w:cs="NimbusRomNo9L-Regu"/>
          <w:sz w:val="24"/>
          <w:szCs w:val="24"/>
          <w:lang w:val="en-US"/>
        </w:rPr>
        <w:t>The appendix "Server lattice Structure", suggest that there are three lattices for the</w:t>
      </w:r>
      <w:r w:rsidR="00E176FA">
        <w:rPr>
          <w:rFonts w:cs="NimbusRomNo9L-Regu"/>
          <w:sz w:val="24"/>
          <w:szCs w:val="24"/>
          <w:lang w:val="en-US"/>
        </w:rPr>
        <w:t xml:space="preserve"> server-side types, but in the F</w:t>
      </w:r>
      <w:r w:rsidR="00E176FA" w:rsidRPr="00E176FA">
        <w:rPr>
          <w:rFonts w:cs="NimbusRomNo9L-Regu"/>
          <w:sz w:val="24"/>
          <w:szCs w:val="24"/>
          <w:lang w:val="en-US"/>
        </w:rPr>
        <w:t>igure 9 are presented only two, and not is referenced the third.</w:t>
      </w:r>
    </w:p>
    <w:p w:rsidR="00A81DF4" w:rsidRDefault="002D2F13" w:rsidP="0087499C">
      <w:pPr>
        <w:autoSpaceDE w:val="0"/>
        <w:autoSpaceDN w:val="0"/>
        <w:adjustRightInd w:val="0"/>
        <w:spacing w:after="0"/>
        <w:ind w:left="-284"/>
        <w:jc w:val="both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-</w:t>
      </w:r>
      <w:r w:rsidR="00E176FA" w:rsidRPr="00E176FA">
        <w:rPr>
          <w:rFonts w:cs="NimbusRomNo9L-Regu"/>
          <w:sz w:val="24"/>
          <w:szCs w:val="24"/>
          <w:lang w:val="en-US"/>
        </w:rPr>
        <w:t>The formal syntax of the language is not exposed</w:t>
      </w:r>
      <w:r w:rsidR="00E176FA">
        <w:rPr>
          <w:rFonts w:cs="NimbusRomNo9L-Regu"/>
          <w:sz w:val="24"/>
          <w:szCs w:val="24"/>
          <w:lang w:val="en-US"/>
        </w:rPr>
        <w:t>.</w:t>
      </w:r>
    </w:p>
    <w:p w:rsidR="00E176FA" w:rsidRDefault="002D2F13" w:rsidP="0087499C">
      <w:pPr>
        <w:autoSpaceDE w:val="0"/>
        <w:autoSpaceDN w:val="0"/>
        <w:adjustRightInd w:val="0"/>
        <w:spacing w:after="0"/>
        <w:ind w:left="-284"/>
        <w:jc w:val="both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-</w:t>
      </w:r>
      <w:r w:rsidR="00E176FA" w:rsidRPr="00E176FA">
        <w:rPr>
          <w:rFonts w:cs="NimbusRomNo9L-Regu"/>
          <w:sz w:val="24"/>
          <w:szCs w:val="24"/>
          <w:lang w:val="en-US"/>
        </w:rPr>
        <w:t>It says nothing about</w:t>
      </w:r>
      <w:r w:rsidR="00E176FA">
        <w:rPr>
          <w:rFonts w:cs="NimbusRomNo9L-Regu"/>
          <w:sz w:val="24"/>
          <w:szCs w:val="24"/>
          <w:lang w:val="en-US"/>
        </w:rPr>
        <w:t xml:space="preserve"> the proofs of the language.</w:t>
      </w:r>
    </w:p>
    <w:p w:rsidR="002D2F13" w:rsidRDefault="002D2F13" w:rsidP="002D2F13">
      <w:pPr>
        <w:autoSpaceDE w:val="0"/>
        <w:autoSpaceDN w:val="0"/>
        <w:adjustRightInd w:val="0"/>
        <w:spacing w:after="0"/>
        <w:ind w:left="-284"/>
        <w:jc w:val="both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-</w:t>
      </w:r>
      <w:r w:rsidR="00654921" w:rsidRPr="00654921">
        <w:rPr>
          <w:rFonts w:cs="NimbusRomNo9L-Regu"/>
          <w:sz w:val="24"/>
          <w:szCs w:val="24"/>
          <w:lang w:val="en-US"/>
        </w:rPr>
        <w:t>In the experiments, it does not say anything about the amount of code that was</w:t>
      </w:r>
      <w:r w:rsidR="00654921">
        <w:rPr>
          <w:rFonts w:cs="NimbusRomNo9L-Regu"/>
          <w:sz w:val="24"/>
          <w:szCs w:val="24"/>
          <w:lang w:val="en-US"/>
        </w:rPr>
        <w:t xml:space="preserve"> reply.</w:t>
      </w:r>
    </w:p>
    <w:p w:rsidR="00654921" w:rsidRDefault="002D2F13" w:rsidP="002D2F13">
      <w:pPr>
        <w:autoSpaceDE w:val="0"/>
        <w:autoSpaceDN w:val="0"/>
        <w:adjustRightInd w:val="0"/>
        <w:spacing w:after="0"/>
        <w:ind w:left="-284"/>
        <w:jc w:val="both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-I</w:t>
      </w:r>
      <w:r w:rsidRPr="002D2F13">
        <w:rPr>
          <w:rFonts w:cs="NimbusRomNo9L-Regu"/>
          <w:sz w:val="24"/>
          <w:szCs w:val="24"/>
          <w:lang w:val="en-US"/>
        </w:rPr>
        <w:t>n Chapter 6 is said that</w:t>
      </w:r>
      <w:r w:rsidR="00EF2BB0">
        <w:rPr>
          <w:rFonts w:cs="NimbusRomNo9L-Regu"/>
          <w:sz w:val="24"/>
          <w:szCs w:val="24"/>
          <w:lang w:val="en-US"/>
        </w:rPr>
        <w:t>:</w:t>
      </w:r>
      <w:r>
        <w:rPr>
          <w:rFonts w:cs="NimbusRomNo9L-Regu"/>
          <w:sz w:val="24"/>
          <w:szCs w:val="24"/>
          <w:lang w:val="en-US"/>
        </w:rPr>
        <w:t xml:space="preserve"> </w:t>
      </w:r>
      <w:r w:rsidRPr="002D2F13">
        <w:rPr>
          <w:rFonts w:cs="NimbusRomNo9L-Regu"/>
          <w:sz w:val="24"/>
          <w:szCs w:val="24"/>
          <w:lang w:val="en-US"/>
        </w:rPr>
        <w:t>for each</w:t>
      </w:r>
      <w:r w:rsidRPr="002D2F13">
        <w:rPr>
          <w:rFonts w:cs="NimbusRomNo9L-Regu"/>
          <w:sz w:val="24"/>
          <w:szCs w:val="24"/>
          <w:lang w:val="en-US"/>
        </w:rPr>
        <w:t xml:space="preserve"> </w:t>
      </w:r>
      <w:r w:rsidRPr="002D2F13">
        <w:rPr>
          <w:rFonts w:cs="NimbusRomNo9L-Regu"/>
          <w:sz w:val="24"/>
          <w:szCs w:val="24"/>
          <w:lang w:val="en-US"/>
        </w:rPr>
        <w:t>program, the sum of its LoC(app) and LoC(lib) gives the</w:t>
      </w:r>
      <w:r w:rsidRPr="002D2F13">
        <w:rPr>
          <w:rFonts w:cs="NimbusRomNo9L-Regu"/>
          <w:sz w:val="24"/>
          <w:szCs w:val="24"/>
          <w:lang w:val="en-US"/>
        </w:rPr>
        <w:t xml:space="preserve"> </w:t>
      </w:r>
      <w:r w:rsidRPr="002D2F13">
        <w:rPr>
          <w:rFonts w:cs="NimbusRomNo9L-Regu"/>
          <w:sz w:val="24"/>
          <w:szCs w:val="24"/>
          <w:lang w:val="en-US"/>
        </w:rPr>
        <w:t>total number line</w:t>
      </w:r>
      <w:r>
        <w:rPr>
          <w:rFonts w:cs="NimbusRomNo9L-Regu"/>
          <w:sz w:val="24"/>
          <w:szCs w:val="24"/>
          <w:lang w:val="en-US"/>
        </w:rPr>
        <w:t xml:space="preserve">s of compiler checked Dart code. </w:t>
      </w:r>
      <w:r w:rsidRPr="002D2F13">
        <w:rPr>
          <w:rFonts w:cs="NimbusRomNo9L-Regu"/>
          <w:sz w:val="24"/>
          <w:szCs w:val="24"/>
          <w:lang w:val="en-US"/>
        </w:rPr>
        <w:t>They should not be added too</w:t>
      </w:r>
      <w:r w:rsidR="00EF2BB0">
        <w:rPr>
          <w:rFonts w:cs="NimbusRomNo9L-Regu"/>
          <w:sz w:val="24"/>
          <w:szCs w:val="24"/>
          <w:lang w:val="en-US"/>
        </w:rPr>
        <w:t xml:space="preserve"> LoC in RPC </w:t>
      </w:r>
      <w:proofErr w:type="spellStart"/>
      <w:r w:rsidR="00EF2BB0">
        <w:rPr>
          <w:rFonts w:cs="NimbusRomNo9L-Regu"/>
          <w:sz w:val="24"/>
          <w:szCs w:val="24"/>
          <w:lang w:val="en-US"/>
        </w:rPr>
        <w:t>decl</w:t>
      </w:r>
      <w:proofErr w:type="spellEnd"/>
      <w:r w:rsidR="00EF2BB0">
        <w:rPr>
          <w:rFonts w:cs="NimbusRomNo9L-Regu"/>
          <w:sz w:val="24"/>
          <w:szCs w:val="24"/>
          <w:lang w:val="en-US"/>
        </w:rPr>
        <w:t>???</w:t>
      </w:r>
    </w:p>
    <w:p w:rsidR="00EF2BB0" w:rsidRPr="00EF2BB0" w:rsidRDefault="00EF2BB0" w:rsidP="00EF2BB0">
      <w:pPr>
        <w:autoSpaceDE w:val="0"/>
        <w:autoSpaceDN w:val="0"/>
        <w:adjustRightInd w:val="0"/>
        <w:spacing w:after="0"/>
        <w:ind w:left="-284"/>
        <w:jc w:val="both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-</w:t>
      </w:r>
      <w:r w:rsidRPr="00EF2BB0">
        <w:rPr>
          <w:rFonts w:cs="NimbusRomNo9L-Regu"/>
          <w:sz w:val="24"/>
          <w:szCs w:val="24"/>
          <w:lang w:val="en-US"/>
        </w:rPr>
        <w:t xml:space="preserve"> </w:t>
      </w:r>
      <w:r>
        <w:rPr>
          <w:rFonts w:cs="NimbusRomNo9L-Regu"/>
          <w:sz w:val="24"/>
          <w:szCs w:val="24"/>
          <w:lang w:val="en-US"/>
        </w:rPr>
        <w:t>I</w:t>
      </w:r>
      <w:r w:rsidRPr="002D2F13">
        <w:rPr>
          <w:rFonts w:cs="NimbusRomNo9L-Regu"/>
          <w:sz w:val="24"/>
          <w:szCs w:val="24"/>
          <w:lang w:val="en-US"/>
        </w:rPr>
        <w:t>n Chapter 6 is said that</w:t>
      </w:r>
      <w:r w:rsidRPr="00EF2BB0">
        <w:rPr>
          <w:rFonts w:cs="NimbusRomNo9L-Regu"/>
          <w:sz w:val="24"/>
          <w:szCs w:val="24"/>
          <w:lang w:val="en-US"/>
        </w:rPr>
        <w:t xml:space="preserve"> </w:t>
      </w:r>
      <w:r>
        <w:rPr>
          <w:rFonts w:cs="NimbusRomNo9L-Regu"/>
          <w:sz w:val="24"/>
          <w:szCs w:val="24"/>
          <w:lang w:val="en-US"/>
        </w:rPr>
        <w:t>I</w:t>
      </w:r>
      <w:r w:rsidRPr="002D2F13">
        <w:rPr>
          <w:rFonts w:cs="NimbusRomNo9L-Regu"/>
          <w:sz w:val="24"/>
          <w:szCs w:val="24"/>
          <w:lang w:val="en-US"/>
        </w:rPr>
        <w:t>n Chapter 6 is said that</w:t>
      </w:r>
      <w:r>
        <w:rPr>
          <w:rFonts w:cs="NimbusRomNo9L-Regu"/>
          <w:sz w:val="24"/>
          <w:szCs w:val="24"/>
          <w:lang w:val="en-US"/>
        </w:rPr>
        <w:t xml:space="preserve">: </w:t>
      </w:r>
      <w:r w:rsidRPr="00EF2BB0">
        <w:rPr>
          <w:rFonts w:cs="NimbusRomNo9L-Regu"/>
          <w:sz w:val="24"/>
          <w:szCs w:val="24"/>
          <w:lang w:val="en-US"/>
        </w:rPr>
        <w:t>The value of the expression can be assigned</w:t>
      </w:r>
      <w:r>
        <w:rPr>
          <w:rFonts w:cs="NimbusRomNo9L-Regu"/>
          <w:sz w:val="24"/>
          <w:szCs w:val="24"/>
          <w:lang w:val="en-US"/>
        </w:rPr>
        <w:t xml:space="preserve"> </w:t>
      </w:r>
      <w:r w:rsidRPr="00EF2BB0">
        <w:rPr>
          <w:rFonts w:cs="NimbusRomNo9L-Regu"/>
          <w:sz w:val="24"/>
          <w:szCs w:val="24"/>
          <w:lang w:val="en-US"/>
        </w:rPr>
        <w:t>to another memory location as long as the label type of the</w:t>
      </w:r>
      <w:r>
        <w:rPr>
          <w:rFonts w:cs="NimbusRomNo9L-Regu"/>
          <w:sz w:val="24"/>
          <w:szCs w:val="24"/>
          <w:lang w:val="en-US"/>
        </w:rPr>
        <w:t xml:space="preserve"> </w:t>
      </w:r>
      <w:r w:rsidRPr="00EF2BB0">
        <w:rPr>
          <w:rFonts w:cs="NimbusRomNo9L-Regu"/>
          <w:sz w:val="24"/>
          <w:szCs w:val="24"/>
          <w:lang w:val="en-US"/>
        </w:rPr>
        <w:t>expression is higher than or equal to that of the destination</w:t>
      </w:r>
      <w:r>
        <w:rPr>
          <w:rFonts w:cs="NimbusRomNo9L-Regu"/>
          <w:sz w:val="24"/>
          <w:szCs w:val="24"/>
          <w:lang w:val="en-US"/>
        </w:rPr>
        <w:t xml:space="preserve"> </w:t>
      </w:r>
      <w:r w:rsidRPr="00EF2BB0">
        <w:rPr>
          <w:rFonts w:cs="NimbusRomNo9L-Regu"/>
          <w:sz w:val="24"/>
          <w:szCs w:val="24"/>
          <w:lang w:val="en-US"/>
        </w:rPr>
        <w:t>memory location. The label type of the destination variable x</w:t>
      </w:r>
      <w:r>
        <w:rPr>
          <w:rFonts w:cs="NimbusRomNo9L-Regu"/>
          <w:sz w:val="24"/>
          <w:szCs w:val="24"/>
          <w:lang w:val="en-US"/>
        </w:rPr>
        <w:t xml:space="preserve"> </w:t>
      </w:r>
      <w:r w:rsidRPr="00EF2BB0">
        <w:rPr>
          <w:rFonts w:cs="NimbusRomNo9L-Regu"/>
          <w:sz w:val="24"/>
          <w:szCs w:val="24"/>
          <w:lang w:val="en-US"/>
        </w:rPr>
        <w:t>must be lower than or equal to that of the program counter to</w:t>
      </w:r>
      <w:r>
        <w:rPr>
          <w:rFonts w:cs="NimbusRomNo9L-Regu"/>
          <w:sz w:val="24"/>
          <w:szCs w:val="24"/>
          <w:lang w:val="en-US"/>
        </w:rPr>
        <w:t xml:space="preserve"> constrain implicit flow. </w:t>
      </w:r>
      <w:r w:rsidRPr="00EF2BB0">
        <w:rPr>
          <w:rFonts w:cs="NimbusRomNo9L-Regu"/>
          <w:sz w:val="24"/>
          <w:szCs w:val="24"/>
          <w:lang w:val="en-US"/>
        </w:rPr>
        <w:t>Should not it be the other way around??</w:t>
      </w:r>
    </w:p>
    <w:bookmarkEnd w:id="0"/>
    <w:p w:rsidR="00E176FA" w:rsidRPr="0087499C" w:rsidRDefault="00E176FA" w:rsidP="0087499C">
      <w:pPr>
        <w:autoSpaceDE w:val="0"/>
        <w:autoSpaceDN w:val="0"/>
        <w:adjustRightInd w:val="0"/>
        <w:spacing w:after="0"/>
        <w:ind w:left="-284"/>
        <w:jc w:val="both"/>
        <w:rPr>
          <w:rFonts w:cs="NimbusRomNo9L-Regu"/>
          <w:sz w:val="24"/>
          <w:szCs w:val="24"/>
          <w:lang w:val="en-US"/>
        </w:rPr>
      </w:pPr>
    </w:p>
    <w:sectPr w:rsidR="00E176FA" w:rsidRPr="0087499C" w:rsidSect="00330A09"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40"/>
    <w:rsid w:val="00003214"/>
    <w:rsid w:val="0000660A"/>
    <w:rsid w:val="00010BF2"/>
    <w:rsid w:val="00013183"/>
    <w:rsid w:val="00014D54"/>
    <w:rsid w:val="00017636"/>
    <w:rsid w:val="000321C1"/>
    <w:rsid w:val="00032F93"/>
    <w:rsid w:val="00033F9C"/>
    <w:rsid w:val="000361A8"/>
    <w:rsid w:val="00042F0A"/>
    <w:rsid w:val="00043252"/>
    <w:rsid w:val="00045C1C"/>
    <w:rsid w:val="00050A7E"/>
    <w:rsid w:val="00050DEC"/>
    <w:rsid w:val="00051E1B"/>
    <w:rsid w:val="000558B3"/>
    <w:rsid w:val="00055D88"/>
    <w:rsid w:val="00057CEA"/>
    <w:rsid w:val="00061A6C"/>
    <w:rsid w:val="00066262"/>
    <w:rsid w:val="00072991"/>
    <w:rsid w:val="00076D12"/>
    <w:rsid w:val="00082659"/>
    <w:rsid w:val="00086B18"/>
    <w:rsid w:val="00091E1A"/>
    <w:rsid w:val="0009515C"/>
    <w:rsid w:val="000A07A8"/>
    <w:rsid w:val="000A5E32"/>
    <w:rsid w:val="000B1A5D"/>
    <w:rsid w:val="000B4BA2"/>
    <w:rsid w:val="000B6444"/>
    <w:rsid w:val="000B7995"/>
    <w:rsid w:val="000F02DB"/>
    <w:rsid w:val="000F6497"/>
    <w:rsid w:val="00101C28"/>
    <w:rsid w:val="00102EB1"/>
    <w:rsid w:val="00104776"/>
    <w:rsid w:val="00105FE5"/>
    <w:rsid w:val="00106979"/>
    <w:rsid w:val="00121D6C"/>
    <w:rsid w:val="00123923"/>
    <w:rsid w:val="001373EF"/>
    <w:rsid w:val="00137A3F"/>
    <w:rsid w:val="00137FAB"/>
    <w:rsid w:val="00143ADF"/>
    <w:rsid w:val="00144741"/>
    <w:rsid w:val="00145763"/>
    <w:rsid w:val="00163EF8"/>
    <w:rsid w:val="00164108"/>
    <w:rsid w:val="001721F2"/>
    <w:rsid w:val="00190BAF"/>
    <w:rsid w:val="00191AF3"/>
    <w:rsid w:val="0019314D"/>
    <w:rsid w:val="00195BDC"/>
    <w:rsid w:val="001A7669"/>
    <w:rsid w:val="001B6FBC"/>
    <w:rsid w:val="001B7BB1"/>
    <w:rsid w:val="001C02BB"/>
    <w:rsid w:val="001C0AD8"/>
    <w:rsid w:val="001C0BDC"/>
    <w:rsid w:val="001C261A"/>
    <w:rsid w:val="001D1FB2"/>
    <w:rsid w:val="001D36B9"/>
    <w:rsid w:val="001E15F9"/>
    <w:rsid w:val="001E5801"/>
    <w:rsid w:val="001E6B38"/>
    <w:rsid w:val="001F524D"/>
    <w:rsid w:val="001F7980"/>
    <w:rsid w:val="00204EC1"/>
    <w:rsid w:val="00217336"/>
    <w:rsid w:val="00224D45"/>
    <w:rsid w:val="0022691E"/>
    <w:rsid w:val="00231AAE"/>
    <w:rsid w:val="002333F5"/>
    <w:rsid w:val="00236AAA"/>
    <w:rsid w:val="0024029B"/>
    <w:rsid w:val="002470B9"/>
    <w:rsid w:val="002517E2"/>
    <w:rsid w:val="00253623"/>
    <w:rsid w:val="002538DC"/>
    <w:rsid w:val="00261BFD"/>
    <w:rsid w:val="00265F85"/>
    <w:rsid w:val="0026733C"/>
    <w:rsid w:val="00271E5F"/>
    <w:rsid w:val="00272A35"/>
    <w:rsid w:val="002760D4"/>
    <w:rsid w:val="002767DB"/>
    <w:rsid w:val="002831C1"/>
    <w:rsid w:val="00286908"/>
    <w:rsid w:val="0028713B"/>
    <w:rsid w:val="00290944"/>
    <w:rsid w:val="00293B82"/>
    <w:rsid w:val="00294BEB"/>
    <w:rsid w:val="002B14E2"/>
    <w:rsid w:val="002B1E79"/>
    <w:rsid w:val="002B7CF6"/>
    <w:rsid w:val="002C0779"/>
    <w:rsid w:val="002C4A86"/>
    <w:rsid w:val="002C693F"/>
    <w:rsid w:val="002D2F13"/>
    <w:rsid w:val="002D51D5"/>
    <w:rsid w:val="002D5AF3"/>
    <w:rsid w:val="002E04D4"/>
    <w:rsid w:val="002E0CE6"/>
    <w:rsid w:val="002E59D6"/>
    <w:rsid w:val="00320716"/>
    <w:rsid w:val="00321C06"/>
    <w:rsid w:val="0032580F"/>
    <w:rsid w:val="00330A09"/>
    <w:rsid w:val="00335587"/>
    <w:rsid w:val="00337561"/>
    <w:rsid w:val="00337D3F"/>
    <w:rsid w:val="0034551E"/>
    <w:rsid w:val="003508A3"/>
    <w:rsid w:val="003538D5"/>
    <w:rsid w:val="00357ABE"/>
    <w:rsid w:val="003856CA"/>
    <w:rsid w:val="00394A34"/>
    <w:rsid w:val="003A4C3B"/>
    <w:rsid w:val="003C07F1"/>
    <w:rsid w:val="003C7BCD"/>
    <w:rsid w:val="003D1087"/>
    <w:rsid w:val="003D1CBE"/>
    <w:rsid w:val="003D21F5"/>
    <w:rsid w:val="003E299E"/>
    <w:rsid w:val="003E4874"/>
    <w:rsid w:val="003E6B76"/>
    <w:rsid w:val="003F37E2"/>
    <w:rsid w:val="003F4938"/>
    <w:rsid w:val="003F5915"/>
    <w:rsid w:val="003F6182"/>
    <w:rsid w:val="003F6D3D"/>
    <w:rsid w:val="003F7D2B"/>
    <w:rsid w:val="00400E9D"/>
    <w:rsid w:val="004161F1"/>
    <w:rsid w:val="00420F01"/>
    <w:rsid w:val="00421058"/>
    <w:rsid w:val="00427629"/>
    <w:rsid w:val="00430FD9"/>
    <w:rsid w:val="0043203B"/>
    <w:rsid w:val="00440DA2"/>
    <w:rsid w:val="004431F0"/>
    <w:rsid w:val="004449AB"/>
    <w:rsid w:val="00445537"/>
    <w:rsid w:val="004469FE"/>
    <w:rsid w:val="00446FEB"/>
    <w:rsid w:val="00447D79"/>
    <w:rsid w:val="0045025A"/>
    <w:rsid w:val="0046008C"/>
    <w:rsid w:val="00463F0C"/>
    <w:rsid w:val="00487639"/>
    <w:rsid w:val="00495193"/>
    <w:rsid w:val="004A3879"/>
    <w:rsid w:val="004A396C"/>
    <w:rsid w:val="004A3E54"/>
    <w:rsid w:val="004A74FC"/>
    <w:rsid w:val="004B1177"/>
    <w:rsid w:val="004B4D3D"/>
    <w:rsid w:val="004C161D"/>
    <w:rsid w:val="004E78ED"/>
    <w:rsid w:val="004F2F7B"/>
    <w:rsid w:val="004F70DF"/>
    <w:rsid w:val="005000E8"/>
    <w:rsid w:val="0051203C"/>
    <w:rsid w:val="00515A5C"/>
    <w:rsid w:val="0052376C"/>
    <w:rsid w:val="00525EAC"/>
    <w:rsid w:val="00525EF7"/>
    <w:rsid w:val="00530A20"/>
    <w:rsid w:val="00531784"/>
    <w:rsid w:val="0055361E"/>
    <w:rsid w:val="00555A84"/>
    <w:rsid w:val="00574231"/>
    <w:rsid w:val="00583F24"/>
    <w:rsid w:val="00586FA2"/>
    <w:rsid w:val="005A76B7"/>
    <w:rsid w:val="005B2AF3"/>
    <w:rsid w:val="005C4E21"/>
    <w:rsid w:val="005C57ED"/>
    <w:rsid w:val="005D38E7"/>
    <w:rsid w:val="005E2698"/>
    <w:rsid w:val="005E6AB8"/>
    <w:rsid w:val="005F6C78"/>
    <w:rsid w:val="00607694"/>
    <w:rsid w:val="006215A4"/>
    <w:rsid w:val="0062356B"/>
    <w:rsid w:val="00634CB8"/>
    <w:rsid w:val="00654164"/>
    <w:rsid w:val="00654921"/>
    <w:rsid w:val="006669D6"/>
    <w:rsid w:val="006717ED"/>
    <w:rsid w:val="006725C3"/>
    <w:rsid w:val="00680A64"/>
    <w:rsid w:val="00690971"/>
    <w:rsid w:val="006959F3"/>
    <w:rsid w:val="006B5A8E"/>
    <w:rsid w:val="006B76EF"/>
    <w:rsid w:val="006C6A1E"/>
    <w:rsid w:val="006D29BB"/>
    <w:rsid w:val="006E5E40"/>
    <w:rsid w:val="006E62B5"/>
    <w:rsid w:val="007015E5"/>
    <w:rsid w:val="007262A1"/>
    <w:rsid w:val="0075069F"/>
    <w:rsid w:val="007625A1"/>
    <w:rsid w:val="00764FBB"/>
    <w:rsid w:val="00765EC1"/>
    <w:rsid w:val="007678F8"/>
    <w:rsid w:val="00776FE8"/>
    <w:rsid w:val="00780AF7"/>
    <w:rsid w:val="00782F49"/>
    <w:rsid w:val="007858D2"/>
    <w:rsid w:val="00787E59"/>
    <w:rsid w:val="0079763C"/>
    <w:rsid w:val="007A426D"/>
    <w:rsid w:val="007B498A"/>
    <w:rsid w:val="007C425E"/>
    <w:rsid w:val="007D32D7"/>
    <w:rsid w:val="007D39DE"/>
    <w:rsid w:val="007D5F0F"/>
    <w:rsid w:val="007E11F9"/>
    <w:rsid w:val="007E1642"/>
    <w:rsid w:val="007E2BCF"/>
    <w:rsid w:val="007E5E94"/>
    <w:rsid w:val="007F2AE1"/>
    <w:rsid w:val="007F6BAC"/>
    <w:rsid w:val="00800C56"/>
    <w:rsid w:val="00802B08"/>
    <w:rsid w:val="00807E94"/>
    <w:rsid w:val="0081079E"/>
    <w:rsid w:val="00820963"/>
    <w:rsid w:val="0082360B"/>
    <w:rsid w:val="00823E43"/>
    <w:rsid w:val="00826277"/>
    <w:rsid w:val="00833ED8"/>
    <w:rsid w:val="00851986"/>
    <w:rsid w:val="0087499C"/>
    <w:rsid w:val="00877A0F"/>
    <w:rsid w:val="00886D98"/>
    <w:rsid w:val="00890EA0"/>
    <w:rsid w:val="00893426"/>
    <w:rsid w:val="008960FC"/>
    <w:rsid w:val="00897BE7"/>
    <w:rsid w:val="008A4AD3"/>
    <w:rsid w:val="008A504A"/>
    <w:rsid w:val="008B441D"/>
    <w:rsid w:val="008B7FCF"/>
    <w:rsid w:val="008C1A26"/>
    <w:rsid w:val="008C4246"/>
    <w:rsid w:val="008D257A"/>
    <w:rsid w:val="008D6A30"/>
    <w:rsid w:val="008D7DA6"/>
    <w:rsid w:val="008E05B8"/>
    <w:rsid w:val="008E17DA"/>
    <w:rsid w:val="008E32BA"/>
    <w:rsid w:val="00900EAD"/>
    <w:rsid w:val="009020A3"/>
    <w:rsid w:val="00903974"/>
    <w:rsid w:val="00930342"/>
    <w:rsid w:val="00951158"/>
    <w:rsid w:val="00961EF7"/>
    <w:rsid w:val="00962D31"/>
    <w:rsid w:val="00963AD4"/>
    <w:rsid w:val="00965DE2"/>
    <w:rsid w:val="0096631F"/>
    <w:rsid w:val="00974AC9"/>
    <w:rsid w:val="00975DC2"/>
    <w:rsid w:val="00976F3F"/>
    <w:rsid w:val="00983C8D"/>
    <w:rsid w:val="00990497"/>
    <w:rsid w:val="009A2269"/>
    <w:rsid w:val="009A2C8C"/>
    <w:rsid w:val="009A3006"/>
    <w:rsid w:val="009A713D"/>
    <w:rsid w:val="009B08C4"/>
    <w:rsid w:val="009B1CF5"/>
    <w:rsid w:val="009B3471"/>
    <w:rsid w:val="009C17E5"/>
    <w:rsid w:val="009C1DA6"/>
    <w:rsid w:val="009C40A5"/>
    <w:rsid w:val="009D0041"/>
    <w:rsid w:val="009D0610"/>
    <w:rsid w:val="009D16A0"/>
    <w:rsid w:val="009E0233"/>
    <w:rsid w:val="009F18BF"/>
    <w:rsid w:val="009F1912"/>
    <w:rsid w:val="009F7D95"/>
    <w:rsid w:val="00A060B7"/>
    <w:rsid w:val="00A07C1B"/>
    <w:rsid w:val="00A2068D"/>
    <w:rsid w:val="00A21F5C"/>
    <w:rsid w:val="00A2412F"/>
    <w:rsid w:val="00A278D7"/>
    <w:rsid w:val="00A372FA"/>
    <w:rsid w:val="00A446FF"/>
    <w:rsid w:val="00A479AC"/>
    <w:rsid w:val="00A541CC"/>
    <w:rsid w:val="00A73421"/>
    <w:rsid w:val="00A75BF0"/>
    <w:rsid w:val="00A81DF4"/>
    <w:rsid w:val="00A821EF"/>
    <w:rsid w:val="00A9035F"/>
    <w:rsid w:val="00A97886"/>
    <w:rsid w:val="00AA31E7"/>
    <w:rsid w:val="00AB1F3A"/>
    <w:rsid w:val="00AB7423"/>
    <w:rsid w:val="00AC4D36"/>
    <w:rsid w:val="00AD2022"/>
    <w:rsid w:val="00AE4CD3"/>
    <w:rsid w:val="00AE63CB"/>
    <w:rsid w:val="00AF48FF"/>
    <w:rsid w:val="00B160B0"/>
    <w:rsid w:val="00B16664"/>
    <w:rsid w:val="00B20D2A"/>
    <w:rsid w:val="00B2164A"/>
    <w:rsid w:val="00B2186E"/>
    <w:rsid w:val="00B25E13"/>
    <w:rsid w:val="00B3608B"/>
    <w:rsid w:val="00B444B5"/>
    <w:rsid w:val="00B4493F"/>
    <w:rsid w:val="00B57912"/>
    <w:rsid w:val="00B63345"/>
    <w:rsid w:val="00B8048C"/>
    <w:rsid w:val="00B806F5"/>
    <w:rsid w:val="00B85D71"/>
    <w:rsid w:val="00B91212"/>
    <w:rsid w:val="00B9196F"/>
    <w:rsid w:val="00BB5AD5"/>
    <w:rsid w:val="00BC06A0"/>
    <w:rsid w:val="00BC74AB"/>
    <w:rsid w:val="00BD0AB3"/>
    <w:rsid w:val="00BD6FA3"/>
    <w:rsid w:val="00BE2559"/>
    <w:rsid w:val="00BF119A"/>
    <w:rsid w:val="00BF1756"/>
    <w:rsid w:val="00C0284B"/>
    <w:rsid w:val="00C06F85"/>
    <w:rsid w:val="00C106DD"/>
    <w:rsid w:val="00C108DA"/>
    <w:rsid w:val="00C22481"/>
    <w:rsid w:val="00C23EA2"/>
    <w:rsid w:val="00C25BE9"/>
    <w:rsid w:val="00C2695B"/>
    <w:rsid w:val="00C2787A"/>
    <w:rsid w:val="00C51621"/>
    <w:rsid w:val="00C51935"/>
    <w:rsid w:val="00C51C1C"/>
    <w:rsid w:val="00C52F7C"/>
    <w:rsid w:val="00C73498"/>
    <w:rsid w:val="00C73F35"/>
    <w:rsid w:val="00C74452"/>
    <w:rsid w:val="00C82834"/>
    <w:rsid w:val="00C8319A"/>
    <w:rsid w:val="00C85748"/>
    <w:rsid w:val="00C92BBC"/>
    <w:rsid w:val="00C961EC"/>
    <w:rsid w:val="00CA072C"/>
    <w:rsid w:val="00CA54B4"/>
    <w:rsid w:val="00CC4953"/>
    <w:rsid w:val="00CC5E36"/>
    <w:rsid w:val="00CC5EC9"/>
    <w:rsid w:val="00CD7115"/>
    <w:rsid w:val="00CE0BB7"/>
    <w:rsid w:val="00CF15C7"/>
    <w:rsid w:val="00CF1D97"/>
    <w:rsid w:val="00CF2684"/>
    <w:rsid w:val="00CF608C"/>
    <w:rsid w:val="00D014D2"/>
    <w:rsid w:val="00D0647E"/>
    <w:rsid w:val="00D137E7"/>
    <w:rsid w:val="00D23212"/>
    <w:rsid w:val="00D27AE3"/>
    <w:rsid w:val="00D471B7"/>
    <w:rsid w:val="00D52B2D"/>
    <w:rsid w:val="00D5768E"/>
    <w:rsid w:val="00D60A6D"/>
    <w:rsid w:val="00D742BA"/>
    <w:rsid w:val="00D93FA8"/>
    <w:rsid w:val="00D94680"/>
    <w:rsid w:val="00D9522F"/>
    <w:rsid w:val="00DA0C45"/>
    <w:rsid w:val="00DB2CE6"/>
    <w:rsid w:val="00DC6157"/>
    <w:rsid w:val="00DD1B4B"/>
    <w:rsid w:val="00DD47D8"/>
    <w:rsid w:val="00DD7964"/>
    <w:rsid w:val="00DE7BE7"/>
    <w:rsid w:val="00E176FA"/>
    <w:rsid w:val="00E25410"/>
    <w:rsid w:val="00E258A9"/>
    <w:rsid w:val="00E30D50"/>
    <w:rsid w:val="00E31A6D"/>
    <w:rsid w:val="00E442FA"/>
    <w:rsid w:val="00E5350B"/>
    <w:rsid w:val="00E5434F"/>
    <w:rsid w:val="00E57845"/>
    <w:rsid w:val="00E65782"/>
    <w:rsid w:val="00E74356"/>
    <w:rsid w:val="00E7512F"/>
    <w:rsid w:val="00E91A59"/>
    <w:rsid w:val="00EA1EC5"/>
    <w:rsid w:val="00EA22F3"/>
    <w:rsid w:val="00ED0D45"/>
    <w:rsid w:val="00ED285A"/>
    <w:rsid w:val="00ED603F"/>
    <w:rsid w:val="00EE0B56"/>
    <w:rsid w:val="00EE1A16"/>
    <w:rsid w:val="00EF2BB0"/>
    <w:rsid w:val="00F02C7D"/>
    <w:rsid w:val="00F07FA4"/>
    <w:rsid w:val="00F155FB"/>
    <w:rsid w:val="00F21AD9"/>
    <w:rsid w:val="00F27529"/>
    <w:rsid w:val="00F36249"/>
    <w:rsid w:val="00F40948"/>
    <w:rsid w:val="00F40AE1"/>
    <w:rsid w:val="00F4435D"/>
    <w:rsid w:val="00F5331F"/>
    <w:rsid w:val="00F5408F"/>
    <w:rsid w:val="00F630C3"/>
    <w:rsid w:val="00F6495F"/>
    <w:rsid w:val="00F96493"/>
    <w:rsid w:val="00FB51DD"/>
    <w:rsid w:val="00FC1625"/>
    <w:rsid w:val="00FC1A56"/>
    <w:rsid w:val="00FC461A"/>
    <w:rsid w:val="00FD76FF"/>
    <w:rsid w:val="00FD7923"/>
    <w:rsid w:val="00FE7447"/>
    <w:rsid w:val="00FF05DA"/>
    <w:rsid w:val="00FF40DB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Labrada</dc:creator>
  <cp:lastModifiedBy>Elizabeth Labrada</cp:lastModifiedBy>
  <cp:revision>5</cp:revision>
  <dcterms:created xsi:type="dcterms:W3CDTF">2016-04-06T17:35:00Z</dcterms:created>
  <dcterms:modified xsi:type="dcterms:W3CDTF">2016-04-06T21:28:00Z</dcterms:modified>
</cp:coreProperties>
</file>