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659"/>
        <w:gridCol w:w="2112"/>
        <w:gridCol w:w="1470"/>
        <w:gridCol w:w="2655"/>
        <w:gridCol w:w="2597"/>
      </w:tblGrid>
      <w:tr w:rsidR="009F5A82" w14:paraId="5C0C7CCA" w14:textId="77777777" w:rsidTr="009F5A82">
        <w:tc>
          <w:tcPr>
            <w:tcW w:w="659" w:type="dxa"/>
            <w:shd w:val="clear" w:color="auto" w:fill="595959" w:themeFill="text1" w:themeFillTint="A6"/>
          </w:tcPr>
          <w:p w14:paraId="14E9B26C" w14:textId="611D454E" w:rsidR="00F52C41" w:rsidRDefault="00F52C41">
            <w:r>
              <w:t xml:space="preserve">No de </w:t>
            </w:r>
            <w:proofErr w:type="spellStart"/>
            <w:r>
              <w:t>req</w:t>
            </w:r>
            <w:proofErr w:type="spellEnd"/>
            <w:r>
              <w:t>.</w:t>
            </w:r>
          </w:p>
        </w:tc>
        <w:tc>
          <w:tcPr>
            <w:tcW w:w="2112" w:type="dxa"/>
            <w:shd w:val="clear" w:color="auto" w:fill="595959" w:themeFill="text1" w:themeFillTint="A6"/>
          </w:tcPr>
          <w:p w14:paraId="646E9793" w14:textId="685A7BC3" w:rsidR="00F52C41" w:rsidRDefault="00F52C41">
            <w:r>
              <w:t>Requerimiento</w:t>
            </w:r>
          </w:p>
        </w:tc>
        <w:tc>
          <w:tcPr>
            <w:tcW w:w="1470" w:type="dxa"/>
            <w:shd w:val="clear" w:color="auto" w:fill="595959" w:themeFill="text1" w:themeFillTint="A6"/>
          </w:tcPr>
          <w:p w14:paraId="01B9C10A" w14:textId="5B5067F4" w:rsidR="00F52C41" w:rsidRDefault="00F52C41">
            <w:r>
              <w:t>No Especificación</w:t>
            </w:r>
          </w:p>
        </w:tc>
        <w:tc>
          <w:tcPr>
            <w:tcW w:w="2655" w:type="dxa"/>
            <w:shd w:val="clear" w:color="auto" w:fill="595959" w:themeFill="text1" w:themeFillTint="A6"/>
          </w:tcPr>
          <w:p w14:paraId="4E2F5FEB" w14:textId="69BB2791" w:rsidR="00F52C41" w:rsidRDefault="00F52C41">
            <w:r>
              <w:t>Título de especificación o aplicación</w:t>
            </w:r>
          </w:p>
        </w:tc>
        <w:tc>
          <w:tcPr>
            <w:tcW w:w="2597" w:type="dxa"/>
            <w:shd w:val="clear" w:color="auto" w:fill="595959" w:themeFill="text1" w:themeFillTint="A6"/>
          </w:tcPr>
          <w:p w14:paraId="0A7F9890" w14:textId="0DF96F87" w:rsidR="00F52C41" w:rsidRDefault="00F52C41">
            <w:r>
              <w:t>Descripción de especificación del sistema</w:t>
            </w:r>
          </w:p>
        </w:tc>
      </w:tr>
      <w:tr w:rsidR="00F52C41" w14:paraId="71939CCB" w14:textId="77777777" w:rsidTr="00F52C41">
        <w:tc>
          <w:tcPr>
            <w:tcW w:w="659" w:type="dxa"/>
          </w:tcPr>
          <w:p w14:paraId="661C3F3A" w14:textId="69A61795" w:rsidR="00F52C41" w:rsidRDefault="00F52C41">
            <w:r>
              <w:t>1</w:t>
            </w:r>
          </w:p>
        </w:tc>
        <w:tc>
          <w:tcPr>
            <w:tcW w:w="2112" w:type="dxa"/>
          </w:tcPr>
          <w:p w14:paraId="64B278D9" w14:textId="24D766A8" w:rsidR="00F52C41" w:rsidRDefault="00F52C41">
            <w:r>
              <w:t>Requerimiento de gestión de usuario</w:t>
            </w:r>
          </w:p>
        </w:tc>
        <w:tc>
          <w:tcPr>
            <w:tcW w:w="1470" w:type="dxa"/>
          </w:tcPr>
          <w:p w14:paraId="2DD30270" w14:textId="768A134B" w:rsidR="00F52C41" w:rsidRDefault="00F52C41">
            <w:r>
              <w:t>1</w:t>
            </w:r>
          </w:p>
        </w:tc>
        <w:tc>
          <w:tcPr>
            <w:tcW w:w="2655" w:type="dxa"/>
          </w:tcPr>
          <w:p w14:paraId="131141DB" w14:textId="49BA4CF9" w:rsidR="00F52C41" w:rsidRDefault="00F52C41">
            <w:proofErr w:type="spellStart"/>
            <w:r>
              <w:t>Modulo</w:t>
            </w:r>
            <w:proofErr w:type="spellEnd"/>
            <w:r>
              <w:t xml:space="preserve"> de Registro, verificación de cliente</w:t>
            </w:r>
          </w:p>
        </w:tc>
        <w:tc>
          <w:tcPr>
            <w:tcW w:w="2597" w:type="dxa"/>
          </w:tcPr>
          <w:p w14:paraId="181826C2" w14:textId="7DE32C39" w:rsidR="00F52C41" w:rsidRDefault="00F52C41">
            <w:r>
              <w:t>Usuario de sistema Registra o Verifica si existe datos de los clientes, apellidos, nombre, teléfono. domicilio</w:t>
            </w:r>
          </w:p>
        </w:tc>
      </w:tr>
      <w:tr w:rsidR="00F52C41" w14:paraId="11542116" w14:textId="77777777" w:rsidTr="00F52C41">
        <w:tc>
          <w:tcPr>
            <w:tcW w:w="659" w:type="dxa"/>
          </w:tcPr>
          <w:p w14:paraId="46F2FA0D" w14:textId="5A1091E0" w:rsidR="00F52C41" w:rsidRDefault="00F52C41">
            <w:r>
              <w:t>2</w:t>
            </w:r>
          </w:p>
        </w:tc>
        <w:tc>
          <w:tcPr>
            <w:tcW w:w="2112" w:type="dxa"/>
          </w:tcPr>
          <w:p w14:paraId="726FAA8C" w14:textId="59003D85" w:rsidR="00F52C41" w:rsidRDefault="00F52C41">
            <w:r>
              <w:t xml:space="preserve">Requerimiento de servicio </w:t>
            </w:r>
            <w:r w:rsidR="009964F0">
              <w:t xml:space="preserve">por </w:t>
            </w:r>
            <w:proofErr w:type="gramStart"/>
            <w:r w:rsidR="009964F0">
              <w:t>parte  del</w:t>
            </w:r>
            <w:proofErr w:type="gramEnd"/>
            <w:r w:rsidR="009964F0">
              <w:t xml:space="preserve"> cliente</w:t>
            </w:r>
          </w:p>
        </w:tc>
        <w:tc>
          <w:tcPr>
            <w:tcW w:w="1470" w:type="dxa"/>
          </w:tcPr>
          <w:p w14:paraId="40EEB74B" w14:textId="7944F6B2" w:rsidR="00F52C41" w:rsidRDefault="009964F0">
            <w:r>
              <w:t>1</w:t>
            </w:r>
          </w:p>
        </w:tc>
        <w:tc>
          <w:tcPr>
            <w:tcW w:w="2655" w:type="dxa"/>
          </w:tcPr>
          <w:p w14:paraId="20FA8A98" w14:textId="292A86CA" w:rsidR="00F52C41" w:rsidRDefault="009964F0">
            <w:r>
              <w:t>Modulo tipo de servicio</w:t>
            </w:r>
          </w:p>
        </w:tc>
        <w:tc>
          <w:tcPr>
            <w:tcW w:w="2597" w:type="dxa"/>
          </w:tcPr>
          <w:p w14:paraId="4318369E" w14:textId="77777777" w:rsidR="00F52C41" w:rsidRDefault="009964F0">
            <w:r>
              <w:t>Se registrar No. De Pedido</w:t>
            </w:r>
          </w:p>
          <w:p w14:paraId="501BE0BA" w14:textId="77777777" w:rsidR="009964F0" w:rsidRDefault="009964F0">
            <w:r>
              <w:t>-fecha de pedido</w:t>
            </w:r>
          </w:p>
          <w:p w14:paraId="785E9CAC" w14:textId="77777777" w:rsidR="009964F0" w:rsidRDefault="009964F0">
            <w:r>
              <w:t>-tipo de prendas</w:t>
            </w:r>
          </w:p>
          <w:p w14:paraId="46A3B499" w14:textId="13599D0B" w:rsidR="009964F0" w:rsidRDefault="009964F0">
            <w:r>
              <w:t>-tipo de servicios para cada prenda.</w:t>
            </w:r>
          </w:p>
        </w:tc>
      </w:tr>
      <w:tr w:rsidR="00F52C41" w14:paraId="063F7BF2" w14:textId="77777777" w:rsidTr="00F52C41">
        <w:tc>
          <w:tcPr>
            <w:tcW w:w="659" w:type="dxa"/>
          </w:tcPr>
          <w:p w14:paraId="6385F1C0" w14:textId="6FEA7BB8" w:rsidR="00F52C41" w:rsidRDefault="009964F0">
            <w:r>
              <w:t>3</w:t>
            </w:r>
          </w:p>
        </w:tc>
        <w:tc>
          <w:tcPr>
            <w:tcW w:w="2112" w:type="dxa"/>
          </w:tcPr>
          <w:p w14:paraId="24984BC3" w14:textId="7C7C75CF" w:rsidR="00F52C41" w:rsidRDefault="009964F0">
            <w:r>
              <w:t xml:space="preserve">Requerimiento de forma de pago </w:t>
            </w:r>
          </w:p>
        </w:tc>
        <w:tc>
          <w:tcPr>
            <w:tcW w:w="1470" w:type="dxa"/>
          </w:tcPr>
          <w:p w14:paraId="019F38BB" w14:textId="4DC085CD" w:rsidR="00F52C41" w:rsidRDefault="009964F0">
            <w:r>
              <w:t>1</w:t>
            </w:r>
          </w:p>
        </w:tc>
        <w:tc>
          <w:tcPr>
            <w:tcW w:w="2655" w:type="dxa"/>
          </w:tcPr>
          <w:p w14:paraId="54501CF3" w14:textId="4FA89F01" w:rsidR="00F52C41" w:rsidRDefault="009964F0">
            <w:r>
              <w:t xml:space="preserve">Modulo de pago </w:t>
            </w:r>
          </w:p>
        </w:tc>
        <w:tc>
          <w:tcPr>
            <w:tcW w:w="2597" w:type="dxa"/>
          </w:tcPr>
          <w:p w14:paraId="207366E7" w14:textId="059849D6" w:rsidR="00F52C41" w:rsidRDefault="009964F0">
            <w:r>
              <w:t>-precio de servicio depende del tipo de servicio y de la prenda que solicito.</w:t>
            </w:r>
          </w:p>
        </w:tc>
      </w:tr>
      <w:tr w:rsidR="00F52C41" w14:paraId="7EE063F4" w14:textId="77777777" w:rsidTr="00F52C41">
        <w:tc>
          <w:tcPr>
            <w:tcW w:w="659" w:type="dxa"/>
          </w:tcPr>
          <w:p w14:paraId="4C82A617" w14:textId="77777777" w:rsidR="00F52C41" w:rsidRDefault="00F52C41"/>
        </w:tc>
        <w:tc>
          <w:tcPr>
            <w:tcW w:w="2112" w:type="dxa"/>
          </w:tcPr>
          <w:p w14:paraId="4B2A9C84" w14:textId="77777777" w:rsidR="00F52C41" w:rsidRDefault="00F52C41"/>
        </w:tc>
        <w:tc>
          <w:tcPr>
            <w:tcW w:w="1470" w:type="dxa"/>
          </w:tcPr>
          <w:p w14:paraId="3CC35DD4" w14:textId="3E5557DB" w:rsidR="00F52C41" w:rsidRDefault="009964F0">
            <w:r>
              <w:t>2</w:t>
            </w:r>
          </w:p>
        </w:tc>
        <w:tc>
          <w:tcPr>
            <w:tcW w:w="2655" w:type="dxa"/>
          </w:tcPr>
          <w:p w14:paraId="2DF35ABE" w14:textId="4211D825" w:rsidR="00F52C41" w:rsidRDefault="009964F0">
            <w:r>
              <w:t xml:space="preserve">Modulo Emitir factura </w:t>
            </w:r>
          </w:p>
        </w:tc>
        <w:tc>
          <w:tcPr>
            <w:tcW w:w="2597" w:type="dxa"/>
          </w:tcPr>
          <w:p w14:paraId="6BED04DC" w14:textId="4D0F0B50" w:rsidR="00F52C41" w:rsidRDefault="009964F0">
            <w:r>
              <w:t>Reglamento Impuestos Internos, el pago es al contado.</w:t>
            </w:r>
          </w:p>
        </w:tc>
      </w:tr>
      <w:tr w:rsidR="00F52C41" w14:paraId="1A2AD6E2" w14:textId="77777777" w:rsidTr="00F52C41">
        <w:tc>
          <w:tcPr>
            <w:tcW w:w="659" w:type="dxa"/>
          </w:tcPr>
          <w:p w14:paraId="0167878C" w14:textId="5531DFDE" w:rsidR="00F52C41" w:rsidRDefault="009964F0">
            <w:r>
              <w:t>4</w:t>
            </w:r>
          </w:p>
        </w:tc>
        <w:tc>
          <w:tcPr>
            <w:tcW w:w="2112" w:type="dxa"/>
          </w:tcPr>
          <w:p w14:paraId="7BC7BBBB" w14:textId="680ED5AE" w:rsidR="00F52C41" w:rsidRDefault="009964F0">
            <w:r>
              <w:t>Requerimiento de Reportes</w:t>
            </w:r>
          </w:p>
        </w:tc>
        <w:tc>
          <w:tcPr>
            <w:tcW w:w="1470" w:type="dxa"/>
          </w:tcPr>
          <w:p w14:paraId="3879E5C7" w14:textId="1C286488" w:rsidR="00F52C41" w:rsidRDefault="009964F0">
            <w:r>
              <w:t>1</w:t>
            </w:r>
          </w:p>
        </w:tc>
        <w:tc>
          <w:tcPr>
            <w:tcW w:w="2655" w:type="dxa"/>
          </w:tcPr>
          <w:p w14:paraId="736F51E9" w14:textId="77777777" w:rsidR="00F52C41" w:rsidRDefault="009964F0">
            <w:r>
              <w:t xml:space="preserve">Modulo genere reportes </w:t>
            </w:r>
          </w:p>
          <w:p w14:paraId="3770D770" w14:textId="39B9C531" w:rsidR="009964F0" w:rsidRDefault="009964F0">
            <w:r>
              <w:t>Informes mensuales</w:t>
            </w:r>
          </w:p>
        </w:tc>
        <w:tc>
          <w:tcPr>
            <w:tcW w:w="2597" w:type="dxa"/>
          </w:tcPr>
          <w:p w14:paraId="7F05BCD9" w14:textId="057463BC" w:rsidR="00F52C41" w:rsidRDefault="009964F0">
            <w:r>
              <w:t xml:space="preserve">Se </w:t>
            </w:r>
            <w:proofErr w:type="gramStart"/>
            <w:r>
              <w:t>generara</w:t>
            </w:r>
            <w:proofErr w:type="gramEnd"/>
            <w:r>
              <w:t xml:space="preserve"> un reporte de </w:t>
            </w:r>
            <w:r w:rsidR="009F5A82">
              <w:t xml:space="preserve">informe mensual de las prendas </w:t>
            </w:r>
            <w:proofErr w:type="spellStart"/>
            <w:r w:rsidR="009F5A82">
              <w:t>mas</w:t>
            </w:r>
            <w:proofErr w:type="spellEnd"/>
            <w:r w:rsidR="009F5A82">
              <w:t xml:space="preserve"> lavadas</w:t>
            </w:r>
          </w:p>
        </w:tc>
      </w:tr>
    </w:tbl>
    <w:p w14:paraId="706EBB0C" w14:textId="77777777" w:rsidR="00B60A4D" w:rsidRDefault="00B60A4D"/>
    <w:sectPr w:rsidR="00B60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35"/>
    <w:rsid w:val="00092935"/>
    <w:rsid w:val="009964F0"/>
    <w:rsid w:val="009F5A82"/>
    <w:rsid w:val="00B60A4D"/>
    <w:rsid w:val="00F5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4DED"/>
  <w15:chartTrackingRefBased/>
  <w15:docId w15:val="{684C1BE7-88E8-4B5A-8AA9-AF7DDC26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2022-06-17T23:56:00Z</dcterms:created>
  <dcterms:modified xsi:type="dcterms:W3CDTF">2022-06-18T00:07:00Z</dcterms:modified>
</cp:coreProperties>
</file>