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CB" w:rsidRDefault="001542CB" w:rsidP="001542CB">
      <w:pPr>
        <w:autoSpaceDE w:val="0"/>
        <w:autoSpaceDN w:val="0"/>
        <w:bidi/>
        <w:adjustRightInd w:val="0"/>
        <w:spacing w:after="0" w:line="240" w:lineRule="auto"/>
        <w:rPr>
          <w:rFonts w:ascii="Arial,Bold" w:cs="Arial,Bold"/>
          <w:b/>
          <w:bCs/>
          <w:color w:val="000000"/>
        </w:rPr>
      </w:pPr>
      <w:r>
        <w:rPr>
          <w:rFonts w:ascii="Arial,Bold" w:cs="Arial,Bold" w:hint="cs"/>
          <w:b/>
          <w:bCs/>
          <w:color w:val="000000"/>
          <w:rtl/>
        </w:rPr>
        <w:t>פרק</w:t>
      </w:r>
      <w:r>
        <w:rPr>
          <w:rFonts w:ascii="Arial,Bold" w:cs="Arial,Bold"/>
          <w:b/>
          <w:bCs/>
          <w:color w:val="000000"/>
        </w:rPr>
        <w:t xml:space="preserve"> </w:t>
      </w:r>
      <w:r>
        <w:rPr>
          <w:rFonts w:ascii="Calibri,Bold" w:hAnsi="Calibri,Bold" w:cs="Calibri,Bold"/>
          <w:b/>
          <w:bCs/>
          <w:color w:val="000000"/>
        </w:rPr>
        <w:t xml:space="preserve">8 </w:t>
      </w:r>
      <w:proofErr w:type="spellStart"/>
      <w:r>
        <w:rPr>
          <w:rFonts w:ascii="Calibri,Bold" w:hAnsi="Calibri,Bold" w:cs="Calibri,Bold"/>
          <w:b/>
          <w:bCs/>
          <w:color w:val="000000"/>
        </w:rPr>
        <w:t>Sommerville</w:t>
      </w:r>
      <w:proofErr w:type="spellEnd"/>
      <w:r>
        <w:rPr>
          <w:rFonts w:ascii="Calibri,Bold" w:hAnsi="Calibri,Bold" w:cs="Calibri,Bold"/>
          <w:b/>
          <w:bCs/>
          <w:color w:val="000000"/>
        </w:rPr>
        <w:t xml:space="preserve"> </w:t>
      </w:r>
      <w:r>
        <w:rPr>
          <w:rFonts w:ascii="Arial,Bold" w:cs="Arial,Bold"/>
          <w:b/>
          <w:bCs/>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.04 </w:t>
      </w:r>
      <w:r>
        <w:rPr>
          <w:rFonts w:ascii="Arial" w:hAnsi="Arial" w:cs="Arial"/>
          <w:color w:val="000000"/>
          <w:rtl/>
        </w:rPr>
        <w:t>מהן</w:t>
      </w:r>
      <w:r>
        <w:rPr>
          <w:rFonts w:ascii="Arial" w:hAnsi="Arial" w:cs="Arial"/>
          <w:color w:val="000000"/>
        </w:rPr>
        <w:t xml:space="preserve"> </w:t>
      </w:r>
      <w:r>
        <w:rPr>
          <w:rFonts w:ascii="Arial" w:hAnsi="Arial" w:cs="Arial"/>
          <w:color w:val="000000"/>
          <w:rtl/>
        </w:rPr>
        <w:t>מטרות</w:t>
      </w:r>
      <w:r>
        <w:rPr>
          <w:rFonts w:ascii="Arial" w:hAnsi="Arial" w:cs="Arial"/>
          <w:color w:val="000000"/>
        </w:rPr>
        <w:t xml:space="preserve"> </w:t>
      </w:r>
      <w:r>
        <w:rPr>
          <w:rFonts w:ascii="Arial" w:hAnsi="Arial" w:cs="Arial"/>
          <w:color w:val="000000"/>
          <w:rtl/>
        </w:rPr>
        <w:t>תהליכי</w:t>
      </w:r>
      <w:r>
        <w:rPr>
          <w:rFonts w:ascii="Arial" w:hAnsi="Arial" w:cs="Arial"/>
          <w:color w:val="000000"/>
        </w:rPr>
        <w:t xml:space="preserve"> </w:t>
      </w:r>
      <w:r>
        <w:rPr>
          <w:rFonts w:ascii="Arial" w:hAnsi="Arial" w:cs="Arial"/>
          <w:color w:val="000000"/>
          <w:rtl/>
        </w:rPr>
        <w:t>הבדיקות</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.05 </w:t>
      </w:r>
      <w:r>
        <w:rPr>
          <w:rFonts w:ascii="Arial" w:hAnsi="Arial" w:cs="Arial"/>
          <w:color w:val="000000"/>
          <w:rtl/>
        </w:rPr>
        <w:t>הסבר</w:t>
      </w:r>
      <w:r>
        <w:rPr>
          <w:rFonts w:ascii="Arial" w:hAnsi="Arial" w:cs="Arial"/>
          <w:color w:val="000000"/>
        </w:rPr>
        <w:t xml:space="preserve"> </w:t>
      </w:r>
      <w:r>
        <w:rPr>
          <w:rFonts w:ascii="Arial" w:hAnsi="Arial" w:cs="Arial"/>
          <w:color w:val="000000"/>
          <w:rtl/>
        </w:rPr>
        <w:t>את</w:t>
      </w:r>
      <w:r>
        <w:rPr>
          <w:rFonts w:ascii="Arial" w:hAnsi="Arial" w:cs="Arial"/>
          <w:color w:val="000000"/>
        </w:rPr>
        <w:t xml:space="preserve"> </w:t>
      </w:r>
      <w:r>
        <w:rPr>
          <w:rFonts w:ascii="Arial" w:hAnsi="Arial" w:cs="Arial"/>
          <w:color w:val="000000"/>
          <w:rtl/>
        </w:rPr>
        <w:t>המשפט</w:t>
      </w:r>
      <w:r>
        <w:rPr>
          <w:rFonts w:ascii="Arial" w:hAnsi="Arial" w:cs="Arial"/>
          <w:color w:val="000000"/>
        </w:rPr>
        <w:t xml:space="preserve"> </w:t>
      </w:r>
      <w:r>
        <w:rPr>
          <w:rFonts w:ascii="Arial" w:hAnsi="Arial" w:cs="Arial"/>
          <w:color w:val="000000"/>
          <w:rtl/>
        </w:rPr>
        <w:t>של</w:t>
      </w:r>
      <w:r>
        <w:rPr>
          <w:rFonts w:ascii="Arial" w:hAnsi="Arial" w:cs="Arial"/>
          <w:color w:val="000000"/>
        </w:rPr>
        <w:t xml:space="preserve"> </w:t>
      </w:r>
      <w:r>
        <w:rPr>
          <w:rFonts w:ascii="Calibri" w:hAnsi="Calibri" w:cs="Calibri"/>
          <w:color w:val="000000"/>
        </w:rPr>
        <w:t xml:space="preserve">Dijkstra,1972 </w:t>
      </w:r>
      <w:r>
        <w:rPr>
          <w:rFonts w:ascii="Arial" w:hAnsi="Arial" w:cs="Arial"/>
          <w:color w:val="000000"/>
          <w:rtl/>
        </w:rPr>
        <w:t>השתמש</w:t>
      </w:r>
      <w:r>
        <w:rPr>
          <w:rFonts w:ascii="Arial" w:hAnsi="Arial" w:cs="Arial"/>
          <w:color w:val="000000"/>
        </w:rPr>
        <w:t xml:space="preserve"> </w:t>
      </w:r>
      <w:r>
        <w:rPr>
          <w:rFonts w:ascii="Arial" w:hAnsi="Arial" w:cs="Arial"/>
          <w:color w:val="000000"/>
          <w:rtl/>
        </w:rPr>
        <w:t>במונחי</w:t>
      </w:r>
      <w:r>
        <w:rPr>
          <w:rFonts w:ascii="Arial" w:hAnsi="Arial" w:cs="Arial"/>
          <w:color w:val="000000"/>
        </w:rPr>
        <w:t xml:space="preserve"> </w:t>
      </w:r>
      <w:r>
        <w:rPr>
          <w:rFonts w:ascii="Arial" w:hAnsi="Arial" w:cs="Arial"/>
          <w:color w:val="000000"/>
          <w:rtl/>
        </w:rPr>
        <w:t>תיקוף</w:t>
      </w:r>
      <w:r>
        <w:rPr>
          <w:rFonts w:ascii="Arial" w:hAnsi="Arial" w:cs="Arial"/>
          <w:color w:val="000000"/>
        </w:rPr>
        <w:t xml:space="preserve"> </w:t>
      </w:r>
      <w:r>
        <w:rPr>
          <w:rFonts w:ascii="Arial" w:hAnsi="Arial" w:cs="Arial"/>
          <w:color w:val="000000"/>
          <w:rtl/>
        </w:rPr>
        <w:t>ואימות</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tl/>
        </w:rPr>
        <w:t>בדיקות</w:t>
      </w:r>
      <w:r>
        <w:rPr>
          <w:rFonts w:ascii="Arial" w:hAnsi="Arial" w:cs="Arial"/>
          <w:color w:val="000000"/>
        </w:rPr>
        <w:t xml:space="preserve"> </w:t>
      </w:r>
      <w:r>
        <w:rPr>
          <w:rFonts w:ascii="Arial" w:hAnsi="Arial" w:cs="Arial"/>
          <w:color w:val="000000"/>
          <w:rtl/>
        </w:rPr>
        <w:t>יכולות</w:t>
      </w:r>
      <w:r>
        <w:rPr>
          <w:rFonts w:ascii="Arial" w:hAnsi="Arial" w:cs="Arial"/>
          <w:color w:val="000000"/>
        </w:rPr>
        <w:t xml:space="preserve"> </w:t>
      </w:r>
      <w:r>
        <w:rPr>
          <w:rFonts w:ascii="Arial" w:hAnsi="Arial" w:cs="Arial"/>
          <w:color w:val="000000"/>
          <w:rtl/>
        </w:rPr>
        <w:t>להראות</w:t>
      </w:r>
      <w:r>
        <w:rPr>
          <w:rFonts w:ascii="Arial" w:hAnsi="Arial" w:cs="Arial"/>
          <w:color w:val="000000"/>
        </w:rPr>
        <w:t xml:space="preserve"> </w:t>
      </w:r>
      <w:r>
        <w:rPr>
          <w:rFonts w:ascii="Arial" w:hAnsi="Arial" w:cs="Arial"/>
          <w:color w:val="000000"/>
          <w:rtl/>
        </w:rPr>
        <w:t>את</w:t>
      </w:r>
      <w:r>
        <w:rPr>
          <w:rFonts w:ascii="Arial" w:hAnsi="Arial" w:cs="Arial"/>
          <w:color w:val="000000"/>
        </w:rPr>
        <w:t xml:space="preserve"> </w:t>
      </w:r>
      <w:r>
        <w:rPr>
          <w:rFonts w:ascii="Arial" w:hAnsi="Arial" w:cs="Arial"/>
          <w:color w:val="000000"/>
          <w:rtl/>
        </w:rPr>
        <w:t>הימצאותן</w:t>
      </w:r>
      <w:r>
        <w:rPr>
          <w:rFonts w:ascii="Arial" w:hAnsi="Arial" w:cs="Arial"/>
          <w:color w:val="000000"/>
        </w:rPr>
        <w:t xml:space="preserve"> </w:t>
      </w:r>
      <w:r>
        <w:rPr>
          <w:rFonts w:ascii="Arial" w:hAnsi="Arial" w:cs="Arial"/>
          <w:color w:val="000000"/>
          <w:rtl/>
        </w:rPr>
        <w:t>של</w:t>
      </w:r>
      <w:r>
        <w:rPr>
          <w:rFonts w:ascii="Arial" w:hAnsi="Arial" w:cs="Arial"/>
          <w:color w:val="000000"/>
        </w:rPr>
        <w:t xml:space="preserve"> </w:t>
      </w:r>
      <w:r>
        <w:rPr>
          <w:rFonts w:ascii="Arial" w:hAnsi="Arial" w:cs="Arial"/>
          <w:color w:val="000000"/>
          <w:rtl/>
        </w:rPr>
        <w:t>הטעויות</w:t>
      </w:r>
      <w:r>
        <w:rPr>
          <w:rFonts w:ascii="Arial" w:hAnsi="Arial" w:cs="Arial"/>
          <w:color w:val="000000"/>
        </w:rPr>
        <w:t xml:space="preserve">, </w:t>
      </w:r>
      <w:r>
        <w:rPr>
          <w:rFonts w:ascii="Arial" w:hAnsi="Arial" w:cs="Arial"/>
          <w:color w:val="000000"/>
          <w:rtl/>
        </w:rPr>
        <w:t>אך</w:t>
      </w:r>
      <w:r>
        <w:rPr>
          <w:rFonts w:ascii="Arial" w:hAnsi="Arial" w:cs="Arial"/>
          <w:color w:val="000000"/>
        </w:rPr>
        <w:t xml:space="preserve"> </w:t>
      </w:r>
      <w:r>
        <w:rPr>
          <w:rFonts w:ascii="Arial" w:hAnsi="Arial" w:cs="Arial"/>
          <w:color w:val="000000"/>
          <w:rtl/>
        </w:rPr>
        <w:t>לא</w:t>
      </w:r>
      <w:r>
        <w:rPr>
          <w:rFonts w:ascii="Arial" w:hAnsi="Arial" w:cs="Arial"/>
          <w:color w:val="000000"/>
        </w:rPr>
        <w:t xml:space="preserve"> </w:t>
      </w:r>
      <w:r>
        <w:rPr>
          <w:rFonts w:ascii="Arial" w:hAnsi="Arial" w:cs="Arial"/>
          <w:color w:val="000000"/>
          <w:rtl/>
        </w:rPr>
        <w:t>את</w:t>
      </w:r>
      <w:r>
        <w:rPr>
          <w:rFonts w:ascii="Arial" w:hAnsi="Arial" w:cs="Arial"/>
          <w:color w:val="000000"/>
        </w:rPr>
        <w:t xml:space="preserve"> </w:t>
      </w:r>
      <w:r>
        <w:rPr>
          <w:rFonts w:ascii="Arial" w:hAnsi="Arial" w:cs="Arial"/>
          <w:color w:val="000000"/>
          <w:rtl/>
        </w:rPr>
        <w:t>העדרן</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.06 </w:t>
      </w:r>
      <w:r>
        <w:rPr>
          <w:rFonts w:ascii="Arial" w:hAnsi="Arial" w:cs="Arial"/>
          <w:color w:val="000000"/>
          <w:rtl/>
        </w:rPr>
        <w:t>מהם</w:t>
      </w:r>
      <w:r>
        <w:rPr>
          <w:rFonts w:ascii="Arial" w:hAnsi="Arial" w:cs="Arial"/>
          <w:color w:val="000000"/>
        </w:rPr>
        <w:t xml:space="preserve"> </w:t>
      </w:r>
      <w:r>
        <w:rPr>
          <w:rFonts w:ascii="Arial" w:hAnsi="Arial" w:cs="Arial"/>
          <w:color w:val="000000"/>
          <w:rtl/>
        </w:rPr>
        <w:t>ההבדלים</w:t>
      </w:r>
      <w:r>
        <w:rPr>
          <w:rFonts w:ascii="Arial" w:hAnsi="Arial" w:cs="Arial"/>
          <w:color w:val="000000"/>
        </w:rPr>
        <w:t xml:space="preserve"> </w:t>
      </w:r>
      <w:r>
        <w:rPr>
          <w:rFonts w:ascii="Arial" w:hAnsi="Arial" w:cs="Arial"/>
          <w:color w:val="000000"/>
          <w:rtl/>
        </w:rPr>
        <w:t>בין</w:t>
      </w:r>
      <w:r>
        <w:rPr>
          <w:rFonts w:ascii="Arial" w:hAnsi="Arial" w:cs="Arial"/>
          <w:color w:val="000000"/>
        </w:rPr>
        <w:t xml:space="preserve"> </w:t>
      </w:r>
      <w:r>
        <w:rPr>
          <w:rFonts w:ascii="Arial" w:hAnsi="Arial" w:cs="Arial"/>
          <w:color w:val="000000"/>
          <w:rtl/>
        </w:rPr>
        <w:t>חקירת</w:t>
      </w:r>
      <w:r>
        <w:rPr>
          <w:rFonts w:ascii="Arial" w:hAnsi="Arial" w:cs="Arial"/>
          <w:color w:val="000000"/>
        </w:rPr>
        <w:t xml:space="preserve"> </w:t>
      </w:r>
      <w:r>
        <w:rPr>
          <w:rFonts w:ascii="Arial" w:hAnsi="Arial" w:cs="Arial"/>
          <w:color w:val="000000"/>
          <w:rtl/>
        </w:rPr>
        <w:t>תוכנה</w:t>
      </w:r>
      <w:r>
        <w:rPr>
          <w:rFonts w:ascii="Arial" w:hAnsi="Arial" w:cs="Arial"/>
          <w:color w:val="000000"/>
        </w:rPr>
        <w:t xml:space="preserve"> </w:t>
      </w:r>
      <w:r>
        <w:rPr>
          <w:rFonts w:ascii="Arial" w:hAnsi="Arial" w:cs="Arial"/>
          <w:color w:val="000000"/>
          <w:rtl/>
        </w:rPr>
        <w:t>לבדיקות</w:t>
      </w:r>
      <w:r>
        <w:rPr>
          <w:rFonts w:ascii="Arial" w:hAnsi="Arial" w:cs="Arial"/>
          <w:color w:val="000000"/>
        </w:rPr>
        <w:t xml:space="preserve"> </w:t>
      </w:r>
      <w:r>
        <w:rPr>
          <w:rFonts w:ascii="Arial" w:hAnsi="Arial" w:cs="Arial"/>
          <w:color w:val="000000"/>
          <w:rtl/>
        </w:rPr>
        <w:t>תוכנה</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.07 </w:t>
      </w:r>
      <w:r>
        <w:rPr>
          <w:rFonts w:ascii="Arial" w:hAnsi="Arial" w:cs="Arial"/>
          <w:color w:val="000000"/>
          <w:rtl/>
        </w:rPr>
        <w:t>מה</w:t>
      </w:r>
      <w:r>
        <w:rPr>
          <w:rFonts w:ascii="Arial" w:hAnsi="Arial" w:cs="Arial"/>
          <w:color w:val="000000"/>
        </w:rPr>
        <w:t xml:space="preserve"> </w:t>
      </w:r>
      <w:r>
        <w:rPr>
          <w:rFonts w:ascii="Arial" w:hAnsi="Arial" w:cs="Arial"/>
          <w:color w:val="000000"/>
          <w:rtl/>
        </w:rPr>
        <w:t>ההבדל</w:t>
      </w:r>
      <w:r>
        <w:rPr>
          <w:rFonts w:ascii="Arial" w:hAnsi="Arial" w:cs="Arial"/>
          <w:color w:val="000000"/>
        </w:rPr>
        <w:t xml:space="preserve"> </w:t>
      </w:r>
      <w:r>
        <w:rPr>
          <w:rFonts w:ascii="Arial" w:hAnsi="Arial" w:cs="Arial"/>
          <w:color w:val="000000"/>
          <w:rtl/>
        </w:rPr>
        <w:t>בין</w:t>
      </w:r>
      <w:r>
        <w:rPr>
          <w:rFonts w:ascii="Arial" w:hAnsi="Arial" w:cs="Arial"/>
          <w:color w:val="000000"/>
        </w:rPr>
        <w:t xml:space="preserve"> </w:t>
      </w:r>
      <w:r>
        <w:rPr>
          <w:rFonts w:ascii="Arial" w:hAnsi="Arial" w:cs="Arial"/>
          <w:color w:val="000000"/>
          <w:rtl/>
        </w:rPr>
        <w:t>בדיקות</w:t>
      </w:r>
      <w:r>
        <w:rPr>
          <w:rFonts w:ascii="Arial" w:hAnsi="Arial" w:cs="Arial"/>
          <w:color w:val="000000"/>
        </w:rPr>
        <w:t xml:space="preserve"> </w:t>
      </w:r>
      <w:r>
        <w:rPr>
          <w:rFonts w:ascii="Arial" w:hAnsi="Arial" w:cs="Arial"/>
          <w:color w:val="000000"/>
          <w:rtl/>
        </w:rPr>
        <w:t>שיחרור</w:t>
      </w:r>
      <w:r>
        <w:rPr>
          <w:rFonts w:ascii="Arial" w:hAnsi="Arial" w:cs="Arial"/>
          <w:color w:val="000000"/>
        </w:rPr>
        <w:t xml:space="preserve"> </w:t>
      </w:r>
      <w:r>
        <w:rPr>
          <w:rFonts w:ascii="Arial" w:hAnsi="Arial" w:cs="Arial"/>
          <w:color w:val="000000"/>
          <w:rtl/>
        </w:rPr>
        <w:t>לבדיקות</w:t>
      </w:r>
      <w:r>
        <w:rPr>
          <w:rFonts w:ascii="Arial" w:hAnsi="Arial" w:cs="Arial"/>
          <w:color w:val="000000"/>
        </w:rPr>
        <w:t xml:space="preserve"> </w:t>
      </w:r>
      <w:r>
        <w:rPr>
          <w:rFonts w:ascii="Arial" w:hAnsi="Arial" w:cs="Arial"/>
          <w:color w:val="000000"/>
          <w:rtl/>
        </w:rPr>
        <w:t>משתמש</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.08 </w:t>
      </w:r>
      <w:r>
        <w:rPr>
          <w:rFonts w:ascii="Arial" w:hAnsi="Arial" w:cs="Arial"/>
          <w:color w:val="000000"/>
          <w:rtl/>
        </w:rPr>
        <w:t>מהן</w:t>
      </w:r>
      <w:r>
        <w:rPr>
          <w:rFonts w:ascii="Arial" w:hAnsi="Arial" w:cs="Arial"/>
          <w:color w:val="000000"/>
        </w:rPr>
        <w:t xml:space="preserve"> </w:t>
      </w:r>
      <w:r>
        <w:rPr>
          <w:rFonts w:ascii="Arial" w:hAnsi="Arial" w:cs="Arial"/>
          <w:color w:val="000000"/>
          <w:rtl/>
        </w:rPr>
        <w:t>הבדיקות</w:t>
      </w:r>
      <w:r>
        <w:rPr>
          <w:rFonts w:ascii="Arial" w:hAnsi="Arial" w:cs="Arial"/>
          <w:color w:val="000000"/>
        </w:rPr>
        <w:t xml:space="preserve"> </w:t>
      </w:r>
      <w:r>
        <w:rPr>
          <w:rFonts w:ascii="Arial" w:hAnsi="Arial" w:cs="Arial"/>
          <w:color w:val="000000"/>
          <w:rtl/>
        </w:rPr>
        <w:t>הקשורות</w:t>
      </w:r>
      <w:r>
        <w:rPr>
          <w:rFonts w:ascii="Arial" w:hAnsi="Arial" w:cs="Arial"/>
          <w:color w:val="000000"/>
        </w:rPr>
        <w:t xml:space="preserve"> </w:t>
      </w:r>
      <w:r>
        <w:rPr>
          <w:rFonts w:ascii="Arial" w:hAnsi="Arial" w:cs="Arial"/>
          <w:color w:val="000000"/>
          <w:rtl/>
        </w:rPr>
        <w:t>בבדיקות</w:t>
      </w:r>
      <w:r>
        <w:rPr>
          <w:rFonts w:ascii="Arial" w:hAnsi="Arial" w:cs="Arial"/>
          <w:color w:val="000000"/>
        </w:rPr>
        <w:t xml:space="preserve"> </w:t>
      </w:r>
      <w:r>
        <w:rPr>
          <w:rFonts w:ascii="Arial" w:hAnsi="Arial" w:cs="Arial"/>
          <w:color w:val="000000"/>
          <w:rtl/>
        </w:rPr>
        <w:t>הפיתוח</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.09 </w:t>
      </w:r>
      <w:r>
        <w:rPr>
          <w:rFonts w:ascii="Arial" w:hAnsi="Arial" w:cs="Arial"/>
          <w:color w:val="000000"/>
          <w:rtl/>
        </w:rPr>
        <w:t>האם</w:t>
      </w:r>
      <w:r>
        <w:rPr>
          <w:rFonts w:ascii="Arial" w:hAnsi="Arial" w:cs="Arial"/>
          <w:color w:val="000000"/>
        </w:rPr>
        <w:t xml:space="preserve"> </w:t>
      </w:r>
      <w:r>
        <w:rPr>
          <w:rFonts w:ascii="Arial" w:hAnsi="Arial" w:cs="Arial"/>
          <w:color w:val="000000"/>
          <w:rtl/>
        </w:rPr>
        <w:t>יש</w:t>
      </w:r>
      <w:r>
        <w:rPr>
          <w:rFonts w:ascii="Arial" w:hAnsi="Arial" w:cs="Arial"/>
          <w:color w:val="000000"/>
        </w:rPr>
        <w:t xml:space="preserve"> </w:t>
      </w:r>
      <w:r>
        <w:rPr>
          <w:rFonts w:ascii="Arial" w:hAnsi="Arial" w:cs="Arial"/>
          <w:color w:val="000000"/>
          <w:rtl/>
        </w:rPr>
        <w:t>קשר</w:t>
      </w:r>
      <w:r>
        <w:rPr>
          <w:rFonts w:ascii="Arial" w:hAnsi="Arial" w:cs="Arial"/>
          <w:color w:val="000000"/>
        </w:rPr>
        <w:t xml:space="preserve"> </w:t>
      </w:r>
      <w:r>
        <w:rPr>
          <w:rFonts w:ascii="Arial" w:hAnsi="Arial" w:cs="Arial"/>
          <w:color w:val="000000"/>
          <w:rtl/>
        </w:rPr>
        <w:t>בין</w:t>
      </w:r>
      <w:r>
        <w:rPr>
          <w:rFonts w:ascii="Arial" w:hAnsi="Arial" w:cs="Arial"/>
          <w:color w:val="000000"/>
        </w:rPr>
        <w:t xml:space="preserve"> </w:t>
      </w:r>
      <w:r>
        <w:rPr>
          <w:rFonts w:ascii="Arial" w:hAnsi="Arial" w:cs="Arial"/>
          <w:color w:val="000000"/>
          <w:rtl/>
        </w:rPr>
        <w:t>תהליכי</w:t>
      </w:r>
      <w:r>
        <w:rPr>
          <w:rFonts w:ascii="Arial" w:hAnsi="Arial" w:cs="Arial"/>
          <w:color w:val="000000"/>
        </w:rPr>
        <w:t xml:space="preserve"> </w:t>
      </w:r>
      <w:r>
        <w:rPr>
          <w:rFonts w:ascii="Arial" w:hAnsi="Arial" w:cs="Arial"/>
          <w:color w:val="000000"/>
          <w:rtl/>
        </w:rPr>
        <w:t>הבדיקות</w:t>
      </w:r>
      <w:r>
        <w:rPr>
          <w:rFonts w:ascii="Arial" w:hAnsi="Arial" w:cs="Arial"/>
          <w:color w:val="000000"/>
        </w:rPr>
        <w:t xml:space="preserve"> </w:t>
      </w:r>
      <w:r>
        <w:rPr>
          <w:rFonts w:ascii="Arial" w:hAnsi="Arial" w:cs="Arial"/>
          <w:color w:val="000000"/>
          <w:rtl/>
        </w:rPr>
        <w:t>השונים</w:t>
      </w:r>
      <w:r>
        <w:rPr>
          <w:rFonts w:ascii="Arial" w:hAnsi="Arial" w:cs="Arial"/>
          <w:color w:val="000000"/>
        </w:rPr>
        <w:t xml:space="preserve">? </w:t>
      </w:r>
      <w:r>
        <w:rPr>
          <w:rFonts w:ascii="Arial" w:hAnsi="Arial" w:cs="Arial"/>
          <w:color w:val="000000"/>
          <w:rtl/>
        </w:rPr>
        <w:t>הסבר</w:t>
      </w:r>
      <w:r>
        <w:rPr>
          <w:rFonts w:ascii="Arial" w:hAnsi="Arial" w:cs="Arial"/>
          <w:color w:val="000000"/>
        </w:rPr>
        <w:t xml:space="preserve"> </w:t>
      </w:r>
      <w:r>
        <w:rPr>
          <w:rFonts w:ascii="Arial" w:hAnsi="Arial" w:cs="Arial"/>
          <w:color w:val="000000"/>
          <w:rtl/>
        </w:rPr>
        <w:t>ותן</w:t>
      </w:r>
      <w:r>
        <w:rPr>
          <w:rFonts w:ascii="Arial" w:hAnsi="Arial" w:cs="Arial"/>
          <w:color w:val="000000"/>
        </w:rPr>
        <w:t xml:space="preserve"> </w:t>
      </w:r>
      <w:r>
        <w:rPr>
          <w:rFonts w:ascii="Arial" w:hAnsi="Arial" w:cs="Arial"/>
          <w:color w:val="000000"/>
          <w:rtl/>
        </w:rPr>
        <w:t>דוגמאות</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231F20"/>
          <w:sz w:val="19"/>
          <w:szCs w:val="19"/>
        </w:rPr>
      </w:pPr>
      <w:r>
        <w:rPr>
          <w:rFonts w:ascii="Arial" w:hAnsi="Arial" w:cs="Arial"/>
          <w:color w:val="231F20"/>
          <w:sz w:val="19"/>
          <w:szCs w:val="19"/>
        </w:rPr>
        <w:t xml:space="preserve">.21 </w:t>
      </w:r>
      <w:r>
        <w:rPr>
          <w:rFonts w:ascii="Arial" w:hAnsi="Arial" w:cs="Arial"/>
          <w:color w:val="231F20"/>
          <w:sz w:val="19"/>
          <w:szCs w:val="19"/>
          <w:rtl/>
        </w:rPr>
        <w:t>מהן</w:t>
      </w:r>
      <w:r>
        <w:rPr>
          <w:rFonts w:ascii="Arial" w:hAnsi="Arial" w:cs="Arial"/>
          <w:color w:val="231F20"/>
          <w:sz w:val="19"/>
          <w:szCs w:val="19"/>
        </w:rPr>
        <w:t xml:space="preserve"> </w:t>
      </w:r>
      <w:r>
        <w:rPr>
          <w:rFonts w:ascii="Arial" w:hAnsi="Arial" w:cs="Arial"/>
          <w:color w:val="231F20"/>
          <w:sz w:val="19"/>
          <w:szCs w:val="19"/>
          <w:rtl/>
        </w:rPr>
        <w:t>שתי</w:t>
      </w:r>
      <w:r>
        <w:rPr>
          <w:rFonts w:ascii="Arial" w:hAnsi="Arial" w:cs="Arial"/>
          <w:color w:val="231F20"/>
          <w:sz w:val="19"/>
          <w:szCs w:val="19"/>
        </w:rPr>
        <w:t xml:space="preserve"> </w:t>
      </w:r>
      <w:r>
        <w:rPr>
          <w:rFonts w:ascii="Arial" w:hAnsi="Arial" w:cs="Arial"/>
          <w:color w:val="231F20"/>
          <w:sz w:val="19"/>
          <w:szCs w:val="19"/>
          <w:rtl/>
        </w:rPr>
        <w:t>הגישות</w:t>
      </w:r>
      <w:r>
        <w:rPr>
          <w:rFonts w:ascii="Arial" w:hAnsi="Arial" w:cs="Arial"/>
          <w:color w:val="231F20"/>
          <w:sz w:val="19"/>
          <w:szCs w:val="19"/>
        </w:rPr>
        <w:t xml:space="preserve"> </w:t>
      </w:r>
      <w:r>
        <w:rPr>
          <w:rFonts w:ascii="Arial" w:hAnsi="Arial" w:cs="Arial"/>
          <w:color w:val="231F20"/>
          <w:sz w:val="19"/>
          <w:szCs w:val="19"/>
          <w:rtl/>
        </w:rPr>
        <w:t>הרווחות</w:t>
      </w:r>
      <w:r>
        <w:rPr>
          <w:rFonts w:ascii="Arial" w:hAnsi="Arial" w:cs="Arial"/>
          <w:color w:val="231F20"/>
          <w:sz w:val="19"/>
          <w:szCs w:val="19"/>
        </w:rPr>
        <w:t xml:space="preserve"> </w:t>
      </w:r>
      <w:r>
        <w:rPr>
          <w:rFonts w:ascii="Arial" w:hAnsi="Arial" w:cs="Arial"/>
          <w:color w:val="231F20"/>
          <w:sz w:val="19"/>
          <w:szCs w:val="19"/>
          <w:rtl/>
        </w:rPr>
        <w:t>לגבי</w:t>
      </w:r>
      <w:r>
        <w:rPr>
          <w:rFonts w:ascii="Arial" w:hAnsi="Arial" w:cs="Arial"/>
          <w:color w:val="231F20"/>
          <w:sz w:val="19"/>
          <w:szCs w:val="19"/>
        </w:rPr>
        <w:t xml:space="preserve"> </w:t>
      </w:r>
      <w:r>
        <w:rPr>
          <w:rFonts w:ascii="Arial" w:hAnsi="Arial" w:cs="Arial"/>
          <w:color w:val="231F20"/>
          <w:sz w:val="19"/>
          <w:szCs w:val="19"/>
          <w:rtl/>
        </w:rPr>
        <w:t>טעויות</w:t>
      </w:r>
      <w:r>
        <w:rPr>
          <w:rFonts w:ascii="Arial" w:hAnsi="Arial" w:cs="Arial"/>
          <w:color w:val="231F20"/>
          <w:sz w:val="19"/>
          <w:szCs w:val="19"/>
        </w:rPr>
        <w:t xml:space="preserve"> </w:t>
      </w:r>
      <w:r>
        <w:rPr>
          <w:rFonts w:ascii="Arial" w:hAnsi="Arial" w:cs="Arial"/>
          <w:color w:val="231F20"/>
          <w:sz w:val="19"/>
          <w:szCs w:val="19"/>
          <w:rtl/>
        </w:rPr>
        <w:t>אנוש</w:t>
      </w:r>
      <w:r>
        <w:rPr>
          <w:rFonts w:ascii="Arial" w:hAnsi="Arial" w:cs="Arial"/>
          <w:color w:val="231F20"/>
          <w:sz w:val="19"/>
          <w:szCs w:val="19"/>
        </w:rPr>
        <w:t>?</w:t>
      </w:r>
    </w:p>
    <w:p w:rsidR="001542CB" w:rsidRDefault="001542CB" w:rsidP="001542CB">
      <w:pPr>
        <w:autoSpaceDE w:val="0"/>
        <w:autoSpaceDN w:val="0"/>
        <w:bidi/>
        <w:adjustRightInd w:val="0"/>
        <w:spacing w:after="0" w:line="240" w:lineRule="auto"/>
        <w:rPr>
          <w:rFonts w:ascii="Arial" w:hAnsi="Arial" w:cs="Arial"/>
          <w:color w:val="231F20"/>
          <w:sz w:val="19"/>
          <w:szCs w:val="19"/>
        </w:rPr>
      </w:pPr>
      <w:r>
        <w:rPr>
          <w:rFonts w:ascii="Arial" w:hAnsi="Arial" w:cs="Arial"/>
          <w:color w:val="231F20"/>
          <w:sz w:val="19"/>
          <w:szCs w:val="19"/>
        </w:rPr>
        <w:t xml:space="preserve">.20 </w:t>
      </w:r>
      <w:r>
        <w:rPr>
          <w:rFonts w:ascii="Arial" w:hAnsi="Arial" w:cs="Arial"/>
          <w:color w:val="231F20"/>
          <w:sz w:val="19"/>
          <w:szCs w:val="19"/>
          <w:rtl/>
        </w:rPr>
        <w:t>כיצד</w:t>
      </w:r>
      <w:r>
        <w:rPr>
          <w:rFonts w:ascii="Arial" w:hAnsi="Arial" w:cs="Arial"/>
          <w:color w:val="231F20"/>
          <w:sz w:val="19"/>
          <w:szCs w:val="19"/>
        </w:rPr>
        <w:t xml:space="preserve"> </w:t>
      </w:r>
      <w:r>
        <w:rPr>
          <w:rFonts w:ascii="Arial" w:hAnsi="Arial" w:cs="Arial"/>
          <w:color w:val="231F20"/>
          <w:sz w:val="19"/>
          <w:szCs w:val="19"/>
          <w:rtl/>
        </w:rPr>
        <w:t>ניתן</w:t>
      </w:r>
      <w:r>
        <w:rPr>
          <w:rFonts w:ascii="Arial" w:hAnsi="Arial" w:cs="Arial"/>
          <w:color w:val="231F20"/>
          <w:sz w:val="19"/>
          <w:szCs w:val="19"/>
        </w:rPr>
        <w:t xml:space="preserve"> </w:t>
      </w:r>
      <w:r>
        <w:rPr>
          <w:rFonts w:ascii="Arial" w:hAnsi="Arial" w:cs="Arial"/>
          <w:color w:val="231F20"/>
          <w:sz w:val="19"/>
          <w:szCs w:val="19"/>
          <w:rtl/>
        </w:rPr>
        <w:t>לבחור</w:t>
      </w:r>
      <w:r>
        <w:rPr>
          <w:rFonts w:ascii="Arial" w:hAnsi="Arial" w:cs="Arial"/>
          <w:color w:val="231F20"/>
          <w:sz w:val="19"/>
          <w:szCs w:val="19"/>
        </w:rPr>
        <w:t xml:space="preserve"> </w:t>
      </w:r>
      <w:r>
        <w:rPr>
          <w:rFonts w:ascii="Arial" w:hAnsi="Arial" w:cs="Arial"/>
          <w:color w:val="231F20"/>
          <w:sz w:val="19"/>
          <w:szCs w:val="19"/>
          <w:rtl/>
        </w:rPr>
        <w:t>את</w:t>
      </w:r>
      <w:r>
        <w:rPr>
          <w:rFonts w:ascii="Arial" w:hAnsi="Arial" w:cs="Arial"/>
          <w:color w:val="231F20"/>
          <w:sz w:val="19"/>
          <w:szCs w:val="19"/>
        </w:rPr>
        <w:t xml:space="preserve"> </w:t>
      </w:r>
      <w:r>
        <w:rPr>
          <w:rFonts w:ascii="Arial" w:hAnsi="Arial" w:cs="Arial"/>
          <w:color w:val="231F20"/>
          <w:sz w:val="19"/>
          <w:szCs w:val="19"/>
          <w:rtl/>
        </w:rPr>
        <w:t>מקרי</w:t>
      </w:r>
      <w:r>
        <w:rPr>
          <w:rFonts w:ascii="Arial" w:hAnsi="Arial" w:cs="Arial"/>
          <w:color w:val="231F20"/>
          <w:sz w:val="19"/>
          <w:szCs w:val="19"/>
        </w:rPr>
        <w:t xml:space="preserve"> </w:t>
      </w:r>
      <w:r>
        <w:rPr>
          <w:rFonts w:ascii="Arial" w:hAnsi="Arial" w:cs="Arial"/>
          <w:color w:val="231F20"/>
          <w:sz w:val="19"/>
          <w:szCs w:val="19"/>
          <w:rtl/>
        </w:rPr>
        <w:t>הבדיקה</w:t>
      </w:r>
      <w:r>
        <w:rPr>
          <w:rFonts w:ascii="Arial" w:hAnsi="Arial" w:cs="Arial"/>
          <w:color w:val="231F20"/>
          <w:sz w:val="19"/>
          <w:szCs w:val="19"/>
        </w:rPr>
        <w:t xml:space="preserve">. </w:t>
      </w:r>
      <w:r>
        <w:rPr>
          <w:rFonts w:ascii="Arial" w:hAnsi="Arial" w:cs="Arial"/>
          <w:color w:val="231F20"/>
          <w:sz w:val="19"/>
          <w:szCs w:val="19"/>
          <w:rtl/>
        </w:rPr>
        <w:t>הסבר</w:t>
      </w:r>
      <w:r>
        <w:rPr>
          <w:rFonts w:ascii="Arial" w:hAnsi="Arial" w:cs="Arial"/>
          <w:color w:val="231F20"/>
          <w:sz w:val="19"/>
          <w:szCs w:val="19"/>
        </w:rPr>
        <w:t xml:space="preserve"> </w:t>
      </w:r>
      <w:r>
        <w:rPr>
          <w:rFonts w:ascii="Arial" w:hAnsi="Arial" w:cs="Arial"/>
          <w:color w:val="231F20"/>
          <w:sz w:val="19"/>
          <w:szCs w:val="19"/>
          <w:rtl/>
        </w:rPr>
        <w:t>את</w:t>
      </w:r>
      <w:r>
        <w:rPr>
          <w:rFonts w:ascii="Arial" w:hAnsi="Arial" w:cs="Arial"/>
          <w:color w:val="231F20"/>
          <w:sz w:val="19"/>
          <w:szCs w:val="19"/>
        </w:rPr>
        <w:t xml:space="preserve"> </w:t>
      </w:r>
      <w:r>
        <w:rPr>
          <w:rFonts w:ascii="Arial" w:hAnsi="Arial" w:cs="Arial"/>
          <w:color w:val="231F20"/>
          <w:sz w:val="19"/>
          <w:szCs w:val="19"/>
          <w:rtl/>
        </w:rPr>
        <w:t>המונחים</w:t>
      </w:r>
      <w:r>
        <w:rPr>
          <w:rFonts w:ascii="Arial" w:hAnsi="Arial" w:cs="Arial"/>
          <w:color w:val="231F20"/>
          <w:sz w:val="19"/>
          <w:szCs w:val="19"/>
        </w:rPr>
        <w:t xml:space="preserve"> </w:t>
      </w:r>
      <w:r>
        <w:rPr>
          <w:rFonts w:ascii="Arial" w:hAnsi="Arial" w:cs="Arial"/>
          <w:color w:val="231F20"/>
          <w:sz w:val="19"/>
          <w:szCs w:val="19"/>
          <w:rtl/>
        </w:rPr>
        <w:t>בדיקות</w:t>
      </w:r>
      <w:r>
        <w:rPr>
          <w:rFonts w:ascii="Arial" w:hAnsi="Arial" w:cs="Arial"/>
          <w:color w:val="231F20"/>
          <w:sz w:val="19"/>
          <w:szCs w:val="19"/>
        </w:rPr>
        <w:t xml:space="preserve"> </w:t>
      </w:r>
      <w:r>
        <w:rPr>
          <w:rFonts w:ascii="Arial" w:hAnsi="Arial" w:cs="Arial"/>
          <w:color w:val="231F20"/>
          <w:sz w:val="19"/>
          <w:szCs w:val="19"/>
          <w:rtl/>
        </w:rPr>
        <w:t>מבוססות</w:t>
      </w:r>
      <w:r>
        <w:rPr>
          <w:rFonts w:ascii="Arial" w:hAnsi="Arial" w:cs="Arial"/>
          <w:color w:val="231F20"/>
          <w:sz w:val="19"/>
          <w:szCs w:val="19"/>
        </w:rPr>
        <w:t xml:space="preserve"> </w:t>
      </w:r>
      <w:r>
        <w:rPr>
          <w:rFonts w:ascii="Arial" w:hAnsi="Arial" w:cs="Arial"/>
          <w:color w:val="231F20"/>
          <w:sz w:val="19"/>
          <w:szCs w:val="19"/>
          <w:rtl/>
        </w:rPr>
        <w:t>הנחיות</w:t>
      </w:r>
      <w:r>
        <w:rPr>
          <w:rFonts w:ascii="Arial" w:hAnsi="Arial" w:cs="Arial"/>
          <w:color w:val="231F20"/>
          <w:sz w:val="19"/>
          <w:szCs w:val="19"/>
        </w:rPr>
        <w:t xml:space="preserve"> </w:t>
      </w:r>
      <w:r>
        <w:rPr>
          <w:rFonts w:ascii="Arial" w:hAnsi="Arial" w:cs="Arial"/>
          <w:color w:val="231F20"/>
          <w:sz w:val="19"/>
          <w:szCs w:val="19"/>
          <w:rtl/>
        </w:rPr>
        <w:t>ובדיקות</w:t>
      </w:r>
      <w:r>
        <w:rPr>
          <w:rFonts w:ascii="Arial" w:hAnsi="Arial" w:cs="Arial"/>
          <w:color w:val="231F20"/>
          <w:sz w:val="19"/>
          <w:szCs w:val="19"/>
        </w:rPr>
        <w:t xml:space="preserve"> </w:t>
      </w:r>
      <w:r>
        <w:rPr>
          <w:rFonts w:ascii="Arial" w:hAnsi="Arial" w:cs="Arial"/>
          <w:color w:val="231F20"/>
          <w:sz w:val="19"/>
          <w:szCs w:val="19"/>
          <w:rtl/>
        </w:rPr>
        <w:t>מבוססות</w:t>
      </w:r>
      <w:r>
        <w:rPr>
          <w:rFonts w:ascii="Arial" w:hAnsi="Arial" w:cs="Arial"/>
          <w:color w:val="231F20"/>
          <w:sz w:val="19"/>
          <w:szCs w:val="19"/>
        </w:rPr>
        <w:t xml:space="preserve"> </w:t>
      </w:r>
      <w:r>
        <w:rPr>
          <w:rFonts w:ascii="Arial" w:hAnsi="Arial" w:cs="Arial"/>
          <w:color w:val="231F20"/>
          <w:sz w:val="19"/>
          <w:szCs w:val="19"/>
          <w:rtl/>
        </w:rPr>
        <w:t>חלוקה</w:t>
      </w:r>
      <w:r>
        <w:rPr>
          <w:rFonts w:ascii="Arial" w:hAnsi="Arial" w:cs="Arial"/>
          <w:color w:val="231F20"/>
          <w:sz w:val="19"/>
          <w:szCs w:val="19"/>
        </w:rPr>
        <w:t xml:space="preserve">, </w:t>
      </w:r>
      <w:r>
        <w:rPr>
          <w:rFonts w:ascii="Arial" w:hAnsi="Arial" w:cs="Arial"/>
          <w:color w:val="231F20"/>
          <w:sz w:val="19"/>
          <w:szCs w:val="19"/>
          <w:rtl/>
        </w:rPr>
        <w:t>לדוגמה</w:t>
      </w:r>
    </w:p>
    <w:p w:rsidR="001542CB" w:rsidRDefault="001542CB" w:rsidP="001542CB">
      <w:pPr>
        <w:autoSpaceDE w:val="0"/>
        <w:autoSpaceDN w:val="0"/>
        <w:bidi/>
        <w:adjustRightInd w:val="0"/>
        <w:spacing w:after="0" w:line="240" w:lineRule="auto"/>
        <w:rPr>
          <w:rFonts w:ascii="Arial" w:hAnsi="Arial" w:cs="Arial"/>
          <w:color w:val="231F20"/>
          <w:sz w:val="19"/>
          <w:szCs w:val="19"/>
        </w:rPr>
      </w:pPr>
      <w:r>
        <w:rPr>
          <w:rFonts w:ascii="Arial" w:hAnsi="Arial" w:cs="Arial"/>
          <w:color w:val="231F20"/>
          <w:sz w:val="19"/>
          <w:szCs w:val="19"/>
          <w:rtl/>
        </w:rPr>
        <w:t>קבוצות</w:t>
      </w:r>
      <w:r>
        <w:rPr>
          <w:rFonts w:ascii="Arial" w:hAnsi="Arial" w:cs="Arial"/>
          <w:color w:val="231F20"/>
          <w:sz w:val="19"/>
          <w:szCs w:val="19"/>
        </w:rPr>
        <w:t xml:space="preserve"> </w:t>
      </w:r>
      <w:r>
        <w:rPr>
          <w:rFonts w:ascii="Arial" w:hAnsi="Arial" w:cs="Arial"/>
          <w:color w:val="231F20"/>
          <w:sz w:val="19"/>
          <w:szCs w:val="19"/>
          <w:rtl/>
        </w:rPr>
        <w:t>שקילות</w:t>
      </w:r>
      <w:r>
        <w:rPr>
          <w:rFonts w:ascii="Arial" w:hAnsi="Arial" w:cs="Arial"/>
          <w:color w:val="231F20"/>
          <w:sz w:val="19"/>
          <w:szCs w:val="19"/>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.22 </w:t>
      </w:r>
      <w:r>
        <w:rPr>
          <w:rFonts w:ascii="Arial" w:hAnsi="Arial" w:cs="Arial"/>
          <w:color w:val="000000"/>
          <w:rtl/>
        </w:rPr>
        <w:t>מה</w:t>
      </w:r>
      <w:r>
        <w:rPr>
          <w:rFonts w:ascii="Arial" w:hAnsi="Arial" w:cs="Arial"/>
          <w:color w:val="000000"/>
        </w:rPr>
        <w:t xml:space="preserve"> </w:t>
      </w:r>
      <w:r>
        <w:rPr>
          <w:rFonts w:ascii="Arial" w:hAnsi="Arial" w:cs="Arial"/>
          <w:color w:val="000000"/>
          <w:rtl/>
        </w:rPr>
        <w:t>ההבדל</w:t>
      </w:r>
      <w:r>
        <w:rPr>
          <w:rFonts w:ascii="Arial" w:hAnsi="Arial" w:cs="Arial"/>
          <w:color w:val="000000"/>
        </w:rPr>
        <w:t xml:space="preserve"> </w:t>
      </w:r>
      <w:r>
        <w:rPr>
          <w:rFonts w:ascii="Arial" w:hAnsi="Arial" w:cs="Arial"/>
          <w:color w:val="000000"/>
          <w:rtl/>
        </w:rPr>
        <w:t>בין</w:t>
      </w:r>
      <w:r>
        <w:rPr>
          <w:rFonts w:ascii="Arial" w:hAnsi="Arial" w:cs="Arial"/>
          <w:color w:val="000000"/>
        </w:rPr>
        <w:t xml:space="preserve"> </w:t>
      </w:r>
      <w:r>
        <w:rPr>
          <w:rFonts w:ascii="Arial" w:hAnsi="Arial" w:cs="Arial"/>
          <w:color w:val="000000"/>
          <w:rtl/>
        </w:rPr>
        <w:t>בדיקות</w:t>
      </w:r>
      <w:r>
        <w:rPr>
          <w:rFonts w:ascii="Arial" w:hAnsi="Arial" w:cs="Arial"/>
          <w:color w:val="000000"/>
        </w:rPr>
        <w:t xml:space="preserve"> </w:t>
      </w:r>
      <w:r>
        <w:rPr>
          <w:rFonts w:ascii="Arial" w:hAnsi="Arial" w:cs="Arial"/>
          <w:color w:val="000000"/>
          <w:rtl/>
        </w:rPr>
        <w:t>יחידה</w:t>
      </w:r>
      <w:r>
        <w:rPr>
          <w:rFonts w:ascii="Arial" w:hAnsi="Arial" w:cs="Arial"/>
          <w:color w:val="000000"/>
        </w:rPr>
        <w:t xml:space="preserve"> </w:t>
      </w:r>
      <w:r>
        <w:rPr>
          <w:rFonts w:ascii="Arial" w:hAnsi="Arial" w:cs="Arial"/>
          <w:color w:val="000000"/>
          <w:rtl/>
        </w:rPr>
        <w:t>לבדיקות</w:t>
      </w:r>
      <w:r>
        <w:rPr>
          <w:rFonts w:ascii="Arial" w:hAnsi="Arial" w:cs="Arial"/>
          <w:color w:val="000000"/>
        </w:rPr>
        <w:t xml:space="preserve"> </w:t>
      </w:r>
      <w:r>
        <w:rPr>
          <w:rFonts w:ascii="Arial" w:hAnsi="Arial" w:cs="Arial"/>
          <w:color w:val="000000"/>
          <w:rtl/>
        </w:rPr>
        <w:t>של</w:t>
      </w:r>
      <w:r>
        <w:rPr>
          <w:rFonts w:ascii="Arial" w:hAnsi="Arial" w:cs="Arial"/>
          <w:color w:val="000000"/>
        </w:rPr>
        <w:t xml:space="preserve"> </w:t>
      </w:r>
      <w:r>
        <w:rPr>
          <w:rFonts w:ascii="Arial" w:hAnsi="Arial" w:cs="Arial"/>
          <w:color w:val="000000"/>
          <w:rtl/>
        </w:rPr>
        <w:t>רכיבים</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r>
        <w:rPr>
          <w:rFonts w:ascii="Arial" w:hAnsi="Arial" w:cs="Arial"/>
          <w:color w:val="000000"/>
        </w:rPr>
        <w:t xml:space="preserve">.23 </w:t>
      </w:r>
      <w:r>
        <w:rPr>
          <w:rFonts w:ascii="Arial" w:hAnsi="Arial" w:cs="Arial"/>
          <w:color w:val="000000"/>
          <w:rtl/>
        </w:rPr>
        <w:t>מה</w:t>
      </w:r>
      <w:r>
        <w:rPr>
          <w:rFonts w:ascii="Arial" w:hAnsi="Arial" w:cs="Arial"/>
          <w:color w:val="000000"/>
        </w:rPr>
        <w:t xml:space="preserve"> </w:t>
      </w:r>
      <w:r>
        <w:rPr>
          <w:rFonts w:ascii="Arial" w:hAnsi="Arial" w:cs="Arial"/>
          <w:color w:val="000000"/>
          <w:rtl/>
        </w:rPr>
        <w:t>החידוש</w:t>
      </w:r>
      <w:r>
        <w:rPr>
          <w:rFonts w:ascii="Arial" w:hAnsi="Arial" w:cs="Arial"/>
          <w:color w:val="000000"/>
        </w:rPr>
        <w:t xml:space="preserve"> </w:t>
      </w:r>
      <w:r>
        <w:rPr>
          <w:rFonts w:ascii="Arial" w:hAnsi="Arial" w:cs="Arial"/>
          <w:color w:val="000000"/>
          <w:rtl/>
        </w:rPr>
        <w:t>שך</w:t>
      </w:r>
      <w:r>
        <w:rPr>
          <w:rFonts w:ascii="Arial" w:hAnsi="Arial" w:cs="Arial"/>
          <w:color w:val="000000"/>
        </w:rPr>
        <w:t xml:space="preserve"> </w:t>
      </w:r>
      <w:r>
        <w:rPr>
          <w:rFonts w:ascii="Calibri" w:hAnsi="Calibri" w:cs="Calibri"/>
          <w:color w:val="000000"/>
        </w:rPr>
        <w:t xml:space="preserve">TDD? </w:t>
      </w:r>
      <w:r>
        <w:rPr>
          <w:rFonts w:ascii="Arial" w:hAnsi="Arial" w:cs="Arial"/>
          <w:color w:val="000000"/>
          <w:rtl/>
        </w:rPr>
        <w:t>מה</w:t>
      </w:r>
      <w:r>
        <w:rPr>
          <w:rFonts w:ascii="Arial" w:hAnsi="Arial" w:cs="Arial"/>
          <w:color w:val="000000"/>
        </w:rPr>
        <w:t xml:space="preserve"> </w:t>
      </w:r>
      <w:r>
        <w:rPr>
          <w:rFonts w:ascii="Arial" w:hAnsi="Arial" w:cs="Arial"/>
          <w:color w:val="000000"/>
          <w:rtl/>
        </w:rPr>
        <w:t>האתגר</w:t>
      </w:r>
      <w:r>
        <w:rPr>
          <w:rFonts w:ascii="Arial" w:hAnsi="Arial" w:cs="Arial"/>
          <w:color w:val="000000"/>
        </w:rPr>
        <w:t>?</w:t>
      </w:r>
    </w:p>
    <w:p w:rsidR="001542CB" w:rsidRDefault="001542CB" w:rsidP="001542CB">
      <w:pPr>
        <w:autoSpaceDE w:val="0"/>
        <w:autoSpaceDN w:val="0"/>
        <w:bidi/>
        <w:adjustRightInd w:val="0"/>
        <w:spacing w:after="0" w:line="240" w:lineRule="auto"/>
        <w:rPr>
          <w:rFonts w:ascii="Arial" w:hAnsi="Arial" w:cs="Arial"/>
          <w:color w:val="000000"/>
        </w:rPr>
      </w:pPr>
      <w:proofErr w:type="gramStart"/>
      <w:r>
        <w:rPr>
          <w:rFonts w:ascii="Arial" w:hAnsi="Arial" w:cs="Arial"/>
          <w:color w:val="000000"/>
        </w:rPr>
        <w:t>24 .</w:t>
      </w:r>
      <w:proofErr w:type="gramEnd"/>
      <w:r>
        <w:rPr>
          <w:rFonts w:ascii="Arial" w:hAnsi="Arial" w:cs="Arial"/>
          <w:color w:val="000000"/>
        </w:rPr>
        <w:t xml:space="preserve"> </w:t>
      </w:r>
      <w:r>
        <w:rPr>
          <w:rFonts w:ascii="Arial" w:hAnsi="Arial" w:cs="Arial"/>
          <w:color w:val="000000"/>
          <w:rtl/>
        </w:rPr>
        <w:t>מתי</w:t>
      </w:r>
      <w:r>
        <w:rPr>
          <w:rFonts w:ascii="Arial" w:hAnsi="Arial" w:cs="Arial"/>
          <w:color w:val="000000"/>
        </w:rPr>
        <w:t xml:space="preserve"> </w:t>
      </w:r>
      <w:r>
        <w:rPr>
          <w:rFonts w:ascii="Arial" w:hAnsi="Arial" w:cs="Arial"/>
          <w:color w:val="000000"/>
          <w:rtl/>
        </w:rPr>
        <w:t>נכון</w:t>
      </w:r>
      <w:r>
        <w:rPr>
          <w:rFonts w:ascii="Arial" w:hAnsi="Arial" w:cs="Arial"/>
          <w:color w:val="000000"/>
        </w:rPr>
        <w:t xml:space="preserve"> </w:t>
      </w:r>
      <w:r>
        <w:rPr>
          <w:rFonts w:ascii="Arial" w:hAnsi="Arial" w:cs="Arial"/>
          <w:color w:val="000000"/>
          <w:rtl/>
        </w:rPr>
        <w:t>להשתמש</w:t>
      </w:r>
      <w:r>
        <w:rPr>
          <w:rFonts w:ascii="Arial" w:hAnsi="Arial" w:cs="Arial"/>
          <w:color w:val="000000"/>
        </w:rPr>
        <w:t xml:space="preserve"> </w:t>
      </w:r>
      <w:r>
        <w:rPr>
          <w:rFonts w:ascii="Arial" w:hAnsi="Arial" w:cs="Arial"/>
          <w:color w:val="000000"/>
          <w:rtl/>
        </w:rPr>
        <w:t>באוטומציה</w:t>
      </w:r>
      <w:r>
        <w:rPr>
          <w:rFonts w:ascii="Arial" w:hAnsi="Arial" w:cs="Arial"/>
          <w:color w:val="000000"/>
        </w:rPr>
        <w:t xml:space="preserve"> </w:t>
      </w:r>
      <w:r>
        <w:rPr>
          <w:rFonts w:ascii="Arial" w:hAnsi="Arial" w:cs="Arial"/>
          <w:color w:val="000000"/>
          <w:rtl/>
        </w:rPr>
        <w:t>בבדיקות</w:t>
      </w:r>
      <w:r>
        <w:rPr>
          <w:rFonts w:ascii="Arial" w:hAnsi="Arial" w:cs="Arial"/>
          <w:color w:val="000000"/>
        </w:rPr>
        <w:t>?</w:t>
      </w:r>
    </w:p>
    <w:p w:rsidR="002F529D" w:rsidRDefault="001542CB" w:rsidP="001542CB">
      <w:pPr>
        <w:bidi/>
        <w:rPr>
          <w:rFonts w:ascii="Arial" w:hAnsi="Arial" w:cs="Arial"/>
          <w:color w:val="000000"/>
          <w:rtl/>
        </w:rPr>
      </w:pPr>
      <w:proofErr w:type="gramStart"/>
      <w:r>
        <w:rPr>
          <w:rFonts w:ascii="Arial" w:hAnsi="Arial" w:cs="Arial"/>
          <w:color w:val="000000"/>
        </w:rPr>
        <w:t>25 .</w:t>
      </w:r>
      <w:proofErr w:type="gramEnd"/>
      <w:r>
        <w:rPr>
          <w:rFonts w:ascii="Arial" w:hAnsi="Arial" w:cs="Arial"/>
          <w:color w:val="000000"/>
        </w:rPr>
        <w:t xml:space="preserve"> </w:t>
      </w:r>
      <w:r>
        <w:rPr>
          <w:rFonts w:ascii="Arial" w:hAnsi="Arial" w:cs="Arial"/>
          <w:color w:val="000000"/>
          <w:rtl/>
        </w:rPr>
        <w:t>מה</w:t>
      </w:r>
      <w:r>
        <w:rPr>
          <w:rFonts w:ascii="Arial" w:hAnsi="Arial" w:cs="Arial"/>
          <w:color w:val="000000"/>
        </w:rPr>
        <w:t xml:space="preserve"> </w:t>
      </w:r>
      <w:r>
        <w:rPr>
          <w:rFonts w:ascii="Arial" w:hAnsi="Arial" w:cs="Arial"/>
          <w:color w:val="000000"/>
          <w:rtl/>
        </w:rPr>
        <w:t>מייחד</w:t>
      </w:r>
      <w:r>
        <w:rPr>
          <w:rFonts w:ascii="Arial" w:hAnsi="Arial" w:cs="Arial"/>
          <w:color w:val="000000"/>
        </w:rPr>
        <w:t xml:space="preserve"> </w:t>
      </w:r>
      <w:r>
        <w:rPr>
          <w:rFonts w:ascii="Arial" w:hAnsi="Arial" w:cs="Arial"/>
          <w:color w:val="000000"/>
          <w:rtl/>
        </w:rPr>
        <w:t>בדיקות</w:t>
      </w:r>
      <w:r>
        <w:rPr>
          <w:rFonts w:ascii="Arial" w:hAnsi="Arial" w:cs="Arial"/>
          <w:color w:val="000000"/>
        </w:rPr>
        <w:t xml:space="preserve"> </w:t>
      </w:r>
      <w:r>
        <w:rPr>
          <w:rFonts w:ascii="Arial" w:hAnsi="Arial" w:cs="Arial"/>
          <w:color w:val="000000"/>
          <w:rtl/>
        </w:rPr>
        <w:t>של</w:t>
      </w:r>
      <w:r>
        <w:rPr>
          <w:rFonts w:ascii="Arial" w:hAnsi="Arial" w:cs="Arial"/>
          <w:color w:val="000000"/>
        </w:rPr>
        <w:t xml:space="preserve"> </w:t>
      </w:r>
      <w:r>
        <w:rPr>
          <w:rFonts w:ascii="Arial" w:hAnsi="Arial" w:cs="Arial"/>
          <w:color w:val="000000"/>
          <w:rtl/>
        </w:rPr>
        <w:t>תוכנות</w:t>
      </w:r>
      <w:r>
        <w:rPr>
          <w:rFonts w:ascii="Arial" w:hAnsi="Arial" w:cs="Arial"/>
          <w:color w:val="000000"/>
        </w:rPr>
        <w:t xml:space="preserve"> </w:t>
      </w:r>
      <w:r>
        <w:rPr>
          <w:rFonts w:ascii="Arial" w:hAnsi="Arial" w:cs="Arial"/>
          <w:color w:val="000000"/>
          <w:rtl/>
        </w:rPr>
        <w:t>מדף</w:t>
      </w:r>
      <w:r>
        <w:rPr>
          <w:rFonts w:ascii="Arial" w:hAnsi="Arial" w:cs="Arial"/>
          <w:color w:val="000000"/>
        </w:rPr>
        <w:t>?</w:t>
      </w: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Fonts w:ascii="Arial" w:hAnsi="Arial" w:cs="Arial"/>
          <w:color w:val="000000"/>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tl/>
        </w:rPr>
      </w:pPr>
    </w:p>
    <w:p w:rsidR="00A420CD" w:rsidRDefault="00A420CD" w:rsidP="00A420CD">
      <w:pPr>
        <w:bidi/>
        <w:rPr>
          <w:rFonts w:ascii="Arial" w:hAnsi="Arial" w:cs="Arial"/>
          <w:color w:val="FF0000"/>
          <w:rtl/>
        </w:rPr>
      </w:pPr>
      <w:r w:rsidRPr="00A420CD">
        <w:rPr>
          <w:rFonts w:ascii="Arial" w:hAnsi="Arial" w:cs="Arial" w:hint="cs"/>
          <w:color w:val="FF0000"/>
          <w:rtl/>
        </w:rPr>
        <w:lastRenderedPageBreak/>
        <w:t>שאלה4:</w:t>
      </w:r>
      <w:r w:rsidRPr="00A420CD">
        <w:rPr>
          <w:rFonts w:ascii="Arial" w:hAnsi="Arial" w:cs="Arial"/>
          <w:color w:val="FF0000"/>
        </w:rPr>
        <w:t xml:space="preserve"> </w:t>
      </w:r>
      <w:r w:rsidRPr="00A420CD">
        <w:rPr>
          <w:rFonts w:ascii="Arial" w:hAnsi="Arial" w:cs="Arial"/>
          <w:color w:val="FF0000"/>
          <w:rtl/>
        </w:rPr>
        <w:t>מהן</w:t>
      </w:r>
      <w:r w:rsidRPr="00A420CD">
        <w:rPr>
          <w:rFonts w:ascii="Arial" w:hAnsi="Arial" w:cs="Arial"/>
          <w:color w:val="FF0000"/>
        </w:rPr>
        <w:t xml:space="preserve"> </w:t>
      </w:r>
      <w:r w:rsidRPr="00A420CD">
        <w:rPr>
          <w:rFonts w:ascii="Arial" w:hAnsi="Arial" w:cs="Arial"/>
          <w:color w:val="FF0000"/>
          <w:rtl/>
        </w:rPr>
        <w:t>מטרות</w:t>
      </w:r>
      <w:r w:rsidRPr="00A420CD">
        <w:rPr>
          <w:rFonts w:ascii="Arial" w:hAnsi="Arial" w:cs="Arial"/>
          <w:color w:val="FF0000"/>
        </w:rPr>
        <w:t xml:space="preserve"> </w:t>
      </w:r>
      <w:r w:rsidRPr="00A420CD">
        <w:rPr>
          <w:rFonts w:ascii="Arial" w:hAnsi="Arial" w:cs="Arial"/>
          <w:color w:val="FF0000"/>
          <w:rtl/>
        </w:rPr>
        <w:t>תהליכי</w:t>
      </w:r>
      <w:r w:rsidRPr="00A420CD">
        <w:rPr>
          <w:rFonts w:ascii="Arial" w:hAnsi="Arial" w:cs="Arial"/>
          <w:color w:val="FF0000"/>
        </w:rPr>
        <w:t xml:space="preserve"> </w:t>
      </w:r>
      <w:r w:rsidRPr="00A420CD">
        <w:rPr>
          <w:rFonts w:ascii="Arial" w:hAnsi="Arial" w:cs="Arial"/>
          <w:color w:val="FF0000"/>
          <w:rtl/>
        </w:rPr>
        <w:t>הבדיקות</w:t>
      </w:r>
      <w:r w:rsidRPr="00A420CD">
        <w:rPr>
          <w:rFonts w:ascii="Arial" w:hAnsi="Arial" w:cs="Arial" w:hint="cs"/>
          <w:color w:val="FF0000"/>
          <w:rtl/>
        </w:rPr>
        <w:t>?</w:t>
      </w:r>
    </w:p>
    <w:p w:rsidR="00A420CD" w:rsidRDefault="00A420CD" w:rsidP="00A420CD">
      <w:r>
        <w:t>The testing process has two distinct goals</w:t>
      </w:r>
      <w:r>
        <w:rPr>
          <w:rFonts w:cs="Arial"/>
          <w:rtl/>
        </w:rPr>
        <w:t>:</w:t>
      </w:r>
    </w:p>
    <w:p w:rsidR="00A420CD" w:rsidRDefault="00A420CD" w:rsidP="00A420CD">
      <w:r>
        <w:rPr>
          <w:rFonts w:cs="Arial"/>
          <w:rtl/>
        </w:rPr>
        <w:t xml:space="preserve">1. </w:t>
      </w:r>
      <w:r>
        <w:rPr>
          <w:rFonts w:cs="Arial"/>
        </w:rPr>
        <w:t xml:space="preserve"> </w:t>
      </w:r>
      <w:r>
        <w:t>To demonstrate to the developer and the customer that the software meets its</w:t>
      </w:r>
    </w:p>
    <w:p w:rsidR="00A420CD" w:rsidRDefault="00A420CD" w:rsidP="00A420CD">
      <w:r>
        <w:t>requirements. For custom software, this means that there should be at least one</w:t>
      </w:r>
    </w:p>
    <w:p w:rsidR="00A420CD" w:rsidRDefault="00A420CD" w:rsidP="00A420CD">
      <w:r>
        <w:t>test for every requirement in the requirements document. For generic software</w:t>
      </w:r>
    </w:p>
    <w:p w:rsidR="00A420CD" w:rsidRDefault="00A420CD" w:rsidP="00A420CD">
      <w:r>
        <w:t>products, it means that there should be tests for all of the system features, plus</w:t>
      </w:r>
    </w:p>
    <w:p w:rsidR="00A420CD" w:rsidRDefault="00A420CD" w:rsidP="00A420CD">
      <w:r>
        <w:t>combinations of these features, that will be incorporated in the product release</w:t>
      </w:r>
      <w:r>
        <w:rPr>
          <w:rFonts w:cs="Arial"/>
          <w:rtl/>
        </w:rPr>
        <w:t>.</w:t>
      </w:r>
    </w:p>
    <w:p w:rsidR="00A420CD" w:rsidRDefault="00A420CD" w:rsidP="00A420CD">
      <w:r>
        <w:rPr>
          <w:rFonts w:cs="Arial"/>
          <w:rtl/>
        </w:rPr>
        <w:t>2.</w:t>
      </w:r>
      <w:r>
        <w:rPr>
          <w:rFonts w:cs="Arial"/>
        </w:rPr>
        <w:t xml:space="preserve"> </w:t>
      </w:r>
      <w:r>
        <w:rPr>
          <w:rFonts w:cs="Arial"/>
          <w:rtl/>
        </w:rPr>
        <w:t xml:space="preserve"> </w:t>
      </w:r>
      <w:r>
        <w:t>To discover situations in which the behavior of the software is incorrect, undesirable</w:t>
      </w:r>
      <w:r>
        <w:rPr>
          <w:rFonts w:cs="Arial"/>
          <w:rtl/>
        </w:rPr>
        <w:t>,</w:t>
      </w:r>
    </w:p>
    <w:p w:rsidR="00A420CD" w:rsidRDefault="00A420CD" w:rsidP="00A420CD">
      <w:r>
        <w:t>or does not conform to its specification. These are a consequence of</w:t>
      </w:r>
    </w:p>
    <w:p w:rsidR="00A420CD" w:rsidRDefault="00A420CD" w:rsidP="00A420CD">
      <w:r>
        <w:t>software defects. Defect testing is concerned with rooting out undesirable system</w:t>
      </w:r>
    </w:p>
    <w:p w:rsidR="00A420CD" w:rsidRDefault="00A420CD" w:rsidP="00A420CD">
      <w:r>
        <w:t>behavior such as system crashes, unwanted interactions with other systems</w:t>
      </w:r>
      <w:r>
        <w:rPr>
          <w:rFonts w:cs="Arial"/>
          <w:rtl/>
        </w:rPr>
        <w:t>,</w:t>
      </w:r>
    </w:p>
    <w:p w:rsidR="00A420CD" w:rsidRDefault="00A420CD" w:rsidP="00A420CD">
      <w:pPr>
        <w:rPr>
          <w:rFonts w:cs="Arial"/>
        </w:rPr>
      </w:pPr>
      <w:r>
        <w:t>incorrect computations, and data corruption</w:t>
      </w:r>
      <w:r>
        <w:rPr>
          <w:rFonts w:cs="Arial"/>
          <w:rtl/>
        </w:rPr>
        <w:t>.</w:t>
      </w:r>
    </w:p>
    <w:p w:rsidR="002C4118" w:rsidRDefault="002C4118" w:rsidP="00A420CD">
      <w:pPr>
        <w:rPr>
          <w:rFonts w:cs="Arial"/>
        </w:rPr>
      </w:pPr>
    </w:p>
    <w:p w:rsidR="002C4118" w:rsidRPr="003F03AD" w:rsidRDefault="002C4118" w:rsidP="001E65D4">
      <w:pPr>
        <w:autoSpaceDE w:val="0"/>
        <w:autoSpaceDN w:val="0"/>
        <w:bidi/>
        <w:adjustRightInd w:val="0"/>
        <w:spacing w:after="0" w:line="240" w:lineRule="auto"/>
        <w:rPr>
          <w:rFonts w:ascii="Arial" w:hAnsi="Arial" w:cs="Arial"/>
          <w:color w:val="FF0000"/>
        </w:rPr>
      </w:pPr>
      <w:r w:rsidRPr="003F03AD">
        <w:rPr>
          <w:rFonts w:hint="cs"/>
          <w:color w:val="FF0000"/>
          <w:rtl/>
        </w:rPr>
        <w:t xml:space="preserve">שאלה </w:t>
      </w:r>
      <w:r w:rsidR="001E65D4" w:rsidRPr="003F03AD">
        <w:rPr>
          <w:rFonts w:hint="cs"/>
          <w:color w:val="FF0000"/>
          <w:rtl/>
        </w:rPr>
        <w:t>5</w:t>
      </w:r>
      <w:r w:rsidRPr="003F03AD">
        <w:rPr>
          <w:rFonts w:hint="cs"/>
          <w:color w:val="FF0000"/>
          <w:rtl/>
        </w:rPr>
        <w:t xml:space="preserve">: </w:t>
      </w:r>
      <w:r w:rsidRPr="003F03AD">
        <w:rPr>
          <w:rFonts w:ascii="Arial" w:hAnsi="Arial" w:cs="Arial"/>
          <w:color w:val="FF0000"/>
          <w:rtl/>
        </w:rPr>
        <w:t>הסבר</w:t>
      </w:r>
      <w:r w:rsidRPr="003F03AD">
        <w:rPr>
          <w:rFonts w:ascii="Arial" w:hAnsi="Arial" w:cs="Arial"/>
          <w:color w:val="FF0000"/>
        </w:rPr>
        <w:t xml:space="preserve"> </w:t>
      </w:r>
      <w:r w:rsidRPr="003F03AD">
        <w:rPr>
          <w:rFonts w:ascii="Arial" w:hAnsi="Arial" w:cs="Arial"/>
          <w:color w:val="FF0000"/>
          <w:rtl/>
        </w:rPr>
        <w:t>את</w:t>
      </w:r>
      <w:r w:rsidRPr="003F03AD">
        <w:rPr>
          <w:rFonts w:ascii="Arial" w:hAnsi="Arial" w:cs="Arial"/>
          <w:color w:val="FF0000"/>
        </w:rPr>
        <w:t xml:space="preserve"> </w:t>
      </w:r>
      <w:r w:rsidRPr="003F03AD">
        <w:rPr>
          <w:rFonts w:ascii="Arial" w:hAnsi="Arial" w:cs="Arial"/>
          <w:color w:val="FF0000"/>
          <w:rtl/>
        </w:rPr>
        <w:t>המשפט</w:t>
      </w:r>
      <w:r w:rsidRPr="003F03AD">
        <w:rPr>
          <w:rFonts w:ascii="Arial" w:hAnsi="Arial" w:cs="Arial"/>
          <w:color w:val="FF0000"/>
        </w:rPr>
        <w:t xml:space="preserve"> </w:t>
      </w:r>
      <w:r w:rsidRPr="003F03AD">
        <w:rPr>
          <w:rFonts w:ascii="Arial" w:hAnsi="Arial" w:cs="Arial"/>
          <w:color w:val="FF0000"/>
          <w:rtl/>
        </w:rPr>
        <w:t>של</w:t>
      </w:r>
      <w:r w:rsidRPr="003F03AD">
        <w:rPr>
          <w:rFonts w:ascii="Arial" w:hAnsi="Arial" w:cs="Arial"/>
          <w:color w:val="FF0000"/>
        </w:rPr>
        <w:t xml:space="preserve"> </w:t>
      </w:r>
      <w:r w:rsidRPr="003F03AD">
        <w:rPr>
          <w:rFonts w:ascii="Calibri" w:hAnsi="Calibri" w:cs="Calibri"/>
          <w:color w:val="FF0000"/>
        </w:rPr>
        <w:t xml:space="preserve">Dijkstra,1972 </w:t>
      </w:r>
      <w:r w:rsidRPr="003F03AD">
        <w:rPr>
          <w:rFonts w:ascii="Arial" w:hAnsi="Arial" w:cs="Arial"/>
          <w:color w:val="FF0000"/>
          <w:rtl/>
        </w:rPr>
        <w:t>השתמש</w:t>
      </w:r>
      <w:r w:rsidRPr="003F03AD">
        <w:rPr>
          <w:rFonts w:ascii="Arial" w:hAnsi="Arial" w:cs="Arial"/>
          <w:color w:val="FF0000"/>
        </w:rPr>
        <w:t xml:space="preserve"> </w:t>
      </w:r>
      <w:r w:rsidRPr="003F03AD">
        <w:rPr>
          <w:rFonts w:ascii="Arial" w:hAnsi="Arial" w:cs="Arial"/>
          <w:color w:val="FF0000"/>
          <w:rtl/>
        </w:rPr>
        <w:t>במונחי</w:t>
      </w:r>
      <w:r w:rsidRPr="003F03AD">
        <w:rPr>
          <w:rFonts w:ascii="Arial" w:hAnsi="Arial" w:cs="Arial"/>
          <w:color w:val="FF0000"/>
        </w:rPr>
        <w:t xml:space="preserve"> </w:t>
      </w:r>
      <w:r w:rsidRPr="003F03AD">
        <w:rPr>
          <w:rFonts w:ascii="Arial" w:hAnsi="Arial" w:cs="Arial"/>
          <w:color w:val="FF0000"/>
          <w:rtl/>
        </w:rPr>
        <w:t>תיקוף</w:t>
      </w:r>
      <w:r w:rsidRPr="003F03AD">
        <w:rPr>
          <w:rFonts w:ascii="Arial" w:hAnsi="Arial" w:cs="Arial"/>
          <w:color w:val="FF0000"/>
        </w:rPr>
        <w:t xml:space="preserve"> </w:t>
      </w:r>
      <w:r w:rsidRPr="003F03AD">
        <w:rPr>
          <w:rFonts w:ascii="Arial" w:hAnsi="Arial" w:cs="Arial"/>
          <w:color w:val="FF0000"/>
          <w:rtl/>
        </w:rPr>
        <w:t>ואימות</w:t>
      </w:r>
      <w:r w:rsidRPr="003F03AD">
        <w:rPr>
          <w:rFonts w:ascii="Arial" w:hAnsi="Arial" w:cs="Arial"/>
          <w:color w:val="FF0000"/>
        </w:rPr>
        <w:t>:</w:t>
      </w:r>
    </w:p>
    <w:p w:rsidR="002C4118" w:rsidRPr="003F03AD" w:rsidRDefault="002C4118" w:rsidP="002C4118">
      <w:pPr>
        <w:bidi/>
        <w:rPr>
          <w:rFonts w:ascii="Arial" w:hAnsi="Arial" w:cs="Arial"/>
          <w:color w:val="FF0000"/>
          <w:rtl/>
        </w:rPr>
      </w:pPr>
      <w:r w:rsidRPr="003F03AD">
        <w:rPr>
          <w:rFonts w:ascii="Arial" w:hAnsi="Arial" w:cs="Arial"/>
          <w:color w:val="FF0000"/>
          <w:rtl/>
        </w:rPr>
        <w:t>בדיקות</w:t>
      </w:r>
      <w:r w:rsidRPr="003F03AD">
        <w:rPr>
          <w:rFonts w:ascii="Arial" w:hAnsi="Arial" w:cs="Arial"/>
          <w:color w:val="FF0000"/>
        </w:rPr>
        <w:t xml:space="preserve"> </w:t>
      </w:r>
      <w:r w:rsidRPr="003F03AD">
        <w:rPr>
          <w:rFonts w:ascii="Arial" w:hAnsi="Arial" w:cs="Arial"/>
          <w:color w:val="FF0000"/>
          <w:rtl/>
        </w:rPr>
        <w:t>יכולות</w:t>
      </w:r>
      <w:r w:rsidRPr="003F03AD">
        <w:rPr>
          <w:rFonts w:ascii="Arial" w:hAnsi="Arial" w:cs="Arial"/>
          <w:color w:val="FF0000"/>
        </w:rPr>
        <w:t xml:space="preserve"> </w:t>
      </w:r>
      <w:r w:rsidRPr="003F03AD">
        <w:rPr>
          <w:rFonts w:ascii="Arial" w:hAnsi="Arial" w:cs="Arial"/>
          <w:color w:val="FF0000"/>
          <w:rtl/>
        </w:rPr>
        <w:t>להראות</w:t>
      </w:r>
      <w:r w:rsidRPr="003F03AD">
        <w:rPr>
          <w:rFonts w:ascii="Arial" w:hAnsi="Arial" w:cs="Arial"/>
          <w:color w:val="FF0000"/>
        </w:rPr>
        <w:t xml:space="preserve"> </w:t>
      </w:r>
      <w:r w:rsidRPr="003F03AD">
        <w:rPr>
          <w:rFonts w:ascii="Arial" w:hAnsi="Arial" w:cs="Arial"/>
          <w:color w:val="FF0000"/>
          <w:rtl/>
        </w:rPr>
        <w:t>את</w:t>
      </w:r>
      <w:r w:rsidRPr="003F03AD">
        <w:rPr>
          <w:rFonts w:ascii="Arial" w:hAnsi="Arial" w:cs="Arial"/>
          <w:color w:val="FF0000"/>
        </w:rPr>
        <w:t xml:space="preserve"> </w:t>
      </w:r>
      <w:r w:rsidRPr="003F03AD">
        <w:rPr>
          <w:rFonts w:ascii="Arial" w:hAnsi="Arial" w:cs="Arial"/>
          <w:color w:val="FF0000"/>
          <w:rtl/>
        </w:rPr>
        <w:t>הימצאותן</w:t>
      </w:r>
      <w:r w:rsidRPr="003F03AD">
        <w:rPr>
          <w:rFonts w:ascii="Arial" w:hAnsi="Arial" w:cs="Arial"/>
          <w:color w:val="FF0000"/>
        </w:rPr>
        <w:t xml:space="preserve"> </w:t>
      </w:r>
      <w:r w:rsidRPr="003F03AD">
        <w:rPr>
          <w:rFonts w:ascii="Arial" w:hAnsi="Arial" w:cs="Arial"/>
          <w:color w:val="FF0000"/>
          <w:rtl/>
        </w:rPr>
        <w:t>של</w:t>
      </w:r>
      <w:r w:rsidRPr="003F03AD">
        <w:rPr>
          <w:rFonts w:ascii="Arial" w:hAnsi="Arial" w:cs="Arial"/>
          <w:color w:val="FF0000"/>
        </w:rPr>
        <w:t xml:space="preserve"> </w:t>
      </w:r>
      <w:r w:rsidRPr="003F03AD">
        <w:rPr>
          <w:rFonts w:ascii="Arial" w:hAnsi="Arial" w:cs="Arial"/>
          <w:color w:val="FF0000"/>
          <w:rtl/>
        </w:rPr>
        <w:t>הטעויות</w:t>
      </w:r>
      <w:r w:rsidRPr="003F03AD">
        <w:rPr>
          <w:rFonts w:ascii="Arial" w:hAnsi="Arial" w:cs="Arial"/>
          <w:color w:val="FF0000"/>
        </w:rPr>
        <w:t xml:space="preserve">, </w:t>
      </w:r>
      <w:r w:rsidRPr="003F03AD">
        <w:rPr>
          <w:rFonts w:ascii="Arial" w:hAnsi="Arial" w:cs="Arial"/>
          <w:color w:val="FF0000"/>
          <w:rtl/>
        </w:rPr>
        <w:t>אך</w:t>
      </w:r>
      <w:r w:rsidRPr="003F03AD">
        <w:rPr>
          <w:rFonts w:ascii="Arial" w:hAnsi="Arial" w:cs="Arial"/>
          <w:color w:val="FF0000"/>
        </w:rPr>
        <w:t xml:space="preserve"> </w:t>
      </w:r>
      <w:r w:rsidRPr="003F03AD">
        <w:rPr>
          <w:rFonts w:ascii="Arial" w:hAnsi="Arial" w:cs="Arial"/>
          <w:color w:val="FF0000"/>
          <w:rtl/>
        </w:rPr>
        <w:t>לא</w:t>
      </w:r>
      <w:r w:rsidRPr="003F03AD">
        <w:rPr>
          <w:rFonts w:ascii="Arial" w:hAnsi="Arial" w:cs="Arial"/>
          <w:color w:val="FF0000"/>
        </w:rPr>
        <w:t xml:space="preserve"> </w:t>
      </w:r>
      <w:r w:rsidRPr="003F03AD">
        <w:rPr>
          <w:rFonts w:ascii="Arial" w:hAnsi="Arial" w:cs="Arial"/>
          <w:color w:val="FF0000"/>
          <w:rtl/>
        </w:rPr>
        <w:t>את</w:t>
      </w:r>
      <w:r w:rsidRPr="003F03AD">
        <w:rPr>
          <w:rFonts w:ascii="Arial" w:hAnsi="Arial" w:cs="Arial"/>
          <w:color w:val="FF0000"/>
        </w:rPr>
        <w:t xml:space="preserve"> </w:t>
      </w:r>
      <w:r w:rsidRPr="003F03AD">
        <w:rPr>
          <w:rFonts w:ascii="Arial" w:hAnsi="Arial" w:cs="Arial"/>
          <w:color w:val="FF0000"/>
          <w:rtl/>
        </w:rPr>
        <w:t>העדרן</w:t>
      </w:r>
      <w:r w:rsidRPr="003F03AD">
        <w:rPr>
          <w:rFonts w:ascii="Arial" w:hAnsi="Arial" w:cs="Arial"/>
          <w:color w:val="FF0000"/>
        </w:rPr>
        <w:t>.</w:t>
      </w:r>
    </w:p>
    <w:p w:rsidR="003F03AD" w:rsidRDefault="000017C6" w:rsidP="003F03AD">
      <w:pPr>
        <w:bidi/>
        <w:rPr>
          <w:rFonts w:ascii="Arial" w:hAnsi="Arial" w:cs="Arial"/>
          <w:color w:val="000000"/>
          <w:rtl/>
        </w:rPr>
      </w:pPr>
      <w:r>
        <w:rPr>
          <w:rFonts w:ascii="Arial" w:hAnsi="Arial" w:cs="Arial" w:hint="cs"/>
          <w:color w:val="000000"/>
          <w:rtl/>
        </w:rPr>
        <w:t>בדיקות אינן מוכיחות כי התוכנה בנויה ללא פגמים</w:t>
      </w:r>
      <w:r w:rsidR="003F03AD">
        <w:rPr>
          <w:rFonts w:ascii="Arial" w:hAnsi="Arial" w:cs="Arial" w:hint="cs"/>
          <w:color w:val="000000"/>
          <w:rtl/>
        </w:rPr>
        <w:t xml:space="preserve"> כלומר ניתן לבדוק את התוכנה ולמצוא טעויות בצורה טכנית אבל לפעמים יש מחסור בשורות קוד באלגוריתם עצמו ולכן הוא אינו משיג את מטרתו ואת זה בדיקות לא יכולות לגלות אלא רק באמצעות בדיקות אימות ותיקוף אשר ייבדקו האם התוכנה השיגה את מטרתה והלקוח מרוצה והיא עונה על דרישותיו.</w:t>
      </w:r>
    </w:p>
    <w:p w:rsidR="003F03AD" w:rsidRDefault="003F03AD" w:rsidP="003F03AD">
      <w:pPr>
        <w:bidi/>
        <w:rPr>
          <w:rFonts w:ascii="Arial" w:hAnsi="Arial" w:cs="Arial"/>
          <w:color w:val="000000"/>
          <w:rtl/>
        </w:rPr>
      </w:pPr>
    </w:p>
    <w:p w:rsidR="000017C6" w:rsidRDefault="003F03AD" w:rsidP="003F03AD">
      <w:pPr>
        <w:bidi/>
        <w:rPr>
          <w:rFonts w:ascii="Arial" w:hAnsi="Arial" w:cs="Arial"/>
          <w:color w:val="FF0000"/>
          <w:rtl/>
        </w:rPr>
      </w:pPr>
      <w:r w:rsidRPr="003F03AD">
        <w:rPr>
          <w:rFonts w:ascii="Arial" w:hAnsi="Arial" w:cs="Arial" w:hint="cs"/>
          <w:color w:val="FF0000"/>
          <w:rtl/>
        </w:rPr>
        <w:t>שאלה 6:</w:t>
      </w:r>
      <w:r w:rsidR="000017C6" w:rsidRPr="003F03AD">
        <w:rPr>
          <w:rFonts w:ascii="Arial" w:hAnsi="Arial" w:cs="Arial" w:hint="cs"/>
          <w:color w:val="FF0000"/>
          <w:rtl/>
        </w:rPr>
        <w:t xml:space="preserve"> </w:t>
      </w:r>
      <w:r w:rsidRPr="003F03AD">
        <w:rPr>
          <w:rFonts w:ascii="Arial" w:hAnsi="Arial" w:cs="Arial"/>
          <w:color w:val="FF0000"/>
          <w:rtl/>
        </w:rPr>
        <w:t>מהם</w:t>
      </w:r>
      <w:r w:rsidRPr="003F03AD">
        <w:rPr>
          <w:rFonts w:ascii="Arial" w:hAnsi="Arial" w:cs="Arial"/>
          <w:color w:val="FF0000"/>
        </w:rPr>
        <w:t xml:space="preserve"> </w:t>
      </w:r>
      <w:r w:rsidRPr="003F03AD">
        <w:rPr>
          <w:rFonts w:ascii="Arial" w:hAnsi="Arial" w:cs="Arial"/>
          <w:color w:val="FF0000"/>
          <w:rtl/>
        </w:rPr>
        <w:t>ההבדלים</w:t>
      </w:r>
      <w:r w:rsidRPr="003F03AD">
        <w:rPr>
          <w:rFonts w:ascii="Arial" w:hAnsi="Arial" w:cs="Arial"/>
          <w:color w:val="FF0000"/>
        </w:rPr>
        <w:t xml:space="preserve"> </w:t>
      </w:r>
      <w:r w:rsidRPr="003F03AD">
        <w:rPr>
          <w:rFonts w:ascii="Arial" w:hAnsi="Arial" w:cs="Arial"/>
          <w:color w:val="FF0000"/>
          <w:rtl/>
        </w:rPr>
        <w:t>בין</w:t>
      </w:r>
      <w:r w:rsidRPr="003F03AD">
        <w:rPr>
          <w:rFonts w:ascii="Arial" w:hAnsi="Arial" w:cs="Arial"/>
          <w:color w:val="FF0000"/>
        </w:rPr>
        <w:t xml:space="preserve"> </w:t>
      </w:r>
      <w:r w:rsidRPr="003F03AD">
        <w:rPr>
          <w:rFonts w:ascii="Arial" w:hAnsi="Arial" w:cs="Arial"/>
          <w:color w:val="FF0000"/>
          <w:rtl/>
        </w:rPr>
        <w:t>חקירת</w:t>
      </w:r>
      <w:r w:rsidRPr="003F03AD">
        <w:rPr>
          <w:rFonts w:ascii="Arial" w:hAnsi="Arial" w:cs="Arial"/>
          <w:color w:val="FF0000"/>
        </w:rPr>
        <w:t xml:space="preserve"> </w:t>
      </w:r>
      <w:r w:rsidRPr="003F03AD">
        <w:rPr>
          <w:rFonts w:ascii="Arial" w:hAnsi="Arial" w:cs="Arial"/>
          <w:color w:val="FF0000"/>
          <w:rtl/>
        </w:rPr>
        <w:t>תוכנה</w:t>
      </w:r>
      <w:r w:rsidRPr="003F03AD">
        <w:rPr>
          <w:rFonts w:ascii="Arial" w:hAnsi="Arial" w:cs="Arial"/>
          <w:color w:val="FF0000"/>
        </w:rPr>
        <w:t xml:space="preserve"> </w:t>
      </w:r>
      <w:r w:rsidRPr="003F03AD">
        <w:rPr>
          <w:rFonts w:ascii="Arial" w:hAnsi="Arial" w:cs="Arial"/>
          <w:color w:val="FF0000"/>
          <w:rtl/>
        </w:rPr>
        <w:t>לבדיקות</w:t>
      </w:r>
      <w:r w:rsidRPr="003F03AD">
        <w:rPr>
          <w:rFonts w:ascii="Arial" w:hAnsi="Arial" w:cs="Arial"/>
          <w:color w:val="FF0000"/>
        </w:rPr>
        <w:t xml:space="preserve"> </w:t>
      </w:r>
      <w:r w:rsidRPr="003F03AD">
        <w:rPr>
          <w:rFonts w:ascii="Arial" w:hAnsi="Arial" w:cs="Arial"/>
          <w:color w:val="FF0000"/>
          <w:rtl/>
        </w:rPr>
        <w:t>תוכנה</w:t>
      </w:r>
      <w:r w:rsidRPr="003F03AD">
        <w:rPr>
          <w:rFonts w:ascii="Arial" w:hAnsi="Arial" w:cs="Arial"/>
          <w:color w:val="FF0000"/>
        </w:rPr>
        <w:t>?</w:t>
      </w:r>
    </w:p>
    <w:p w:rsidR="003F03AD" w:rsidRPr="00312366" w:rsidRDefault="00312366" w:rsidP="00312366">
      <w:pPr>
        <w:rPr>
          <w:rFonts w:ascii="Arial" w:hAnsi="Arial" w:cs="Arial"/>
        </w:rPr>
      </w:pPr>
      <w:r w:rsidRPr="00312366">
        <w:rPr>
          <w:rFonts w:ascii="Arial" w:hAnsi="Arial" w:cs="Arial"/>
        </w:rPr>
        <w:t>There are several differences:</w:t>
      </w:r>
    </w:p>
    <w:p w:rsidR="00312366" w:rsidRPr="00312366" w:rsidRDefault="00312366" w:rsidP="00312366">
      <w:pPr>
        <w:pStyle w:val="ListParagraph"/>
        <w:numPr>
          <w:ilvl w:val="0"/>
          <w:numId w:val="1"/>
        </w:numPr>
        <w:rPr>
          <w:rFonts w:ascii="Arial" w:hAnsi="Arial" w:cs="Arial"/>
        </w:rPr>
      </w:pPr>
      <w:r w:rsidRPr="00312366">
        <w:rPr>
          <w:rFonts w:ascii="Arial" w:hAnsi="Arial" w:cs="Arial"/>
        </w:rPr>
        <w:t>During testing, errors can mask (hide) other errors. When an error leads to</w:t>
      </w:r>
    </w:p>
    <w:p w:rsidR="00312366" w:rsidRPr="00312366" w:rsidRDefault="00312366" w:rsidP="00312366">
      <w:pPr>
        <w:rPr>
          <w:rFonts w:ascii="Arial" w:hAnsi="Arial" w:cs="Arial"/>
        </w:rPr>
      </w:pPr>
      <w:r w:rsidRPr="00312366">
        <w:rPr>
          <w:rFonts w:ascii="Arial" w:hAnsi="Arial" w:cs="Arial"/>
        </w:rPr>
        <w:t>unexpected outputs, you can never be sure if later output anomalies are due to</w:t>
      </w:r>
    </w:p>
    <w:p w:rsidR="00312366" w:rsidRPr="00312366" w:rsidRDefault="00312366" w:rsidP="00312366">
      <w:pPr>
        <w:rPr>
          <w:rFonts w:ascii="Arial" w:hAnsi="Arial" w:cs="Arial"/>
        </w:rPr>
      </w:pPr>
      <w:r w:rsidRPr="00312366">
        <w:rPr>
          <w:rFonts w:ascii="Arial" w:hAnsi="Arial" w:cs="Arial"/>
        </w:rPr>
        <w:t>a new error or are side effects of the original error. Because inspection is a</w:t>
      </w:r>
    </w:p>
    <w:p w:rsidR="00312366" w:rsidRPr="00312366" w:rsidRDefault="00312366" w:rsidP="00312366">
      <w:pPr>
        <w:rPr>
          <w:rFonts w:ascii="Arial" w:hAnsi="Arial" w:cs="Arial"/>
        </w:rPr>
      </w:pPr>
      <w:r w:rsidRPr="00312366">
        <w:rPr>
          <w:rFonts w:ascii="Arial" w:hAnsi="Arial" w:cs="Arial"/>
        </w:rPr>
        <w:t>static process, you don’t have to be concerned with interactions between</w:t>
      </w:r>
    </w:p>
    <w:p w:rsidR="00312366" w:rsidRPr="00312366" w:rsidRDefault="00312366" w:rsidP="00312366">
      <w:pPr>
        <w:rPr>
          <w:rFonts w:ascii="Arial" w:hAnsi="Arial" w:cs="Arial"/>
        </w:rPr>
      </w:pPr>
      <w:r w:rsidRPr="00312366">
        <w:rPr>
          <w:rFonts w:ascii="Arial" w:hAnsi="Arial" w:cs="Arial"/>
        </w:rPr>
        <w:t>errors. Consequently, a single inspection session can discover many errors in a</w:t>
      </w:r>
    </w:p>
    <w:p w:rsidR="00312366" w:rsidRPr="00312366" w:rsidRDefault="00312366" w:rsidP="00312366">
      <w:pPr>
        <w:rPr>
          <w:rFonts w:ascii="Arial" w:hAnsi="Arial" w:cs="Arial"/>
        </w:rPr>
      </w:pPr>
      <w:r w:rsidRPr="00312366">
        <w:rPr>
          <w:rFonts w:ascii="Arial" w:hAnsi="Arial" w:cs="Arial"/>
        </w:rPr>
        <w:t>system.</w:t>
      </w:r>
    </w:p>
    <w:p w:rsidR="00312366" w:rsidRPr="00312366" w:rsidRDefault="00312366" w:rsidP="00312366">
      <w:pPr>
        <w:pStyle w:val="ListParagraph"/>
        <w:numPr>
          <w:ilvl w:val="0"/>
          <w:numId w:val="1"/>
        </w:numPr>
        <w:rPr>
          <w:rFonts w:ascii="Arial" w:hAnsi="Arial" w:cs="Arial"/>
        </w:rPr>
      </w:pPr>
      <w:r w:rsidRPr="00312366">
        <w:rPr>
          <w:rFonts w:ascii="Arial" w:hAnsi="Arial" w:cs="Arial"/>
        </w:rPr>
        <w:t>Incomplete versions of a system can be inspected without additional costs. If</w:t>
      </w:r>
    </w:p>
    <w:p w:rsidR="00312366" w:rsidRPr="00312366" w:rsidRDefault="00312366" w:rsidP="00312366">
      <w:pPr>
        <w:rPr>
          <w:rFonts w:ascii="Arial" w:hAnsi="Arial" w:cs="Arial"/>
        </w:rPr>
      </w:pPr>
      <w:r w:rsidRPr="00312366">
        <w:rPr>
          <w:rFonts w:ascii="Arial" w:hAnsi="Arial" w:cs="Arial"/>
        </w:rPr>
        <w:t>a program is incomplete, then you need to develop specialized test harnesses</w:t>
      </w:r>
    </w:p>
    <w:p w:rsidR="00312366" w:rsidRPr="00312366" w:rsidRDefault="00312366" w:rsidP="00312366">
      <w:pPr>
        <w:rPr>
          <w:rFonts w:ascii="Arial" w:hAnsi="Arial" w:cs="Arial"/>
        </w:rPr>
      </w:pPr>
      <w:r w:rsidRPr="00312366">
        <w:rPr>
          <w:rFonts w:ascii="Arial" w:hAnsi="Arial" w:cs="Arial"/>
        </w:rPr>
        <w:t>to test the parts that are available. This obviously adds to the system development</w:t>
      </w:r>
    </w:p>
    <w:p w:rsidR="00312366" w:rsidRDefault="00312366" w:rsidP="00312366">
      <w:pPr>
        <w:rPr>
          <w:rFonts w:ascii="Arial" w:hAnsi="Arial" w:cs="Arial"/>
        </w:rPr>
      </w:pPr>
      <w:r w:rsidRPr="00312366">
        <w:rPr>
          <w:rFonts w:ascii="Arial" w:hAnsi="Arial" w:cs="Arial"/>
        </w:rPr>
        <w:lastRenderedPageBreak/>
        <w:t>costs.</w:t>
      </w:r>
    </w:p>
    <w:p w:rsidR="00312366" w:rsidRPr="00312366" w:rsidRDefault="00312366" w:rsidP="00312366">
      <w:pPr>
        <w:pStyle w:val="ListParagraph"/>
        <w:numPr>
          <w:ilvl w:val="0"/>
          <w:numId w:val="1"/>
        </w:numPr>
        <w:rPr>
          <w:rFonts w:ascii="Arial" w:hAnsi="Arial" w:cs="Arial"/>
        </w:rPr>
      </w:pPr>
      <w:r w:rsidRPr="00312366">
        <w:rPr>
          <w:rFonts w:ascii="Arial" w:hAnsi="Arial" w:cs="Arial"/>
        </w:rPr>
        <w:t>As well as searching for program defects, an inspection can also consider</w:t>
      </w:r>
    </w:p>
    <w:p w:rsidR="00312366" w:rsidRPr="00312366" w:rsidRDefault="00312366" w:rsidP="00312366">
      <w:pPr>
        <w:pStyle w:val="ListParagraph"/>
        <w:ind w:left="501"/>
        <w:rPr>
          <w:rFonts w:ascii="Arial" w:hAnsi="Arial" w:cs="Arial"/>
        </w:rPr>
      </w:pPr>
      <w:r w:rsidRPr="00312366">
        <w:rPr>
          <w:rFonts w:ascii="Arial" w:hAnsi="Arial" w:cs="Arial"/>
        </w:rPr>
        <w:t>broader quality attributes of a program, such as compliance with standards,</w:t>
      </w:r>
    </w:p>
    <w:p w:rsidR="00312366" w:rsidRPr="00312366" w:rsidRDefault="00312366" w:rsidP="00312366">
      <w:pPr>
        <w:pStyle w:val="ListParagraph"/>
        <w:ind w:left="501"/>
        <w:rPr>
          <w:rFonts w:ascii="Arial" w:hAnsi="Arial" w:cs="Arial"/>
        </w:rPr>
      </w:pPr>
      <w:r w:rsidRPr="00312366">
        <w:rPr>
          <w:rFonts w:ascii="Arial" w:hAnsi="Arial" w:cs="Arial"/>
        </w:rPr>
        <w:t>portability, and maintainability. You can look for inefficiencies, inappropriate</w:t>
      </w:r>
    </w:p>
    <w:p w:rsidR="00312366" w:rsidRPr="00312366" w:rsidRDefault="00312366" w:rsidP="00312366">
      <w:pPr>
        <w:pStyle w:val="ListParagraph"/>
        <w:ind w:left="501"/>
        <w:rPr>
          <w:rFonts w:ascii="Arial" w:hAnsi="Arial" w:cs="Arial"/>
        </w:rPr>
      </w:pPr>
      <w:r w:rsidRPr="00312366">
        <w:rPr>
          <w:rFonts w:ascii="Arial" w:hAnsi="Arial" w:cs="Arial"/>
        </w:rPr>
        <w:t>algorithms, and poor programming style that could make the system difficult to</w:t>
      </w:r>
    </w:p>
    <w:p w:rsidR="00312366" w:rsidRDefault="00312366" w:rsidP="00312366">
      <w:pPr>
        <w:pStyle w:val="ListParagraph"/>
        <w:ind w:left="501"/>
        <w:rPr>
          <w:rFonts w:ascii="Arial" w:hAnsi="Arial" w:cs="Arial"/>
        </w:rPr>
      </w:pPr>
      <w:r w:rsidRPr="00312366">
        <w:rPr>
          <w:rFonts w:ascii="Arial" w:hAnsi="Arial" w:cs="Arial"/>
        </w:rPr>
        <w:t>maintain and update.</w:t>
      </w:r>
    </w:p>
    <w:p w:rsidR="00312366" w:rsidRDefault="00312366" w:rsidP="00312366">
      <w:pPr>
        <w:pStyle w:val="ListParagraph"/>
        <w:ind w:left="501"/>
        <w:rPr>
          <w:rFonts w:ascii="Arial" w:hAnsi="Arial" w:cs="Arial"/>
        </w:rPr>
      </w:pPr>
    </w:p>
    <w:p w:rsidR="00312366" w:rsidRDefault="00312366" w:rsidP="00312366">
      <w:pPr>
        <w:pStyle w:val="ListParagraph"/>
        <w:bidi/>
        <w:ind w:left="501"/>
        <w:rPr>
          <w:rFonts w:ascii="Arial" w:hAnsi="Arial" w:cs="Arial"/>
          <w:color w:val="FF0000"/>
          <w:rtl/>
        </w:rPr>
      </w:pPr>
      <w:r w:rsidRPr="00312366">
        <w:rPr>
          <w:rFonts w:ascii="Arial" w:hAnsi="Arial" w:cs="Arial" w:hint="cs"/>
          <w:color w:val="FF0000"/>
          <w:rtl/>
        </w:rPr>
        <w:t>שאלה 7: מה ההבדל בין בדיקות שחרור לבדיקות משתמש?</w:t>
      </w:r>
    </w:p>
    <w:p w:rsidR="00312366" w:rsidRDefault="00312366" w:rsidP="00312366">
      <w:pPr>
        <w:pStyle w:val="ListParagraph"/>
        <w:bidi/>
        <w:ind w:left="501"/>
        <w:rPr>
          <w:rFonts w:ascii="Arial" w:hAnsi="Arial" w:cs="Arial"/>
        </w:rPr>
      </w:pP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User testing is essential, even when comprehensive system</w:t>
      </w:r>
    </w:p>
    <w:p w:rsidR="007A00B9" w:rsidRDefault="00700C6E" w:rsidP="00700C6E">
      <w:pPr>
        <w:rPr>
          <w:rFonts w:ascii="Times-Roman" w:hAnsi="Times-Roman" w:cs="Times-Roman"/>
          <w:color w:val="231F20"/>
          <w:sz w:val="20"/>
          <w:szCs w:val="20"/>
        </w:rPr>
      </w:pPr>
      <w:r w:rsidRPr="00700C6E">
        <w:rPr>
          <w:rFonts w:ascii="Times-Roman" w:hAnsi="Times-Roman" w:cs="Times-Roman"/>
          <w:color w:val="231F20"/>
          <w:sz w:val="20"/>
          <w:szCs w:val="20"/>
        </w:rPr>
        <w:t>and release testing have been carried out.</w:t>
      </w:r>
    </w:p>
    <w:p w:rsidR="00700C6E" w:rsidRDefault="00700C6E" w:rsidP="00700C6E">
      <w:pPr>
        <w:bidi/>
        <w:rPr>
          <w:rFonts w:ascii="Arial" w:hAnsi="Arial" w:cs="Arial"/>
          <w:color w:val="FF0000"/>
          <w:rtl/>
        </w:rPr>
      </w:pPr>
      <w:r w:rsidRPr="00700C6E">
        <w:rPr>
          <w:rFonts w:ascii="Arial" w:hAnsi="Arial" w:cs="Arial" w:hint="cs"/>
          <w:color w:val="FF0000"/>
          <w:rtl/>
        </w:rPr>
        <w:t xml:space="preserve">שאלה 8: </w:t>
      </w:r>
      <w:r w:rsidRPr="00700C6E">
        <w:rPr>
          <w:rFonts w:ascii="Arial" w:hAnsi="Arial" w:cs="Arial"/>
          <w:color w:val="FF0000"/>
          <w:rtl/>
        </w:rPr>
        <w:t>מהן</w:t>
      </w:r>
      <w:r w:rsidRPr="00700C6E">
        <w:rPr>
          <w:rFonts w:ascii="Arial" w:hAnsi="Arial" w:cs="Arial"/>
          <w:color w:val="FF0000"/>
        </w:rPr>
        <w:t xml:space="preserve"> </w:t>
      </w:r>
      <w:r w:rsidRPr="00700C6E">
        <w:rPr>
          <w:rFonts w:ascii="Arial" w:hAnsi="Arial" w:cs="Arial"/>
          <w:color w:val="FF0000"/>
          <w:rtl/>
        </w:rPr>
        <w:t>הבדיקות</w:t>
      </w:r>
      <w:r w:rsidRPr="00700C6E">
        <w:rPr>
          <w:rFonts w:ascii="Arial" w:hAnsi="Arial" w:cs="Arial"/>
          <w:color w:val="FF0000"/>
        </w:rPr>
        <w:t xml:space="preserve"> </w:t>
      </w:r>
      <w:r w:rsidRPr="00700C6E">
        <w:rPr>
          <w:rFonts w:ascii="Arial" w:hAnsi="Arial" w:cs="Arial"/>
          <w:color w:val="FF0000"/>
          <w:rtl/>
        </w:rPr>
        <w:t>הקשורות</w:t>
      </w:r>
      <w:r w:rsidRPr="00700C6E">
        <w:rPr>
          <w:rFonts w:ascii="Arial" w:hAnsi="Arial" w:cs="Arial"/>
          <w:color w:val="FF0000"/>
        </w:rPr>
        <w:t xml:space="preserve"> </w:t>
      </w:r>
      <w:r w:rsidRPr="00700C6E">
        <w:rPr>
          <w:rFonts w:ascii="Arial" w:hAnsi="Arial" w:cs="Arial"/>
          <w:color w:val="FF0000"/>
          <w:rtl/>
        </w:rPr>
        <w:t>בבדיקות</w:t>
      </w:r>
      <w:r w:rsidRPr="00700C6E">
        <w:rPr>
          <w:rFonts w:ascii="Arial" w:hAnsi="Arial" w:cs="Arial"/>
          <w:color w:val="FF0000"/>
        </w:rPr>
        <w:t xml:space="preserve"> </w:t>
      </w:r>
      <w:r w:rsidRPr="00700C6E">
        <w:rPr>
          <w:rFonts w:ascii="Arial" w:hAnsi="Arial" w:cs="Arial"/>
          <w:color w:val="FF0000"/>
          <w:rtl/>
        </w:rPr>
        <w:t>הפיתוח</w:t>
      </w:r>
      <w:r w:rsidRPr="00700C6E">
        <w:rPr>
          <w:rFonts w:ascii="Arial" w:hAnsi="Arial" w:cs="Arial"/>
          <w:color w:val="FF0000"/>
        </w:rPr>
        <w:t>?</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During development, testing may be carried out at three levels of granularity:</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1. Unit testing, where individual program units or object classes are tested. Unit</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testing should focus on testing the functionality of objects or methods.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2. Component testing, where several individual units are integrated to create composite</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components. Component testing should focus on testing component</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interfaces.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3. System testing, where some or all of the components in a system are integrated</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and the system is tested as a whole. System testing should focus on testing component</w:t>
      </w:r>
    </w:p>
    <w:p w:rsidR="00700C6E" w:rsidRDefault="00700C6E" w:rsidP="00700C6E">
      <w:pPr>
        <w:rPr>
          <w:rFonts w:ascii="Times-Roman" w:hAnsi="Times-Roman" w:cs="Times-Roman"/>
          <w:color w:val="231F20"/>
          <w:sz w:val="20"/>
          <w:szCs w:val="20"/>
        </w:rPr>
      </w:pPr>
      <w:r>
        <w:rPr>
          <w:rFonts w:ascii="Times-Roman" w:hAnsi="Times-Roman" w:cs="Times-Roman"/>
          <w:color w:val="231F20"/>
          <w:sz w:val="20"/>
          <w:szCs w:val="20"/>
        </w:rPr>
        <w:t>interactions.</w:t>
      </w:r>
    </w:p>
    <w:p w:rsidR="00700C6E" w:rsidRDefault="00700C6E" w:rsidP="00700C6E">
      <w:pPr>
        <w:autoSpaceDE w:val="0"/>
        <w:autoSpaceDN w:val="0"/>
        <w:bidi/>
        <w:adjustRightInd w:val="0"/>
        <w:spacing w:after="0" w:line="240" w:lineRule="auto"/>
        <w:rPr>
          <w:rFonts w:ascii="Arial" w:hAnsi="Arial" w:cs="Arial"/>
          <w:color w:val="FF0000"/>
          <w:rtl/>
        </w:rPr>
      </w:pPr>
      <w:r w:rsidRPr="00700C6E">
        <w:rPr>
          <w:rFonts w:ascii="Times-Roman" w:hAnsi="Times-Roman" w:hint="cs"/>
          <w:color w:val="FF0000"/>
          <w:sz w:val="20"/>
          <w:szCs w:val="20"/>
          <w:rtl/>
        </w:rPr>
        <w:t xml:space="preserve">שאלה 9: </w:t>
      </w:r>
      <w:r w:rsidRPr="00700C6E">
        <w:rPr>
          <w:rFonts w:ascii="Arial" w:hAnsi="Arial" w:cs="Arial"/>
          <w:color w:val="FF0000"/>
          <w:rtl/>
        </w:rPr>
        <w:t>האם</w:t>
      </w:r>
      <w:r w:rsidRPr="00700C6E">
        <w:rPr>
          <w:rFonts w:ascii="Arial" w:hAnsi="Arial" w:cs="Arial"/>
          <w:color w:val="FF0000"/>
        </w:rPr>
        <w:t xml:space="preserve"> </w:t>
      </w:r>
      <w:r w:rsidRPr="00700C6E">
        <w:rPr>
          <w:rFonts w:ascii="Arial" w:hAnsi="Arial" w:cs="Arial"/>
          <w:color w:val="FF0000"/>
          <w:rtl/>
        </w:rPr>
        <w:t>יש</w:t>
      </w:r>
      <w:r w:rsidRPr="00700C6E">
        <w:rPr>
          <w:rFonts w:ascii="Arial" w:hAnsi="Arial" w:cs="Arial"/>
          <w:color w:val="FF0000"/>
        </w:rPr>
        <w:t xml:space="preserve"> </w:t>
      </w:r>
      <w:r w:rsidRPr="00700C6E">
        <w:rPr>
          <w:rFonts w:ascii="Arial" w:hAnsi="Arial" w:cs="Arial"/>
          <w:color w:val="FF0000"/>
          <w:rtl/>
        </w:rPr>
        <w:t>קשר</w:t>
      </w:r>
      <w:r w:rsidRPr="00700C6E">
        <w:rPr>
          <w:rFonts w:ascii="Arial" w:hAnsi="Arial" w:cs="Arial"/>
          <w:color w:val="FF0000"/>
        </w:rPr>
        <w:t xml:space="preserve"> </w:t>
      </w:r>
      <w:r w:rsidRPr="00700C6E">
        <w:rPr>
          <w:rFonts w:ascii="Arial" w:hAnsi="Arial" w:cs="Arial"/>
          <w:color w:val="FF0000"/>
          <w:rtl/>
        </w:rPr>
        <w:t>בין</w:t>
      </w:r>
      <w:r w:rsidRPr="00700C6E">
        <w:rPr>
          <w:rFonts w:ascii="Arial" w:hAnsi="Arial" w:cs="Arial"/>
          <w:color w:val="FF0000"/>
        </w:rPr>
        <w:t xml:space="preserve"> </w:t>
      </w:r>
      <w:r w:rsidRPr="00700C6E">
        <w:rPr>
          <w:rFonts w:ascii="Arial" w:hAnsi="Arial" w:cs="Arial"/>
          <w:color w:val="FF0000"/>
          <w:rtl/>
        </w:rPr>
        <w:t>תהליכי</w:t>
      </w:r>
      <w:r w:rsidRPr="00700C6E">
        <w:rPr>
          <w:rFonts w:ascii="Arial" w:hAnsi="Arial" w:cs="Arial"/>
          <w:color w:val="FF0000"/>
        </w:rPr>
        <w:t xml:space="preserve"> </w:t>
      </w:r>
      <w:r w:rsidRPr="00700C6E">
        <w:rPr>
          <w:rFonts w:ascii="Arial" w:hAnsi="Arial" w:cs="Arial"/>
          <w:color w:val="FF0000"/>
          <w:rtl/>
        </w:rPr>
        <w:t>הבדיקות</w:t>
      </w:r>
      <w:r w:rsidRPr="00700C6E">
        <w:rPr>
          <w:rFonts w:ascii="Arial" w:hAnsi="Arial" w:cs="Arial"/>
          <w:color w:val="FF0000"/>
        </w:rPr>
        <w:t xml:space="preserve"> </w:t>
      </w:r>
      <w:r w:rsidRPr="00700C6E">
        <w:rPr>
          <w:rFonts w:ascii="Arial" w:hAnsi="Arial" w:cs="Arial"/>
          <w:color w:val="FF0000"/>
          <w:rtl/>
        </w:rPr>
        <w:t>השונים</w:t>
      </w:r>
      <w:r w:rsidRPr="00700C6E">
        <w:rPr>
          <w:rFonts w:ascii="Arial" w:hAnsi="Arial" w:cs="Arial"/>
          <w:color w:val="FF0000"/>
        </w:rPr>
        <w:t xml:space="preserve">? </w:t>
      </w:r>
      <w:r w:rsidRPr="00700C6E">
        <w:rPr>
          <w:rFonts w:ascii="Arial" w:hAnsi="Arial" w:cs="Arial"/>
          <w:color w:val="FF0000"/>
          <w:rtl/>
        </w:rPr>
        <w:t>הסבר</w:t>
      </w:r>
      <w:r w:rsidRPr="00700C6E">
        <w:rPr>
          <w:rFonts w:ascii="Arial" w:hAnsi="Arial" w:cs="Arial"/>
          <w:color w:val="FF0000"/>
        </w:rPr>
        <w:t xml:space="preserve"> </w:t>
      </w:r>
      <w:r w:rsidRPr="00700C6E">
        <w:rPr>
          <w:rFonts w:ascii="Arial" w:hAnsi="Arial" w:cs="Arial"/>
          <w:color w:val="FF0000"/>
          <w:rtl/>
        </w:rPr>
        <w:t>ותן</w:t>
      </w:r>
      <w:r w:rsidRPr="00700C6E">
        <w:rPr>
          <w:rFonts w:ascii="Arial" w:hAnsi="Arial" w:cs="Arial"/>
          <w:color w:val="FF0000"/>
        </w:rPr>
        <w:t xml:space="preserve"> </w:t>
      </w:r>
      <w:r w:rsidRPr="00700C6E">
        <w:rPr>
          <w:rFonts w:ascii="Arial" w:hAnsi="Arial" w:cs="Arial"/>
          <w:color w:val="FF0000"/>
          <w:rtl/>
        </w:rPr>
        <w:t>דוגמאות</w:t>
      </w:r>
      <w:r w:rsidRPr="00700C6E">
        <w:rPr>
          <w:rFonts w:ascii="Arial" w:hAnsi="Arial" w:cs="Arial"/>
          <w:color w:val="FF0000"/>
        </w:rPr>
        <w:t>.</w:t>
      </w:r>
    </w:p>
    <w:p w:rsidR="00700C6E" w:rsidRDefault="00700C6E" w:rsidP="00700C6E">
      <w:pPr>
        <w:autoSpaceDE w:val="0"/>
        <w:autoSpaceDN w:val="0"/>
        <w:bidi/>
        <w:adjustRightInd w:val="0"/>
        <w:spacing w:after="0" w:line="240" w:lineRule="auto"/>
        <w:rPr>
          <w:rFonts w:ascii="Arial" w:hAnsi="Arial" w:cs="Arial"/>
          <w:color w:val="FF0000"/>
          <w:rtl/>
        </w:rPr>
      </w:pP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two possible strategies here that can be effective in helping you choose</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test cases. These are:</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1. Partition testing, where you identify groups of inputs that have common characteristics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and should be processed in the same way. You should choose tests from</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within each of these groups.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2. Guideline-based testing, where you use testing guidelines to choose test cases.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These guidelines reflect previous experience of the kinds of errors that programmers</w:t>
      </w:r>
    </w:p>
    <w:p w:rsidR="00700C6E" w:rsidRDefault="00700C6E" w:rsidP="00700C6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often make when developing components.</w:t>
      </w:r>
    </w:p>
    <w:p w:rsidR="00700C6E" w:rsidRPr="00700C6E" w:rsidRDefault="00700C6E" w:rsidP="00700C6E">
      <w:pPr>
        <w:autoSpaceDE w:val="0"/>
        <w:autoSpaceDN w:val="0"/>
        <w:bidi/>
        <w:adjustRightInd w:val="0"/>
        <w:spacing w:after="0" w:line="240" w:lineRule="auto"/>
        <w:rPr>
          <w:rFonts w:ascii="Arial" w:hAnsi="Arial" w:cs="Arial"/>
          <w:color w:val="FF0000"/>
          <w:sz w:val="19"/>
          <w:szCs w:val="19"/>
        </w:rPr>
      </w:pPr>
      <w:r>
        <w:rPr>
          <w:rFonts w:ascii="Times-Roman" w:hAnsi="Times-Roman" w:cs="Times-Roman"/>
          <w:color w:val="231F20"/>
          <w:sz w:val="20"/>
          <w:szCs w:val="20"/>
        </w:rPr>
        <w:br/>
      </w:r>
      <w:r w:rsidRPr="00700C6E">
        <w:rPr>
          <w:rFonts w:ascii="Times-Roman" w:hAnsi="Times-Roman" w:hint="cs"/>
          <w:color w:val="FF0000"/>
          <w:sz w:val="20"/>
          <w:szCs w:val="20"/>
          <w:rtl/>
        </w:rPr>
        <w:t xml:space="preserve">שאלה 20: </w:t>
      </w:r>
      <w:r w:rsidRPr="00700C6E">
        <w:rPr>
          <w:rFonts w:ascii="Arial" w:hAnsi="Arial" w:cs="Arial"/>
          <w:color w:val="FF0000"/>
          <w:sz w:val="19"/>
          <w:szCs w:val="19"/>
          <w:rtl/>
        </w:rPr>
        <w:t>כיצד</w:t>
      </w:r>
      <w:r w:rsidRPr="00700C6E">
        <w:rPr>
          <w:rFonts w:ascii="Arial" w:hAnsi="Arial" w:cs="Arial"/>
          <w:color w:val="FF0000"/>
          <w:sz w:val="19"/>
          <w:szCs w:val="19"/>
        </w:rPr>
        <w:t xml:space="preserve"> </w:t>
      </w:r>
      <w:r w:rsidRPr="00700C6E">
        <w:rPr>
          <w:rFonts w:ascii="Arial" w:hAnsi="Arial" w:cs="Arial"/>
          <w:color w:val="FF0000"/>
          <w:sz w:val="19"/>
          <w:szCs w:val="19"/>
          <w:rtl/>
        </w:rPr>
        <w:t>ניתן</w:t>
      </w:r>
      <w:r w:rsidRPr="00700C6E">
        <w:rPr>
          <w:rFonts w:ascii="Arial" w:hAnsi="Arial" w:cs="Arial"/>
          <w:color w:val="FF0000"/>
          <w:sz w:val="19"/>
          <w:szCs w:val="19"/>
        </w:rPr>
        <w:t xml:space="preserve"> </w:t>
      </w:r>
      <w:r w:rsidRPr="00700C6E">
        <w:rPr>
          <w:rFonts w:ascii="Arial" w:hAnsi="Arial" w:cs="Arial"/>
          <w:color w:val="FF0000"/>
          <w:sz w:val="19"/>
          <w:szCs w:val="19"/>
          <w:rtl/>
        </w:rPr>
        <w:t>לבחור</w:t>
      </w:r>
      <w:r w:rsidRPr="00700C6E">
        <w:rPr>
          <w:rFonts w:ascii="Arial" w:hAnsi="Arial" w:cs="Arial"/>
          <w:color w:val="FF0000"/>
          <w:sz w:val="19"/>
          <w:szCs w:val="19"/>
        </w:rPr>
        <w:t xml:space="preserve"> </w:t>
      </w:r>
      <w:r w:rsidRPr="00700C6E">
        <w:rPr>
          <w:rFonts w:ascii="Arial" w:hAnsi="Arial" w:cs="Arial"/>
          <w:color w:val="FF0000"/>
          <w:sz w:val="19"/>
          <w:szCs w:val="19"/>
          <w:rtl/>
        </w:rPr>
        <w:t>את</w:t>
      </w:r>
      <w:r w:rsidRPr="00700C6E">
        <w:rPr>
          <w:rFonts w:ascii="Arial" w:hAnsi="Arial" w:cs="Arial"/>
          <w:color w:val="FF0000"/>
          <w:sz w:val="19"/>
          <w:szCs w:val="19"/>
        </w:rPr>
        <w:t xml:space="preserve"> </w:t>
      </w:r>
      <w:r w:rsidRPr="00700C6E">
        <w:rPr>
          <w:rFonts w:ascii="Arial" w:hAnsi="Arial" w:cs="Arial"/>
          <w:color w:val="FF0000"/>
          <w:sz w:val="19"/>
          <w:szCs w:val="19"/>
          <w:rtl/>
        </w:rPr>
        <w:t>מקרי</w:t>
      </w:r>
      <w:r w:rsidRPr="00700C6E">
        <w:rPr>
          <w:rFonts w:ascii="Arial" w:hAnsi="Arial" w:cs="Arial"/>
          <w:color w:val="FF0000"/>
          <w:sz w:val="19"/>
          <w:szCs w:val="19"/>
        </w:rPr>
        <w:t xml:space="preserve"> </w:t>
      </w:r>
      <w:r w:rsidRPr="00700C6E">
        <w:rPr>
          <w:rFonts w:ascii="Arial" w:hAnsi="Arial" w:cs="Arial"/>
          <w:color w:val="FF0000"/>
          <w:sz w:val="19"/>
          <w:szCs w:val="19"/>
          <w:rtl/>
        </w:rPr>
        <w:t>הבדיקה</w:t>
      </w:r>
      <w:r w:rsidRPr="00700C6E">
        <w:rPr>
          <w:rFonts w:ascii="Arial" w:hAnsi="Arial" w:cs="Arial"/>
          <w:color w:val="FF0000"/>
          <w:sz w:val="19"/>
          <w:szCs w:val="19"/>
        </w:rPr>
        <w:t xml:space="preserve">. </w:t>
      </w:r>
      <w:r w:rsidRPr="00700C6E">
        <w:rPr>
          <w:rFonts w:ascii="Arial" w:hAnsi="Arial" w:cs="Arial"/>
          <w:color w:val="FF0000"/>
          <w:sz w:val="19"/>
          <w:szCs w:val="19"/>
          <w:rtl/>
        </w:rPr>
        <w:t>הסבר</w:t>
      </w:r>
      <w:r w:rsidRPr="00700C6E">
        <w:rPr>
          <w:rFonts w:ascii="Arial" w:hAnsi="Arial" w:cs="Arial"/>
          <w:color w:val="FF0000"/>
          <w:sz w:val="19"/>
          <w:szCs w:val="19"/>
        </w:rPr>
        <w:t xml:space="preserve"> </w:t>
      </w:r>
      <w:r w:rsidRPr="00700C6E">
        <w:rPr>
          <w:rFonts w:ascii="Arial" w:hAnsi="Arial" w:cs="Arial"/>
          <w:color w:val="FF0000"/>
          <w:sz w:val="19"/>
          <w:szCs w:val="19"/>
          <w:rtl/>
        </w:rPr>
        <w:t>את</w:t>
      </w:r>
      <w:r w:rsidRPr="00700C6E">
        <w:rPr>
          <w:rFonts w:ascii="Arial" w:hAnsi="Arial" w:cs="Arial"/>
          <w:color w:val="FF0000"/>
          <w:sz w:val="19"/>
          <w:szCs w:val="19"/>
        </w:rPr>
        <w:t xml:space="preserve"> </w:t>
      </w:r>
      <w:r w:rsidRPr="00700C6E">
        <w:rPr>
          <w:rFonts w:ascii="Arial" w:hAnsi="Arial" w:cs="Arial"/>
          <w:color w:val="FF0000"/>
          <w:sz w:val="19"/>
          <w:szCs w:val="19"/>
          <w:rtl/>
        </w:rPr>
        <w:t>המונחים</w:t>
      </w:r>
      <w:r w:rsidRPr="00700C6E">
        <w:rPr>
          <w:rFonts w:ascii="Arial" w:hAnsi="Arial" w:cs="Arial"/>
          <w:color w:val="FF0000"/>
          <w:sz w:val="19"/>
          <w:szCs w:val="19"/>
        </w:rPr>
        <w:t xml:space="preserve"> </w:t>
      </w:r>
      <w:r w:rsidRPr="00700C6E">
        <w:rPr>
          <w:rFonts w:ascii="Arial" w:hAnsi="Arial" w:cs="Arial"/>
          <w:color w:val="FF0000"/>
          <w:sz w:val="19"/>
          <w:szCs w:val="19"/>
          <w:rtl/>
        </w:rPr>
        <w:t>בדיקות</w:t>
      </w:r>
      <w:r w:rsidRPr="00700C6E">
        <w:rPr>
          <w:rFonts w:ascii="Arial" w:hAnsi="Arial" w:cs="Arial"/>
          <w:color w:val="FF0000"/>
          <w:sz w:val="19"/>
          <w:szCs w:val="19"/>
        </w:rPr>
        <w:t xml:space="preserve"> </w:t>
      </w:r>
      <w:r w:rsidRPr="00700C6E">
        <w:rPr>
          <w:rFonts w:ascii="Arial" w:hAnsi="Arial" w:cs="Arial"/>
          <w:color w:val="FF0000"/>
          <w:sz w:val="19"/>
          <w:szCs w:val="19"/>
          <w:rtl/>
        </w:rPr>
        <w:t>מבוססות</w:t>
      </w:r>
      <w:r w:rsidRPr="00700C6E">
        <w:rPr>
          <w:rFonts w:ascii="Arial" w:hAnsi="Arial" w:cs="Arial"/>
          <w:color w:val="FF0000"/>
          <w:sz w:val="19"/>
          <w:szCs w:val="19"/>
        </w:rPr>
        <w:t xml:space="preserve"> </w:t>
      </w:r>
      <w:r w:rsidRPr="00700C6E">
        <w:rPr>
          <w:rFonts w:ascii="Arial" w:hAnsi="Arial" w:cs="Arial"/>
          <w:color w:val="FF0000"/>
          <w:sz w:val="19"/>
          <w:szCs w:val="19"/>
          <w:rtl/>
        </w:rPr>
        <w:t>הנחיות</w:t>
      </w:r>
      <w:r w:rsidRPr="00700C6E">
        <w:rPr>
          <w:rFonts w:ascii="Arial" w:hAnsi="Arial" w:cs="Arial"/>
          <w:color w:val="FF0000"/>
          <w:sz w:val="19"/>
          <w:szCs w:val="19"/>
        </w:rPr>
        <w:t xml:space="preserve"> </w:t>
      </w:r>
      <w:r w:rsidRPr="00700C6E">
        <w:rPr>
          <w:rFonts w:ascii="Arial" w:hAnsi="Arial" w:cs="Arial"/>
          <w:color w:val="FF0000"/>
          <w:sz w:val="19"/>
          <w:szCs w:val="19"/>
          <w:rtl/>
        </w:rPr>
        <w:t>ובדיקות</w:t>
      </w:r>
      <w:r w:rsidRPr="00700C6E">
        <w:rPr>
          <w:rFonts w:ascii="Arial" w:hAnsi="Arial" w:cs="Arial"/>
          <w:color w:val="FF0000"/>
          <w:sz w:val="19"/>
          <w:szCs w:val="19"/>
        </w:rPr>
        <w:t xml:space="preserve"> </w:t>
      </w:r>
      <w:r w:rsidRPr="00700C6E">
        <w:rPr>
          <w:rFonts w:ascii="Arial" w:hAnsi="Arial" w:cs="Arial"/>
          <w:color w:val="FF0000"/>
          <w:sz w:val="19"/>
          <w:szCs w:val="19"/>
          <w:rtl/>
        </w:rPr>
        <w:t>מבוססות</w:t>
      </w:r>
      <w:r w:rsidRPr="00700C6E">
        <w:rPr>
          <w:rFonts w:ascii="Arial" w:hAnsi="Arial" w:cs="Arial"/>
          <w:color w:val="FF0000"/>
          <w:sz w:val="19"/>
          <w:szCs w:val="19"/>
        </w:rPr>
        <w:t xml:space="preserve"> </w:t>
      </w:r>
      <w:r w:rsidRPr="00700C6E">
        <w:rPr>
          <w:rFonts w:ascii="Arial" w:hAnsi="Arial" w:cs="Arial"/>
          <w:color w:val="FF0000"/>
          <w:sz w:val="19"/>
          <w:szCs w:val="19"/>
          <w:rtl/>
        </w:rPr>
        <w:t>חלוקה</w:t>
      </w:r>
      <w:r w:rsidRPr="00700C6E">
        <w:rPr>
          <w:rFonts w:ascii="Arial" w:hAnsi="Arial" w:cs="Arial"/>
          <w:color w:val="FF0000"/>
          <w:sz w:val="19"/>
          <w:szCs w:val="19"/>
        </w:rPr>
        <w:t xml:space="preserve">, </w:t>
      </w:r>
      <w:r w:rsidRPr="00700C6E">
        <w:rPr>
          <w:rFonts w:ascii="Arial" w:hAnsi="Arial" w:cs="Arial"/>
          <w:color w:val="FF0000"/>
          <w:sz w:val="19"/>
          <w:szCs w:val="19"/>
          <w:rtl/>
        </w:rPr>
        <w:t>לדוגמה</w:t>
      </w:r>
    </w:p>
    <w:p w:rsidR="00700C6E" w:rsidRPr="00700C6E" w:rsidRDefault="00700C6E" w:rsidP="00700C6E">
      <w:pPr>
        <w:autoSpaceDE w:val="0"/>
        <w:autoSpaceDN w:val="0"/>
        <w:bidi/>
        <w:adjustRightInd w:val="0"/>
        <w:spacing w:after="0" w:line="240" w:lineRule="auto"/>
        <w:rPr>
          <w:rFonts w:ascii="Arial" w:hAnsi="Arial" w:cs="Arial"/>
          <w:color w:val="FF0000"/>
          <w:sz w:val="19"/>
          <w:szCs w:val="19"/>
        </w:rPr>
      </w:pPr>
      <w:r w:rsidRPr="00700C6E">
        <w:rPr>
          <w:rFonts w:ascii="Arial" w:hAnsi="Arial" w:cs="Arial"/>
          <w:color w:val="FF0000"/>
          <w:sz w:val="19"/>
          <w:szCs w:val="19"/>
          <w:rtl/>
        </w:rPr>
        <w:t>קבוצות</w:t>
      </w:r>
      <w:r w:rsidRPr="00700C6E">
        <w:rPr>
          <w:rFonts w:ascii="Arial" w:hAnsi="Arial" w:cs="Arial"/>
          <w:color w:val="FF0000"/>
          <w:sz w:val="19"/>
          <w:szCs w:val="19"/>
        </w:rPr>
        <w:t xml:space="preserve"> </w:t>
      </w:r>
      <w:r w:rsidRPr="00700C6E">
        <w:rPr>
          <w:rFonts w:ascii="Arial" w:hAnsi="Arial" w:cs="Arial"/>
          <w:color w:val="FF0000"/>
          <w:sz w:val="19"/>
          <w:szCs w:val="19"/>
          <w:rtl/>
        </w:rPr>
        <w:t>שקילות</w:t>
      </w:r>
      <w:r w:rsidRPr="00700C6E">
        <w:rPr>
          <w:rFonts w:ascii="Arial" w:hAnsi="Arial" w:cs="Arial"/>
          <w:color w:val="FF0000"/>
          <w:sz w:val="19"/>
          <w:szCs w:val="19"/>
        </w:rPr>
        <w:t>.</w:t>
      </w:r>
    </w:p>
    <w:p w:rsidR="00700C6E" w:rsidRDefault="00700C6E" w:rsidP="00700C6E">
      <w:pPr>
        <w:autoSpaceDE w:val="0"/>
        <w:autoSpaceDN w:val="0"/>
        <w:bidi/>
        <w:adjustRightInd w:val="0"/>
        <w:spacing w:after="0" w:line="240" w:lineRule="auto"/>
        <w:rPr>
          <w:rFonts w:ascii="Arial" w:hAnsi="Arial"/>
          <w:color w:val="FF0000"/>
          <w:rtl/>
        </w:rPr>
      </w:pPr>
    </w:p>
    <w:p w:rsidR="00700C6E" w:rsidRDefault="00700C6E" w:rsidP="00700C6E">
      <w:pPr>
        <w:pStyle w:val="NormalWeb"/>
        <w:shd w:val="clear" w:color="auto" w:fill="FFFFFF"/>
        <w:bidi/>
        <w:spacing w:before="0" w:beforeAutospacing="0" w:after="0" w:afterAutospacing="0"/>
        <w:rPr>
          <w:rFonts w:ascii="Helvetica" w:hAnsi="Helvetica"/>
          <w:color w:val="666666"/>
          <w:sz w:val="20"/>
          <w:szCs w:val="20"/>
        </w:rPr>
      </w:pPr>
      <w:r>
        <w:rPr>
          <w:rFonts w:ascii="Arial" w:hAnsi="Arial" w:cs="Arial"/>
          <w:color w:val="000000"/>
          <w:rtl/>
        </w:rPr>
        <w:t>מטרת עיצוב הבדיקה הוא לזהות תנאי בדיקה ומקרי בדיקה.</w:t>
      </w:r>
    </w:p>
    <w:p w:rsidR="00700C6E" w:rsidRDefault="00700C6E" w:rsidP="00700C6E">
      <w:pPr>
        <w:pStyle w:val="NormalWeb"/>
        <w:shd w:val="clear" w:color="auto" w:fill="FFFFFF"/>
        <w:bidi/>
        <w:spacing w:before="0" w:beforeAutospacing="0" w:after="0" w:afterAutospacing="0"/>
        <w:rPr>
          <w:rFonts w:ascii="Arial" w:hAnsi="Arial" w:cs="Arial"/>
          <w:color w:val="000000"/>
          <w:rtl/>
        </w:rPr>
      </w:pPr>
      <w:r>
        <w:rPr>
          <w:rFonts w:ascii="Arial" w:hAnsi="Arial" w:cs="Arial"/>
          <w:color w:val="000000"/>
          <w:rtl/>
        </w:rPr>
        <w:t>זהוי הבחנה קלאסית להבדיל את טכניקות הבדיקה לטכניקות הקופסא השחורה והלבנה. טכניקות קופסא שחורה (או טכניקת מבוססת מפרט) שואבות את תנאי הבדיקה ומקרי הבדיקה מבסיס הבדיקה – בדרך כלל מסמכי איפיון. הטכניקה מבצעת בדיקות פונקציונאליות ולא פונקציונאליות עבור רכיב או מערכת, מבלי להתייחס למבנה הפנימי שלהם. טכניקת קופסא לבנה (או טכניקת מבוססת מבנה) מתבססת על ניתוח המבנה הפנימי של הרכיב או המערכת.</w:t>
      </w:r>
    </w:p>
    <w:p w:rsidR="00700C6E" w:rsidRDefault="00700C6E" w:rsidP="00700C6E">
      <w:pPr>
        <w:pStyle w:val="NormalWeb"/>
        <w:shd w:val="clear" w:color="auto" w:fill="FFFFFF"/>
        <w:bidi/>
        <w:spacing w:before="0" w:beforeAutospacing="0" w:after="0" w:afterAutospacing="0"/>
        <w:rPr>
          <w:rFonts w:ascii="Arial" w:hAnsi="Arial" w:cs="Arial"/>
          <w:color w:val="000000"/>
          <w:rtl/>
        </w:rPr>
      </w:pPr>
    </w:p>
    <w:p w:rsidR="005A29B7" w:rsidRDefault="00700C6E" w:rsidP="005A29B7">
      <w:pPr>
        <w:autoSpaceDE w:val="0"/>
        <w:autoSpaceDN w:val="0"/>
        <w:bidi/>
        <w:adjustRightInd w:val="0"/>
        <w:spacing w:after="0" w:line="240" w:lineRule="auto"/>
        <w:rPr>
          <w:rFonts w:ascii="Arial" w:hAnsi="Arial" w:cs="Arial"/>
          <w:color w:val="FF0000"/>
          <w:sz w:val="19"/>
          <w:szCs w:val="19"/>
          <w:rtl/>
        </w:rPr>
      </w:pPr>
      <w:r w:rsidRPr="005A29B7">
        <w:rPr>
          <w:rFonts w:ascii="Arial" w:hAnsi="Arial" w:cs="Arial" w:hint="cs"/>
          <w:color w:val="FF0000"/>
          <w:rtl/>
        </w:rPr>
        <w:t>שאלה 21:</w:t>
      </w:r>
      <w:r w:rsidR="005A29B7" w:rsidRPr="005A29B7">
        <w:rPr>
          <w:rFonts w:ascii="Arial" w:hAnsi="Arial" w:cs="Arial" w:hint="cs"/>
          <w:color w:val="FF0000"/>
          <w:rtl/>
        </w:rPr>
        <w:t xml:space="preserve"> </w:t>
      </w:r>
      <w:r w:rsidR="005A29B7" w:rsidRPr="005A29B7">
        <w:rPr>
          <w:rFonts w:ascii="Arial" w:hAnsi="Arial" w:cs="Arial"/>
          <w:color w:val="FF0000"/>
          <w:sz w:val="19"/>
          <w:szCs w:val="19"/>
          <w:rtl/>
        </w:rPr>
        <w:t>מהן</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שתי</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הגישות</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הרווחות</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לגבי</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טעויות</w:t>
      </w:r>
      <w:r w:rsidR="005A29B7" w:rsidRPr="005A29B7">
        <w:rPr>
          <w:rFonts w:ascii="Arial" w:hAnsi="Arial" w:cs="Arial"/>
          <w:color w:val="FF0000"/>
          <w:sz w:val="19"/>
          <w:szCs w:val="19"/>
        </w:rPr>
        <w:t xml:space="preserve"> </w:t>
      </w:r>
      <w:r w:rsidR="005A29B7" w:rsidRPr="005A29B7">
        <w:rPr>
          <w:rFonts w:ascii="Arial" w:hAnsi="Arial" w:cs="Arial"/>
          <w:color w:val="FF0000"/>
          <w:sz w:val="19"/>
          <w:szCs w:val="19"/>
          <w:rtl/>
        </w:rPr>
        <w:t>אנוש</w:t>
      </w:r>
      <w:r w:rsidR="005A29B7" w:rsidRPr="005A29B7">
        <w:rPr>
          <w:rFonts w:ascii="Arial" w:hAnsi="Arial" w:cs="Arial"/>
          <w:color w:val="FF0000"/>
          <w:sz w:val="19"/>
          <w:szCs w:val="19"/>
        </w:rPr>
        <w:t>?</w:t>
      </w:r>
    </w:p>
    <w:p w:rsidR="005A29B7" w:rsidRDefault="005A29B7" w:rsidP="005A29B7">
      <w:pPr>
        <w:autoSpaceDE w:val="0"/>
        <w:autoSpaceDN w:val="0"/>
        <w:bidi/>
        <w:adjustRightInd w:val="0"/>
        <w:spacing w:after="0" w:line="240" w:lineRule="auto"/>
        <w:rPr>
          <w:rFonts w:ascii="Arial" w:hAnsi="Arial" w:cs="Arial"/>
          <w:color w:val="FF0000"/>
          <w:sz w:val="19"/>
          <w:szCs w:val="19"/>
          <w:rtl/>
        </w:rPr>
      </w:pPr>
    </w:p>
    <w:p w:rsidR="005A29B7" w:rsidRDefault="005A29B7" w:rsidP="005A29B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Human errors</w:t>
      </w:r>
      <w:r>
        <w:rPr>
          <w:rFonts w:ascii="Times-Roman" w:hAnsi="Times-Roman" w:cs="Times-Roman"/>
          <w:color w:val="231F20"/>
          <w:sz w:val="20"/>
          <w:szCs w:val="20"/>
        </w:rPr>
        <w:t xml:space="preserve"> made during the specification,</w:t>
      </w:r>
      <w:r>
        <w:rPr>
          <w:rFonts w:ascii="Times-Roman" w:hAnsi="Times-Roman" w:cs="Times-Roman" w:hint="cs"/>
          <w:color w:val="231F20"/>
          <w:sz w:val="20"/>
          <w:szCs w:val="20"/>
          <w:rtl/>
        </w:rPr>
        <w:t xml:space="preserve"> </w:t>
      </w:r>
      <w:r>
        <w:rPr>
          <w:rFonts w:ascii="Times-Roman" w:hAnsi="Times-Roman" w:cs="Times-Roman"/>
          <w:color w:val="231F20"/>
          <w:sz w:val="20"/>
          <w:szCs w:val="20"/>
        </w:rPr>
        <w:t>design, and development stages may mean that</w:t>
      </w:r>
      <w:r>
        <w:rPr>
          <w:rFonts w:ascii="Times-Roman" w:hAnsi="Times-Roman" w:cs="Times-Roman"/>
          <w:color w:val="231F20"/>
          <w:sz w:val="20"/>
          <w:szCs w:val="20"/>
        </w:rPr>
        <w:t xml:space="preserve"> faults are introduced into the</w:t>
      </w:r>
      <w:r>
        <w:rPr>
          <w:rFonts w:ascii="Times-Roman" w:hAnsi="Times-Roman" w:cs="Times-Roman" w:hint="cs"/>
          <w:color w:val="231F20"/>
          <w:sz w:val="20"/>
          <w:szCs w:val="20"/>
          <w:rtl/>
        </w:rPr>
        <w:t xml:space="preserve"> </w:t>
      </w:r>
      <w:r>
        <w:rPr>
          <w:rFonts w:ascii="Times-Roman" w:hAnsi="Times-Roman" w:cs="Times-Roman"/>
          <w:color w:val="231F20"/>
          <w:sz w:val="20"/>
          <w:szCs w:val="20"/>
        </w:rPr>
        <w:t>system.</w:t>
      </w:r>
    </w:p>
    <w:p w:rsidR="005A29B7" w:rsidRDefault="005A29B7" w:rsidP="005A29B7">
      <w:pPr>
        <w:autoSpaceDE w:val="0"/>
        <w:autoSpaceDN w:val="0"/>
        <w:bidi/>
        <w:adjustRightInd w:val="0"/>
        <w:spacing w:after="0" w:line="240" w:lineRule="auto"/>
        <w:rPr>
          <w:rFonts w:ascii="Times-Roman" w:hAnsi="Times-Roman"/>
          <w:color w:val="FF0000"/>
          <w:sz w:val="20"/>
          <w:szCs w:val="20"/>
          <w:rtl/>
        </w:rPr>
      </w:pPr>
    </w:p>
    <w:p w:rsidR="005A29B7" w:rsidRDefault="005A29B7" w:rsidP="005A29B7">
      <w:pPr>
        <w:autoSpaceDE w:val="0"/>
        <w:autoSpaceDN w:val="0"/>
        <w:bidi/>
        <w:adjustRightInd w:val="0"/>
        <w:spacing w:after="0" w:line="240" w:lineRule="auto"/>
        <w:rPr>
          <w:rFonts w:ascii="Times-Roman" w:hAnsi="Times-Roman"/>
          <w:color w:val="FF0000"/>
          <w:sz w:val="20"/>
          <w:szCs w:val="20"/>
          <w:rtl/>
        </w:rPr>
      </w:pPr>
    </w:p>
    <w:p w:rsidR="005A29B7" w:rsidRDefault="005A29B7" w:rsidP="005A29B7">
      <w:pPr>
        <w:autoSpaceDE w:val="0"/>
        <w:autoSpaceDN w:val="0"/>
        <w:bidi/>
        <w:adjustRightInd w:val="0"/>
        <w:spacing w:after="0" w:line="240" w:lineRule="auto"/>
        <w:rPr>
          <w:rFonts w:ascii="Times-Roman" w:hAnsi="Times-Roman"/>
          <w:color w:val="FF0000"/>
          <w:sz w:val="20"/>
          <w:szCs w:val="20"/>
          <w:rtl/>
        </w:rPr>
      </w:pPr>
    </w:p>
    <w:p w:rsidR="005A29B7" w:rsidRDefault="005A29B7" w:rsidP="005A29B7">
      <w:pPr>
        <w:autoSpaceDE w:val="0"/>
        <w:autoSpaceDN w:val="0"/>
        <w:bidi/>
        <w:adjustRightInd w:val="0"/>
        <w:spacing w:after="0" w:line="240" w:lineRule="auto"/>
        <w:rPr>
          <w:rFonts w:ascii="Arial" w:hAnsi="Arial" w:cs="Arial"/>
          <w:color w:val="FF0000"/>
          <w:rtl/>
        </w:rPr>
      </w:pPr>
      <w:r w:rsidRPr="005A29B7">
        <w:rPr>
          <w:rFonts w:ascii="Times-Roman" w:hAnsi="Times-Roman" w:hint="cs"/>
          <w:color w:val="FF0000"/>
          <w:sz w:val="20"/>
          <w:szCs w:val="20"/>
          <w:rtl/>
        </w:rPr>
        <w:lastRenderedPageBreak/>
        <w:t xml:space="preserve">שאלה 22: </w:t>
      </w:r>
      <w:r w:rsidRPr="005A29B7">
        <w:rPr>
          <w:rFonts w:ascii="Arial" w:hAnsi="Arial" w:cs="Arial"/>
          <w:color w:val="FF0000"/>
          <w:rtl/>
        </w:rPr>
        <w:t>מה</w:t>
      </w:r>
      <w:r w:rsidRPr="005A29B7">
        <w:rPr>
          <w:rFonts w:ascii="Arial" w:hAnsi="Arial" w:cs="Arial"/>
          <w:color w:val="FF0000"/>
        </w:rPr>
        <w:t xml:space="preserve"> </w:t>
      </w:r>
      <w:r w:rsidRPr="005A29B7">
        <w:rPr>
          <w:rFonts w:ascii="Arial" w:hAnsi="Arial" w:cs="Arial"/>
          <w:color w:val="FF0000"/>
          <w:rtl/>
        </w:rPr>
        <w:t>ההבדל</w:t>
      </w:r>
      <w:r w:rsidRPr="005A29B7">
        <w:rPr>
          <w:rFonts w:ascii="Arial" w:hAnsi="Arial" w:cs="Arial"/>
          <w:color w:val="FF0000"/>
        </w:rPr>
        <w:t xml:space="preserve"> </w:t>
      </w:r>
      <w:r w:rsidRPr="005A29B7">
        <w:rPr>
          <w:rFonts w:ascii="Arial" w:hAnsi="Arial" w:cs="Arial"/>
          <w:color w:val="FF0000"/>
          <w:rtl/>
        </w:rPr>
        <w:t>בין</w:t>
      </w:r>
      <w:r w:rsidRPr="005A29B7">
        <w:rPr>
          <w:rFonts w:ascii="Arial" w:hAnsi="Arial" w:cs="Arial"/>
          <w:color w:val="FF0000"/>
        </w:rPr>
        <w:t xml:space="preserve"> </w:t>
      </w:r>
      <w:r w:rsidRPr="005A29B7">
        <w:rPr>
          <w:rFonts w:ascii="Arial" w:hAnsi="Arial" w:cs="Arial"/>
          <w:color w:val="FF0000"/>
          <w:rtl/>
        </w:rPr>
        <w:t>בדיקות</w:t>
      </w:r>
      <w:r w:rsidRPr="005A29B7">
        <w:rPr>
          <w:rFonts w:ascii="Arial" w:hAnsi="Arial" w:cs="Arial"/>
          <w:color w:val="FF0000"/>
        </w:rPr>
        <w:t xml:space="preserve"> </w:t>
      </w:r>
      <w:r w:rsidRPr="005A29B7">
        <w:rPr>
          <w:rFonts w:ascii="Arial" w:hAnsi="Arial" w:cs="Arial"/>
          <w:color w:val="FF0000"/>
          <w:rtl/>
        </w:rPr>
        <w:t>יחידה</w:t>
      </w:r>
      <w:r w:rsidRPr="005A29B7">
        <w:rPr>
          <w:rFonts w:ascii="Arial" w:hAnsi="Arial" w:cs="Arial"/>
          <w:color w:val="FF0000"/>
        </w:rPr>
        <w:t xml:space="preserve"> </w:t>
      </w:r>
      <w:r w:rsidRPr="005A29B7">
        <w:rPr>
          <w:rFonts w:ascii="Arial" w:hAnsi="Arial" w:cs="Arial"/>
          <w:color w:val="FF0000"/>
          <w:rtl/>
        </w:rPr>
        <w:t>לבדיקות</w:t>
      </w:r>
      <w:r w:rsidRPr="005A29B7">
        <w:rPr>
          <w:rFonts w:ascii="Arial" w:hAnsi="Arial" w:cs="Arial"/>
          <w:color w:val="FF0000"/>
        </w:rPr>
        <w:t xml:space="preserve"> </w:t>
      </w:r>
      <w:r w:rsidRPr="005A29B7">
        <w:rPr>
          <w:rFonts w:ascii="Arial" w:hAnsi="Arial" w:cs="Arial"/>
          <w:color w:val="FF0000"/>
          <w:rtl/>
        </w:rPr>
        <w:t>של</w:t>
      </w:r>
      <w:r w:rsidRPr="005A29B7">
        <w:rPr>
          <w:rFonts w:ascii="Arial" w:hAnsi="Arial" w:cs="Arial"/>
          <w:color w:val="FF0000"/>
        </w:rPr>
        <w:t xml:space="preserve"> </w:t>
      </w:r>
      <w:r w:rsidRPr="005A29B7">
        <w:rPr>
          <w:rFonts w:ascii="Arial" w:hAnsi="Arial" w:cs="Arial"/>
          <w:color w:val="FF0000"/>
          <w:rtl/>
        </w:rPr>
        <w:t>רכיבים</w:t>
      </w:r>
      <w:r w:rsidRPr="005A29B7">
        <w:rPr>
          <w:rFonts w:ascii="Arial" w:hAnsi="Arial" w:cs="Arial" w:hint="cs"/>
          <w:color w:val="FF0000"/>
          <w:rtl/>
        </w:rPr>
        <w:t>?</w:t>
      </w:r>
    </w:p>
    <w:p w:rsidR="005A29B7" w:rsidRDefault="005A29B7" w:rsidP="005A29B7">
      <w:pPr>
        <w:autoSpaceDE w:val="0"/>
        <w:autoSpaceDN w:val="0"/>
        <w:adjustRightInd w:val="0"/>
        <w:spacing w:after="0" w:line="240" w:lineRule="auto"/>
        <w:rPr>
          <w:rFonts w:ascii="Times-Roman" w:hAnsi="Times-Roman" w:cs="Times-Roman"/>
          <w:color w:val="231F20"/>
          <w:sz w:val="20"/>
          <w:szCs w:val="20"/>
          <w:rtl/>
        </w:rPr>
      </w:pPr>
    </w:p>
    <w:p w:rsidR="005A29B7" w:rsidRDefault="005A29B7" w:rsidP="005A29B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Testing composite components should therefore focus on showing that the component</w:t>
      </w:r>
    </w:p>
    <w:p w:rsidR="005A29B7" w:rsidRPr="005A29B7" w:rsidRDefault="005A29B7" w:rsidP="005A29B7">
      <w:pPr>
        <w:autoSpaceDE w:val="0"/>
        <w:autoSpaceDN w:val="0"/>
        <w:adjustRightInd w:val="0"/>
        <w:spacing w:after="0" w:line="240" w:lineRule="auto"/>
        <w:rPr>
          <w:rFonts w:ascii="Times-Roman" w:hAnsi="Times-Roman" w:cs="Times-Roman"/>
          <w:color w:val="231F20"/>
          <w:sz w:val="20"/>
          <w:szCs w:val="20"/>
          <w:rtl/>
        </w:rPr>
      </w:pPr>
      <w:r>
        <w:rPr>
          <w:rFonts w:ascii="Times-Roman" w:hAnsi="Times-Roman" w:cs="Times-Roman"/>
          <w:color w:val="231F20"/>
          <w:sz w:val="20"/>
          <w:szCs w:val="20"/>
        </w:rPr>
        <w:t>interface behaves according to its specification. You can assume that unit tests</w:t>
      </w:r>
      <w:r>
        <w:rPr>
          <w:rFonts w:ascii="Times-Roman" w:hAnsi="Times-Roman" w:cs="Times-Roman" w:hint="cs"/>
          <w:color w:val="231F20"/>
          <w:sz w:val="20"/>
          <w:szCs w:val="20"/>
          <w:rtl/>
        </w:rPr>
        <w:t xml:space="preserve"> </w:t>
      </w:r>
      <w:r>
        <w:rPr>
          <w:rFonts w:ascii="Times-Roman" w:hAnsi="Times-Roman" w:cs="Times-Roman"/>
          <w:color w:val="231F20"/>
          <w:sz w:val="20"/>
          <w:szCs w:val="20"/>
        </w:rPr>
        <w:t>on the individual objects within the component have been completed.</w:t>
      </w:r>
    </w:p>
    <w:p w:rsidR="005A29B7" w:rsidRDefault="005A29B7" w:rsidP="005A29B7">
      <w:pPr>
        <w:autoSpaceDE w:val="0"/>
        <w:autoSpaceDN w:val="0"/>
        <w:bidi/>
        <w:adjustRightInd w:val="0"/>
        <w:spacing w:after="0" w:line="240" w:lineRule="auto"/>
        <w:rPr>
          <w:rFonts w:ascii="Arial" w:hAnsi="Arial" w:cs="Arial"/>
          <w:color w:val="FF0000"/>
          <w:rtl/>
        </w:rPr>
      </w:pPr>
    </w:p>
    <w:p w:rsidR="005A29B7" w:rsidRPr="005A29B7" w:rsidRDefault="005A29B7" w:rsidP="005A29B7">
      <w:pPr>
        <w:autoSpaceDE w:val="0"/>
        <w:autoSpaceDN w:val="0"/>
        <w:bidi/>
        <w:adjustRightInd w:val="0"/>
        <w:spacing w:after="0" w:line="240" w:lineRule="auto"/>
        <w:rPr>
          <w:rFonts w:ascii="Times-Roman" w:hAnsi="Times-Roman" w:hint="cs"/>
          <w:color w:val="231F20"/>
          <w:sz w:val="20"/>
          <w:szCs w:val="20"/>
          <w:rtl/>
        </w:rPr>
      </w:pPr>
    </w:p>
    <w:p w:rsidR="00700C6E" w:rsidRDefault="009C2E54" w:rsidP="009C2E54">
      <w:pPr>
        <w:pStyle w:val="NormalWeb"/>
        <w:shd w:val="clear" w:color="auto" w:fill="FFFFFF"/>
        <w:bidi/>
        <w:spacing w:before="0" w:beforeAutospacing="0" w:after="0" w:afterAutospacing="0"/>
        <w:rPr>
          <w:rFonts w:ascii="Arial" w:hAnsi="Arial" w:cs="Arial"/>
          <w:color w:val="FF0000"/>
          <w:rtl/>
        </w:rPr>
      </w:pPr>
      <w:r w:rsidRPr="009C2E54">
        <w:rPr>
          <w:rFonts w:ascii="Helvetica" w:hAnsi="Helvetica" w:hint="cs"/>
          <w:color w:val="FF0000"/>
          <w:sz w:val="20"/>
          <w:szCs w:val="20"/>
          <w:rtl/>
        </w:rPr>
        <w:t xml:space="preserve">שאלה 23: </w:t>
      </w:r>
      <w:r w:rsidRPr="009C2E54">
        <w:rPr>
          <w:rFonts w:ascii="Arial" w:hAnsi="Arial" w:cs="Arial"/>
          <w:color w:val="FF0000"/>
          <w:rtl/>
        </w:rPr>
        <w:t>מה</w:t>
      </w:r>
      <w:r w:rsidRPr="009C2E54">
        <w:rPr>
          <w:rFonts w:ascii="Arial" w:hAnsi="Arial" w:cs="Arial"/>
          <w:color w:val="FF0000"/>
        </w:rPr>
        <w:t xml:space="preserve"> </w:t>
      </w:r>
      <w:r w:rsidRPr="009C2E54">
        <w:rPr>
          <w:rFonts w:ascii="Arial" w:hAnsi="Arial" w:cs="Arial"/>
          <w:color w:val="FF0000"/>
          <w:rtl/>
        </w:rPr>
        <w:t>החידוש</w:t>
      </w:r>
      <w:r w:rsidRPr="009C2E54">
        <w:rPr>
          <w:rFonts w:ascii="Arial" w:hAnsi="Arial" w:cs="Arial"/>
          <w:color w:val="FF0000"/>
        </w:rPr>
        <w:t xml:space="preserve"> </w:t>
      </w:r>
      <w:r w:rsidRPr="009C2E54">
        <w:rPr>
          <w:rFonts w:ascii="Arial" w:hAnsi="Arial" w:cs="Arial"/>
          <w:color w:val="FF0000"/>
          <w:rtl/>
        </w:rPr>
        <w:t>ש</w:t>
      </w:r>
      <w:r>
        <w:rPr>
          <w:rFonts w:ascii="Arial" w:hAnsi="Arial" w:cs="Arial" w:hint="cs"/>
          <w:color w:val="FF0000"/>
          <w:rtl/>
        </w:rPr>
        <w:t>ל</w:t>
      </w:r>
      <w:r w:rsidRPr="009C2E54">
        <w:rPr>
          <w:rFonts w:ascii="Arial" w:hAnsi="Arial" w:cs="Arial"/>
          <w:color w:val="FF0000"/>
        </w:rPr>
        <w:t xml:space="preserve"> </w:t>
      </w:r>
      <w:r w:rsidRPr="009C2E54">
        <w:rPr>
          <w:rFonts w:ascii="Calibri" w:hAnsi="Calibri" w:cs="Calibri"/>
          <w:color w:val="FF0000"/>
        </w:rPr>
        <w:t xml:space="preserve">TDD? </w:t>
      </w:r>
      <w:r w:rsidRPr="009C2E54">
        <w:rPr>
          <w:rFonts w:ascii="Arial" w:hAnsi="Arial" w:cs="Arial"/>
          <w:color w:val="FF0000"/>
          <w:rtl/>
        </w:rPr>
        <w:t>מה</w:t>
      </w:r>
      <w:r w:rsidRPr="009C2E54">
        <w:rPr>
          <w:rFonts w:ascii="Arial" w:hAnsi="Arial" w:cs="Arial"/>
          <w:color w:val="FF0000"/>
        </w:rPr>
        <w:t xml:space="preserve"> </w:t>
      </w:r>
      <w:r w:rsidRPr="009C2E54">
        <w:rPr>
          <w:rFonts w:ascii="Arial" w:hAnsi="Arial" w:cs="Arial"/>
          <w:color w:val="FF0000"/>
          <w:rtl/>
        </w:rPr>
        <w:t>האתגר</w:t>
      </w:r>
      <w:r w:rsidRPr="009C2E54">
        <w:rPr>
          <w:rFonts w:ascii="Arial" w:hAnsi="Arial" w:cs="Arial"/>
          <w:color w:val="FF0000"/>
        </w:rPr>
        <w:t>?</w:t>
      </w:r>
    </w:p>
    <w:p w:rsidR="009C2E54" w:rsidRDefault="009603F8" w:rsidP="009603F8">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An automated testing environment, such as the </w:t>
      </w:r>
      <w:r>
        <w:rPr>
          <w:rFonts w:ascii="Times-Roman" w:hAnsi="Times-Roman" w:cs="Times-Roman"/>
          <w:color w:val="231F20"/>
          <w:sz w:val="20"/>
          <w:szCs w:val="20"/>
        </w:rPr>
        <w:t xml:space="preserve">JUnit environment that supports </w:t>
      </w:r>
      <w:r>
        <w:rPr>
          <w:rFonts w:ascii="Times-Roman" w:hAnsi="Times-Roman" w:cs="Times-Roman"/>
          <w:color w:val="231F20"/>
          <w:sz w:val="20"/>
          <w:szCs w:val="20"/>
        </w:rPr>
        <w:t>Java program testing (</w:t>
      </w:r>
      <w:proofErr w:type="spellStart"/>
      <w:r>
        <w:rPr>
          <w:rFonts w:ascii="Times-Roman" w:hAnsi="Times-Roman" w:cs="Times-Roman"/>
          <w:color w:val="231F20"/>
          <w:sz w:val="20"/>
          <w:szCs w:val="20"/>
        </w:rPr>
        <w:t>Massol</w:t>
      </w:r>
      <w:proofErr w:type="spellEnd"/>
      <w:r>
        <w:rPr>
          <w:rFonts w:ascii="Times-Roman" w:hAnsi="Times-Roman" w:cs="Times-Roman"/>
          <w:color w:val="231F20"/>
          <w:sz w:val="20"/>
          <w:szCs w:val="20"/>
        </w:rPr>
        <w:t xml:space="preserve"> and Husted, 2003), is essential for TDD</w:t>
      </w:r>
      <w:r>
        <w:rPr>
          <w:rFonts w:ascii="Times-Roman" w:hAnsi="Times-Roman" w:cs="Times-Roman"/>
          <w:color w:val="231F20"/>
          <w:sz w:val="20"/>
          <w:szCs w:val="20"/>
        </w:rPr>
        <w:t xml:space="preserve">. </w:t>
      </w:r>
      <w:r>
        <w:rPr>
          <w:rFonts w:ascii="Times-Roman" w:hAnsi="Times-Roman" w:cs="Times-Roman"/>
          <w:color w:val="231F20"/>
          <w:sz w:val="20"/>
          <w:szCs w:val="20"/>
        </w:rPr>
        <w:t>testing tools ca</w:t>
      </w:r>
      <w:r>
        <w:rPr>
          <w:rFonts w:ascii="Times-Roman" w:hAnsi="Times-Roman" w:cs="Times-Roman"/>
          <w:color w:val="231F20"/>
          <w:sz w:val="20"/>
          <w:szCs w:val="20"/>
        </w:rPr>
        <w:t xml:space="preserve">n be extended to integrate some </w:t>
      </w:r>
      <w:r>
        <w:rPr>
          <w:rFonts w:ascii="Times-Roman" w:hAnsi="Times-Roman" w:cs="Times-Roman"/>
          <w:color w:val="231F20"/>
          <w:sz w:val="20"/>
          <w:szCs w:val="20"/>
        </w:rPr>
        <w:t>aspects of system testing with TDD.</w:t>
      </w:r>
      <w:r>
        <w:rPr>
          <w:rFonts w:ascii="Times-Roman" w:hAnsi="Times-Roman" w:cs="Times-Roman"/>
          <w:color w:val="231F20"/>
          <w:sz w:val="20"/>
          <w:szCs w:val="20"/>
        </w:rPr>
        <w:t xml:space="preserve"> </w:t>
      </w:r>
      <w:r>
        <w:rPr>
          <w:rFonts w:ascii="Times-Roman" w:hAnsi="Times-Roman" w:cs="Times-Roman"/>
          <w:color w:val="231F20"/>
          <w:sz w:val="20"/>
          <w:szCs w:val="20"/>
        </w:rPr>
        <w:t>However</w:t>
      </w:r>
      <w:r>
        <w:rPr>
          <w:rFonts w:ascii="Times-Roman" w:hAnsi="Times-Roman" w:cs="Times-Roman"/>
          <w:color w:val="231F20"/>
          <w:sz w:val="20"/>
          <w:szCs w:val="20"/>
        </w:rPr>
        <w:t xml:space="preserve">, there is no evidence that TDD </w:t>
      </w:r>
      <w:r>
        <w:rPr>
          <w:rFonts w:ascii="Times-Roman" w:hAnsi="Times-Roman" w:cs="Times-Roman"/>
          <w:color w:val="231F20"/>
          <w:sz w:val="20"/>
          <w:szCs w:val="20"/>
        </w:rPr>
        <w:t>leads to poorer quality code.</w:t>
      </w:r>
    </w:p>
    <w:p w:rsidR="009603F8" w:rsidRDefault="009603F8" w:rsidP="009603F8">
      <w:pPr>
        <w:autoSpaceDE w:val="0"/>
        <w:autoSpaceDN w:val="0"/>
        <w:adjustRightInd w:val="0"/>
        <w:spacing w:after="0" w:line="240" w:lineRule="auto"/>
        <w:rPr>
          <w:rFonts w:ascii="Times-Roman" w:hAnsi="Times-Roman" w:cs="Times-Roman"/>
          <w:color w:val="231F20"/>
          <w:sz w:val="20"/>
          <w:szCs w:val="20"/>
        </w:rPr>
      </w:pPr>
    </w:p>
    <w:p w:rsidR="00700C6E" w:rsidRPr="009603F8" w:rsidRDefault="009603F8" w:rsidP="00700C6E">
      <w:pPr>
        <w:autoSpaceDE w:val="0"/>
        <w:autoSpaceDN w:val="0"/>
        <w:bidi/>
        <w:adjustRightInd w:val="0"/>
        <w:spacing w:after="0" w:line="240" w:lineRule="auto"/>
        <w:rPr>
          <w:rFonts w:ascii="Arial" w:hAnsi="Arial" w:hint="cs"/>
          <w:color w:val="FF0000"/>
          <w:rtl/>
        </w:rPr>
      </w:pPr>
      <w:r w:rsidRPr="009603F8">
        <w:rPr>
          <w:rFonts w:ascii="Times-Roman" w:hAnsi="Times-Roman" w:hint="cs"/>
          <w:color w:val="FF0000"/>
          <w:sz w:val="20"/>
          <w:szCs w:val="20"/>
          <w:rtl/>
        </w:rPr>
        <w:t xml:space="preserve">שאלה 24: </w:t>
      </w:r>
      <w:r w:rsidRPr="009603F8">
        <w:rPr>
          <w:rFonts w:ascii="Arial" w:hAnsi="Arial" w:cs="Arial"/>
          <w:color w:val="FF0000"/>
          <w:rtl/>
        </w:rPr>
        <w:t>מתי</w:t>
      </w:r>
      <w:r w:rsidRPr="009603F8">
        <w:rPr>
          <w:rFonts w:ascii="Arial" w:hAnsi="Arial" w:cs="Arial"/>
          <w:color w:val="FF0000"/>
        </w:rPr>
        <w:t xml:space="preserve"> </w:t>
      </w:r>
      <w:r w:rsidRPr="009603F8">
        <w:rPr>
          <w:rFonts w:ascii="Arial" w:hAnsi="Arial" w:cs="Arial"/>
          <w:color w:val="FF0000"/>
          <w:rtl/>
        </w:rPr>
        <w:t>נכון</w:t>
      </w:r>
      <w:r w:rsidRPr="009603F8">
        <w:rPr>
          <w:rFonts w:ascii="Arial" w:hAnsi="Arial" w:cs="Arial"/>
          <w:color w:val="FF0000"/>
        </w:rPr>
        <w:t xml:space="preserve"> </w:t>
      </w:r>
      <w:r w:rsidRPr="009603F8">
        <w:rPr>
          <w:rFonts w:ascii="Arial" w:hAnsi="Arial" w:cs="Arial"/>
          <w:color w:val="FF0000"/>
          <w:rtl/>
        </w:rPr>
        <w:t>להשתמש</w:t>
      </w:r>
      <w:r w:rsidRPr="009603F8">
        <w:rPr>
          <w:rFonts w:ascii="Arial" w:hAnsi="Arial" w:cs="Arial"/>
          <w:color w:val="FF0000"/>
        </w:rPr>
        <w:t xml:space="preserve"> </w:t>
      </w:r>
      <w:r w:rsidRPr="009603F8">
        <w:rPr>
          <w:rFonts w:ascii="Arial" w:hAnsi="Arial" w:cs="Arial"/>
          <w:color w:val="FF0000"/>
          <w:rtl/>
        </w:rPr>
        <w:t>באוטומציה</w:t>
      </w:r>
      <w:r w:rsidRPr="009603F8">
        <w:rPr>
          <w:rFonts w:ascii="Arial" w:hAnsi="Arial" w:cs="Arial"/>
          <w:color w:val="FF0000"/>
        </w:rPr>
        <w:t xml:space="preserve"> </w:t>
      </w:r>
      <w:r w:rsidRPr="009603F8">
        <w:rPr>
          <w:rFonts w:ascii="Arial" w:hAnsi="Arial" w:cs="Arial"/>
          <w:color w:val="FF0000"/>
          <w:rtl/>
        </w:rPr>
        <w:t>בבדיקות</w:t>
      </w:r>
      <w:r w:rsidRPr="009603F8">
        <w:rPr>
          <w:rFonts w:ascii="Arial" w:hAnsi="Arial" w:cs="Arial"/>
          <w:color w:val="FF0000"/>
        </w:rPr>
        <w:t>?</w:t>
      </w:r>
    </w:p>
    <w:p w:rsidR="00700C6E" w:rsidRDefault="00700C6E" w:rsidP="00700C6E">
      <w:pPr>
        <w:bidi/>
        <w:rPr>
          <w:rFonts w:ascii="Arial" w:hAnsi="Arial"/>
          <w:rtl/>
        </w:rPr>
      </w:pPr>
    </w:p>
    <w:p w:rsidR="009603F8" w:rsidRDefault="009603F8" w:rsidP="009603F8">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Whenever possible, you should automate unit test</w:t>
      </w:r>
      <w:r>
        <w:rPr>
          <w:rFonts w:ascii="Times-Roman" w:hAnsi="Times-Roman" w:cs="Times-Roman"/>
          <w:color w:val="231F20"/>
          <w:sz w:val="20"/>
          <w:szCs w:val="20"/>
        </w:rPr>
        <w:t xml:space="preserve">ing. In automated unit testing, </w:t>
      </w:r>
      <w:r>
        <w:rPr>
          <w:rFonts w:ascii="Times-Roman" w:hAnsi="Times-Roman" w:cs="Times-Roman"/>
          <w:color w:val="231F20"/>
          <w:sz w:val="20"/>
          <w:szCs w:val="20"/>
        </w:rPr>
        <w:t xml:space="preserve">you make use of a test automation framework (such </w:t>
      </w:r>
      <w:r>
        <w:rPr>
          <w:rFonts w:ascii="Times-Roman" w:hAnsi="Times-Roman" w:cs="Times-Roman"/>
          <w:color w:val="231F20"/>
          <w:sz w:val="20"/>
          <w:szCs w:val="20"/>
        </w:rPr>
        <w:t xml:space="preserve">as JUnit) to write and run your </w:t>
      </w:r>
      <w:r>
        <w:rPr>
          <w:rFonts w:ascii="Times-Roman" w:hAnsi="Times-Roman" w:cs="Times-Roman"/>
          <w:color w:val="231F20"/>
          <w:sz w:val="20"/>
          <w:szCs w:val="20"/>
        </w:rPr>
        <w:t>program tests.</w:t>
      </w:r>
    </w:p>
    <w:p w:rsidR="009603F8" w:rsidRDefault="009603F8" w:rsidP="009603F8">
      <w:pPr>
        <w:autoSpaceDE w:val="0"/>
        <w:autoSpaceDN w:val="0"/>
        <w:adjustRightInd w:val="0"/>
        <w:spacing w:after="0" w:line="240" w:lineRule="auto"/>
        <w:rPr>
          <w:rFonts w:ascii="Times-Roman" w:hAnsi="Times-Roman" w:cs="Times-Roman"/>
          <w:color w:val="231F20"/>
          <w:sz w:val="20"/>
          <w:szCs w:val="20"/>
        </w:rPr>
      </w:pPr>
    </w:p>
    <w:p w:rsidR="00312366" w:rsidRDefault="00312366" w:rsidP="009603F8">
      <w:pPr>
        <w:bidi/>
        <w:rPr>
          <w:rFonts w:ascii="Times-Roman" w:hAnsi="Times-Roman" w:cs="Times-Roman"/>
          <w:color w:val="231F20"/>
          <w:sz w:val="20"/>
          <w:szCs w:val="20"/>
          <w:rtl/>
        </w:rPr>
      </w:pPr>
    </w:p>
    <w:p w:rsidR="009603F8" w:rsidRDefault="009603F8" w:rsidP="009603F8">
      <w:pPr>
        <w:bidi/>
        <w:rPr>
          <w:rFonts w:ascii="Arial" w:hAnsi="Arial" w:cs="Arial"/>
          <w:color w:val="FF0000"/>
        </w:rPr>
      </w:pPr>
      <w:r w:rsidRPr="009603F8">
        <w:rPr>
          <w:rFonts w:ascii="Times-Roman" w:hAnsi="Times-Roman" w:cs="Times-Roman" w:hint="cs"/>
          <w:color w:val="FF0000"/>
          <w:sz w:val="20"/>
          <w:szCs w:val="20"/>
          <w:rtl/>
        </w:rPr>
        <w:t xml:space="preserve">שאלה 25: </w:t>
      </w:r>
      <w:r w:rsidRPr="009603F8">
        <w:rPr>
          <w:rFonts w:ascii="Arial" w:hAnsi="Arial" w:cs="Arial"/>
          <w:color w:val="FF0000"/>
          <w:rtl/>
        </w:rPr>
        <w:t>מה</w:t>
      </w:r>
      <w:r w:rsidRPr="009603F8">
        <w:rPr>
          <w:rFonts w:ascii="Arial" w:hAnsi="Arial" w:cs="Arial"/>
          <w:color w:val="FF0000"/>
        </w:rPr>
        <w:t xml:space="preserve"> </w:t>
      </w:r>
      <w:r w:rsidRPr="009603F8">
        <w:rPr>
          <w:rFonts w:ascii="Arial" w:hAnsi="Arial" w:cs="Arial"/>
          <w:color w:val="FF0000"/>
          <w:rtl/>
        </w:rPr>
        <w:t>מייחד</w:t>
      </w:r>
      <w:r w:rsidRPr="009603F8">
        <w:rPr>
          <w:rFonts w:ascii="Arial" w:hAnsi="Arial" w:cs="Arial"/>
          <w:color w:val="FF0000"/>
        </w:rPr>
        <w:t xml:space="preserve"> </w:t>
      </w:r>
      <w:r w:rsidRPr="009603F8">
        <w:rPr>
          <w:rFonts w:ascii="Arial" w:hAnsi="Arial" w:cs="Arial"/>
          <w:color w:val="FF0000"/>
          <w:rtl/>
        </w:rPr>
        <w:t>בדיקות</w:t>
      </w:r>
      <w:r w:rsidRPr="009603F8">
        <w:rPr>
          <w:rFonts w:ascii="Arial" w:hAnsi="Arial" w:cs="Arial"/>
          <w:color w:val="FF0000"/>
        </w:rPr>
        <w:t xml:space="preserve"> </w:t>
      </w:r>
      <w:r w:rsidRPr="009603F8">
        <w:rPr>
          <w:rFonts w:ascii="Arial" w:hAnsi="Arial" w:cs="Arial"/>
          <w:color w:val="FF0000"/>
          <w:rtl/>
        </w:rPr>
        <w:t>של</w:t>
      </w:r>
      <w:r w:rsidRPr="009603F8">
        <w:rPr>
          <w:rFonts w:ascii="Arial" w:hAnsi="Arial" w:cs="Arial"/>
          <w:color w:val="FF0000"/>
        </w:rPr>
        <w:t xml:space="preserve"> </w:t>
      </w:r>
      <w:r w:rsidRPr="009603F8">
        <w:rPr>
          <w:rFonts w:ascii="Arial" w:hAnsi="Arial" w:cs="Arial"/>
          <w:color w:val="FF0000"/>
          <w:rtl/>
        </w:rPr>
        <w:t>תוכנות</w:t>
      </w:r>
      <w:r w:rsidRPr="009603F8">
        <w:rPr>
          <w:rFonts w:ascii="Arial" w:hAnsi="Arial" w:cs="Arial"/>
          <w:color w:val="FF0000"/>
        </w:rPr>
        <w:t xml:space="preserve"> </w:t>
      </w:r>
      <w:r w:rsidRPr="009603F8">
        <w:rPr>
          <w:rFonts w:ascii="Arial" w:hAnsi="Arial" w:cs="Arial"/>
          <w:color w:val="FF0000"/>
          <w:rtl/>
        </w:rPr>
        <w:t>מדף</w:t>
      </w:r>
      <w:r w:rsidRPr="009603F8">
        <w:rPr>
          <w:rFonts w:ascii="Arial" w:hAnsi="Arial" w:cs="Arial"/>
          <w:color w:val="FF0000"/>
        </w:rPr>
        <w:t>?</w:t>
      </w:r>
    </w:p>
    <w:p w:rsidR="009603F8" w:rsidRPr="009603F8" w:rsidRDefault="009603F8" w:rsidP="009603F8">
      <w:pPr>
        <w:autoSpaceDE w:val="0"/>
        <w:autoSpaceDN w:val="0"/>
        <w:adjustRightInd w:val="0"/>
        <w:spacing w:after="0" w:line="240" w:lineRule="auto"/>
        <w:rPr>
          <w:rFonts w:ascii="Times-Roman" w:hAnsi="Times-Roman" w:cs="Times-Roman"/>
          <w:color w:val="231F20"/>
          <w:sz w:val="20"/>
          <w:szCs w:val="20"/>
          <w:rtl/>
        </w:rPr>
      </w:pPr>
      <w:r>
        <w:rPr>
          <w:rFonts w:ascii="Times-Roman" w:hAnsi="Times-Roman" w:cs="Times-Roman"/>
          <w:color w:val="231F20"/>
          <w:sz w:val="20"/>
          <w:szCs w:val="20"/>
        </w:rPr>
        <w:t>During system testing, reusable components that hav</w:t>
      </w:r>
      <w:r>
        <w:rPr>
          <w:rFonts w:ascii="Times-Roman" w:hAnsi="Times-Roman" w:cs="Times-Roman"/>
          <w:color w:val="231F20"/>
          <w:sz w:val="20"/>
          <w:szCs w:val="20"/>
        </w:rPr>
        <w:t xml:space="preserve">e been separately developed </w:t>
      </w:r>
      <w:r>
        <w:rPr>
          <w:rFonts w:ascii="Times-Roman" w:hAnsi="Times-Roman" w:cs="Times-Roman"/>
          <w:color w:val="231F20"/>
          <w:sz w:val="20"/>
          <w:szCs w:val="20"/>
        </w:rPr>
        <w:t>a</w:t>
      </w:r>
      <w:r>
        <w:rPr>
          <w:rFonts w:ascii="Times-Roman" w:hAnsi="Times-Roman" w:cs="Times-Roman"/>
          <w:color w:val="231F20"/>
          <w:sz w:val="20"/>
          <w:szCs w:val="20"/>
        </w:rPr>
        <w:t xml:space="preserve">nd off-the-shelf systems may be </w:t>
      </w:r>
      <w:r>
        <w:rPr>
          <w:rFonts w:ascii="Times-Roman" w:hAnsi="Times-Roman" w:cs="Times-Roman"/>
          <w:color w:val="231F20"/>
          <w:sz w:val="20"/>
          <w:szCs w:val="20"/>
        </w:rPr>
        <w:t>integrated w</w:t>
      </w:r>
      <w:r>
        <w:rPr>
          <w:rFonts w:ascii="Times-Roman" w:hAnsi="Times-Roman" w:cs="Times-Roman"/>
          <w:color w:val="231F20"/>
          <w:sz w:val="20"/>
          <w:szCs w:val="20"/>
        </w:rPr>
        <w:t xml:space="preserve">ith newly developed components. </w:t>
      </w:r>
      <w:bookmarkStart w:id="0" w:name="_GoBack"/>
      <w:bookmarkEnd w:id="0"/>
      <w:r>
        <w:rPr>
          <w:rFonts w:ascii="Times-Roman" w:hAnsi="Times-Roman" w:cs="Times-Roman"/>
          <w:color w:val="231F20"/>
          <w:sz w:val="20"/>
          <w:szCs w:val="20"/>
        </w:rPr>
        <w:t>The complete system is then tested.</w:t>
      </w:r>
    </w:p>
    <w:p w:rsidR="009603F8" w:rsidRPr="009603F8" w:rsidRDefault="009603F8" w:rsidP="009603F8">
      <w:pPr>
        <w:bidi/>
        <w:rPr>
          <w:rFonts w:ascii="Arial" w:hAnsi="Arial" w:cs="Arial" w:hint="cs"/>
          <w:rtl/>
        </w:rPr>
      </w:pPr>
    </w:p>
    <w:p w:rsidR="00312366" w:rsidRDefault="00312366" w:rsidP="00312366">
      <w:pPr>
        <w:bidi/>
        <w:rPr>
          <w:rFonts w:ascii="Arial" w:hAnsi="Arial" w:cs="Aria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Default="001E65D4" w:rsidP="001E65D4">
      <w:pPr>
        <w:bidi/>
        <w:rPr>
          <w:rFonts w:ascii="Arial" w:hAnsi="Arial" w:cs="Arial"/>
          <w:color w:val="000000"/>
          <w:rtl/>
        </w:rPr>
      </w:pPr>
    </w:p>
    <w:p w:rsidR="001E65D4" w:rsidRPr="00A420CD" w:rsidRDefault="001E65D4" w:rsidP="001E65D4">
      <w:pPr>
        <w:bidi/>
        <w:rPr>
          <w:rtl/>
        </w:rPr>
      </w:pPr>
    </w:p>
    <w:sectPr w:rsidR="001E65D4" w:rsidRPr="00A42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
    <w:panose1 w:val="00000000000000000000"/>
    <w:charset w:val="B1"/>
    <w:family w:val="auto"/>
    <w:notTrueType/>
    <w:pitch w:val="default"/>
    <w:sig w:usb0="00000801" w:usb1="00000000" w:usb2="00000000" w:usb3="00000000" w:csb0="00000020" w:csb1="00000000"/>
  </w:font>
  <w:font w:name="Calibri,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18A6"/>
    <w:multiLevelType w:val="hybridMultilevel"/>
    <w:tmpl w:val="21843AD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B"/>
    <w:rsid w:val="000017C6"/>
    <w:rsid w:val="001542CB"/>
    <w:rsid w:val="001E4A08"/>
    <w:rsid w:val="001E65D4"/>
    <w:rsid w:val="002C4118"/>
    <w:rsid w:val="00312366"/>
    <w:rsid w:val="003C2CEB"/>
    <w:rsid w:val="003F03AD"/>
    <w:rsid w:val="005A29B7"/>
    <w:rsid w:val="0070061E"/>
    <w:rsid w:val="00700C6E"/>
    <w:rsid w:val="007A00B9"/>
    <w:rsid w:val="00933B25"/>
    <w:rsid w:val="009603F8"/>
    <w:rsid w:val="009C2E54"/>
    <w:rsid w:val="00A42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D5A"/>
  <w15:chartTrackingRefBased/>
  <w15:docId w15:val="{D98588B3-7CFF-4039-B6B5-EA6E288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66"/>
    <w:pPr>
      <w:ind w:left="720"/>
      <w:contextualSpacing/>
    </w:pPr>
  </w:style>
  <w:style w:type="paragraph" w:styleId="NormalWeb">
    <w:name w:val="Normal (Web)"/>
    <w:basedOn w:val="Normal"/>
    <w:uiPriority w:val="99"/>
    <w:semiHidden/>
    <w:unhideWhenUsed/>
    <w:rsid w:val="00700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7</cp:revision>
  <dcterms:created xsi:type="dcterms:W3CDTF">2016-12-28T19:16:00Z</dcterms:created>
  <dcterms:modified xsi:type="dcterms:W3CDTF">2017-01-08T14:43:00Z</dcterms:modified>
</cp:coreProperties>
</file>