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Описание таблицы “Пользователь”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“Пользователи” содержит информацию обо всех пользователях системы, включая администраторов и клиентов. Соответствует профилю в приложении.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650"/>
        <w:gridCol w:w="3300"/>
        <w:gridCol w:w="2760"/>
        <w:tblGridChange w:id="0">
          <w:tblGrid>
            <w:gridCol w:w="1305"/>
            <w:gridCol w:w="1650"/>
            <w:gridCol w:w="330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идентификатор пользователя. Присваивается автоматически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VARCHAR(255),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VARCHAR(255), UNIQUE,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Электронная почта, используется для регистрации и дальнейшего входа. Уникален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VARCHAR(255),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Хешированный пароль для аутентификации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ENUM,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Указывает роль пользователя в системе. В зависимости от роли меняется функционал. Доступны роли ‘Администратор’ и ‘Клиент’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VARCHAR(20),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телефона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birthday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дате рождения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возрасте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гендерной принадлежности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Путь к изображению профиля. Обязательное поле, используется для аутентификации пользователя для входа на занятие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ENUM, DEFAULT ‘Нет’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Наличие абонемента у пользователя. Возможны значения “Активен‘ и ’Нет’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PK: id - FK: Используется в таблицах `Запись на занятия`, `Отзыв`, `Оплата`, `Отчет`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jc w:val="center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Описание таблицы “Отчет”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“Отчет” содержит информацию об отчетах, созданных администраторами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1.3991520290733"/>
        <w:gridCol w:w="1311.3991520290733"/>
        <w:gridCol w:w="3638.489804159096"/>
        <w:gridCol w:w="2764.22370280638"/>
        <w:tblGridChange w:id="0">
          <w:tblGrid>
            <w:gridCol w:w="1311.3991520290733"/>
            <w:gridCol w:w="1311.3991520290733"/>
            <w:gridCol w:w="3638.489804159096"/>
            <w:gridCol w:w="2764.22370280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идентификатор отчета. Присваивается автоматически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администратора, создавшего отчет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ENUM,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отчета. Доступны типы ‘Посещаемость’, ‘Финансы’ и ‘Популярность’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и время генерации отчета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JSON,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Содержимое отчета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jc w:val="center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Описание таблицы “Абонемент”</w:t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“Абонемент” содержит информацию о типах абонементов и их условиях.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010"/>
        <w:gridCol w:w="2940"/>
        <w:gridCol w:w="2760"/>
        <w:tblGridChange w:id="0">
          <w:tblGrid>
            <w:gridCol w:w="1305"/>
            <w:gridCol w:w="2010"/>
            <w:gridCol w:w="294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идентификатор абонемента. Присваивается автоматически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ENUM,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абонемента. Доступны типы ‘Разовое посещение’, ‘Стандарт’,  ‘Премиум’ и ‘Настраиваемый’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Стоимость абонемента, варьируется в зависимости от типа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sub_duration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действия абонемента. Например, на день, месяц и т.д.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workouts_num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Доступное количество тренировок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PK: id - FK: Используется в таблице `Оплата`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jc w:val="center"/>
        <w:rPr>
          <w:b w:val="1"/>
        </w:rPr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Описание таблицы “Платеж”</w:t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“Платеж” отражает информацию о конкретной оплате абонемента пользователем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010"/>
        <w:gridCol w:w="2940"/>
        <w:gridCol w:w="2760"/>
        <w:tblGridChange w:id="0">
          <w:tblGrid>
            <w:gridCol w:w="1305"/>
            <w:gridCol w:w="2010"/>
            <w:gridCol w:w="294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идентификатор платежа. Присваивается автоматически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клиента, совершившего оплату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оплаченный абонемент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оплаты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и время оплаты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ENUM,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 оплаты. Возможны статусы 'Успешно', 'Отмена' и 'Ошибка'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FK: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client_id ссылается на таблицу “Пользователь”.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sub_id ссылается на “Абонемент”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jc w:val="center"/>
        <w:rPr>
          <w:b w:val="1"/>
        </w:rPr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Описание таблицы “Отзыв”</w:t>
      </w:r>
    </w:p>
    <w:p w:rsidR="00000000" w:rsidDel="00000000" w:rsidP="00000000" w:rsidRDefault="00000000" w:rsidRPr="00000000" w14:paraId="0000009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“Отзыв” отражает информацию об отзывах клиентов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010"/>
        <w:gridCol w:w="2940"/>
        <w:gridCol w:w="2760"/>
        <w:tblGridChange w:id="0">
          <w:tblGrid>
            <w:gridCol w:w="1305"/>
            <w:gridCol w:w="2010"/>
            <w:gridCol w:w="294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идентификатор отзыва. Присваивается автоматически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клиента, оставившего отзыв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trainer_id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тренера, к которому относится отзыв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 отзыва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публикации отзыва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(rating BETWEEN 1 AND 5),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Общая оценка</w:t>
            </w:r>
          </w:p>
        </w:tc>
      </w:tr>
    </w:tbl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FK: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trainer_id ссылается на таблицу “Тренер”.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client_id ссылается на “Пользователь”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jc w:val="center"/>
        <w:rPr>
          <w:b w:val="1"/>
        </w:rPr>
      </w:pPr>
      <w:bookmarkStart w:colFirst="0" w:colLast="0" w:name="_tyjcwt" w:id="5"/>
      <w:bookmarkEnd w:id="5"/>
      <w:r w:rsidDel="00000000" w:rsidR="00000000" w:rsidRPr="00000000">
        <w:rPr>
          <w:b w:val="1"/>
          <w:rtl w:val="0"/>
        </w:rPr>
        <w:t xml:space="preserve">Описание таблицы “Запись”</w:t>
      </w:r>
    </w:p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“Запись” отражает записи пользователей на тренировки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010"/>
        <w:gridCol w:w="2940"/>
        <w:gridCol w:w="2760"/>
        <w:tblGridChange w:id="0">
          <w:tblGrid>
            <w:gridCol w:w="1305"/>
            <w:gridCol w:w="2010"/>
            <w:gridCol w:w="294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идентификатор записи. Присваивается автоматически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клиента, записавшегося на тренировку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workout_id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тренировку, на которую идет запись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ENUM,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 записи. Может принимать значения ‘Записан', 'В очереди', 'Отменено'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и время создания записи</w:t>
            </w:r>
          </w:p>
        </w:tc>
      </w:tr>
    </w:tbl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FK: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workout_id ссылается на таблицу “Тренировка”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client_id ссылается на “Пользователь”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jc w:val="center"/>
        <w:rPr>
          <w:b w:val="1"/>
        </w:rPr>
      </w:pPr>
      <w:bookmarkStart w:colFirst="0" w:colLast="0" w:name="_3dy6vkm" w:id="6"/>
      <w:bookmarkEnd w:id="6"/>
      <w:r w:rsidDel="00000000" w:rsidR="00000000" w:rsidRPr="00000000">
        <w:rPr>
          <w:b w:val="1"/>
          <w:rtl w:val="0"/>
        </w:rPr>
        <w:t xml:space="preserve">Описание таблицы “Тренер”</w:t>
      </w:r>
    </w:p>
    <w:p w:rsidR="00000000" w:rsidDel="00000000" w:rsidP="00000000" w:rsidRDefault="00000000" w:rsidRPr="00000000" w14:paraId="000000E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“Тренер” содержит информацию о тренерах, работающих в студии.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010"/>
        <w:gridCol w:w="2940"/>
        <w:gridCol w:w="2760"/>
        <w:tblGridChange w:id="0">
          <w:tblGrid>
            <w:gridCol w:w="1305"/>
            <w:gridCol w:w="2010"/>
            <w:gridCol w:w="294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идентификатор тренера. Присваивается автоматически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VARCHAR(255),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тренера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Краткое описание деятельности тренера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Путь к фотографии тренера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DECIMAL (3,2), DEFAULT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Рейтинг тренера, рассчитываемый за счет отзывов</w:t>
            </w:r>
          </w:p>
        </w:tc>
      </w:tr>
    </w:tbl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PK: id - FK: используется в таблицах `Тренировка`, `Отзыв`.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jc w:val="center"/>
        <w:rPr>
          <w:b w:val="1"/>
        </w:rPr>
      </w:pPr>
      <w:bookmarkStart w:colFirst="0" w:colLast="0" w:name="_1t3h5sf" w:id="7"/>
      <w:bookmarkEnd w:id="7"/>
      <w:r w:rsidDel="00000000" w:rsidR="00000000" w:rsidRPr="00000000">
        <w:rPr>
          <w:b w:val="1"/>
          <w:rtl w:val="0"/>
        </w:rPr>
        <w:t xml:space="preserve">Описание таблицы “Тренировка”</w:t>
      </w:r>
    </w:p>
    <w:p w:rsidR="00000000" w:rsidDel="00000000" w:rsidP="00000000" w:rsidRDefault="00000000" w:rsidRPr="00000000" w14:paraId="000001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“Тренировка” содержит информацию о спортивном занятии, проводимом в студии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650.0000000000005"/>
        <w:gridCol w:w="2299.9999999999995"/>
        <w:gridCol w:w="2760"/>
        <w:tblGridChange w:id="0">
          <w:tblGrid>
            <w:gridCol w:w="1305"/>
            <w:gridCol w:w="2650.0000000000005"/>
            <w:gridCol w:w="2299.999999999999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идентификатор тренировк. Присваивается автоматически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trainer_id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Указывает тренера, ведущего занятие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VARCHAR(255),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занятия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проведения занятия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Продолжительность занятия в минутах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тренировки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max_participants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Максимальное количество участников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current_participants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DEFAULT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Текущее количество записавшихся участников</w:t>
            </w:r>
          </w:p>
        </w:tc>
      </w:tr>
    </w:tbl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PK: id - FK: используется в таблицах `Запись`, `Расписание’.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FK: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trainer_id ссылается на таблицу “Тренер”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jc w:val="center"/>
        <w:rPr>
          <w:b w:val="1"/>
        </w:rPr>
      </w:pPr>
      <w:bookmarkStart w:colFirst="0" w:colLast="0" w:name="_4d34og8" w:id="8"/>
      <w:bookmarkEnd w:id="8"/>
      <w:r w:rsidDel="00000000" w:rsidR="00000000" w:rsidRPr="00000000">
        <w:rPr>
          <w:b w:val="1"/>
          <w:rtl w:val="0"/>
        </w:rPr>
        <w:t xml:space="preserve">Описание таблицы “Расписание”</w:t>
      </w:r>
    </w:p>
    <w:p w:rsidR="00000000" w:rsidDel="00000000" w:rsidP="00000000" w:rsidRDefault="00000000" w:rsidRPr="00000000" w14:paraId="000001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“Расписание” хранит информацию о каждом имеющемся событии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650.0000000000005"/>
        <w:gridCol w:w="2299.9999999999995"/>
        <w:gridCol w:w="2760"/>
        <w:tblGridChange w:id="0">
          <w:tblGrid>
            <w:gridCol w:w="1305"/>
            <w:gridCol w:w="2650.0000000000005"/>
            <w:gridCol w:w="2299.999999999999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идентификатор записи в таблице расписания. Присваивается автоматически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workout_id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занятие, проводимое в рамках расписания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VARCHAR(255),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занятия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и время занятия</w:t>
            </w:r>
          </w:p>
        </w:tc>
      </w:tr>
    </w:tbl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FK: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workout_id ссылается на таблицу “Тренировка”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