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221CC" w14:textId="0CC0EFAE" w:rsidR="002756BC" w:rsidRPr="0023214E" w:rsidRDefault="002756BC" w:rsidP="0023214E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23214E">
        <w:rPr>
          <w:rFonts w:ascii="Times New Roman" w:hAnsi="Times New Roman" w:cs="Times New Roman"/>
          <w:color w:val="auto"/>
        </w:rPr>
        <w:t>Инструкция по использованию программы «Интеллектуальная Дорожная Система»</w:t>
      </w:r>
    </w:p>
    <w:p w14:paraId="3D076281" w14:textId="35F76B64" w:rsidR="002756BC" w:rsidRPr="0023214E" w:rsidRDefault="002756BC" w:rsidP="0023214E">
      <w:pPr>
        <w:spacing w:before="240"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214E">
        <w:rPr>
          <w:rFonts w:ascii="Times New Roman" w:hAnsi="Times New Roman" w:cs="Times New Roman"/>
          <w:b/>
          <w:bCs/>
          <w:sz w:val="28"/>
          <w:szCs w:val="28"/>
        </w:rPr>
        <w:t>1. Общее описание</w:t>
      </w:r>
    </w:p>
    <w:p w14:paraId="041A1805" w14:textId="60B79770" w:rsidR="002756BC" w:rsidRPr="0023214E" w:rsidRDefault="002756BC" w:rsidP="0023214E">
      <w:pPr>
        <w:spacing w:before="24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214E">
        <w:rPr>
          <w:rFonts w:ascii="Times New Roman" w:hAnsi="Times New Roman" w:cs="Times New Roman"/>
          <w:sz w:val="28"/>
          <w:szCs w:val="28"/>
        </w:rPr>
        <w:t>Программа «Интеллектуальная Дорожная Система» предназначена для проектирования виртуальной дорожной сети с возможностью размещения объектов и изменения их характеристик. Приложение позволяет проводить испытания технологий искусственного интеллекта в области управления дорожным движением.</w:t>
      </w:r>
    </w:p>
    <w:p w14:paraId="0082BF58" w14:textId="77777777" w:rsidR="00CA4F9E" w:rsidRPr="0023214E" w:rsidRDefault="00CA4F9E" w:rsidP="0023214E">
      <w:pPr>
        <w:spacing w:before="24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8182AB1" w14:textId="6FDFB3F7" w:rsidR="002756BC" w:rsidRPr="0023214E" w:rsidRDefault="002756BC" w:rsidP="0023214E">
      <w:pPr>
        <w:spacing w:before="240"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214E">
        <w:rPr>
          <w:rFonts w:ascii="Times New Roman" w:hAnsi="Times New Roman" w:cs="Times New Roman"/>
          <w:b/>
          <w:bCs/>
          <w:sz w:val="28"/>
          <w:szCs w:val="28"/>
        </w:rPr>
        <w:t>2. Компонентная база изделия</w:t>
      </w:r>
    </w:p>
    <w:p w14:paraId="2D3DC1A1" w14:textId="7C01D49D" w:rsidR="00CA4F9E" w:rsidRPr="0023214E" w:rsidRDefault="002756BC" w:rsidP="0023214E">
      <w:pPr>
        <w:spacing w:before="240" w:after="12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214E">
        <w:rPr>
          <w:rFonts w:ascii="Times New Roman" w:hAnsi="Times New Roman" w:cs="Times New Roman"/>
          <w:sz w:val="28"/>
          <w:szCs w:val="28"/>
        </w:rPr>
        <w:t xml:space="preserve">Все графические ресурсы программы находятся в директории </w:t>
      </w:r>
      <w:r w:rsidR="00CA4F9E" w:rsidRPr="0023214E">
        <w:rPr>
          <w:rFonts w:ascii="Times New Roman" w:hAnsi="Times New Roman" w:cs="Times New Roman"/>
          <w:sz w:val="28"/>
          <w:szCs w:val="28"/>
        </w:rPr>
        <w:t>«</w:t>
      </w:r>
      <w:r w:rsidRPr="0023214E">
        <w:rPr>
          <w:rFonts w:ascii="Times New Roman" w:hAnsi="Times New Roman" w:cs="Times New Roman"/>
          <w:sz w:val="28"/>
          <w:szCs w:val="28"/>
        </w:rPr>
        <w:t>Прил_В1_КОД 09.02.0812026М1/media/</w:t>
      </w:r>
      <w:r w:rsidR="00CA4F9E" w:rsidRPr="0023214E">
        <w:rPr>
          <w:rFonts w:ascii="Times New Roman" w:hAnsi="Times New Roman" w:cs="Times New Roman"/>
          <w:sz w:val="28"/>
          <w:szCs w:val="28"/>
        </w:rPr>
        <w:t>»</w:t>
      </w:r>
    </w:p>
    <w:p w14:paraId="2A1040D1" w14:textId="77777777" w:rsidR="004C0A69" w:rsidRPr="0023214E" w:rsidRDefault="002756BC" w:rsidP="0023214E">
      <w:pPr>
        <w:spacing w:before="240" w:after="12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214E">
        <w:rPr>
          <w:rFonts w:ascii="Times New Roman" w:hAnsi="Times New Roman" w:cs="Times New Roman"/>
          <w:sz w:val="28"/>
          <w:szCs w:val="28"/>
        </w:rPr>
        <w:t>Логотип приложения</w:t>
      </w:r>
      <w:r w:rsidR="00CA4F9E" w:rsidRPr="0023214E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2E8EC88" w14:textId="4C936552" w:rsidR="00CA4F9E" w:rsidRPr="0023214E" w:rsidRDefault="002756BC" w:rsidP="0023214E">
      <w:pPr>
        <w:pStyle w:val="a3"/>
        <w:numPr>
          <w:ilvl w:val="0"/>
          <w:numId w:val="5"/>
        </w:numPr>
        <w:spacing w:before="240" w:after="120" w:line="360" w:lineRule="auto"/>
        <w:ind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214E">
        <w:rPr>
          <w:rFonts w:ascii="Times New Roman" w:hAnsi="Times New Roman" w:cs="Times New Roman"/>
          <w:sz w:val="28"/>
          <w:szCs w:val="28"/>
        </w:rPr>
        <w:t xml:space="preserve">Файл </w:t>
      </w:r>
      <w:r w:rsidR="00CA4F9E" w:rsidRPr="0023214E">
        <w:rPr>
          <w:rFonts w:ascii="Times New Roman" w:hAnsi="Times New Roman" w:cs="Times New Roman"/>
          <w:sz w:val="28"/>
          <w:szCs w:val="28"/>
        </w:rPr>
        <w:t>«</w:t>
      </w:r>
      <w:r w:rsidRPr="0023214E">
        <w:rPr>
          <w:rFonts w:ascii="Times New Roman" w:hAnsi="Times New Roman" w:cs="Times New Roman"/>
          <w:sz w:val="28"/>
          <w:szCs w:val="28"/>
        </w:rPr>
        <w:t>TLgreen.png</w:t>
      </w:r>
      <w:r w:rsidR="00CA4F9E" w:rsidRPr="0023214E">
        <w:rPr>
          <w:rFonts w:ascii="Times New Roman" w:hAnsi="Times New Roman" w:cs="Times New Roman"/>
          <w:sz w:val="28"/>
          <w:szCs w:val="28"/>
        </w:rPr>
        <w:t>»</w:t>
      </w:r>
      <w:r w:rsidRPr="0023214E">
        <w:rPr>
          <w:rFonts w:ascii="Times New Roman" w:hAnsi="Times New Roman" w:cs="Times New Roman"/>
          <w:sz w:val="28"/>
          <w:szCs w:val="28"/>
        </w:rPr>
        <w:t xml:space="preserve"> используется в качестве иконки программы.</w:t>
      </w:r>
    </w:p>
    <w:p w14:paraId="61020D8C" w14:textId="77777777" w:rsidR="00CA4F9E" w:rsidRPr="0023214E" w:rsidRDefault="002756BC" w:rsidP="0023214E">
      <w:pPr>
        <w:spacing w:before="240" w:after="12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214E">
        <w:rPr>
          <w:rFonts w:ascii="Times New Roman" w:hAnsi="Times New Roman" w:cs="Times New Roman"/>
          <w:sz w:val="28"/>
          <w:szCs w:val="28"/>
        </w:rPr>
        <w:t>Объекты для размещения на карте</w:t>
      </w:r>
      <w:r w:rsidR="00CA4F9E" w:rsidRPr="0023214E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F1A98AB" w14:textId="73B35700" w:rsidR="002756BC" w:rsidRPr="0023214E" w:rsidRDefault="002756BC" w:rsidP="0023214E">
      <w:pPr>
        <w:pStyle w:val="a3"/>
        <w:numPr>
          <w:ilvl w:val="0"/>
          <w:numId w:val="2"/>
        </w:numPr>
        <w:spacing w:before="240" w:after="120" w:line="360" w:lineRule="auto"/>
        <w:ind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214E">
        <w:rPr>
          <w:rFonts w:ascii="Times New Roman" w:hAnsi="Times New Roman" w:cs="Times New Roman"/>
          <w:sz w:val="28"/>
          <w:szCs w:val="28"/>
        </w:rPr>
        <w:t xml:space="preserve">Файл </w:t>
      </w:r>
      <w:r w:rsidR="00CA4F9E" w:rsidRPr="0023214E">
        <w:rPr>
          <w:rFonts w:ascii="Times New Roman" w:hAnsi="Times New Roman" w:cs="Times New Roman"/>
          <w:sz w:val="28"/>
          <w:szCs w:val="28"/>
        </w:rPr>
        <w:t>«</w:t>
      </w:r>
      <w:r w:rsidRPr="0023214E">
        <w:rPr>
          <w:rFonts w:ascii="Times New Roman" w:hAnsi="Times New Roman" w:cs="Times New Roman"/>
          <w:sz w:val="28"/>
          <w:szCs w:val="28"/>
        </w:rPr>
        <w:t>Cbottom.png</w:t>
      </w:r>
      <w:r w:rsidR="00CA4F9E" w:rsidRPr="0023214E">
        <w:rPr>
          <w:rFonts w:ascii="Times New Roman" w:hAnsi="Times New Roman" w:cs="Times New Roman"/>
          <w:sz w:val="28"/>
          <w:szCs w:val="28"/>
        </w:rPr>
        <w:t>»</w:t>
      </w:r>
      <w:r w:rsidRPr="0023214E">
        <w:rPr>
          <w:rFonts w:ascii="Times New Roman" w:hAnsi="Times New Roman" w:cs="Times New Roman"/>
          <w:sz w:val="28"/>
          <w:szCs w:val="28"/>
        </w:rPr>
        <w:t xml:space="preserve"> — </w:t>
      </w:r>
      <w:r w:rsidR="00CA4F9E" w:rsidRPr="0023214E">
        <w:rPr>
          <w:rFonts w:ascii="Times New Roman" w:hAnsi="Times New Roman" w:cs="Times New Roman"/>
          <w:sz w:val="28"/>
          <w:szCs w:val="28"/>
          <w:lang w:val="ru-RU"/>
        </w:rPr>
        <w:t>машина</w:t>
      </w:r>
    </w:p>
    <w:p w14:paraId="2A5FB615" w14:textId="1BD7DE0E" w:rsidR="002756BC" w:rsidRPr="0023214E" w:rsidRDefault="002756BC" w:rsidP="0023214E">
      <w:pPr>
        <w:pStyle w:val="a3"/>
        <w:numPr>
          <w:ilvl w:val="0"/>
          <w:numId w:val="2"/>
        </w:numPr>
        <w:spacing w:before="240" w:after="120"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23214E">
        <w:rPr>
          <w:rFonts w:ascii="Times New Roman" w:hAnsi="Times New Roman" w:cs="Times New Roman"/>
          <w:sz w:val="28"/>
          <w:szCs w:val="28"/>
        </w:rPr>
        <w:t xml:space="preserve">Файл </w:t>
      </w:r>
      <w:r w:rsidR="00CA4F9E" w:rsidRPr="0023214E">
        <w:rPr>
          <w:rFonts w:ascii="Times New Roman" w:hAnsi="Times New Roman" w:cs="Times New Roman"/>
          <w:sz w:val="28"/>
          <w:szCs w:val="28"/>
        </w:rPr>
        <w:t>«</w:t>
      </w:r>
      <w:r w:rsidRPr="0023214E">
        <w:rPr>
          <w:rFonts w:ascii="Times New Roman" w:hAnsi="Times New Roman" w:cs="Times New Roman"/>
          <w:sz w:val="28"/>
          <w:szCs w:val="28"/>
        </w:rPr>
        <w:t>Pedestrain.png</w:t>
      </w:r>
      <w:r w:rsidR="00CA4F9E" w:rsidRPr="0023214E">
        <w:rPr>
          <w:rFonts w:ascii="Times New Roman" w:hAnsi="Times New Roman" w:cs="Times New Roman"/>
          <w:sz w:val="28"/>
          <w:szCs w:val="28"/>
        </w:rPr>
        <w:t>»</w:t>
      </w:r>
      <w:r w:rsidRPr="0023214E">
        <w:rPr>
          <w:rFonts w:ascii="Times New Roman" w:hAnsi="Times New Roman" w:cs="Times New Roman"/>
          <w:sz w:val="28"/>
          <w:szCs w:val="28"/>
        </w:rPr>
        <w:t xml:space="preserve"> — пешеход</w:t>
      </w:r>
    </w:p>
    <w:p w14:paraId="34D914ED" w14:textId="5F081E63" w:rsidR="002756BC" w:rsidRPr="0023214E" w:rsidRDefault="002756BC" w:rsidP="0023214E">
      <w:pPr>
        <w:pStyle w:val="a3"/>
        <w:numPr>
          <w:ilvl w:val="0"/>
          <w:numId w:val="2"/>
        </w:numPr>
        <w:spacing w:before="240" w:after="120"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23214E">
        <w:rPr>
          <w:rFonts w:ascii="Times New Roman" w:hAnsi="Times New Roman" w:cs="Times New Roman"/>
          <w:sz w:val="28"/>
          <w:szCs w:val="28"/>
        </w:rPr>
        <w:t xml:space="preserve">Файл </w:t>
      </w:r>
      <w:r w:rsidR="00CA4F9E" w:rsidRPr="0023214E">
        <w:rPr>
          <w:rFonts w:ascii="Times New Roman" w:hAnsi="Times New Roman" w:cs="Times New Roman"/>
          <w:sz w:val="28"/>
          <w:szCs w:val="28"/>
        </w:rPr>
        <w:t>«</w:t>
      </w:r>
      <w:r w:rsidRPr="0023214E">
        <w:rPr>
          <w:rFonts w:ascii="Times New Roman" w:hAnsi="Times New Roman" w:cs="Times New Roman"/>
          <w:sz w:val="28"/>
          <w:szCs w:val="28"/>
        </w:rPr>
        <w:t>Block.png</w:t>
      </w:r>
      <w:r w:rsidR="00CA4F9E" w:rsidRPr="0023214E">
        <w:rPr>
          <w:rFonts w:ascii="Times New Roman" w:hAnsi="Times New Roman" w:cs="Times New Roman"/>
          <w:sz w:val="28"/>
          <w:szCs w:val="28"/>
        </w:rPr>
        <w:t>»</w:t>
      </w:r>
      <w:r w:rsidRPr="0023214E">
        <w:rPr>
          <w:rFonts w:ascii="Times New Roman" w:hAnsi="Times New Roman" w:cs="Times New Roman"/>
          <w:sz w:val="28"/>
          <w:szCs w:val="28"/>
        </w:rPr>
        <w:t xml:space="preserve"> — блокпрепятствие</w:t>
      </w:r>
    </w:p>
    <w:p w14:paraId="0704A503" w14:textId="03B2B8D5" w:rsidR="002756BC" w:rsidRPr="0023214E" w:rsidRDefault="002756BC" w:rsidP="0023214E">
      <w:pPr>
        <w:pStyle w:val="a3"/>
        <w:numPr>
          <w:ilvl w:val="0"/>
          <w:numId w:val="2"/>
        </w:numPr>
        <w:spacing w:before="240" w:after="120"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23214E">
        <w:rPr>
          <w:rFonts w:ascii="Times New Roman" w:hAnsi="Times New Roman" w:cs="Times New Roman"/>
          <w:sz w:val="28"/>
          <w:szCs w:val="28"/>
        </w:rPr>
        <w:t xml:space="preserve">Файл </w:t>
      </w:r>
      <w:r w:rsidR="00CA4F9E" w:rsidRPr="0023214E">
        <w:rPr>
          <w:rFonts w:ascii="Times New Roman" w:hAnsi="Times New Roman" w:cs="Times New Roman"/>
          <w:sz w:val="28"/>
          <w:szCs w:val="28"/>
        </w:rPr>
        <w:t>«</w:t>
      </w:r>
      <w:r w:rsidRPr="0023214E">
        <w:rPr>
          <w:rFonts w:ascii="Times New Roman" w:hAnsi="Times New Roman" w:cs="Times New Roman"/>
          <w:sz w:val="28"/>
          <w:szCs w:val="28"/>
        </w:rPr>
        <w:t>Zhorizontal.png</w:t>
      </w:r>
      <w:r w:rsidR="00CA4F9E" w:rsidRPr="0023214E">
        <w:rPr>
          <w:rFonts w:ascii="Times New Roman" w:hAnsi="Times New Roman" w:cs="Times New Roman"/>
          <w:sz w:val="28"/>
          <w:szCs w:val="28"/>
        </w:rPr>
        <w:t>»</w:t>
      </w:r>
      <w:r w:rsidRPr="0023214E">
        <w:rPr>
          <w:rFonts w:ascii="Times New Roman" w:hAnsi="Times New Roman" w:cs="Times New Roman"/>
          <w:sz w:val="28"/>
          <w:szCs w:val="28"/>
        </w:rPr>
        <w:t xml:space="preserve"> — пешеходный переход</w:t>
      </w:r>
    </w:p>
    <w:p w14:paraId="6F5CD7D3" w14:textId="3411C583" w:rsidR="002756BC" w:rsidRPr="0023214E" w:rsidRDefault="002756BC" w:rsidP="0023214E">
      <w:pPr>
        <w:pStyle w:val="a3"/>
        <w:numPr>
          <w:ilvl w:val="0"/>
          <w:numId w:val="2"/>
        </w:numPr>
        <w:spacing w:before="240" w:after="120"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23214E">
        <w:rPr>
          <w:rFonts w:ascii="Times New Roman" w:hAnsi="Times New Roman" w:cs="Times New Roman"/>
          <w:sz w:val="28"/>
          <w:szCs w:val="28"/>
        </w:rPr>
        <w:t xml:space="preserve">Файл </w:t>
      </w:r>
      <w:r w:rsidR="00CA4F9E" w:rsidRPr="0023214E">
        <w:rPr>
          <w:rFonts w:ascii="Times New Roman" w:hAnsi="Times New Roman" w:cs="Times New Roman"/>
          <w:sz w:val="28"/>
          <w:szCs w:val="28"/>
        </w:rPr>
        <w:t>«</w:t>
      </w:r>
      <w:r w:rsidRPr="0023214E">
        <w:rPr>
          <w:rFonts w:ascii="Times New Roman" w:hAnsi="Times New Roman" w:cs="Times New Roman"/>
          <w:sz w:val="28"/>
          <w:szCs w:val="28"/>
        </w:rPr>
        <w:t>TLyellow.png</w:t>
      </w:r>
      <w:r w:rsidR="00CA4F9E" w:rsidRPr="0023214E">
        <w:rPr>
          <w:rFonts w:ascii="Times New Roman" w:hAnsi="Times New Roman" w:cs="Times New Roman"/>
          <w:sz w:val="28"/>
          <w:szCs w:val="28"/>
        </w:rPr>
        <w:t>»</w:t>
      </w:r>
      <w:r w:rsidRPr="0023214E">
        <w:rPr>
          <w:rFonts w:ascii="Times New Roman" w:hAnsi="Times New Roman" w:cs="Times New Roman"/>
          <w:sz w:val="28"/>
          <w:szCs w:val="28"/>
        </w:rPr>
        <w:t xml:space="preserve"> — светофор в базовом состоянии (жёлтый свет)</w:t>
      </w:r>
    </w:p>
    <w:p w14:paraId="57D0BD9A" w14:textId="65F4ADDD" w:rsidR="002756BC" w:rsidRPr="0023214E" w:rsidRDefault="002756BC" w:rsidP="0023214E">
      <w:pPr>
        <w:spacing w:before="240" w:after="12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214E">
        <w:rPr>
          <w:rFonts w:ascii="Times New Roman" w:hAnsi="Times New Roman" w:cs="Times New Roman"/>
          <w:sz w:val="28"/>
          <w:szCs w:val="28"/>
        </w:rPr>
        <w:t>Элементы дорожной инфраструктуры</w:t>
      </w:r>
      <w:r w:rsidR="004C0A69" w:rsidRPr="0023214E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E0691D6" w14:textId="4184AF73" w:rsidR="002756BC" w:rsidRPr="0023214E" w:rsidRDefault="002756BC" w:rsidP="0023214E">
      <w:pPr>
        <w:pStyle w:val="a3"/>
        <w:numPr>
          <w:ilvl w:val="0"/>
          <w:numId w:val="3"/>
        </w:numPr>
        <w:spacing w:before="240" w:after="120"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23214E">
        <w:rPr>
          <w:rFonts w:ascii="Times New Roman" w:hAnsi="Times New Roman" w:cs="Times New Roman"/>
          <w:sz w:val="28"/>
          <w:szCs w:val="28"/>
        </w:rPr>
        <w:t xml:space="preserve">Файл </w:t>
      </w:r>
      <w:r w:rsidR="00CA4F9E" w:rsidRPr="0023214E">
        <w:rPr>
          <w:rFonts w:ascii="Times New Roman" w:hAnsi="Times New Roman" w:cs="Times New Roman"/>
          <w:sz w:val="28"/>
          <w:szCs w:val="28"/>
        </w:rPr>
        <w:t>«</w:t>
      </w:r>
      <w:r w:rsidRPr="0023214E">
        <w:rPr>
          <w:rFonts w:ascii="Times New Roman" w:hAnsi="Times New Roman" w:cs="Times New Roman"/>
          <w:sz w:val="28"/>
          <w:szCs w:val="28"/>
        </w:rPr>
        <w:t>Rvertical.png</w:t>
      </w:r>
      <w:r w:rsidR="00CA4F9E" w:rsidRPr="0023214E">
        <w:rPr>
          <w:rFonts w:ascii="Times New Roman" w:hAnsi="Times New Roman" w:cs="Times New Roman"/>
          <w:sz w:val="28"/>
          <w:szCs w:val="28"/>
        </w:rPr>
        <w:t>»</w:t>
      </w:r>
      <w:r w:rsidRPr="0023214E">
        <w:rPr>
          <w:rFonts w:ascii="Times New Roman" w:hAnsi="Times New Roman" w:cs="Times New Roman"/>
          <w:sz w:val="28"/>
          <w:szCs w:val="28"/>
        </w:rPr>
        <w:t xml:space="preserve"> — вертикальный участок дороги</w:t>
      </w:r>
    </w:p>
    <w:p w14:paraId="252308E9" w14:textId="0DF48C75" w:rsidR="002756BC" w:rsidRPr="0023214E" w:rsidRDefault="002756BC" w:rsidP="0023214E">
      <w:pPr>
        <w:pStyle w:val="a3"/>
        <w:numPr>
          <w:ilvl w:val="0"/>
          <w:numId w:val="3"/>
        </w:numPr>
        <w:spacing w:before="240" w:after="120"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23214E">
        <w:rPr>
          <w:rFonts w:ascii="Times New Roman" w:hAnsi="Times New Roman" w:cs="Times New Roman"/>
          <w:sz w:val="28"/>
          <w:szCs w:val="28"/>
        </w:rPr>
        <w:t xml:space="preserve">Файл </w:t>
      </w:r>
      <w:r w:rsidR="00CA4F9E" w:rsidRPr="0023214E">
        <w:rPr>
          <w:rFonts w:ascii="Times New Roman" w:hAnsi="Times New Roman" w:cs="Times New Roman"/>
          <w:sz w:val="28"/>
          <w:szCs w:val="28"/>
        </w:rPr>
        <w:t>«</w:t>
      </w:r>
      <w:r w:rsidRPr="0023214E">
        <w:rPr>
          <w:rFonts w:ascii="Times New Roman" w:hAnsi="Times New Roman" w:cs="Times New Roman"/>
          <w:sz w:val="28"/>
          <w:szCs w:val="28"/>
        </w:rPr>
        <w:t>Rcrossroads.png</w:t>
      </w:r>
      <w:r w:rsidR="00CA4F9E" w:rsidRPr="0023214E">
        <w:rPr>
          <w:rFonts w:ascii="Times New Roman" w:hAnsi="Times New Roman" w:cs="Times New Roman"/>
          <w:sz w:val="28"/>
          <w:szCs w:val="28"/>
        </w:rPr>
        <w:t>»</w:t>
      </w:r>
      <w:r w:rsidRPr="0023214E">
        <w:rPr>
          <w:rFonts w:ascii="Times New Roman" w:hAnsi="Times New Roman" w:cs="Times New Roman"/>
          <w:sz w:val="28"/>
          <w:szCs w:val="28"/>
        </w:rPr>
        <w:t xml:space="preserve"> — перекрёсток</w:t>
      </w:r>
    </w:p>
    <w:p w14:paraId="0A88C172" w14:textId="76BEDD69" w:rsidR="002756BC" w:rsidRPr="0023214E" w:rsidRDefault="002756BC" w:rsidP="0023214E">
      <w:pPr>
        <w:spacing w:before="240" w:after="12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214E">
        <w:rPr>
          <w:rFonts w:ascii="Times New Roman" w:hAnsi="Times New Roman" w:cs="Times New Roman"/>
          <w:sz w:val="28"/>
          <w:szCs w:val="28"/>
        </w:rPr>
        <w:lastRenderedPageBreak/>
        <w:t>Объекты с множественными состояниями</w:t>
      </w:r>
      <w:r w:rsidR="004C0A69" w:rsidRPr="0023214E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C0E87AF" w14:textId="766C01B1" w:rsidR="002756BC" w:rsidRPr="0023214E" w:rsidRDefault="002756BC" w:rsidP="0023214E">
      <w:pPr>
        <w:pStyle w:val="a3"/>
        <w:numPr>
          <w:ilvl w:val="0"/>
          <w:numId w:val="4"/>
        </w:numPr>
        <w:spacing w:before="240" w:after="120"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23214E">
        <w:rPr>
          <w:rFonts w:ascii="Times New Roman" w:hAnsi="Times New Roman" w:cs="Times New Roman"/>
          <w:sz w:val="28"/>
          <w:szCs w:val="28"/>
        </w:rPr>
        <w:t>Светофор может последовательно принимать три состояния: зелёный свет → вертикальный светофор → иконка GC. Переключение циклическое.</w:t>
      </w:r>
    </w:p>
    <w:p w14:paraId="3A56F22E" w14:textId="0EDE04D4" w:rsidR="002756BC" w:rsidRPr="0023214E" w:rsidRDefault="002B7BD3" w:rsidP="0023214E">
      <w:pPr>
        <w:pStyle w:val="a3"/>
        <w:numPr>
          <w:ilvl w:val="0"/>
          <w:numId w:val="4"/>
        </w:numPr>
        <w:spacing w:before="240" w:after="120"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23214E">
        <w:rPr>
          <w:rFonts w:ascii="Times New Roman" w:hAnsi="Times New Roman" w:cs="Times New Roman"/>
          <w:sz w:val="28"/>
          <w:szCs w:val="28"/>
          <w:lang w:val="ru-RU"/>
        </w:rPr>
        <w:t>Знак</w:t>
      </w:r>
      <w:r w:rsidR="002756BC" w:rsidRPr="0023214E">
        <w:rPr>
          <w:rFonts w:ascii="Times New Roman" w:hAnsi="Times New Roman" w:cs="Times New Roman"/>
          <w:sz w:val="28"/>
          <w:szCs w:val="28"/>
        </w:rPr>
        <w:t xml:space="preserve"> может последовательно принимать три состояния: блок → стоп → старт. Переключение циклическое.</w:t>
      </w:r>
    </w:p>
    <w:p w14:paraId="6995DBBE" w14:textId="424C00B4" w:rsidR="002756BC" w:rsidRPr="0023214E" w:rsidRDefault="002756BC" w:rsidP="0023214E">
      <w:pPr>
        <w:pStyle w:val="a3"/>
        <w:numPr>
          <w:ilvl w:val="0"/>
          <w:numId w:val="4"/>
        </w:numPr>
        <w:spacing w:before="240" w:after="120"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23214E">
        <w:rPr>
          <w:rFonts w:ascii="Times New Roman" w:hAnsi="Times New Roman" w:cs="Times New Roman"/>
          <w:sz w:val="28"/>
          <w:szCs w:val="28"/>
        </w:rPr>
        <w:t>Светофор может последовательно принимать три состояния: жёлтый свет → красный свет → зелёный свет. Переключение циклическое.</w:t>
      </w:r>
    </w:p>
    <w:p w14:paraId="3B2CF194" w14:textId="77777777" w:rsidR="002756BC" w:rsidRPr="0023214E" w:rsidRDefault="002756BC" w:rsidP="0023214E">
      <w:pPr>
        <w:spacing w:before="24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E45E2AA" w14:textId="78C3C91C" w:rsidR="002756BC" w:rsidRPr="0023214E" w:rsidRDefault="002756BC" w:rsidP="0023214E">
      <w:pPr>
        <w:spacing w:before="240"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3214E">
        <w:rPr>
          <w:rFonts w:ascii="Times New Roman" w:hAnsi="Times New Roman" w:cs="Times New Roman"/>
          <w:b/>
          <w:bCs/>
          <w:sz w:val="28"/>
          <w:szCs w:val="28"/>
        </w:rPr>
        <w:t xml:space="preserve"> 3. Управляющий пользовательский интерфейс</w:t>
      </w:r>
    </w:p>
    <w:p w14:paraId="72E91B86" w14:textId="77777777" w:rsidR="004C0A69" w:rsidRPr="0023214E" w:rsidRDefault="002756BC" w:rsidP="0023214E">
      <w:pPr>
        <w:spacing w:before="240" w:after="12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214E">
        <w:rPr>
          <w:rFonts w:ascii="Times New Roman" w:hAnsi="Times New Roman" w:cs="Times New Roman"/>
          <w:sz w:val="28"/>
          <w:szCs w:val="28"/>
        </w:rPr>
        <w:t>Главное окно программы состоит из следующих зон</w:t>
      </w:r>
      <w:r w:rsidR="004C0A69" w:rsidRPr="0023214E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B2AA552" w14:textId="5C3EDE75" w:rsidR="002756BC" w:rsidRPr="0023214E" w:rsidRDefault="002756BC" w:rsidP="0023214E">
      <w:pPr>
        <w:pStyle w:val="a3"/>
        <w:numPr>
          <w:ilvl w:val="0"/>
          <w:numId w:val="6"/>
        </w:numPr>
        <w:spacing w:before="240" w:after="120" w:line="360" w:lineRule="auto"/>
        <w:ind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214E">
        <w:rPr>
          <w:rFonts w:ascii="Times New Roman" w:hAnsi="Times New Roman" w:cs="Times New Roman"/>
          <w:sz w:val="28"/>
          <w:szCs w:val="28"/>
        </w:rPr>
        <w:t>Левая панель (панель выбора)</w:t>
      </w:r>
    </w:p>
    <w:p w14:paraId="6CA23554" w14:textId="3E6BEBAF" w:rsidR="002756BC" w:rsidRPr="0023214E" w:rsidRDefault="002756BC" w:rsidP="0023214E">
      <w:pPr>
        <w:spacing w:before="240" w:after="12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214E">
        <w:rPr>
          <w:rFonts w:ascii="Times New Roman" w:hAnsi="Times New Roman" w:cs="Times New Roman"/>
          <w:sz w:val="28"/>
          <w:szCs w:val="28"/>
        </w:rPr>
        <w:t>Здесь отображаются иконки всех доступных для размещения объектов и дорог. Содержимое панели меняется в зависимости от выбранного режима работы. Каждая иконка является кнопкой, при нажатии на неё элемент становится выбранным для размещения. Повторное нажатие на ту же иконку отменяет выбор.</w:t>
      </w:r>
    </w:p>
    <w:p w14:paraId="25E4D625" w14:textId="1F95E785" w:rsidR="002756BC" w:rsidRPr="0023214E" w:rsidRDefault="002756BC" w:rsidP="0023214E">
      <w:pPr>
        <w:pStyle w:val="a3"/>
        <w:numPr>
          <w:ilvl w:val="0"/>
          <w:numId w:val="6"/>
        </w:numPr>
        <w:spacing w:before="240" w:after="120"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23214E">
        <w:rPr>
          <w:rFonts w:ascii="Times New Roman" w:hAnsi="Times New Roman" w:cs="Times New Roman"/>
          <w:sz w:val="28"/>
          <w:szCs w:val="28"/>
        </w:rPr>
        <w:t>Центральная область (рабочее поле)</w:t>
      </w:r>
    </w:p>
    <w:p w14:paraId="084BD462" w14:textId="4D3D77F5" w:rsidR="002756BC" w:rsidRPr="0023214E" w:rsidRDefault="002756BC" w:rsidP="0023214E">
      <w:pPr>
        <w:spacing w:before="240" w:after="12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214E">
        <w:rPr>
          <w:rFonts w:ascii="Times New Roman" w:hAnsi="Times New Roman" w:cs="Times New Roman"/>
          <w:sz w:val="28"/>
          <w:szCs w:val="28"/>
        </w:rPr>
        <w:t>Представляет собой сетку размером 21×21 ячеек. Каждая ячейка имеет размер 36×36 пикселей. В этой области отображаются построенная дорожная сеть и размещённые объекты. По ячейкам можно кликать левой кнопкой мыши для выполнения действий в зависимости от текущего режима.</w:t>
      </w:r>
    </w:p>
    <w:p w14:paraId="601F71B7" w14:textId="78267E96" w:rsidR="002756BC" w:rsidRPr="0023214E" w:rsidRDefault="002756BC" w:rsidP="0023214E">
      <w:pPr>
        <w:pStyle w:val="a3"/>
        <w:numPr>
          <w:ilvl w:val="0"/>
          <w:numId w:val="6"/>
        </w:numPr>
        <w:spacing w:before="240" w:after="120"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23214E">
        <w:rPr>
          <w:rFonts w:ascii="Times New Roman" w:hAnsi="Times New Roman" w:cs="Times New Roman"/>
          <w:sz w:val="28"/>
          <w:szCs w:val="28"/>
        </w:rPr>
        <w:t>Нижняя панель (панель управления)</w:t>
      </w:r>
    </w:p>
    <w:p w14:paraId="7490FC0C" w14:textId="4A2FD49C" w:rsidR="002756BC" w:rsidRPr="0023214E" w:rsidRDefault="002756BC" w:rsidP="0023214E">
      <w:pPr>
        <w:spacing w:before="240" w:after="12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214E">
        <w:rPr>
          <w:rFonts w:ascii="Times New Roman" w:hAnsi="Times New Roman" w:cs="Times New Roman"/>
          <w:sz w:val="28"/>
          <w:szCs w:val="28"/>
        </w:rPr>
        <w:lastRenderedPageBreak/>
        <w:t>Содержит четыре кнопки: «Добавить объекты», «Редактор дороги», «Сохранить» и «Загрузить». Кнопки «Добавить объекты» и «Редактор дороги» являются переключаемыми — активной может быть только одна из них.</w:t>
      </w:r>
    </w:p>
    <w:p w14:paraId="79225BC8" w14:textId="202A9672" w:rsidR="002756BC" w:rsidRPr="0023214E" w:rsidRDefault="002756BC" w:rsidP="0023214E">
      <w:pPr>
        <w:pStyle w:val="a3"/>
        <w:numPr>
          <w:ilvl w:val="0"/>
          <w:numId w:val="6"/>
        </w:numPr>
        <w:spacing w:before="240" w:after="120"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23214E">
        <w:rPr>
          <w:rFonts w:ascii="Times New Roman" w:hAnsi="Times New Roman" w:cs="Times New Roman"/>
          <w:sz w:val="28"/>
          <w:szCs w:val="28"/>
        </w:rPr>
        <w:t>Панель свойств</w:t>
      </w:r>
    </w:p>
    <w:p w14:paraId="3627F893" w14:textId="77777777" w:rsidR="002756BC" w:rsidRPr="0023214E" w:rsidRDefault="002756BC" w:rsidP="0023214E">
      <w:pPr>
        <w:spacing w:before="24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214E">
        <w:rPr>
          <w:rFonts w:ascii="Times New Roman" w:hAnsi="Times New Roman" w:cs="Times New Roman"/>
          <w:sz w:val="28"/>
          <w:szCs w:val="28"/>
        </w:rPr>
        <w:t>Появляется при клике на любой объект, размещённый на рабочем поле. Содержит информацию об объекте (название, координаты) и элементы управления для изменения его характеристик. После удаления объекта панель свойств автоматически закрывается.</w:t>
      </w:r>
    </w:p>
    <w:p w14:paraId="42E3C36C" w14:textId="77777777" w:rsidR="002756BC" w:rsidRPr="0023214E" w:rsidRDefault="002756BC" w:rsidP="0023214E">
      <w:pPr>
        <w:spacing w:before="240" w:after="12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6CCEE3C" w14:textId="0B02FC67" w:rsidR="002756BC" w:rsidRPr="0023214E" w:rsidRDefault="002756BC" w:rsidP="0023214E">
      <w:pPr>
        <w:spacing w:before="240"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214E">
        <w:rPr>
          <w:rFonts w:ascii="Times New Roman" w:hAnsi="Times New Roman" w:cs="Times New Roman"/>
          <w:b/>
          <w:bCs/>
          <w:sz w:val="28"/>
          <w:szCs w:val="28"/>
        </w:rPr>
        <w:t xml:space="preserve"> 4. Функции приложения</w:t>
      </w:r>
    </w:p>
    <w:p w14:paraId="72729066" w14:textId="77777777" w:rsidR="0003051B" w:rsidRPr="0023214E" w:rsidRDefault="002756BC" w:rsidP="0023214E">
      <w:pPr>
        <w:pStyle w:val="a3"/>
        <w:numPr>
          <w:ilvl w:val="0"/>
          <w:numId w:val="7"/>
        </w:numPr>
        <w:spacing w:before="240" w:after="120"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23214E">
        <w:rPr>
          <w:rFonts w:ascii="Times New Roman" w:hAnsi="Times New Roman" w:cs="Times New Roman"/>
          <w:sz w:val="28"/>
          <w:szCs w:val="28"/>
        </w:rPr>
        <w:t>Функция переключения режимов</w:t>
      </w:r>
    </w:p>
    <w:p w14:paraId="697AA0C9" w14:textId="77777777" w:rsidR="0003051B" w:rsidRPr="0023214E" w:rsidRDefault="002756BC" w:rsidP="0023214E">
      <w:pPr>
        <w:pStyle w:val="a3"/>
        <w:spacing w:before="240" w:after="12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214E">
        <w:rPr>
          <w:rFonts w:ascii="Times New Roman" w:hAnsi="Times New Roman" w:cs="Times New Roman"/>
          <w:sz w:val="28"/>
          <w:szCs w:val="28"/>
        </w:rPr>
        <w:t>При нажатии на кнопку «Редактор дороги» программа переходит в режим построения дорожной сети. При этом кнопка «Добавить объекты» автоматически отключается, если была активна. Левая панель отображает иконки дорожных элементов.</w:t>
      </w:r>
      <w:r w:rsidR="0003051B" w:rsidRPr="002321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3214E">
        <w:rPr>
          <w:rFonts w:ascii="Times New Roman" w:hAnsi="Times New Roman" w:cs="Times New Roman"/>
          <w:sz w:val="28"/>
          <w:szCs w:val="28"/>
        </w:rPr>
        <w:t>При нажатии на кнопку «Добавить объекты» программа переходит в режим размещения объектов. При этом кнопка «Редактор дороги» автоматически отключается, если была активна. Левая панель отображает иконки объектов.</w:t>
      </w:r>
    </w:p>
    <w:p w14:paraId="63CCAAD8" w14:textId="77777777" w:rsidR="0003051B" w:rsidRPr="0023214E" w:rsidRDefault="002756BC" w:rsidP="0023214E">
      <w:pPr>
        <w:pStyle w:val="a3"/>
        <w:numPr>
          <w:ilvl w:val="0"/>
          <w:numId w:val="7"/>
        </w:numPr>
        <w:spacing w:before="240" w:after="120"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23214E">
        <w:rPr>
          <w:rFonts w:ascii="Times New Roman" w:hAnsi="Times New Roman" w:cs="Times New Roman"/>
          <w:sz w:val="28"/>
          <w:szCs w:val="28"/>
        </w:rPr>
        <w:t>Функция построения дорог</w:t>
      </w:r>
    </w:p>
    <w:p w14:paraId="66396CCB" w14:textId="3DC30B78" w:rsidR="002756BC" w:rsidRPr="0023214E" w:rsidRDefault="002756BC" w:rsidP="0023214E">
      <w:pPr>
        <w:pStyle w:val="a3"/>
        <w:spacing w:before="240" w:after="12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214E">
        <w:rPr>
          <w:rFonts w:ascii="Times New Roman" w:hAnsi="Times New Roman" w:cs="Times New Roman"/>
          <w:sz w:val="28"/>
          <w:szCs w:val="28"/>
        </w:rPr>
        <w:t>В режиме «Редактор дороги» после выбора типа дороги (вертикальная дорога или перекрёсток) пользователь может кликнуть по любой пустой ячейке рабочего поля. В этой ячейке появляется выбранный элемент дороги. Ранее существующие дороги в ячейке заменяются новыми.</w:t>
      </w:r>
    </w:p>
    <w:p w14:paraId="1E070B99" w14:textId="77777777" w:rsidR="0003051B" w:rsidRPr="0023214E" w:rsidRDefault="002756BC" w:rsidP="0023214E">
      <w:pPr>
        <w:pStyle w:val="a3"/>
        <w:numPr>
          <w:ilvl w:val="0"/>
          <w:numId w:val="7"/>
        </w:numPr>
        <w:spacing w:before="240" w:after="120"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23214E">
        <w:rPr>
          <w:rFonts w:ascii="Times New Roman" w:hAnsi="Times New Roman" w:cs="Times New Roman"/>
          <w:sz w:val="28"/>
          <w:szCs w:val="28"/>
        </w:rPr>
        <w:t>Функция размещения объектов</w:t>
      </w:r>
    </w:p>
    <w:p w14:paraId="58AA2322" w14:textId="724D6420" w:rsidR="002756BC" w:rsidRPr="0023214E" w:rsidRDefault="002756BC" w:rsidP="0023214E">
      <w:pPr>
        <w:pStyle w:val="a3"/>
        <w:spacing w:before="24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214E">
        <w:rPr>
          <w:rFonts w:ascii="Times New Roman" w:hAnsi="Times New Roman" w:cs="Times New Roman"/>
          <w:sz w:val="28"/>
          <w:szCs w:val="28"/>
        </w:rPr>
        <w:t xml:space="preserve">В режиме «Добавить объекты» после выбора объекта пользователь может кликнуть по ячейке рабочего поля. Если выбранный объект </w:t>
      </w:r>
      <w:r w:rsidRPr="0023214E">
        <w:rPr>
          <w:rFonts w:ascii="Times New Roman" w:hAnsi="Times New Roman" w:cs="Times New Roman"/>
          <w:sz w:val="28"/>
          <w:szCs w:val="28"/>
        </w:rPr>
        <w:lastRenderedPageBreak/>
        <w:t>относится к категории свободных (пешеход или блок), он размещается в любой ячейке независимо от наличия дороги. Если выбранный объект требует наличия дороги (светофоры или пешеходный переход), программа проверяет, есть ли дорога в данной ячейке. При отсутствии дороги выводится предупреждение, и объект не размещается.</w:t>
      </w:r>
    </w:p>
    <w:p w14:paraId="6EA963FD" w14:textId="77777777" w:rsidR="0003051B" w:rsidRPr="0023214E" w:rsidRDefault="002756BC" w:rsidP="0023214E">
      <w:pPr>
        <w:pStyle w:val="a3"/>
        <w:numPr>
          <w:ilvl w:val="0"/>
          <w:numId w:val="7"/>
        </w:numPr>
        <w:spacing w:before="240" w:after="120"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23214E">
        <w:rPr>
          <w:rFonts w:ascii="Times New Roman" w:hAnsi="Times New Roman" w:cs="Times New Roman"/>
          <w:sz w:val="28"/>
          <w:szCs w:val="28"/>
        </w:rPr>
        <w:t>Функция просмотра и редактирования свойств</w:t>
      </w:r>
    </w:p>
    <w:p w14:paraId="16FF1A70" w14:textId="31669AD9" w:rsidR="002756BC" w:rsidRPr="0023214E" w:rsidRDefault="002756BC" w:rsidP="0023214E">
      <w:pPr>
        <w:pStyle w:val="a3"/>
        <w:spacing w:before="24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214E">
        <w:rPr>
          <w:rFonts w:ascii="Times New Roman" w:hAnsi="Times New Roman" w:cs="Times New Roman"/>
          <w:sz w:val="28"/>
          <w:szCs w:val="28"/>
        </w:rPr>
        <w:t>При клике на любой существующий объект на рабочем поле открывается панель свойств. Для всех объектов панель отображает название и координаты, а также содержит кнопку «Удалить», которая удаляет объект из ячейки.</w:t>
      </w:r>
      <w:r w:rsidR="0003051B" w:rsidRPr="002321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C0A69" w:rsidRPr="0023214E">
        <w:rPr>
          <w:rFonts w:ascii="Times New Roman" w:hAnsi="Times New Roman" w:cs="Times New Roman"/>
          <w:sz w:val="28"/>
          <w:szCs w:val="28"/>
        </w:rPr>
        <w:t xml:space="preserve">Все объекты, за исключением </w:t>
      </w:r>
      <w:r w:rsidR="004C0A69" w:rsidRPr="0023214E">
        <w:rPr>
          <w:rFonts w:ascii="Times New Roman" w:hAnsi="Times New Roman" w:cs="Times New Roman"/>
          <w:sz w:val="28"/>
          <w:szCs w:val="28"/>
          <w:lang w:val="ru-RU"/>
        </w:rPr>
        <w:t>знака</w:t>
      </w:r>
      <w:r w:rsidR="004C0A69" w:rsidRPr="0023214E">
        <w:rPr>
          <w:rFonts w:ascii="Times New Roman" w:hAnsi="Times New Roman" w:cs="Times New Roman"/>
          <w:sz w:val="28"/>
          <w:szCs w:val="28"/>
        </w:rPr>
        <w:t>, поддерживают поворот на 90 градусов при каждом нажатии соответствующей кнопки</w:t>
      </w:r>
      <w:r w:rsidR="004C0A69" w:rsidRPr="002321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C0A69" w:rsidRPr="0023214E">
        <w:rPr>
          <w:rFonts w:ascii="Times New Roman" w:hAnsi="Times New Roman" w:cs="Times New Roman"/>
          <w:sz w:val="28"/>
          <w:szCs w:val="28"/>
        </w:rPr>
        <w:t xml:space="preserve">«Повернуть (90°)». </w:t>
      </w:r>
      <w:r w:rsidRPr="0023214E">
        <w:rPr>
          <w:rFonts w:ascii="Times New Roman" w:hAnsi="Times New Roman" w:cs="Times New Roman"/>
          <w:sz w:val="28"/>
          <w:szCs w:val="28"/>
        </w:rPr>
        <w:t>При каждом нажатии объект поворачивается по часовой стрелке на 90 градусов.</w:t>
      </w:r>
      <w:r w:rsidR="0003051B" w:rsidRPr="002321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3214E">
        <w:rPr>
          <w:rFonts w:ascii="Times New Roman" w:hAnsi="Times New Roman" w:cs="Times New Roman"/>
          <w:sz w:val="28"/>
          <w:szCs w:val="28"/>
        </w:rPr>
        <w:t>Для объектов, имеющих множественные состояния, на панели свойств присутствует кнопка «Изменить тип». При каждом нажатии объект переключается на следующее состояние в циклической последовательности.</w:t>
      </w:r>
      <w:r w:rsidR="0003051B" w:rsidRPr="002321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3214E">
        <w:rPr>
          <w:rFonts w:ascii="Times New Roman" w:hAnsi="Times New Roman" w:cs="Times New Roman"/>
          <w:sz w:val="28"/>
          <w:szCs w:val="28"/>
        </w:rPr>
        <w:t>Для пешехода на панели свойств присутствует регулятор скорости с кнопками «+» и «». Скорость может изменяться в диапазоне от 0 до 20. Текущее значение скорости отображается на панели.</w:t>
      </w:r>
    </w:p>
    <w:p w14:paraId="7B57EC06" w14:textId="77777777" w:rsidR="0003051B" w:rsidRPr="0023214E" w:rsidRDefault="002756BC" w:rsidP="0023214E">
      <w:pPr>
        <w:pStyle w:val="a3"/>
        <w:numPr>
          <w:ilvl w:val="0"/>
          <w:numId w:val="7"/>
        </w:numPr>
        <w:spacing w:before="240" w:after="120"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23214E">
        <w:rPr>
          <w:rFonts w:ascii="Times New Roman" w:hAnsi="Times New Roman" w:cs="Times New Roman"/>
          <w:sz w:val="28"/>
          <w:szCs w:val="28"/>
        </w:rPr>
        <w:t>Функция сохранения карты</w:t>
      </w:r>
    </w:p>
    <w:p w14:paraId="12730D30" w14:textId="1BDCA94F" w:rsidR="002756BC" w:rsidRPr="0023214E" w:rsidRDefault="002756BC" w:rsidP="0023214E">
      <w:pPr>
        <w:pStyle w:val="a3"/>
        <w:spacing w:before="24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214E">
        <w:rPr>
          <w:rFonts w:ascii="Times New Roman" w:hAnsi="Times New Roman" w:cs="Times New Roman"/>
          <w:sz w:val="28"/>
          <w:szCs w:val="28"/>
        </w:rPr>
        <w:t>При нажатии на кнопку «Сохранить» открывается диалог выбора папки и имени файла. Программа сохраняет текущее состояние рабочего поля в JSONфайл. Сохраняются все дороги, все объекты, их позиции, углы поворота, текущие состояния и значения скорости пешеходов.</w:t>
      </w:r>
    </w:p>
    <w:p w14:paraId="33C05659" w14:textId="77777777" w:rsidR="0003051B" w:rsidRPr="0023214E" w:rsidRDefault="002756BC" w:rsidP="0023214E">
      <w:pPr>
        <w:pStyle w:val="a3"/>
        <w:numPr>
          <w:ilvl w:val="0"/>
          <w:numId w:val="7"/>
        </w:numPr>
        <w:spacing w:before="240" w:after="120"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23214E">
        <w:rPr>
          <w:rFonts w:ascii="Times New Roman" w:hAnsi="Times New Roman" w:cs="Times New Roman"/>
          <w:sz w:val="28"/>
          <w:szCs w:val="28"/>
        </w:rPr>
        <w:t>Функция загрузки карты</w:t>
      </w:r>
    </w:p>
    <w:p w14:paraId="6E20D6B3" w14:textId="1F4EF958" w:rsidR="002756BC" w:rsidRPr="0023214E" w:rsidRDefault="002756BC" w:rsidP="0023214E">
      <w:pPr>
        <w:pStyle w:val="a3"/>
        <w:spacing w:before="24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214E">
        <w:rPr>
          <w:rFonts w:ascii="Times New Roman" w:hAnsi="Times New Roman" w:cs="Times New Roman"/>
          <w:sz w:val="28"/>
          <w:szCs w:val="28"/>
        </w:rPr>
        <w:t>При нажатии на кнопку «Загрузить» открывается диалог выбора JSONфайла. После выбора файла программа загружает сохранённую карту и отображает её на рабочем поле. Предыдущее состояние рабочего поля полностью заменяется загруженным.</w:t>
      </w:r>
    </w:p>
    <w:p w14:paraId="3B53D1EA" w14:textId="77777777" w:rsidR="00327641" w:rsidRPr="0023214E" w:rsidRDefault="002756BC" w:rsidP="0023214E">
      <w:pPr>
        <w:pStyle w:val="a3"/>
        <w:numPr>
          <w:ilvl w:val="0"/>
          <w:numId w:val="7"/>
        </w:numPr>
        <w:spacing w:before="240" w:after="120"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23214E">
        <w:rPr>
          <w:rFonts w:ascii="Times New Roman" w:hAnsi="Times New Roman" w:cs="Times New Roman"/>
          <w:sz w:val="28"/>
          <w:szCs w:val="28"/>
        </w:rPr>
        <w:t>Функция удаления объектов</w:t>
      </w:r>
    </w:p>
    <w:p w14:paraId="030544F0" w14:textId="369CE040" w:rsidR="00000000" w:rsidRPr="00327641" w:rsidRDefault="002756BC" w:rsidP="0023214E">
      <w:pPr>
        <w:pStyle w:val="a3"/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214E">
        <w:rPr>
          <w:rFonts w:ascii="Times New Roman" w:hAnsi="Times New Roman" w:cs="Times New Roman"/>
          <w:sz w:val="28"/>
          <w:szCs w:val="28"/>
        </w:rPr>
        <w:lastRenderedPageBreak/>
        <w:t>Удаление возможно двумя способами: через панель свойств выбранного объекта (кнопка «Удалить») или путём перезаписи ячейки при размещении нового доро</w:t>
      </w:r>
      <w:r w:rsidRPr="00327641">
        <w:rPr>
          <w:rFonts w:ascii="Times New Roman" w:hAnsi="Times New Roman" w:cs="Times New Roman"/>
          <w:sz w:val="24"/>
          <w:szCs w:val="24"/>
        </w:rPr>
        <w:t>жного элемента.</w:t>
      </w:r>
    </w:p>
    <w:sectPr w:rsidR="003E7A57" w:rsidRPr="003276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A12F3"/>
    <w:multiLevelType w:val="hybridMultilevel"/>
    <w:tmpl w:val="694E6F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9C4AE1"/>
    <w:multiLevelType w:val="hybridMultilevel"/>
    <w:tmpl w:val="D8721170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3F9D2CC8"/>
    <w:multiLevelType w:val="hybridMultilevel"/>
    <w:tmpl w:val="A930FF9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D11AE7"/>
    <w:multiLevelType w:val="hybridMultilevel"/>
    <w:tmpl w:val="A1E8A9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2B7DAB"/>
    <w:multiLevelType w:val="hybridMultilevel"/>
    <w:tmpl w:val="D284C5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5D4825"/>
    <w:multiLevelType w:val="hybridMultilevel"/>
    <w:tmpl w:val="D0EED1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482437"/>
    <w:multiLevelType w:val="hybridMultilevel"/>
    <w:tmpl w:val="33BAE2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8444875">
    <w:abstractNumId w:val="1"/>
  </w:num>
  <w:num w:numId="2" w16cid:durableId="1257402017">
    <w:abstractNumId w:val="4"/>
  </w:num>
  <w:num w:numId="3" w16cid:durableId="1832676708">
    <w:abstractNumId w:val="5"/>
  </w:num>
  <w:num w:numId="4" w16cid:durableId="1725787442">
    <w:abstractNumId w:val="6"/>
  </w:num>
  <w:num w:numId="5" w16cid:durableId="1041245424">
    <w:abstractNumId w:val="3"/>
  </w:num>
  <w:num w:numId="6" w16cid:durableId="1732269451">
    <w:abstractNumId w:val="0"/>
  </w:num>
  <w:num w:numId="7" w16cid:durableId="19814185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B7F"/>
    <w:rsid w:val="0003051B"/>
    <w:rsid w:val="0023214E"/>
    <w:rsid w:val="002756BC"/>
    <w:rsid w:val="002B7BD3"/>
    <w:rsid w:val="00327641"/>
    <w:rsid w:val="004C0A69"/>
    <w:rsid w:val="005C27FA"/>
    <w:rsid w:val="00940C50"/>
    <w:rsid w:val="00CA4F9E"/>
    <w:rsid w:val="00E97B7F"/>
    <w:rsid w:val="00F81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10EA8"/>
  <w15:chartTrackingRefBased/>
  <w15:docId w15:val="{022FD6E5-C217-4069-855E-A31D1FBB0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21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4F9E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2321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800</Words>
  <Characters>4564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sdvseven</dc:creator>
  <cp:keywords/>
  <dc:description/>
  <cp:lastModifiedBy>Stud_06</cp:lastModifiedBy>
  <cp:revision>6</cp:revision>
  <dcterms:created xsi:type="dcterms:W3CDTF">2026-04-22T13:58:00Z</dcterms:created>
  <dcterms:modified xsi:type="dcterms:W3CDTF">2026-04-27T09:22:00Z</dcterms:modified>
</cp:coreProperties>
</file>