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3051" w14:textId="4DAAF386" w:rsidR="004F5CC2" w:rsidRDefault="00401332" w:rsidP="00DF0E7F">
      <w:pPr>
        <w:jc w:val="center"/>
        <w:rPr>
          <w:rtl/>
        </w:rPr>
      </w:pPr>
      <w:r>
        <w:rPr>
          <w:rFonts w:hint="cs"/>
          <w:rtl/>
        </w:rPr>
        <w:t xml:space="preserve">ביולוגיה חישובית </w:t>
      </w:r>
      <w:r>
        <w:rPr>
          <w:rtl/>
        </w:rPr>
        <w:t>–</w:t>
      </w:r>
      <w:r>
        <w:rPr>
          <w:rFonts w:hint="cs"/>
          <w:rtl/>
        </w:rPr>
        <w:t xml:space="preserve"> מטלה 1:</w:t>
      </w:r>
      <w:r>
        <w:rPr>
          <w:rtl/>
        </w:rPr>
        <w:br/>
      </w:r>
    </w:p>
    <w:p w14:paraId="54FCF8A7" w14:textId="6FDCC9F4" w:rsidR="00401332" w:rsidRDefault="00401332">
      <w:pPr>
        <w:rPr>
          <w:rtl/>
        </w:rPr>
      </w:pPr>
      <w:r>
        <w:rPr>
          <w:rFonts w:hint="cs"/>
          <w:rtl/>
        </w:rPr>
        <w:t>מגישים:</w:t>
      </w:r>
    </w:p>
    <w:p w14:paraId="00FFA699" w14:textId="4AAE9410" w:rsidR="00401332" w:rsidRDefault="00401332">
      <w:pPr>
        <w:rPr>
          <w:rtl/>
        </w:rPr>
      </w:pPr>
      <w:r>
        <w:rPr>
          <w:rFonts w:hint="cs"/>
          <w:rtl/>
        </w:rPr>
        <w:t xml:space="preserve">אלעד </w:t>
      </w:r>
      <w:proofErr w:type="spellStart"/>
      <w:r>
        <w:rPr>
          <w:rFonts w:hint="cs"/>
          <w:rtl/>
        </w:rPr>
        <w:t>ויצנבליט</w:t>
      </w:r>
      <w:proofErr w:type="spellEnd"/>
      <w:r>
        <w:rPr>
          <w:rFonts w:hint="cs"/>
          <w:rtl/>
        </w:rPr>
        <w:t>, ת"ז - 315944611</w:t>
      </w:r>
    </w:p>
    <w:p w14:paraId="22FFB4A2" w14:textId="79303D5A" w:rsidR="00401332" w:rsidRDefault="00401332">
      <w:pPr>
        <w:rPr>
          <w:rtl/>
        </w:rPr>
      </w:pPr>
      <w:r>
        <w:rPr>
          <w:rFonts w:hint="cs"/>
          <w:rtl/>
        </w:rPr>
        <w:t xml:space="preserve">אלינוי עמר, ת"ז - 318532132 </w:t>
      </w:r>
    </w:p>
    <w:p w14:paraId="28960A5B" w14:textId="77777777" w:rsidR="00401332" w:rsidRDefault="00401332">
      <w:pPr>
        <w:rPr>
          <w:rtl/>
        </w:rPr>
      </w:pPr>
    </w:p>
    <w:p w14:paraId="772D5FDA" w14:textId="506289CC" w:rsidR="00401332" w:rsidRDefault="00401332" w:rsidP="00DF0E7F">
      <w:pPr>
        <w:pStyle w:val="ListParagraph"/>
        <w:numPr>
          <w:ilvl w:val="0"/>
          <w:numId w:val="1"/>
        </w:numPr>
        <w:ind w:left="-514"/>
      </w:pPr>
      <w:r>
        <w:rPr>
          <w:rFonts w:hint="cs"/>
          <w:rtl/>
        </w:rPr>
        <w:t>הניסיונות שביצענו במהלך חקר המערכת:</w:t>
      </w:r>
    </w:p>
    <w:p w14:paraId="5647A906" w14:textId="787793B0" w:rsidR="00401332" w:rsidRDefault="00401332" w:rsidP="00DF0E7F">
      <w:pPr>
        <w:pStyle w:val="ListParagraph"/>
        <w:ind w:left="-514"/>
        <w:rPr>
          <w:rtl/>
        </w:rPr>
      </w:pPr>
      <w:r>
        <w:rPr>
          <w:rFonts w:hint="cs"/>
          <w:rtl/>
        </w:rPr>
        <w:t xml:space="preserve">הפרמטרים שאיתם שיחקנו </w:t>
      </w:r>
      <w:r>
        <w:rPr>
          <w:rFonts w:hint="cs"/>
        </w:rPr>
        <w:t>P</w:t>
      </w:r>
      <w:r>
        <w:t>, L</w:t>
      </w:r>
      <w:r>
        <w:rPr>
          <w:rFonts w:hint="cs"/>
          <w:rtl/>
        </w:rPr>
        <w:t xml:space="preserve"> ואחוזי החלוקה בין ה-</w:t>
      </w:r>
      <w:r>
        <w:rPr>
          <w:rFonts w:hint="cs"/>
        </w:rPr>
        <w:t>S</w:t>
      </w:r>
      <w:r>
        <w:rPr>
          <w:rFonts w:hint="cs"/>
          <w:rtl/>
        </w:rPr>
        <w:t xml:space="preserve"> השונים (בהסתברויות).</w:t>
      </w:r>
    </w:p>
    <w:p w14:paraId="4BCF336B" w14:textId="1041163F" w:rsidR="00401332" w:rsidRDefault="00401332" w:rsidP="00DF0E7F">
      <w:pPr>
        <w:pStyle w:val="ListParagraph"/>
        <w:ind w:left="-514"/>
        <w:rPr>
          <w:rtl/>
        </w:rPr>
      </w:pPr>
      <w:r>
        <w:rPr>
          <w:rFonts w:hint="cs"/>
          <w:rtl/>
        </w:rPr>
        <w:t xml:space="preserve">נציג את ניסיונות השונים ע"י גרפים (אחוז מאמינים בכל איטרציה, כאשר ביצענו 10 הרצות לכל סט פרמטרים עם כמות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 xml:space="preserve"> עד 50).</w:t>
      </w:r>
    </w:p>
    <w:p w14:paraId="0DD41976" w14:textId="77777777" w:rsidR="00401332" w:rsidRDefault="00401332" w:rsidP="00401332">
      <w:pPr>
        <w:pStyle w:val="ListParagraph"/>
        <w:rPr>
          <w:rtl/>
        </w:rPr>
      </w:pPr>
    </w:p>
    <w:p w14:paraId="118992B0" w14:textId="15201CA0" w:rsidR="00401332" w:rsidRDefault="00401332" w:rsidP="00401332">
      <w:pPr>
        <w:pStyle w:val="ListParagraph"/>
        <w:rPr>
          <w:rFonts w:hint="cs"/>
          <w:rtl/>
        </w:rPr>
      </w:pPr>
      <w:r w:rsidRPr="00DF0E7F">
        <w:rPr>
          <w:rFonts w:hint="cs"/>
          <w:b/>
          <w:bCs/>
          <w:u w:val="single"/>
        </w:rPr>
        <w:t>P</w:t>
      </w:r>
      <w:r w:rsidRPr="00DF0E7F">
        <w:rPr>
          <w:b/>
          <w:bCs/>
          <w:u w:val="single"/>
        </w:rPr>
        <w:t>=0.5</w:t>
      </w:r>
      <w:r w:rsidRPr="00401332">
        <w:rPr>
          <w:u w:val="single"/>
        </w:rPr>
        <w:t>, L=2, S1=~0.1, s2=~0.25, S3 =~0.45, S4=~0.2</w:t>
      </w:r>
      <w:r>
        <w:rPr>
          <w:rFonts w:hint="cs"/>
          <w:rtl/>
        </w:rPr>
        <w:t>:</w:t>
      </w:r>
      <w:r>
        <w:rPr>
          <w:rtl/>
        </w:rPr>
        <w:br/>
      </w:r>
      <w:r w:rsidRPr="00401332">
        <w:rPr>
          <w:rFonts w:cs="Arial"/>
          <w:rtl/>
        </w:rPr>
        <w:drawing>
          <wp:inline distT="0" distB="0" distL="0" distR="0" wp14:anchorId="0BF6D050" wp14:editId="28F5BBA9">
            <wp:extent cx="3762514" cy="2822112"/>
            <wp:effectExtent l="0" t="0" r="0" b="0"/>
            <wp:docPr id="150064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49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3778" cy="283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D6E0" w14:textId="77777777" w:rsidR="00401332" w:rsidRDefault="00401332" w:rsidP="00401332">
      <w:pPr>
        <w:pStyle w:val="ListParagraph"/>
        <w:rPr>
          <w:rtl/>
        </w:rPr>
      </w:pPr>
    </w:p>
    <w:p w14:paraId="3211EA2F" w14:textId="4A577DF2" w:rsidR="00401332" w:rsidRDefault="00401332" w:rsidP="00401332">
      <w:pPr>
        <w:pStyle w:val="ListParagraph"/>
        <w:rPr>
          <w:rFonts w:hint="cs"/>
          <w:rtl/>
        </w:rPr>
      </w:pPr>
      <w:r w:rsidRPr="00DF0E7F">
        <w:rPr>
          <w:rFonts w:hint="cs"/>
          <w:b/>
          <w:bCs/>
          <w:u w:val="single"/>
        </w:rPr>
        <w:t>P</w:t>
      </w:r>
      <w:r w:rsidRPr="00DF0E7F">
        <w:rPr>
          <w:b/>
          <w:bCs/>
          <w:u w:val="single"/>
        </w:rPr>
        <w:t>=0.</w:t>
      </w:r>
      <w:r w:rsidRPr="00DF0E7F">
        <w:rPr>
          <w:b/>
          <w:bCs/>
          <w:u w:val="single"/>
        </w:rPr>
        <w:t>2</w:t>
      </w:r>
      <w:r w:rsidRPr="00401332">
        <w:rPr>
          <w:u w:val="single"/>
        </w:rPr>
        <w:t>, L=2, S1=~0.1, s2=~0.25, S3 =~0.45, S4=~0.2</w:t>
      </w:r>
      <w:r>
        <w:rPr>
          <w:rFonts w:hint="cs"/>
          <w:rtl/>
        </w:rPr>
        <w:t>:</w:t>
      </w:r>
    </w:p>
    <w:p w14:paraId="58E9BB2C" w14:textId="215829E0" w:rsidR="00DF0E7F" w:rsidRDefault="00DF0E7F" w:rsidP="00401332">
      <w:pPr>
        <w:pStyle w:val="ListParagraph"/>
        <w:rPr>
          <w:rtl/>
        </w:rPr>
      </w:pPr>
      <w:r w:rsidRPr="00DF0E7F">
        <w:rPr>
          <w:rFonts w:cs="Arial"/>
          <w:rtl/>
        </w:rPr>
        <w:drawing>
          <wp:inline distT="0" distB="0" distL="0" distR="0" wp14:anchorId="4E4B46D9" wp14:editId="2A9589F1">
            <wp:extent cx="3831464" cy="2873829"/>
            <wp:effectExtent l="0" t="0" r="0" b="3175"/>
            <wp:docPr id="16817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9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910" cy="28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A3DF" w14:textId="39568F32" w:rsidR="00DF0E7F" w:rsidRDefault="00DF0E7F" w:rsidP="00401332">
      <w:pPr>
        <w:pStyle w:val="ListParagraph"/>
        <w:rPr>
          <w:rtl/>
        </w:rPr>
      </w:pPr>
      <w:r w:rsidRPr="00DF0E7F">
        <w:rPr>
          <w:rFonts w:hint="cs"/>
          <w:b/>
          <w:bCs/>
          <w:u w:val="single"/>
        </w:rPr>
        <w:lastRenderedPageBreak/>
        <w:t>P</w:t>
      </w:r>
      <w:r w:rsidRPr="00DF0E7F">
        <w:rPr>
          <w:b/>
          <w:bCs/>
          <w:u w:val="single"/>
        </w:rPr>
        <w:t>=0.</w:t>
      </w:r>
      <w:r w:rsidRPr="00DF0E7F">
        <w:rPr>
          <w:b/>
          <w:bCs/>
          <w:u w:val="single"/>
        </w:rPr>
        <w:t>8</w:t>
      </w:r>
      <w:r w:rsidRPr="00401332">
        <w:rPr>
          <w:u w:val="single"/>
        </w:rPr>
        <w:t>, L=2, S1=~0.1, s2=~0.25, S3 =~0.45, S4=~0.2</w:t>
      </w:r>
      <w:r>
        <w:rPr>
          <w:rFonts w:hint="cs"/>
          <w:rtl/>
        </w:rPr>
        <w:t>:</w:t>
      </w:r>
    </w:p>
    <w:p w14:paraId="0E35C908" w14:textId="21B75FFD" w:rsidR="00462C97" w:rsidRDefault="00462C97" w:rsidP="00401332">
      <w:pPr>
        <w:pStyle w:val="ListParagraph"/>
      </w:pPr>
      <w:r w:rsidRPr="00462C97">
        <w:rPr>
          <w:rFonts w:cs="Arial"/>
          <w:rtl/>
        </w:rPr>
        <w:drawing>
          <wp:inline distT="0" distB="0" distL="0" distR="0" wp14:anchorId="12EA3CF0" wp14:editId="0382E7D2">
            <wp:extent cx="3703167" cy="2777599"/>
            <wp:effectExtent l="0" t="0" r="0" b="3810"/>
            <wp:docPr id="153013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37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630" cy="280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C97" w:rsidSect="000461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235DF"/>
    <w:multiLevelType w:val="hybridMultilevel"/>
    <w:tmpl w:val="CC9ACA4C"/>
    <w:lvl w:ilvl="0" w:tplc="32ECFB1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89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32"/>
    <w:rsid w:val="000461CD"/>
    <w:rsid w:val="00401332"/>
    <w:rsid w:val="00462C97"/>
    <w:rsid w:val="004F5CC2"/>
    <w:rsid w:val="005B2A87"/>
    <w:rsid w:val="00DA0C18"/>
    <w:rsid w:val="00DF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B230"/>
  <w15:chartTrackingRefBased/>
  <w15:docId w15:val="{713D3E77-872E-4D35-A8A2-6943237D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אלינוי עמר</dc:creator>
  <cp:keywords/>
  <dc:description/>
  <cp:lastModifiedBy>אלינוי עמר</cp:lastModifiedBy>
  <cp:revision>1</cp:revision>
  <dcterms:created xsi:type="dcterms:W3CDTF">2023-04-09T12:41:00Z</dcterms:created>
  <dcterms:modified xsi:type="dcterms:W3CDTF">2023-04-09T13:12:00Z</dcterms:modified>
</cp:coreProperties>
</file>