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Hic dolor dolores animi</w:t>
      </w:r>
    </w:p>
    <w:p>
      <w:r>
        <w:t>Ipsum repellat a quos nulla voluptatum aliquam saepe. Ad fugit repellat earum autem ratione ipsum. Minima inventore molestiae nulla dolorem at.</w:t>
        <w:br/>
        <w:t>Non odit ipsam ex facilis. Nulla cupiditate soluta ratione eligendi fugiat temporibus dicta quia. Ea tempora cumque beatae repellendus animi atque odit.</w:t>
        <w:br/>
        <w:t>Odit provident voluptatibus mollitia debitis. Saepe similique quos corporis illo. Sed corporis tempora soluta dolorem itaque dicta laborum. Magnam sunt neque aliquam sint assumenda magni voluptatem distinctio. Aut dolorum minima aspernatur ad illo nostrum vel.</w:t>
        <w:br/>
        <w:t>Esse quaerat officia saepe recusandae praesentium. Magnam dicta mollitia quod soluta quidem. Impedit error impedit necessitatibus repellendus accusantium cum laudantium saepe. Tenetur aliquam vero cumque expedita dolores ab.</w:t>
      </w:r>
    </w:p>
    <w:p>
      <w:pPr>
        <w:pStyle w:val="Heading1"/>
      </w:pPr>
      <w:r>
        <w:t>Nostrum quos facilis iste</w:t>
      </w:r>
    </w:p>
    <w:p>
      <w:r>
        <w:t>Adipisci similique similique facere sunt. Non sapiente sequi nemo rerum doloribus. Et reprehenderit necessitatibus dolores incidunt cum.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